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358A" w:rsidRPr="00080CDA" w:rsidRDefault="0045358A" w:rsidP="00080CDA">
      <w:pPr>
        <w:pStyle w:val="Nadpis2"/>
        <w:divId w:val="1108236595"/>
        <w:rPr>
          <w:rFonts w:asciiTheme="minorHAnsi" w:eastAsia="Times New Roman" w:hAnsiTheme="minorHAnsi" w:cstheme="minorHAnsi"/>
          <w:color w:val="2E74B5" w:themeColor="accent5" w:themeShade="BF"/>
          <w:sz w:val="32"/>
          <w:szCs w:val="32"/>
        </w:rPr>
      </w:pPr>
      <w:bookmarkStart w:id="0" w:name="_Toc193891199"/>
      <w:r w:rsidRPr="00080CDA">
        <w:rPr>
          <w:rFonts w:asciiTheme="minorHAnsi" w:eastAsia="Times New Roman" w:hAnsiTheme="minorHAnsi" w:cstheme="minorHAnsi"/>
          <w:color w:val="2E74B5" w:themeColor="accent5" w:themeShade="BF"/>
          <w:sz w:val="32"/>
          <w:szCs w:val="32"/>
        </w:rPr>
        <w:t>Evidované publikace za rok 2024, případně starší za 3.LF – k odeslání do RIV-2025 (RIV-3LF-2025)</w:t>
      </w:r>
      <w:bookmarkEnd w:id="0"/>
    </w:p>
    <w:p w:rsidR="0045358A" w:rsidRPr="00080CDA" w:rsidRDefault="0045358A" w:rsidP="0045358A">
      <w:pPr>
        <w:divId w:val="1108236595"/>
        <w:rPr>
          <w:color w:val="2F5496" w:themeColor="accent1" w:themeShade="BF"/>
        </w:rPr>
      </w:pPr>
    </w:p>
    <w:p w:rsidR="0045358A" w:rsidRPr="0045358A" w:rsidRDefault="0045358A" w:rsidP="0045358A">
      <w:pPr>
        <w:divId w:val="1108236595"/>
        <w:rPr>
          <w:rFonts w:asciiTheme="minorHAnsi" w:hAnsiTheme="minorHAnsi" w:cstheme="minorHAnsi"/>
          <w:b/>
        </w:rPr>
      </w:pPr>
      <w:r w:rsidRPr="0045358A">
        <w:rPr>
          <w:rFonts w:asciiTheme="minorHAnsi" w:hAnsiTheme="minorHAnsi" w:cstheme="minorHAnsi"/>
          <w:b/>
        </w:rPr>
        <w:t>Řazeno podle pracovišť</w:t>
      </w:r>
    </w:p>
    <w:p w:rsidR="0045358A" w:rsidRDefault="0045358A" w:rsidP="0045358A">
      <w:pPr>
        <w:jc w:val="right"/>
        <w:divId w:val="1108236595"/>
        <w:rPr>
          <w:rFonts w:asciiTheme="minorHAnsi" w:hAnsiTheme="minorHAnsi" w:cstheme="minorHAnsi"/>
          <w:sz w:val="22"/>
          <w:szCs w:val="22"/>
        </w:rPr>
      </w:pPr>
      <w:r w:rsidRPr="0045358A">
        <w:rPr>
          <w:rFonts w:asciiTheme="minorHAnsi" w:hAnsiTheme="minorHAnsi" w:cstheme="minorHAnsi"/>
          <w:sz w:val="22"/>
          <w:szCs w:val="22"/>
        </w:rPr>
        <w:t>Staženo z OBD 3LF k 26.03.2025</w:t>
      </w:r>
    </w:p>
    <w:p w:rsidR="00080CDA" w:rsidRDefault="00080CDA" w:rsidP="00080CDA">
      <w:pPr>
        <w:divId w:val="1108236595"/>
        <w:rPr>
          <w:rFonts w:asciiTheme="minorHAnsi" w:hAnsiTheme="minorHAnsi" w:cstheme="minorHAnsi"/>
          <w:sz w:val="22"/>
          <w:szCs w:val="22"/>
        </w:rPr>
      </w:pPr>
    </w:p>
    <w:p w:rsidR="00080CDA" w:rsidRDefault="00080CDA" w:rsidP="00080CDA">
      <w:pPr>
        <w:divId w:val="1108236595"/>
        <w:rPr>
          <w:rFonts w:asciiTheme="minorHAnsi" w:hAnsiTheme="minorHAnsi" w:cstheme="minorHAnsi"/>
        </w:rPr>
      </w:pPr>
      <w:r w:rsidRPr="00080CDA">
        <w:rPr>
          <w:rFonts w:asciiTheme="minorHAnsi" w:hAnsiTheme="minorHAnsi" w:cstheme="minorHAnsi"/>
        </w:rPr>
        <w:t>Obsah</w:t>
      </w:r>
    </w:p>
    <w:p w:rsidR="00A63B87" w:rsidRPr="00080CDA" w:rsidRDefault="00A63B87" w:rsidP="00080CDA">
      <w:pPr>
        <w:divId w:val="1108236595"/>
        <w:rPr>
          <w:rFonts w:asciiTheme="minorHAnsi" w:hAnsiTheme="minorHAnsi" w:cstheme="minorHAnsi"/>
        </w:rPr>
      </w:pPr>
      <w:bookmarkStart w:id="1" w:name="_GoBack"/>
      <w:bookmarkEnd w:id="1"/>
    </w:p>
    <w:p w:rsidR="00DF64AF" w:rsidRPr="00080CDA" w:rsidRDefault="00DF64AF" w:rsidP="00080CDA">
      <w:pPr>
        <w:pStyle w:val="Obsah1"/>
        <w:spacing w:after="0"/>
        <w:divId w:val="1108236595"/>
        <w:rPr>
          <w:rFonts w:cstheme="minorBidi"/>
          <w:szCs w:val="22"/>
        </w:rPr>
      </w:pPr>
      <w:r>
        <w:rPr>
          <w:rFonts w:cstheme="minorHAnsi"/>
          <w:szCs w:val="22"/>
        </w:rPr>
        <w:fldChar w:fldCharType="begin"/>
      </w:r>
      <w:r>
        <w:rPr>
          <w:rFonts w:cstheme="minorHAnsi"/>
          <w:szCs w:val="22"/>
        </w:rPr>
        <w:instrText xml:space="preserve"> TOC \o "1-1" \h \z \u \t "Nadpis 3;2" </w:instrText>
      </w:r>
      <w:r>
        <w:rPr>
          <w:rFonts w:cstheme="minorHAnsi"/>
          <w:szCs w:val="22"/>
        </w:rPr>
        <w:fldChar w:fldCharType="separate"/>
      </w:r>
      <w:hyperlink w:anchor="_Toc193891200" w:history="1">
        <w:r w:rsidRPr="00080CDA">
          <w:rPr>
            <w:rStyle w:val="Hypertextovodkaz"/>
          </w:rPr>
          <w:t>3.LF: Dermatovenerologická klinika 3. LF UK a FNKV</w:t>
        </w:r>
        <w:r w:rsidRPr="00080CDA">
          <w:rPr>
            <w:webHidden/>
          </w:rPr>
          <w:tab/>
        </w:r>
        <w:r w:rsidRPr="00080CDA">
          <w:rPr>
            <w:webHidden/>
          </w:rPr>
          <w:fldChar w:fldCharType="begin"/>
        </w:r>
        <w:r w:rsidRPr="00080CDA">
          <w:rPr>
            <w:webHidden/>
          </w:rPr>
          <w:instrText xml:space="preserve"> PAGEREF _Toc193891200 \h </w:instrText>
        </w:r>
        <w:r w:rsidRPr="00080CDA">
          <w:rPr>
            <w:webHidden/>
          </w:rPr>
        </w:r>
        <w:r w:rsidRPr="00080CDA">
          <w:rPr>
            <w:webHidden/>
          </w:rPr>
          <w:fldChar w:fldCharType="separate"/>
        </w:r>
        <w:r w:rsidRPr="00080CDA">
          <w:rPr>
            <w:webHidden/>
          </w:rPr>
          <w:t>6</w:t>
        </w:r>
        <w:r w:rsidRPr="00080CDA">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01"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_Toc193891201 \h </w:instrText>
        </w:r>
        <w:r>
          <w:rPr>
            <w:noProof/>
            <w:webHidden/>
          </w:rPr>
        </w:r>
        <w:r>
          <w:rPr>
            <w:noProof/>
            <w:webHidden/>
          </w:rPr>
          <w:fldChar w:fldCharType="separate"/>
        </w:r>
        <w:r>
          <w:rPr>
            <w:noProof/>
            <w:webHidden/>
          </w:rPr>
          <w:t>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02"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_Toc193891202 \h </w:instrText>
        </w:r>
        <w:r>
          <w:rPr>
            <w:noProof/>
            <w:webHidden/>
          </w:rPr>
        </w:r>
        <w:r>
          <w:rPr>
            <w:noProof/>
            <w:webHidden/>
          </w:rPr>
          <w:fldChar w:fldCharType="separate"/>
        </w:r>
        <w:r>
          <w:rPr>
            <w:noProof/>
            <w:webHidden/>
          </w:rPr>
          <w:t>10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03" w:history="1">
        <w:r w:rsidRPr="00BD2127">
          <w:rPr>
            <w:rStyle w:val="Hypertextovodkaz"/>
            <w:noProof/>
          </w:rPr>
          <w:t>B01. Odborné monografie, učební texty</w:t>
        </w:r>
        <w:r>
          <w:rPr>
            <w:noProof/>
            <w:webHidden/>
          </w:rPr>
          <w:tab/>
        </w:r>
        <w:r>
          <w:rPr>
            <w:noProof/>
            <w:webHidden/>
          </w:rPr>
          <w:fldChar w:fldCharType="begin"/>
        </w:r>
        <w:r>
          <w:rPr>
            <w:noProof/>
            <w:webHidden/>
          </w:rPr>
          <w:instrText xml:space="preserve"> PAGEREF _Toc193891203 \h </w:instrText>
        </w:r>
        <w:r>
          <w:rPr>
            <w:noProof/>
            <w:webHidden/>
          </w:rPr>
        </w:r>
        <w:r>
          <w:rPr>
            <w:noProof/>
            <w:webHidden/>
          </w:rPr>
          <w:fldChar w:fldCharType="separate"/>
        </w:r>
        <w:r>
          <w:rPr>
            <w:noProof/>
            <w:webHidden/>
          </w:rPr>
          <w:t>10</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04" w:history="1">
        <w:r w:rsidRPr="00BD2127">
          <w:rPr>
            <w:rStyle w:val="Hypertextovodkaz"/>
          </w:rPr>
          <w:t>3.LF: Gynekologická klinika 3. LF UK a ÚVN</w:t>
        </w:r>
        <w:r>
          <w:rPr>
            <w:webHidden/>
          </w:rPr>
          <w:tab/>
        </w:r>
        <w:r>
          <w:rPr>
            <w:webHidden/>
          </w:rPr>
          <w:fldChar w:fldCharType="begin"/>
        </w:r>
        <w:r>
          <w:rPr>
            <w:webHidden/>
          </w:rPr>
          <w:instrText xml:space="preserve"> PAGEREF _Toc193891204 \h </w:instrText>
        </w:r>
        <w:r>
          <w:rPr>
            <w:webHidden/>
          </w:rPr>
        </w:r>
        <w:r>
          <w:rPr>
            <w:webHidden/>
          </w:rPr>
          <w:fldChar w:fldCharType="separate"/>
        </w:r>
        <w:r>
          <w:rPr>
            <w:webHidden/>
          </w:rPr>
          <w:t>10</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05"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_Toc193891205 \h </w:instrText>
        </w:r>
        <w:r>
          <w:rPr>
            <w:noProof/>
            <w:webHidden/>
          </w:rPr>
        </w:r>
        <w:r>
          <w:rPr>
            <w:noProof/>
            <w:webHidden/>
          </w:rPr>
          <w:fldChar w:fldCharType="separate"/>
        </w:r>
        <w:r>
          <w:rPr>
            <w:noProof/>
            <w:webHidden/>
          </w:rPr>
          <w:t>10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06"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_Toc193891206 \h </w:instrText>
        </w:r>
        <w:r>
          <w:rPr>
            <w:noProof/>
            <w:webHidden/>
          </w:rPr>
        </w:r>
        <w:r>
          <w:rPr>
            <w:noProof/>
            <w:webHidden/>
          </w:rPr>
          <w:fldChar w:fldCharType="separate"/>
        </w:r>
        <w:r>
          <w:rPr>
            <w:noProof/>
            <w:webHidden/>
          </w:rPr>
          <w:t>11</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07" w:history="1">
        <w:r w:rsidRPr="00BD2127">
          <w:rPr>
            <w:rStyle w:val="Hypertextovodkaz"/>
          </w:rPr>
          <w:t>3.LF: Gynekologicko-porodnická klinika 3. LF UK a FNKV</w:t>
        </w:r>
        <w:r>
          <w:rPr>
            <w:webHidden/>
          </w:rPr>
          <w:tab/>
        </w:r>
        <w:r>
          <w:rPr>
            <w:webHidden/>
          </w:rPr>
          <w:fldChar w:fldCharType="begin"/>
        </w:r>
        <w:r>
          <w:rPr>
            <w:webHidden/>
          </w:rPr>
          <w:instrText xml:space="preserve"> PAGEREF _Toc193891207 \h </w:instrText>
        </w:r>
        <w:r>
          <w:rPr>
            <w:webHidden/>
          </w:rPr>
        </w:r>
        <w:r>
          <w:rPr>
            <w:webHidden/>
          </w:rPr>
          <w:fldChar w:fldCharType="separate"/>
        </w:r>
        <w:r>
          <w:rPr>
            <w:webHidden/>
          </w:rPr>
          <w:t>11</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08"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_Toc193891208 \h </w:instrText>
        </w:r>
        <w:r>
          <w:rPr>
            <w:noProof/>
            <w:webHidden/>
          </w:rPr>
        </w:r>
        <w:r>
          <w:rPr>
            <w:noProof/>
            <w:webHidden/>
          </w:rPr>
          <w:fldChar w:fldCharType="separate"/>
        </w:r>
        <w:r>
          <w:rPr>
            <w:noProof/>
            <w:webHidden/>
          </w:rPr>
          <w:t>11</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09"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_Toc193891209 \h </w:instrText>
        </w:r>
        <w:r>
          <w:rPr>
            <w:noProof/>
            <w:webHidden/>
          </w:rPr>
        </w:r>
        <w:r>
          <w:rPr>
            <w:noProof/>
            <w:webHidden/>
          </w:rPr>
          <w:fldChar w:fldCharType="separate"/>
        </w:r>
        <w:r>
          <w:rPr>
            <w:noProof/>
            <w:webHidden/>
          </w:rPr>
          <w:t>16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10" w:history="1">
        <w:r w:rsidRPr="00BD2127">
          <w:rPr>
            <w:rStyle w:val="Hypertextovodkaz"/>
            <w:noProof/>
          </w:rPr>
          <w:t>B01. Odborné monografie, učební texty</w:t>
        </w:r>
        <w:r>
          <w:rPr>
            <w:noProof/>
            <w:webHidden/>
          </w:rPr>
          <w:tab/>
        </w:r>
        <w:r>
          <w:rPr>
            <w:noProof/>
            <w:webHidden/>
          </w:rPr>
          <w:fldChar w:fldCharType="begin"/>
        </w:r>
        <w:r>
          <w:rPr>
            <w:noProof/>
            <w:webHidden/>
          </w:rPr>
          <w:instrText xml:space="preserve"> PAGEREF _Toc193891210 \h </w:instrText>
        </w:r>
        <w:r>
          <w:rPr>
            <w:noProof/>
            <w:webHidden/>
          </w:rPr>
        </w:r>
        <w:r>
          <w:rPr>
            <w:noProof/>
            <w:webHidden/>
          </w:rPr>
          <w:fldChar w:fldCharType="separate"/>
        </w:r>
        <w:r>
          <w:rPr>
            <w:noProof/>
            <w:webHidden/>
          </w:rPr>
          <w:t>16</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11" w:history="1">
        <w:r w:rsidRPr="00BD2127">
          <w:rPr>
            <w:rStyle w:val="Hypertextovodkaz"/>
          </w:rPr>
          <w:t>3.LF: Hematologická klinika 3. LF UK a FNKV</w:t>
        </w:r>
        <w:r>
          <w:rPr>
            <w:webHidden/>
          </w:rPr>
          <w:tab/>
        </w:r>
        <w:r>
          <w:rPr>
            <w:webHidden/>
          </w:rPr>
          <w:fldChar w:fldCharType="begin"/>
        </w:r>
        <w:r>
          <w:rPr>
            <w:webHidden/>
          </w:rPr>
          <w:instrText xml:space="preserve"> PAGEREF _Toc193891211 \h </w:instrText>
        </w:r>
        <w:r>
          <w:rPr>
            <w:webHidden/>
          </w:rPr>
        </w:r>
        <w:r>
          <w:rPr>
            <w:webHidden/>
          </w:rPr>
          <w:fldChar w:fldCharType="separate"/>
        </w:r>
        <w:r>
          <w:rPr>
            <w:webHidden/>
          </w:rPr>
          <w:t>16</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12"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_Toc193891212 \h </w:instrText>
        </w:r>
        <w:r>
          <w:rPr>
            <w:noProof/>
            <w:webHidden/>
          </w:rPr>
        </w:r>
        <w:r>
          <w:rPr>
            <w:noProof/>
            <w:webHidden/>
          </w:rPr>
          <w:fldChar w:fldCharType="separate"/>
        </w:r>
        <w:r>
          <w:rPr>
            <w:noProof/>
            <w:webHidden/>
          </w:rPr>
          <w:t>16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13"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_Toc193891213 \h </w:instrText>
        </w:r>
        <w:r>
          <w:rPr>
            <w:noProof/>
            <w:webHidden/>
          </w:rPr>
        </w:r>
        <w:r>
          <w:rPr>
            <w:noProof/>
            <w:webHidden/>
          </w:rPr>
          <w:fldChar w:fldCharType="separate"/>
        </w:r>
        <w:r>
          <w:rPr>
            <w:noProof/>
            <w:webHidden/>
          </w:rPr>
          <w:t>19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14"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_Toc193891214 \h </w:instrText>
        </w:r>
        <w:r>
          <w:rPr>
            <w:noProof/>
            <w:webHidden/>
          </w:rPr>
        </w:r>
        <w:r>
          <w:rPr>
            <w:noProof/>
            <w:webHidden/>
          </w:rPr>
          <w:fldChar w:fldCharType="separate"/>
        </w:r>
        <w:r>
          <w:rPr>
            <w:noProof/>
            <w:webHidden/>
          </w:rPr>
          <w:t>19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15" w:history="1">
        <w:r w:rsidRPr="00BD2127">
          <w:rPr>
            <w:rStyle w:val="Hypertextovodkaz"/>
          </w:rPr>
          <w:t>3.LF: Chirurgická klinika 3. LF UK a FNKV</w:t>
        </w:r>
        <w:r>
          <w:rPr>
            <w:webHidden/>
          </w:rPr>
          <w:tab/>
        </w:r>
        <w:r>
          <w:rPr>
            <w:webHidden/>
          </w:rPr>
          <w:fldChar w:fldCharType="begin"/>
        </w:r>
        <w:r>
          <w:rPr>
            <w:webHidden/>
          </w:rPr>
          <w:instrText xml:space="preserve"> PAGEREF _Toc193891215 \h </w:instrText>
        </w:r>
        <w:r>
          <w:rPr>
            <w:webHidden/>
          </w:rPr>
        </w:r>
        <w:r>
          <w:rPr>
            <w:webHidden/>
          </w:rPr>
          <w:fldChar w:fldCharType="separate"/>
        </w:r>
        <w:r>
          <w:rPr>
            <w:webHidden/>
          </w:rPr>
          <w:t>20</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16"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_Toc193891216 \h </w:instrText>
        </w:r>
        <w:r>
          <w:rPr>
            <w:noProof/>
            <w:webHidden/>
          </w:rPr>
        </w:r>
        <w:r>
          <w:rPr>
            <w:noProof/>
            <w:webHidden/>
          </w:rPr>
          <w:fldChar w:fldCharType="separate"/>
        </w:r>
        <w:r>
          <w:rPr>
            <w:noProof/>
            <w:webHidden/>
          </w:rPr>
          <w:t>20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17"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_Toc193891217 \h </w:instrText>
        </w:r>
        <w:r>
          <w:rPr>
            <w:noProof/>
            <w:webHidden/>
          </w:rPr>
        </w:r>
        <w:r>
          <w:rPr>
            <w:noProof/>
            <w:webHidden/>
          </w:rPr>
          <w:fldChar w:fldCharType="separate"/>
        </w:r>
        <w:r>
          <w:rPr>
            <w:noProof/>
            <w:webHidden/>
          </w:rPr>
          <w:t>23</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18" w:history="1">
        <w:r w:rsidRPr="00BD2127">
          <w:rPr>
            <w:rStyle w:val="Hypertextovodkaz"/>
          </w:rPr>
          <w:t>3.LF: Interní klinika 3. LF UK a FNB</w:t>
        </w:r>
        <w:r>
          <w:rPr>
            <w:webHidden/>
          </w:rPr>
          <w:tab/>
        </w:r>
        <w:r>
          <w:rPr>
            <w:webHidden/>
          </w:rPr>
          <w:fldChar w:fldCharType="begin"/>
        </w:r>
        <w:r>
          <w:rPr>
            <w:webHidden/>
          </w:rPr>
          <w:instrText xml:space="preserve"> PAGEREF _Toc193891218 \h </w:instrText>
        </w:r>
        <w:r>
          <w:rPr>
            <w:webHidden/>
          </w:rPr>
        </w:r>
        <w:r>
          <w:rPr>
            <w:webHidden/>
          </w:rPr>
          <w:fldChar w:fldCharType="separate"/>
        </w:r>
        <w:r>
          <w:rPr>
            <w:webHidden/>
          </w:rPr>
          <w:t>23</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19"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_Toc193891219 \h </w:instrText>
        </w:r>
        <w:r>
          <w:rPr>
            <w:noProof/>
            <w:webHidden/>
          </w:rPr>
        </w:r>
        <w:r>
          <w:rPr>
            <w:noProof/>
            <w:webHidden/>
          </w:rPr>
          <w:fldChar w:fldCharType="separate"/>
        </w:r>
        <w:r>
          <w:rPr>
            <w:noProof/>
            <w:webHidden/>
          </w:rPr>
          <w:t>23</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20" w:history="1">
        <w:r w:rsidRPr="00BD2127">
          <w:rPr>
            <w:rStyle w:val="Hypertextovodkaz"/>
          </w:rPr>
          <w:t>3.LF: Interní klinika 3. LF UK a FNKV</w:t>
        </w:r>
        <w:r>
          <w:rPr>
            <w:webHidden/>
          </w:rPr>
          <w:tab/>
        </w:r>
        <w:r>
          <w:rPr>
            <w:webHidden/>
          </w:rPr>
          <w:fldChar w:fldCharType="begin"/>
        </w:r>
        <w:r>
          <w:rPr>
            <w:webHidden/>
          </w:rPr>
          <w:instrText xml:space="preserve"> PAGEREF _Toc193891220 \h </w:instrText>
        </w:r>
        <w:r>
          <w:rPr>
            <w:webHidden/>
          </w:rPr>
        </w:r>
        <w:r>
          <w:rPr>
            <w:webHidden/>
          </w:rPr>
          <w:fldChar w:fldCharType="separate"/>
        </w:r>
        <w:r>
          <w:rPr>
            <w:webHidden/>
          </w:rPr>
          <w:t>23</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21"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_Toc193891221 \h </w:instrText>
        </w:r>
        <w:r>
          <w:rPr>
            <w:noProof/>
            <w:webHidden/>
          </w:rPr>
        </w:r>
        <w:r>
          <w:rPr>
            <w:noProof/>
            <w:webHidden/>
          </w:rPr>
          <w:fldChar w:fldCharType="separate"/>
        </w:r>
        <w:r>
          <w:rPr>
            <w:noProof/>
            <w:webHidden/>
          </w:rPr>
          <w:t>23</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22"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_Toc193891222 \h </w:instrText>
        </w:r>
        <w:r>
          <w:rPr>
            <w:noProof/>
            <w:webHidden/>
          </w:rPr>
        </w:r>
        <w:r>
          <w:rPr>
            <w:noProof/>
            <w:webHidden/>
          </w:rPr>
          <w:fldChar w:fldCharType="separate"/>
        </w:r>
        <w:r>
          <w:rPr>
            <w:noProof/>
            <w:webHidden/>
          </w:rPr>
          <w:t>30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23"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_Toc193891223 \h </w:instrText>
        </w:r>
        <w:r>
          <w:rPr>
            <w:noProof/>
            <w:webHidden/>
          </w:rPr>
        </w:r>
        <w:r>
          <w:rPr>
            <w:noProof/>
            <w:webHidden/>
          </w:rPr>
          <w:fldChar w:fldCharType="separate"/>
        </w:r>
        <w:r>
          <w:rPr>
            <w:noProof/>
            <w:webHidden/>
          </w:rPr>
          <w:t>30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24" w:history="1">
        <w:r w:rsidRPr="00BD2127">
          <w:rPr>
            <w:rStyle w:val="Hypertextovodkaz"/>
            <w:noProof/>
          </w:rPr>
          <w:t>C01. Kapitoly, příspěvky v monografiích</w:t>
        </w:r>
        <w:r>
          <w:rPr>
            <w:noProof/>
            <w:webHidden/>
          </w:rPr>
          <w:tab/>
        </w:r>
        <w:r>
          <w:rPr>
            <w:noProof/>
            <w:webHidden/>
          </w:rPr>
          <w:fldChar w:fldCharType="begin"/>
        </w:r>
        <w:r>
          <w:rPr>
            <w:noProof/>
            <w:webHidden/>
          </w:rPr>
          <w:instrText xml:space="preserve"> PAGEREF _Toc193891224 \h </w:instrText>
        </w:r>
        <w:r>
          <w:rPr>
            <w:noProof/>
            <w:webHidden/>
          </w:rPr>
        </w:r>
        <w:r>
          <w:rPr>
            <w:noProof/>
            <w:webHidden/>
          </w:rPr>
          <w:fldChar w:fldCharType="separate"/>
        </w:r>
        <w:r>
          <w:rPr>
            <w:noProof/>
            <w:webHidden/>
          </w:rPr>
          <w:t>32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25" w:history="1">
        <w:r w:rsidRPr="00BD2127">
          <w:rPr>
            <w:rStyle w:val="Hypertextovodkaz"/>
          </w:rPr>
          <w:t>3.LF: Interní klinika 3. LF UK a FTN</w:t>
        </w:r>
        <w:r>
          <w:rPr>
            <w:webHidden/>
          </w:rPr>
          <w:tab/>
        </w:r>
        <w:r>
          <w:rPr>
            <w:webHidden/>
          </w:rPr>
          <w:fldChar w:fldCharType="begin"/>
        </w:r>
        <w:r>
          <w:rPr>
            <w:webHidden/>
          </w:rPr>
          <w:instrText xml:space="preserve"> PAGEREF _Toc193891225 \h </w:instrText>
        </w:r>
        <w:r>
          <w:rPr>
            <w:webHidden/>
          </w:rPr>
        </w:r>
        <w:r>
          <w:rPr>
            <w:webHidden/>
          </w:rPr>
          <w:fldChar w:fldCharType="separate"/>
        </w:r>
        <w:r>
          <w:rPr>
            <w:webHidden/>
          </w:rPr>
          <w:t>33</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26"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_Toc193891226 \h </w:instrText>
        </w:r>
        <w:r>
          <w:rPr>
            <w:noProof/>
            <w:webHidden/>
          </w:rPr>
        </w:r>
        <w:r>
          <w:rPr>
            <w:noProof/>
            <w:webHidden/>
          </w:rPr>
          <w:fldChar w:fldCharType="separate"/>
        </w:r>
        <w:r>
          <w:rPr>
            <w:noProof/>
            <w:webHidden/>
          </w:rPr>
          <w:t>33</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27"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_Toc193891227 \h </w:instrText>
        </w:r>
        <w:r>
          <w:rPr>
            <w:noProof/>
            <w:webHidden/>
          </w:rPr>
        </w:r>
        <w:r>
          <w:rPr>
            <w:noProof/>
            <w:webHidden/>
          </w:rPr>
          <w:fldChar w:fldCharType="separate"/>
        </w:r>
        <w:r>
          <w:rPr>
            <w:noProof/>
            <w:webHidden/>
          </w:rPr>
          <w:t>33</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28"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_Toc193891228 \h </w:instrText>
        </w:r>
        <w:r>
          <w:rPr>
            <w:noProof/>
            <w:webHidden/>
          </w:rPr>
        </w:r>
        <w:r>
          <w:rPr>
            <w:noProof/>
            <w:webHidden/>
          </w:rPr>
          <w:fldChar w:fldCharType="separate"/>
        </w:r>
        <w:r>
          <w:rPr>
            <w:noProof/>
            <w:webHidden/>
          </w:rPr>
          <w:t>34</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29" w:history="1">
        <w:r w:rsidRPr="00BD2127">
          <w:rPr>
            <w:rStyle w:val="Hypertextovodkaz"/>
          </w:rPr>
          <w:t>3.LF: Kabinet veřejného zdravotnictví 3. LF UK</w:t>
        </w:r>
        <w:r>
          <w:rPr>
            <w:webHidden/>
          </w:rPr>
          <w:tab/>
        </w:r>
        <w:r>
          <w:rPr>
            <w:webHidden/>
          </w:rPr>
          <w:fldChar w:fldCharType="begin"/>
        </w:r>
        <w:r>
          <w:rPr>
            <w:webHidden/>
          </w:rPr>
          <w:instrText xml:space="preserve"> PAGEREF _Toc193891229 \h </w:instrText>
        </w:r>
        <w:r>
          <w:rPr>
            <w:webHidden/>
          </w:rPr>
        </w:r>
        <w:r>
          <w:rPr>
            <w:webHidden/>
          </w:rPr>
          <w:fldChar w:fldCharType="separate"/>
        </w:r>
        <w:r>
          <w:rPr>
            <w:webHidden/>
          </w:rPr>
          <w:t>34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30"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_Toc193891230 \h </w:instrText>
        </w:r>
        <w:r>
          <w:rPr>
            <w:noProof/>
            <w:webHidden/>
          </w:rPr>
        </w:r>
        <w:r>
          <w:rPr>
            <w:noProof/>
            <w:webHidden/>
          </w:rPr>
          <w:fldChar w:fldCharType="separate"/>
        </w:r>
        <w:r>
          <w:rPr>
            <w:noProof/>
            <w:webHidden/>
          </w:rPr>
          <w:t>34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31"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_Toc193891231 \h </w:instrText>
        </w:r>
        <w:r>
          <w:rPr>
            <w:noProof/>
            <w:webHidden/>
          </w:rPr>
        </w:r>
        <w:r>
          <w:rPr>
            <w:noProof/>
            <w:webHidden/>
          </w:rPr>
          <w:fldChar w:fldCharType="separate"/>
        </w:r>
        <w:r>
          <w:rPr>
            <w:noProof/>
            <w:webHidden/>
          </w:rPr>
          <w:t>35</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32" w:history="1">
        <w:r w:rsidRPr="00BD2127">
          <w:rPr>
            <w:rStyle w:val="Hypertextovodkaz"/>
          </w:rPr>
          <w:t>3.LF: Kardiochirurgická klinika 3. LF UK a FNKV</w:t>
        </w:r>
        <w:r>
          <w:rPr>
            <w:webHidden/>
          </w:rPr>
          <w:tab/>
        </w:r>
        <w:r>
          <w:rPr>
            <w:webHidden/>
          </w:rPr>
          <w:fldChar w:fldCharType="begin"/>
        </w:r>
        <w:r>
          <w:rPr>
            <w:webHidden/>
          </w:rPr>
          <w:instrText xml:space="preserve"> PAGEREF _Toc193891232 \h </w:instrText>
        </w:r>
        <w:r>
          <w:rPr>
            <w:webHidden/>
          </w:rPr>
        </w:r>
        <w:r>
          <w:rPr>
            <w:webHidden/>
          </w:rPr>
          <w:fldChar w:fldCharType="separate"/>
        </w:r>
        <w:r>
          <w:rPr>
            <w:webHidden/>
          </w:rPr>
          <w:t>35</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33"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_Toc193891233 \h </w:instrText>
        </w:r>
        <w:r>
          <w:rPr>
            <w:noProof/>
            <w:webHidden/>
          </w:rPr>
        </w:r>
        <w:r>
          <w:rPr>
            <w:noProof/>
            <w:webHidden/>
          </w:rPr>
          <w:fldChar w:fldCharType="separate"/>
        </w:r>
        <w:r>
          <w:rPr>
            <w:noProof/>
            <w:webHidden/>
          </w:rPr>
          <w:t>35</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34"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_Toc193891234 \h </w:instrText>
        </w:r>
        <w:r>
          <w:rPr>
            <w:noProof/>
            <w:webHidden/>
          </w:rPr>
        </w:r>
        <w:r>
          <w:rPr>
            <w:noProof/>
            <w:webHidden/>
          </w:rPr>
          <w:fldChar w:fldCharType="separate"/>
        </w:r>
        <w:r>
          <w:rPr>
            <w:noProof/>
            <w:webHidden/>
          </w:rPr>
          <w:t>39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35" w:history="1">
        <w:r w:rsidRPr="00BD2127">
          <w:rPr>
            <w:rStyle w:val="Hypertextovodkaz"/>
          </w:rPr>
          <w:t>3.LF: Kardiologická klinika 3. LF UK a FNKV</w:t>
        </w:r>
        <w:r>
          <w:rPr>
            <w:webHidden/>
          </w:rPr>
          <w:tab/>
        </w:r>
        <w:r>
          <w:rPr>
            <w:webHidden/>
          </w:rPr>
          <w:fldChar w:fldCharType="begin"/>
        </w:r>
        <w:r>
          <w:rPr>
            <w:webHidden/>
          </w:rPr>
          <w:instrText xml:space="preserve"> PAGEREF _Toc193891235 \h </w:instrText>
        </w:r>
        <w:r>
          <w:rPr>
            <w:webHidden/>
          </w:rPr>
        </w:r>
        <w:r>
          <w:rPr>
            <w:webHidden/>
          </w:rPr>
          <w:fldChar w:fldCharType="separate"/>
        </w:r>
        <w:r>
          <w:rPr>
            <w:webHidden/>
          </w:rPr>
          <w:t>39</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36"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_Toc193891236 \h </w:instrText>
        </w:r>
        <w:r>
          <w:rPr>
            <w:noProof/>
            <w:webHidden/>
          </w:rPr>
        </w:r>
        <w:r>
          <w:rPr>
            <w:noProof/>
            <w:webHidden/>
          </w:rPr>
          <w:fldChar w:fldCharType="separate"/>
        </w:r>
        <w:r>
          <w:rPr>
            <w:noProof/>
            <w:webHidden/>
          </w:rPr>
          <w:t>39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37"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_Toc193891237 \h </w:instrText>
        </w:r>
        <w:r>
          <w:rPr>
            <w:noProof/>
            <w:webHidden/>
          </w:rPr>
        </w:r>
        <w:r>
          <w:rPr>
            <w:noProof/>
            <w:webHidden/>
          </w:rPr>
          <w:fldChar w:fldCharType="separate"/>
        </w:r>
        <w:r>
          <w:rPr>
            <w:noProof/>
            <w:webHidden/>
          </w:rPr>
          <w:t>47</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38"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_Toc193891238 \h </w:instrText>
        </w:r>
        <w:r>
          <w:rPr>
            <w:noProof/>
            <w:webHidden/>
          </w:rPr>
        </w:r>
        <w:r>
          <w:rPr>
            <w:noProof/>
            <w:webHidden/>
          </w:rPr>
          <w:fldChar w:fldCharType="separate"/>
        </w:r>
        <w:r>
          <w:rPr>
            <w:noProof/>
            <w:webHidden/>
          </w:rPr>
          <w:t>47</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39" w:history="1">
        <w:r w:rsidRPr="00BD2127">
          <w:rPr>
            <w:rStyle w:val="Hypertextovodkaz"/>
          </w:rPr>
          <w:t>3.LF: Klinika anesteziologie a resuscitace 3. LF UK a FNKV</w:t>
        </w:r>
        <w:r>
          <w:rPr>
            <w:webHidden/>
          </w:rPr>
          <w:tab/>
        </w:r>
        <w:r>
          <w:rPr>
            <w:webHidden/>
          </w:rPr>
          <w:fldChar w:fldCharType="begin"/>
        </w:r>
        <w:r>
          <w:rPr>
            <w:webHidden/>
          </w:rPr>
          <w:instrText xml:space="preserve"> PAGEREF _Toc193891239 \h </w:instrText>
        </w:r>
        <w:r>
          <w:rPr>
            <w:webHidden/>
          </w:rPr>
        </w:r>
        <w:r>
          <w:rPr>
            <w:webHidden/>
          </w:rPr>
          <w:fldChar w:fldCharType="separate"/>
        </w:r>
        <w:r>
          <w:rPr>
            <w:webHidden/>
          </w:rPr>
          <w:t>48</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0"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_Toc193891240 \h </w:instrText>
        </w:r>
        <w:r>
          <w:rPr>
            <w:noProof/>
            <w:webHidden/>
          </w:rPr>
        </w:r>
        <w:r>
          <w:rPr>
            <w:noProof/>
            <w:webHidden/>
          </w:rPr>
          <w:fldChar w:fldCharType="separate"/>
        </w:r>
        <w:r>
          <w:rPr>
            <w:noProof/>
            <w:webHidden/>
          </w:rPr>
          <w:t>48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1"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_Toc193891241 \h </w:instrText>
        </w:r>
        <w:r>
          <w:rPr>
            <w:noProof/>
            <w:webHidden/>
          </w:rPr>
        </w:r>
        <w:r>
          <w:rPr>
            <w:noProof/>
            <w:webHidden/>
          </w:rPr>
          <w:fldChar w:fldCharType="separate"/>
        </w:r>
        <w:r>
          <w:rPr>
            <w:noProof/>
            <w:webHidden/>
          </w:rPr>
          <w:t>56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2"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_Toc193891242 \h </w:instrText>
        </w:r>
        <w:r>
          <w:rPr>
            <w:noProof/>
            <w:webHidden/>
          </w:rPr>
        </w:r>
        <w:r>
          <w:rPr>
            <w:noProof/>
            <w:webHidden/>
          </w:rPr>
          <w:fldChar w:fldCharType="separate"/>
        </w:r>
        <w:r>
          <w:rPr>
            <w:noProof/>
            <w:webHidden/>
          </w:rPr>
          <w:t>57</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3" w:history="1">
        <w:r w:rsidRPr="00BD2127">
          <w:rPr>
            <w:rStyle w:val="Hypertextovodkaz"/>
            <w:noProof/>
          </w:rPr>
          <w:t>F04. Software</w:t>
        </w:r>
        <w:r>
          <w:rPr>
            <w:noProof/>
            <w:webHidden/>
          </w:rPr>
          <w:tab/>
        </w:r>
        <w:r>
          <w:rPr>
            <w:noProof/>
            <w:webHidden/>
          </w:rPr>
          <w:fldChar w:fldCharType="begin"/>
        </w:r>
        <w:r>
          <w:rPr>
            <w:noProof/>
            <w:webHidden/>
          </w:rPr>
          <w:instrText xml:space="preserve"> PAGEREF _Toc193891243 \h </w:instrText>
        </w:r>
        <w:r>
          <w:rPr>
            <w:noProof/>
            <w:webHidden/>
          </w:rPr>
        </w:r>
        <w:r>
          <w:rPr>
            <w:noProof/>
            <w:webHidden/>
          </w:rPr>
          <w:fldChar w:fldCharType="separate"/>
        </w:r>
        <w:r>
          <w:rPr>
            <w:noProof/>
            <w:webHidden/>
          </w:rPr>
          <w:t>57</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44" w:history="1">
        <w:r w:rsidRPr="00BD2127">
          <w:rPr>
            <w:rStyle w:val="Hypertextovodkaz"/>
          </w:rPr>
          <w:t>3.LF: Klinika dětí a dorostu 3. LF UK a FNKV</w:t>
        </w:r>
        <w:r>
          <w:rPr>
            <w:webHidden/>
          </w:rPr>
          <w:tab/>
        </w:r>
        <w:r>
          <w:rPr>
            <w:webHidden/>
          </w:rPr>
          <w:fldChar w:fldCharType="begin"/>
        </w:r>
        <w:r>
          <w:rPr>
            <w:webHidden/>
          </w:rPr>
          <w:instrText xml:space="preserve"> PAGEREF _Toc193891244 \h </w:instrText>
        </w:r>
        <w:r>
          <w:rPr>
            <w:webHidden/>
          </w:rPr>
        </w:r>
        <w:r>
          <w:rPr>
            <w:webHidden/>
          </w:rPr>
          <w:fldChar w:fldCharType="separate"/>
        </w:r>
        <w:r>
          <w:rPr>
            <w:webHidden/>
          </w:rPr>
          <w:t>58</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5"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_Toc193891245 \h </w:instrText>
        </w:r>
        <w:r>
          <w:rPr>
            <w:noProof/>
            <w:webHidden/>
          </w:rPr>
        </w:r>
        <w:r>
          <w:rPr>
            <w:noProof/>
            <w:webHidden/>
          </w:rPr>
          <w:fldChar w:fldCharType="separate"/>
        </w:r>
        <w:r>
          <w:rPr>
            <w:noProof/>
            <w:webHidden/>
          </w:rPr>
          <w:t>58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6"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_Toc193891246 \h </w:instrText>
        </w:r>
        <w:r>
          <w:rPr>
            <w:noProof/>
            <w:webHidden/>
          </w:rPr>
        </w:r>
        <w:r>
          <w:rPr>
            <w:noProof/>
            <w:webHidden/>
          </w:rPr>
          <w:fldChar w:fldCharType="separate"/>
        </w:r>
        <w:r>
          <w:rPr>
            <w:noProof/>
            <w:webHidden/>
          </w:rPr>
          <w:t>60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7"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_Toc193891247 \h </w:instrText>
        </w:r>
        <w:r>
          <w:rPr>
            <w:noProof/>
            <w:webHidden/>
          </w:rPr>
        </w:r>
        <w:r>
          <w:rPr>
            <w:noProof/>
            <w:webHidden/>
          </w:rPr>
          <w:fldChar w:fldCharType="separate"/>
        </w:r>
        <w:r>
          <w:rPr>
            <w:noProof/>
            <w:webHidden/>
          </w:rPr>
          <w:t>61</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48" w:history="1">
        <w:r w:rsidRPr="00BD2127">
          <w:rPr>
            <w:rStyle w:val="Hypertextovodkaz"/>
            <w:noProof/>
          </w:rPr>
          <w:t>B01. Odborné monografie, učební texty</w:t>
        </w:r>
        <w:r>
          <w:rPr>
            <w:noProof/>
            <w:webHidden/>
          </w:rPr>
          <w:tab/>
        </w:r>
        <w:r>
          <w:rPr>
            <w:noProof/>
            <w:webHidden/>
          </w:rPr>
          <w:fldChar w:fldCharType="begin"/>
        </w:r>
        <w:r>
          <w:rPr>
            <w:noProof/>
            <w:webHidden/>
          </w:rPr>
          <w:instrText xml:space="preserve"> PAGEREF _Toc193891248 \h </w:instrText>
        </w:r>
        <w:r>
          <w:rPr>
            <w:noProof/>
            <w:webHidden/>
          </w:rPr>
        </w:r>
        <w:r>
          <w:rPr>
            <w:noProof/>
            <w:webHidden/>
          </w:rPr>
          <w:fldChar w:fldCharType="separate"/>
        </w:r>
        <w:r>
          <w:rPr>
            <w:noProof/>
            <w:webHidden/>
          </w:rPr>
          <w:t>62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49" w:history="1">
        <w:r w:rsidRPr="00BD2127">
          <w:rPr>
            <w:rStyle w:val="Hypertextovodkaz"/>
          </w:rPr>
          <w:t>3.LF: Klinika dětské chirurgie a traumatologie 3. LF UK a FTN</w:t>
        </w:r>
        <w:r>
          <w:rPr>
            <w:webHidden/>
          </w:rPr>
          <w:tab/>
        </w:r>
        <w:r>
          <w:rPr>
            <w:webHidden/>
          </w:rPr>
          <w:fldChar w:fldCharType="begin"/>
        </w:r>
        <w:r>
          <w:rPr>
            <w:webHidden/>
          </w:rPr>
          <w:instrText xml:space="preserve"> PAGEREF _Toc193891249 \h </w:instrText>
        </w:r>
        <w:r>
          <w:rPr>
            <w:webHidden/>
          </w:rPr>
        </w:r>
        <w:r>
          <w:rPr>
            <w:webHidden/>
          </w:rPr>
          <w:fldChar w:fldCharType="separate"/>
        </w:r>
        <w:r>
          <w:rPr>
            <w:webHidden/>
          </w:rPr>
          <w:t>62</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50"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_Toc193891250 \h </w:instrText>
        </w:r>
        <w:r>
          <w:rPr>
            <w:noProof/>
            <w:webHidden/>
          </w:rPr>
        </w:r>
        <w:r>
          <w:rPr>
            <w:noProof/>
            <w:webHidden/>
          </w:rPr>
          <w:fldChar w:fldCharType="separate"/>
        </w:r>
        <w:r>
          <w:rPr>
            <w:noProof/>
            <w:webHidden/>
          </w:rPr>
          <w:t>62</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51"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_Toc193891251 \h </w:instrText>
        </w:r>
        <w:r>
          <w:rPr>
            <w:noProof/>
            <w:webHidden/>
          </w:rPr>
        </w:r>
        <w:r>
          <w:rPr>
            <w:noProof/>
            <w:webHidden/>
          </w:rPr>
          <w:fldChar w:fldCharType="separate"/>
        </w:r>
        <w:r>
          <w:rPr>
            <w:noProof/>
            <w:webHidden/>
          </w:rPr>
          <w:t>62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52" w:history="1">
        <w:r w:rsidRPr="00BD2127">
          <w:rPr>
            <w:rStyle w:val="Hypertextovodkaz"/>
          </w:rPr>
          <w:t>3.LF: Klinika hrudní chirurgie 3. LF UK a FTN</w:t>
        </w:r>
        <w:r>
          <w:rPr>
            <w:webHidden/>
          </w:rPr>
          <w:tab/>
        </w:r>
        <w:r>
          <w:rPr>
            <w:webHidden/>
          </w:rPr>
          <w:fldChar w:fldCharType="begin"/>
        </w:r>
        <w:r>
          <w:rPr>
            <w:webHidden/>
          </w:rPr>
          <w:instrText xml:space="preserve"> PAGEREF _Toc193891252 \h </w:instrText>
        </w:r>
        <w:r>
          <w:rPr>
            <w:webHidden/>
          </w:rPr>
        </w:r>
        <w:r>
          <w:rPr>
            <w:webHidden/>
          </w:rPr>
          <w:fldChar w:fldCharType="separate"/>
        </w:r>
        <w:r>
          <w:rPr>
            <w:webHidden/>
          </w:rPr>
          <w:t>63</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53"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_Toc193891253 \h </w:instrText>
        </w:r>
        <w:r>
          <w:rPr>
            <w:noProof/>
            <w:webHidden/>
          </w:rPr>
        </w:r>
        <w:r>
          <w:rPr>
            <w:noProof/>
            <w:webHidden/>
          </w:rPr>
          <w:fldChar w:fldCharType="separate"/>
        </w:r>
        <w:r>
          <w:rPr>
            <w:noProof/>
            <w:webHidden/>
          </w:rPr>
          <w:t>63</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54"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_Toc193891254 \h </w:instrText>
        </w:r>
        <w:r>
          <w:rPr>
            <w:noProof/>
            <w:webHidden/>
          </w:rPr>
        </w:r>
        <w:r>
          <w:rPr>
            <w:noProof/>
            <w:webHidden/>
          </w:rPr>
          <w:fldChar w:fldCharType="separate"/>
        </w:r>
        <w:r>
          <w:rPr>
            <w:noProof/>
            <w:webHidden/>
          </w:rPr>
          <w:t>63</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55" w:history="1">
        <w:r w:rsidRPr="00BD2127">
          <w:rPr>
            <w:rStyle w:val="Hypertextovodkaz"/>
          </w:rPr>
          <w:t>3.LF: Klinika infekčních nemocí 3. LF UK a FNB</w:t>
        </w:r>
        <w:r>
          <w:rPr>
            <w:webHidden/>
          </w:rPr>
          <w:tab/>
        </w:r>
        <w:r>
          <w:rPr>
            <w:webHidden/>
          </w:rPr>
          <w:fldChar w:fldCharType="begin"/>
        </w:r>
        <w:r>
          <w:rPr>
            <w:webHidden/>
          </w:rPr>
          <w:instrText xml:space="preserve"> PAGEREF _Toc193891255 \h </w:instrText>
        </w:r>
        <w:r>
          <w:rPr>
            <w:webHidden/>
          </w:rPr>
        </w:r>
        <w:r>
          <w:rPr>
            <w:webHidden/>
          </w:rPr>
          <w:fldChar w:fldCharType="separate"/>
        </w:r>
        <w:r>
          <w:rPr>
            <w:webHidden/>
          </w:rPr>
          <w:t>64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56"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_Toc193891256 \h </w:instrText>
        </w:r>
        <w:r>
          <w:rPr>
            <w:noProof/>
            <w:webHidden/>
          </w:rPr>
        </w:r>
        <w:r>
          <w:rPr>
            <w:noProof/>
            <w:webHidden/>
          </w:rPr>
          <w:fldChar w:fldCharType="separate"/>
        </w:r>
        <w:r>
          <w:rPr>
            <w:noProof/>
            <w:webHidden/>
          </w:rPr>
          <w:t>64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57"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_Toc193891257 \h </w:instrText>
        </w:r>
        <w:r>
          <w:rPr>
            <w:noProof/>
            <w:webHidden/>
          </w:rPr>
        </w:r>
        <w:r>
          <w:rPr>
            <w:noProof/>
            <w:webHidden/>
          </w:rPr>
          <w:fldChar w:fldCharType="separate"/>
        </w:r>
        <w:r>
          <w:rPr>
            <w:noProof/>
            <w:webHidden/>
          </w:rPr>
          <w:t>65</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58" w:history="1">
        <w:r w:rsidRPr="00BD2127">
          <w:rPr>
            <w:rStyle w:val="Hypertextovodkaz"/>
          </w:rPr>
          <w:t>3.LF: Klinika otorinolaryngologická 3. LF UK a FNKV</w:t>
        </w:r>
        <w:r>
          <w:rPr>
            <w:webHidden/>
          </w:rPr>
          <w:tab/>
        </w:r>
        <w:r>
          <w:rPr>
            <w:webHidden/>
          </w:rPr>
          <w:fldChar w:fldCharType="begin"/>
        </w:r>
        <w:r>
          <w:rPr>
            <w:webHidden/>
          </w:rPr>
          <w:instrText xml:space="preserve"> PAGEREF _Toc193891258 \h </w:instrText>
        </w:r>
        <w:r>
          <w:rPr>
            <w:webHidden/>
          </w:rPr>
        </w:r>
        <w:r>
          <w:rPr>
            <w:webHidden/>
          </w:rPr>
          <w:fldChar w:fldCharType="separate"/>
        </w:r>
        <w:r>
          <w:rPr>
            <w:webHidden/>
          </w:rPr>
          <w:t>65</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59"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_Toc193891259 \h </w:instrText>
        </w:r>
        <w:r>
          <w:rPr>
            <w:noProof/>
            <w:webHidden/>
          </w:rPr>
        </w:r>
        <w:r>
          <w:rPr>
            <w:noProof/>
            <w:webHidden/>
          </w:rPr>
          <w:fldChar w:fldCharType="separate"/>
        </w:r>
        <w:r>
          <w:rPr>
            <w:noProof/>
            <w:webHidden/>
          </w:rPr>
          <w:t>65</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60" w:history="1">
        <w:r w:rsidRPr="00BD2127">
          <w:rPr>
            <w:rStyle w:val="Hypertextovodkaz"/>
          </w:rPr>
          <w:t>3.LF: Klinika otorinolaryngologie a maxilofaciální chirurgie 3. LF UK a ÚVN</w:t>
        </w:r>
        <w:r>
          <w:rPr>
            <w:webHidden/>
          </w:rPr>
          <w:tab/>
        </w:r>
        <w:r>
          <w:rPr>
            <w:webHidden/>
          </w:rPr>
          <w:fldChar w:fldCharType="begin"/>
        </w:r>
        <w:r>
          <w:rPr>
            <w:webHidden/>
          </w:rPr>
          <w:instrText xml:space="preserve"> PAGEREF _Toc193891260 \h </w:instrText>
        </w:r>
        <w:r>
          <w:rPr>
            <w:webHidden/>
          </w:rPr>
        </w:r>
        <w:r>
          <w:rPr>
            <w:webHidden/>
          </w:rPr>
          <w:fldChar w:fldCharType="separate"/>
        </w:r>
        <w:r>
          <w:rPr>
            <w:webHidden/>
          </w:rPr>
          <w:t>67</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61"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_Toc193891261 \h </w:instrText>
        </w:r>
        <w:r>
          <w:rPr>
            <w:noProof/>
            <w:webHidden/>
          </w:rPr>
        </w:r>
        <w:r>
          <w:rPr>
            <w:noProof/>
            <w:webHidden/>
          </w:rPr>
          <w:fldChar w:fldCharType="separate"/>
        </w:r>
        <w:r>
          <w:rPr>
            <w:noProof/>
            <w:webHidden/>
          </w:rPr>
          <w:t>67</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62"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_Toc193891262 \h </w:instrText>
        </w:r>
        <w:r>
          <w:rPr>
            <w:noProof/>
            <w:webHidden/>
          </w:rPr>
        </w:r>
        <w:r>
          <w:rPr>
            <w:noProof/>
            <w:webHidden/>
          </w:rPr>
          <w:fldChar w:fldCharType="separate"/>
        </w:r>
        <w:r>
          <w:rPr>
            <w:noProof/>
            <w:webHidden/>
          </w:rPr>
          <w:t>68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63"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_Toc193891263 \h </w:instrText>
        </w:r>
        <w:r>
          <w:rPr>
            <w:noProof/>
            <w:webHidden/>
          </w:rPr>
        </w:r>
        <w:r>
          <w:rPr>
            <w:noProof/>
            <w:webHidden/>
          </w:rPr>
          <w:fldChar w:fldCharType="separate"/>
        </w:r>
        <w:r>
          <w:rPr>
            <w:noProof/>
            <w:webHidden/>
          </w:rPr>
          <w:t>69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64" w:history="1">
        <w:r w:rsidRPr="00BD2127">
          <w:rPr>
            <w:rStyle w:val="Hypertextovodkaz"/>
          </w:rPr>
          <w:t>3.LF: Klinika plastické chirurgie 3. LF UK a FNKV</w:t>
        </w:r>
        <w:r>
          <w:rPr>
            <w:webHidden/>
          </w:rPr>
          <w:tab/>
        </w:r>
        <w:r>
          <w:rPr>
            <w:webHidden/>
          </w:rPr>
          <w:fldChar w:fldCharType="begin"/>
        </w:r>
        <w:r>
          <w:rPr>
            <w:webHidden/>
          </w:rPr>
          <w:instrText xml:space="preserve"> PAGEREF _Toc193891264 \h </w:instrText>
        </w:r>
        <w:r>
          <w:rPr>
            <w:webHidden/>
          </w:rPr>
        </w:r>
        <w:r>
          <w:rPr>
            <w:webHidden/>
          </w:rPr>
          <w:fldChar w:fldCharType="separate"/>
        </w:r>
        <w:r>
          <w:rPr>
            <w:webHidden/>
          </w:rPr>
          <w:t>70</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65"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_Toc193891265 \h </w:instrText>
        </w:r>
        <w:r>
          <w:rPr>
            <w:noProof/>
            <w:webHidden/>
          </w:rPr>
        </w:r>
        <w:r>
          <w:rPr>
            <w:noProof/>
            <w:webHidden/>
          </w:rPr>
          <w:fldChar w:fldCharType="separate"/>
        </w:r>
        <w:r>
          <w:rPr>
            <w:noProof/>
            <w:webHidden/>
          </w:rPr>
          <w:t>70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66"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_Toc193891266 \h </w:instrText>
        </w:r>
        <w:r>
          <w:rPr>
            <w:noProof/>
            <w:webHidden/>
          </w:rPr>
        </w:r>
        <w:r>
          <w:rPr>
            <w:noProof/>
            <w:webHidden/>
          </w:rPr>
          <w:fldChar w:fldCharType="separate"/>
        </w:r>
        <w:r>
          <w:rPr>
            <w:noProof/>
            <w:webHidden/>
          </w:rPr>
          <w:t>72</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67"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_Toc193891267 \h </w:instrText>
        </w:r>
        <w:r>
          <w:rPr>
            <w:noProof/>
            <w:webHidden/>
          </w:rPr>
        </w:r>
        <w:r>
          <w:rPr>
            <w:noProof/>
            <w:webHidden/>
          </w:rPr>
          <w:fldChar w:fldCharType="separate"/>
        </w:r>
        <w:r>
          <w:rPr>
            <w:noProof/>
            <w:webHidden/>
          </w:rPr>
          <w:t>72</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68" w:history="1">
        <w:r w:rsidRPr="00BD2127">
          <w:rPr>
            <w:rStyle w:val="Hypertextovodkaz"/>
            <w:noProof/>
          </w:rPr>
          <w:t>B01. Odborné monografie, učební texty</w:t>
        </w:r>
        <w:r>
          <w:rPr>
            <w:noProof/>
            <w:webHidden/>
          </w:rPr>
          <w:tab/>
        </w:r>
        <w:r>
          <w:rPr>
            <w:noProof/>
            <w:webHidden/>
          </w:rPr>
          <w:fldChar w:fldCharType="begin"/>
        </w:r>
        <w:r>
          <w:rPr>
            <w:noProof/>
            <w:webHidden/>
          </w:rPr>
          <w:instrText xml:space="preserve"> PAGEREF _Toc193891268 \h </w:instrText>
        </w:r>
        <w:r>
          <w:rPr>
            <w:noProof/>
            <w:webHidden/>
          </w:rPr>
        </w:r>
        <w:r>
          <w:rPr>
            <w:noProof/>
            <w:webHidden/>
          </w:rPr>
          <w:fldChar w:fldCharType="separate"/>
        </w:r>
        <w:r>
          <w:rPr>
            <w:noProof/>
            <w:webHidden/>
          </w:rPr>
          <w:t>72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69" w:history="1">
        <w:r w:rsidRPr="00BD2127">
          <w:rPr>
            <w:rStyle w:val="Hypertextovodkaz"/>
          </w:rPr>
          <w:t>3.LF: Klinika pneumologie 3. LF UK a FNB</w:t>
        </w:r>
        <w:r>
          <w:rPr>
            <w:webHidden/>
          </w:rPr>
          <w:tab/>
        </w:r>
        <w:r>
          <w:rPr>
            <w:webHidden/>
          </w:rPr>
          <w:fldChar w:fldCharType="begin"/>
        </w:r>
        <w:r>
          <w:rPr>
            <w:webHidden/>
          </w:rPr>
          <w:instrText xml:space="preserve"> PAGEREF _Toc193891269 \h </w:instrText>
        </w:r>
        <w:r>
          <w:rPr>
            <w:webHidden/>
          </w:rPr>
        </w:r>
        <w:r>
          <w:rPr>
            <w:webHidden/>
          </w:rPr>
          <w:fldChar w:fldCharType="separate"/>
        </w:r>
        <w:r>
          <w:rPr>
            <w:webHidden/>
          </w:rPr>
          <w:t>73</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0"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_Toc193891270 \h </w:instrText>
        </w:r>
        <w:r>
          <w:rPr>
            <w:noProof/>
            <w:webHidden/>
          </w:rPr>
        </w:r>
        <w:r>
          <w:rPr>
            <w:noProof/>
            <w:webHidden/>
          </w:rPr>
          <w:fldChar w:fldCharType="separate"/>
        </w:r>
        <w:r>
          <w:rPr>
            <w:noProof/>
            <w:webHidden/>
          </w:rPr>
          <w:t>73</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1"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_Toc193891271 \h </w:instrText>
        </w:r>
        <w:r>
          <w:rPr>
            <w:noProof/>
            <w:webHidden/>
          </w:rPr>
        </w:r>
        <w:r>
          <w:rPr>
            <w:noProof/>
            <w:webHidden/>
          </w:rPr>
          <w:fldChar w:fldCharType="separate"/>
        </w:r>
        <w:r>
          <w:rPr>
            <w:noProof/>
            <w:webHidden/>
          </w:rPr>
          <w:t>73</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72" w:history="1">
        <w:r w:rsidRPr="00BD2127">
          <w:rPr>
            <w:rStyle w:val="Hypertextovodkaz"/>
          </w:rPr>
          <w:t>3.LF: Klinika popáleninové medicíny 3. LF UK a FNKV</w:t>
        </w:r>
        <w:r>
          <w:rPr>
            <w:webHidden/>
          </w:rPr>
          <w:tab/>
        </w:r>
        <w:r>
          <w:rPr>
            <w:webHidden/>
          </w:rPr>
          <w:fldChar w:fldCharType="begin"/>
        </w:r>
        <w:r>
          <w:rPr>
            <w:webHidden/>
          </w:rPr>
          <w:instrText xml:space="preserve"> PAGEREF _Toc193891272 \h </w:instrText>
        </w:r>
        <w:r>
          <w:rPr>
            <w:webHidden/>
          </w:rPr>
        </w:r>
        <w:r>
          <w:rPr>
            <w:webHidden/>
          </w:rPr>
          <w:fldChar w:fldCharType="separate"/>
        </w:r>
        <w:r>
          <w:rPr>
            <w:webHidden/>
          </w:rPr>
          <w:t>74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3"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_Toc193891273 \h </w:instrText>
        </w:r>
        <w:r>
          <w:rPr>
            <w:noProof/>
            <w:webHidden/>
          </w:rPr>
        </w:r>
        <w:r>
          <w:rPr>
            <w:noProof/>
            <w:webHidden/>
          </w:rPr>
          <w:fldChar w:fldCharType="separate"/>
        </w:r>
        <w:r>
          <w:rPr>
            <w:noProof/>
            <w:webHidden/>
          </w:rPr>
          <w:t>74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4"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_Toc193891274 \h </w:instrText>
        </w:r>
        <w:r>
          <w:rPr>
            <w:noProof/>
            <w:webHidden/>
          </w:rPr>
        </w:r>
        <w:r>
          <w:rPr>
            <w:noProof/>
            <w:webHidden/>
          </w:rPr>
          <w:fldChar w:fldCharType="separate"/>
        </w:r>
        <w:r>
          <w:rPr>
            <w:noProof/>
            <w:webHidden/>
          </w:rPr>
          <w:t>75</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5"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_Toc193891275 \h </w:instrText>
        </w:r>
        <w:r>
          <w:rPr>
            <w:noProof/>
            <w:webHidden/>
          </w:rPr>
        </w:r>
        <w:r>
          <w:rPr>
            <w:noProof/>
            <w:webHidden/>
          </w:rPr>
          <w:fldChar w:fldCharType="separate"/>
        </w:r>
        <w:r>
          <w:rPr>
            <w:noProof/>
            <w:webHidden/>
          </w:rPr>
          <w:t>76</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76" w:history="1">
        <w:r w:rsidRPr="00BD2127">
          <w:rPr>
            <w:rStyle w:val="Hypertextovodkaz"/>
          </w:rPr>
          <w:t>3.LF: Klinika psychiatrie a lékařské psychologie 3. LF UK a NÚDZ</w:t>
        </w:r>
        <w:r>
          <w:rPr>
            <w:webHidden/>
          </w:rPr>
          <w:tab/>
        </w:r>
        <w:r>
          <w:rPr>
            <w:webHidden/>
          </w:rPr>
          <w:fldChar w:fldCharType="begin"/>
        </w:r>
        <w:r>
          <w:rPr>
            <w:webHidden/>
          </w:rPr>
          <w:instrText xml:space="preserve"> PAGEREF _Toc193891276 \h </w:instrText>
        </w:r>
        <w:r>
          <w:rPr>
            <w:webHidden/>
          </w:rPr>
        </w:r>
        <w:r>
          <w:rPr>
            <w:webHidden/>
          </w:rPr>
          <w:fldChar w:fldCharType="separate"/>
        </w:r>
        <w:r>
          <w:rPr>
            <w:webHidden/>
          </w:rPr>
          <w:t>76</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7"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_Toc193891277 \h </w:instrText>
        </w:r>
        <w:r>
          <w:rPr>
            <w:noProof/>
            <w:webHidden/>
          </w:rPr>
        </w:r>
        <w:r>
          <w:rPr>
            <w:noProof/>
            <w:webHidden/>
          </w:rPr>
          <w:fldChar w:fldCharType="separate"/>
        </w:r>
        <w:r>
          <w:rPr>
            <w:noProof/>
            <w:webHidden/>
          </w:rPr>
          <w:t>76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8"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_Toc193891278 \h </w:instrText>
        </w:r>
        <w:r>
          <w:rPr>
            <w:noProof/>
            <w:webHidden/>
          </w:rPr>
        </w:r>
        <w:r>
          <w:rPr>
            <w:noProof/>
            <w:webHidden/>
          </w:rPr>
          <w:fldChar w:fldCharType="separate"/>
        </w:r>
        <w:r>
          <w:rPr>
            <w:noProof/>
            <w:webHidden/>
          </w:rPr>
          <w:t>86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79"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_Toc193891279 \h </w:instrText>
        </w:r>
        <w:r>
          <w:rPr>
            <w:noProof/>
            <w:webHidden/>
          </w:rPr>
        </w:r>
        <w:r>
          <w:rPr>
            <w:noProof/>
            <w:webHidden/>
          </w:rPr>
          <w:fldChar w:fldCharType="separate"/>
        </w:r>
        <w:r>
          <w:rPr>
            <w:noProof/>
            <w:webHidden/>
          </w:rPr>
          <w:t>87</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80" w:history="1">
        <w:r w:rsidRPr="00BD2127">
          <w:rPr>
            <w:rStyle w:val="Hypertextovodkaz"/>
            <w:noProof/>
          </w:rPr>
          <w:t>C02. Statě ve sbornících</w:t>
        </w:r>
        <w:r>
          <w:rPr>
            <w:noProof/>
            <w:webHidden/>
          </w:rPr>
          <w:tab/>
        </w:r>
        <w:r>
          <w:rPr>
            <w:noProof/>
            <w:webHidden/>
          </w:rPr>
          <w:fldChar w:fldCharType="begin"/>
        </w:r>
        <w:r>
          <w:rPr>
            <w:noProof/>
            <w:webHidden/>
          </w:rPr>
          <w:instrText xml:space="preserve"> PAGEREF _Toc193891280 \h </w:instrText>
        </w:r>
        <w:r>
          <w:rPr>
            <w:noProof/>
            <w:webHidden/>
          </w:rPr>
        </w:r>
        <w:r>
          <w:rPr>
            <w:noProof/>
            <w:webHidden/>
          </w:rPr>
          <w:fldChar w:fldCharType="separate"/>
        </w:r>
        <w:r>
          <w:rPr>
            <w:noProof/>
            <w:webHidden/>
          </w:rPr>
          <w:t>88</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81" w:history="1">
        <w:r w:rsidRPr="00BD2127">
          <w:rPr>
            <w:rStyle w:val="Hypertextovodkaz"/>
          </w:rPr>
          <w:t>3.LF: Klinika radiologie a nukleární medicíny 3. LF UK a FNKV</w:t>
        </w:r>
        <w:r>
          <w:rPr>
            <w:webHidden/>
          </w:rPr>
          <w:tab/>
        </w:r>
        <w:r>
          <w:rPr>
            <w:webHidden/>
          </w:rPr>
          <w:fldChar w:fldCharType="begin"/>
        </w:r>
        <w:r>
          <w:rPr>
            <w:webHidden/>
          </w:rPr>
          <w:instrText xml:space="preserve"> PAGEREF _Toc193891281 \h </w:instrText>
        </w:r>
        <w:r>
          <w:rPr>
            <w:webHidden/>
          </w:rPr>
        </w:r>
        <w:r>
          <w:rPr>
            <w:webHidden/>
          </w:rPr>
          <w:fldChar w:fldCharType="separate"/>
        </w:r>
        <w:r>
          <w:rPr>
            <w:webHidden/>
          </w:rPr>
          <w:t>89</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82"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_Toc193891282 \h </w:instrText>
        </w:r>
        <w:r>
          <w:rPr>
            <w:noProof/>
            <w:webHidden/>
          </w:rPr>
        </w:r>
        <w:r>
          <w:rPr>
            <w:noProof/>
            <w:webHidden/>
          </w:rPr>
          <w:fldChar w:fldCharType="separate"/>
        </w:r>
        <w:r>
          <w:rPr>
            <w:noProof/>
            <w:webHidden/>
          </w:rPr>
          <w:t>89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83"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_Toc193891283 \h </w:instrText>
        </w:r>
        <w:r>
          <w:rPr>
            <w:noProof/>
            <w:webHidden/>
          </w:rPr>
        </w:r>
        <w:r>
          <w:rPr>
            <w:noProof/>
            <w:webHidden/>
          </w:rPr>
          <w:fldChar w:fldCharType="separate"/>
        </w:r>
        <w:r>
          <w:rPr>
            <w:noProof/>
            <w:webHidden/>
          </w:rPr>
          <w:t>91</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84"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_Toc193891284 \h </w:instrText>
        </w:r>
        <w:r>
          <w:rPr>
            <w:noProof/>
            <w:webHidden/>
          </w:rPr>
        </w:r>
        <w:r>
          <w:rPr>
            <w:noProof/>
            <w:webHidden/>
          </w:rPr>
          <w:fldChar w:fldCharType="separate"/>
        </w:r>
        <w:r>
          <w:rPr>
            <w:noProof/>
            <w:webHidden/>
          </w:rPr>
          <w:t>91</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85" w:history="1">
        <w:r w:rsidRPr="00BD2127">
          <w:rPr>
            <w:rStyle w:val="Hypertextovodkaz"/>
          </w:rPr>
          <w:t>3.LF: Klinika rehabilitačního lékařství 3. LF UK a FNKV</w:t>
        </w:r>
        <w:r>
          <w:rPr>
            <w:webHidden/>
          </w:rPr>
          <w:tab/>
        </w:r>
        <w:r>
          <w:rPr>
            <w:webHidden/>
          </w:rPr>
          <w:fldChar w:fldCharType="begin"/>
        </w:r>
        <w:r>
          <w:rPr>
            <w:webHidden/>
          </w:rPr>
          <w:instrText xml:space="preserve"> PAGEREF _Toc193891285 \h </w:instrText>
        </w:r>
        <w:r>
          <w:rPr>
            <w:webHidden/>
          </w:rPr>
        </w:r>
        <w:r>
          <w:rPr>
            <w:webHidden/>
          </w:rPr>
          <w:fldChar w:fldCharType="separate"/>
        </w:r>
        <w:r>
          <w:rPr>
            <w:webHidden/>
          </w:rPr>
          <w:t>92</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86"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_Toc193891286 \h </w:instrText>
        </w:r>
        <w:r>
          <w:rPr>
            <w:noProof/>
            <w:webHidden/>
          </w:rPr>
        </w:r>
        <w:r>
          <w:rPr>
            <w:noProof/>
            <w:webHidden/>
          </w:rPr>
          <w:fldChar w:fldCharType="separate"/>
        </w:r>
        <w:r>
          <w:rPr>
            <w:noProof/>
            <w:webHidden/>
          </w:rPr>
          <w:t>92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87" w:history="1">
        <w:r w:rsidRPr="00BD2127">
          <w:rPr>
            <w:rStyle w:val="Hypertextovodkaz"/>
          </w:rPr>
          <w:t>3.LF: Klinika revmatologie a rehabilitace 3. LF UK a FTN</w:t>
        </w:r>
        <w:r>
          <w:rPr>
            <w:webHidden/>
          </w:rPr>
          <w:tab/>
        </w:r>
        <w:r>
          <w:rPr>
            <w:webHidden/>
          </w:rPr>
          <w:fldChar w:fldCharType="begin"/>
        </w:r>
        <w:r>
          <w:rPr>
            <w:webHidden/>
          </w:rPr>
          <w:instrText xml:space="preserve"> PAGEREF _Toc193891287 \h </w:instrText>
        </w:r>
        <w:r>
          <w:rPr>
            <w:webHidden/>
          </w:rPr>
        </w:r>
        <w:r>
          <w:rPr>
            <w:webHidden/>
          </w:rPr>
          <w:fldChar w:fldCharType="separate"/>
        </w:r>
        <w:r>
          <w:rPr>
            <w:webHidden/>
          </w:rPr>
          <w:t>94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88"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_Toc193891288 \h </w:instrText>
        </w:r>
        <w:r>
          <w:rPr>
            <w:noProof/>
            <w:webHidden/>
          </w:rPr>
        </w:r>
        <w:r>
          <w:rPr>
            <w:noProof/>
            <w:webHidden/>
          </w:rPr>
          <w:fldChar w:fldCharType="separate"/>
        </w:r>
        <w:r>
          <w:rPr>
            <w:noProof/>
            <w:webHidden/>
          </w:rPr>
          <w:t>94</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89" w:history="1">
        <w:r w:rsidRPr="00BD2127">
          <w:rPr>
            <w:rStyle w:val="Hypertextovodkaz"/>
          </w:rPr>
          <w:t>3.LF: Neurochirurgická klinika 3. LF UK a FNKV</w:t>
        </w:r>
        <w:r>
          <w:rPr>
            <w:webHidden/>
          </w:rPr>
          <w:tab/>
        </w:r>
        <w:r>
          <w:rPr>
            <w:webHidden/>
          </w:rPr>
          <w:fldChar w:fldCharType="begin"/>
        </w:r>
        <w:r>
          <w:rPr>
            <w:webHidden/>
          </w:rPr>
          <w:instrText xml:space="preserve"> PAGEREF _Toc193891289 \h </w:instrText>
        </w:r>
        <w:r>
          <w:rPr>
            <w:webHidden/>
          </w:rPr>
        </w:r>
        <w:r>
          <w:rPr>
            <w:webHidden/>
          </w:rPr>
          <w:fldChar w:fldCharType="separate"/>
        </w:r>
        <w:r>
          <w:rPr>
            <w:webHidden/>
          </w:rPr>
          <w:t>94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0"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_Toc193891290 \h </w:instrText>
        </w:r>
        <w:r>
          <w:rPr>
            <w:noProof/>
            <w:webHidden/>
          </w:rPr>
        </w:r>
        <w:r>
          <w:rPr>
            <w:noProof/>
            <w:webHidden/>
          </w:rPr>
          <w:fldChar w:fldCharType="separate"/>
        </w:r>
        <w:r>
          <w:rPr>
            <w:noProof/>
            <w:webHidden/>
          </w:rPr>
          <w:t>94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1" w:history="1">
        <w:r w:rsidRPr="00BD2127">
          <w:rPr>
            <w:rStyle w:val="Hypertextovodkaz"/>
            <w:noProof/>
          </w:rPr>
          <w:t>B01. Odborné monografie, učební texty</w:t>
        </w:r>
        <w:r>
          <w:rPr>
            <w:noProof/>
            <w:webHidden/>
          </w:rPr>
          <w:tab/>
        </w:r>
        <w:r>
          <w:rPr>
            <w:noProof/>
            <w:webHidden/>
          </w:rPr>
          <w:fldChar w:fldCharType="begin"/>
        </w:r>
        <w:r>
          <w:rPr>
            <w:noProof/>
            <w:webHidden/>
          </w:rPr>
          <w:instrText xml:space="preserve"> PAGEREF _Toc193891291 \h </w:instrText>
        </w:r>
        <w:r>
          <w:rPr>
            <w:noProof/>
            <w:webHidden/>
          </w:rPr>
        </w:r>
        <w:r>
          <w:rPr>
            <w:noProof/>
            <w:webHidden/>
          </w:rPr>
          <w:fldChar w:fldCharType="separate"/>
        </w:r>
        <w:r>
          <w:rPr>
            <w:noProof/>
            <w:webHidden/>
          </w:rPr>
          <w:t>95</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92" w:history="1">
        <w:r w:rsidRPr="00BD2127">
          <w:rPr>
            <w:rStyle w:val="Hypertextovodkaz"/>
          </w:rPr>
          <w:t>3.LF: Neurologická klinika 3. LF UK a FNKV</w:t>
        </w:r>
        <w:r>
          <w:rPr>
            <w:webHidden/>
          </w:rPr>
          <w:tab/>
        </w:r>
        <w:r>
          <w:rPr>
            <w:webHidden/>
          </w:rPr>
          <w:fldChar w:fldCharType="begin"/>
        </w:r>
        <w:r>
          <w:rPr>
            <w:webHidden/>
          </w:rPr>
          <w:instrText xml:space="preserve"> PAGEREF _Toc193891292 \h </w:instrText>
        </w:r>
        <w:r>
          <w:rPr>
            <w:webHidden/>
          </w:rPr>
        </w:r>
        <w:r>
          <w:rPr>
            <w:webHidden/>
          </w:rPr>
          <w:fldChar w:fldCharType="separate"/>
        </w:r>
        <w:r>
          <w:rPr>
            <w:webHidden/>
          </w:rPr>
          <w:t>95</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3"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_Toc193891293 \h </w:instrText>
        </w:r>
        <w:r>
          <w:rPr>
            <w:noProof/>
            <w:webHidden/>
          </w:rPr>
        </w:r>
        <w:r>
          <w:rPr>
            <w:noProof/>
            <w:webHidden/>
          </w:rPr>
          <w:fldChar w:fldCharType="separate"/>
        </w:r>
        <w:r>
          <w:rPr>
            <w:noProof/>
            <w:webHidden/>
          </w:rPr>
          <w:t>95</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4"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_Toc193891294 \h </w:instrText>
        </w:r>
        <w:r>
          <w:rPr>
            <w:noProof/>
            <w:webHidden/>
          </w:rPr>
        </w:r>
        <w:r>
          <w:rPr>
            <w:noProof/>
            <w:webHidden/>
          </w:rPr>
          <w:fldChar w:fldCharType="separate"/>
        </w:r>
        <w:r>
          <w:rPr>
            <w:noProof/>
            <w:webHidden/>
          </w:rPr>
          <w:t>98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5"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_Toc193891295 \h </w:instrText>
        </w:r>
        <w:r>
          <w:rPr>
            <w:noProof/>
            <w:webHidden/>
          </w:rPr>
        </w:r>
        <w:r>
          <w:rPr>
            <w:noProof/>
            <w:webHidden/>
          </w:rPr>
          <w:fldChar w:fldCharType="separate"/>
        </w:r>
        <w:r>
          <w:rPr>
            <w:noProof/>
            <w:webHidden/>
          </w:rPr>
          <w:t>98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6" w:history="1">
        <w:r w:rsidRPr="00BD2127">
          <w:rPr>
            <w:rStyle w:val="Hypertextovodkaz"/>
            <w:noProof/>
          </w:rPr>
          <w:t>F03. Certifikované metodiky, léčebné postupy</w:t>
        </w:r>
        <w:r>
          <w:rPr>
            <w:noProof/>
            <w:webHidden/>
          </w:rPr>
          <w:tab/>
        </w:r>
        <w:r>
          <w:rPr>
            <w:noProof/>
            <w:webHidden/>
          </w:rPr>
          <w:fldChar w:fldCharType="begin"/>
        </w:r>
        <w:r>
          <w:rPr>
            <w:noProof/>
            <w:webHidden/>
          </w:rPr>
          <w:instrText xml:space="preserve"> PAGEREF _Toc193891296 \h </w:instrText>
        </w:r>
        <w:r>
          <w:rPr>
            <w:noProof/>
            <w:webHidden/>
          </w:rPr>
        </w:r>
        <w:r>
          <w:rPr>
            <w:noProof/>
            <w:webHidden/>
          </w:rPr>
          <w:fldChar w:fldCharType="separate"/>
        </w:r>
        <w:r>
          <w:rPr>
            <w:noProof/>
            <w:webHidden/>
          </w:rPr>
          <w:t>99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297" w:history="1">
        <w:r w:rsidRPr="00BD2127">
          <w:rPr>
            <w:rStyle w:val="Hypertextovodkaz"/>
          </w:rPr>
          <w:t>3.LF: Neurologická klinika 3. LF UK a FTN</w:t>
        </w:r>
        <w:r>
          <w:rPr>
            <w:webHidden/>
          </w:rPr>
          <w:tab/>
        </w:r>
        <w:r>
          <w:rPr>
            <w:webHidden/>
          </w:rPr>
          <w:fldChar w:fldCharType="begin"/>
        </w:r>
        <w:r>
          <w:rPr>
            <w:webHidden/>
          </w:rPr>
          <w:instrText xml:space="preserve"> PAGEREF _Toc193891297 \h </w:instrText>
        </w:r>
        <w:r>
          <w:rPr>
            <w:webHidden/>
          </w:rPr>
        </w:r>
        <w:r>
          <w:rPr>
            <w:webHidden/>
          </w:rPr>
          <w:fldChar w:fldCharType="separate"/>
        </w:r>
        <w:r>
          <w:rPr>
            <w:webHidden/>
          </w:rPr>
          <w:t>99</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8"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_Toc193891298 \h </w:instrText>
        </w:r>
        <w:r>
          <w:rPr>
            <w:noProof/>
            <w:webHidden/>
          </w:rPr>
        </w:r>
        <w:r>
          <w:rPr>
            <w:noProof/>
            <w:webHidden/>
          </w:rPr>
          <w:fldChar w:fldCharType="separate"/>
        </w:r>
        <w:r>
          <w:rPr>
            <w:noProof/>
            <w:webHidden/>
          </w:rPr>
          <w:t>99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299"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_Toc193891299 \h </w:instrText>
        </w:r>
        <w:r>
          <w:rPr>
            <w:noProof/>
            <w:webHidden/>
          </w:rPr>
        </w:r>
        <w:r>
          <w:rPr>
            <w:noProof/>
            <w:webHidden/>
          </w:rPr>
          <w:fldChar w:fldCharType="separate"/>
        </w:r>
        <w:r>
          <w:rPr>
            <w:noProof/>
            <w:webHidden/>
          </w:rPr>
          <w:t>100</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00" w:history="1">
        <w:r w:rsidRPr="00BD2127">
          <w:rPr>
            <w:rStyle w:val="Hypertextovodkaz"/>
          </w:rPr>
          <w:t>3.LF: Oftalmologická klinika 3. LF UK a FNKV</w:t>
        </w:r>
        <w:r>
          <w:rPr>
            <w:webHidden/>
          </w:rPr>
          <w:tab/>
        </w:r>
        <w:r>
          <w:rPr>
            <w:webHidden/>
          </w:rPr>
          <w:fldChar w:fldCharType="begin"/>
        </w:r>
        <w:r>
          <w:rPr>
            <w:webHidden/>
          </w:rPr>
          <w:instrText xml:space="preserve"> PAGEREF _Toc193891300 \h </w:instrText>
        </w:r>
        <w:r>
          <w:rPr>
            <w:webHidden/>
          </w:rPr>
        </w:r>
        <w:r>
          <w:rPr>
            <w:webHidden/>
          </w:rPr>
          <w:fldChar w:fldCharType="separate"/>
        </w:r>
        <w:r>
          <w:rPr>
            <w:webHidden/>
          </w:rPr>
          <w:t>100</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01"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_Toc193891301 \h </w:instrText>
        </w:r>
        <w:r>
          <w:rPr>
            <w:noProof/>
            <w:webHidden/>
          </w:rPr>
        </w:r>
        <w:r>
          <w:rPr>
            <w:noProof/>
            <w:webHidden/>
          </w:rPr>
          <w:fldChar w:fldCharType="separate"/>
        </w:r>
        <w:r>
          <w:rPr>
            <w:noProof/>
            <w:webHidden/>
          </w:rPr>
          <w:t>100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02"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_Toc193891302 \h </w:instrText>
        </w:r>
        <w:r>
          <w:rPr>
            <w:noProof/>
            <w:webHidden/>
          </w:rPr>
        </w:r>
        <w:r>
          <w:rPr>
            <w:noProof/>
            <w:webHidden/>
          </w:rPr>
          <w:fldChar w:fldCharType="separate"/>
        </w:r>
        <w:r>
          <w:rPr>
            <w:noProof/>
            <w:webHidden/>
          </w:rPr>
          <w:t>103</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03"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_Toc193891303 \h </w:instrText>
        </w:r>
        <w:r>
          <w:rPr>
            <w:noProof/>
            <w:webHidden/>
          </w:rPr>
        </w:r>
        <w:r>
          <w:rPr>
            <w:noProof/>
            <w:webHidden/>
          </w:rPr>
          <w:fldChar w:fldCharType="separate"/>
        </w:r>
        <w:r>
          <w:rPr>
            <w:noProof/>
            <w:webHidden/>
          </w:rPr>
          <w:t>103</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04" w:history="1">
        <w:r w:rsidRPr="00BD2127">
          <w:rPr>
            <w:rStyle w:val="Hypertextovodkaz"/>
          </w:rPr>
          <w:t>3.LF: Onkologická klinika 3. LF UK a FNKV</w:t>
        </w:r>
        <w:r>
          <w:rPr>
            <w:webHidden/>
          </w:rPr>
          <w:tab/>
        </w:r>
        <w:r>
          <w:rPr>
            <w:webHidden/>
          </w:rPr>
          <w:fldChar w:fldCharType="begin"/>
        </w:r>
        <w:r>
          <w:rPr>
            <w:webHidden/>
          </w:rPr>
          <w:instrText xml:space="preserve"> PAGEREF _Toc193891304 \h </w:instrText>
        </w:r>
        <w:r>
          <w:rPr>
            <w:webHidden/>
          </w:rPr>
        </w:r>
        <w:r>
          <w:rPr>
            <w:webHidden/>
          </w:rPr>
          <w:fldChar w:fldCharType="separate"/>
        </w:r>
        <w:r>
          <w:rPr>
            <w:webHidden/>
          </w:rPr>
          <w:t>104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05"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_Toc193891305 \h </w:instrText>
        </w:r>
        <w:r>
          <w:rPr>
            <w:noProof/>
            <w:webHidden/>
          </w:rPr>
        </w:r>
        <w:r>
          <w:rPr>
            <w:noProof/>
            <w:webHidden/>
          </w:rPr>
          <w:fldChar w:fldCharType="separate"/>
        </w:r>
        <w:r>
          <w:rPr>
            <w:noProof/>
            <w:webHidden/>
          </w:rPr>
          <w:t>104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06"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_Toc193891306 \h </w:instrText>
        </w:r>
        <w:r>
          <w:rPr>
            <w:noProof/>
            <w:webHidden/>
          </w:rPr>
        </w:r>
        <w:r>
          <w:rPr>
            <w:noProof/>
            <w:webHidden/>
          </w:rPr>
          <w:fldChar w:fldCharType="separate"/>
        </w:r>
        <w:r>
          <w:rPr>
            <w:noProof/>
            <w:webHidden/>
          </w:rPr>
          <w:t>106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07"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_Toc193891307 \h </w:instrText>
        </w:r>
        <w:r>
          <w:rPr>
            <w:noProof/>
            <w:webHidden/>
          </w:rPr>
        </w:r>
        <w:r>
          <w:rPr>
            <w:noProof/>
            <w:webHidden/>
          </w:rPr>
          <w:fldChar w:fldCharType="separate"/>
        </w:r>
        <w:r>
          <w:rPr>
            <w:noProof/>
            <w:webHidden/>
          </w:rPr>
          <w:t>106</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08" w:history="1">
        <w:r w:rsidRPr="00BD2127">
          <w:rPr>
            <w:rStyle w:val="Hypertextovodkaz"/>
          </w:rPr>
          <w:t>3.LF: Ortopedicko-traumatologická klinika 3. LF UK a FNKV</w:t>
        </w:r>
        <w:r>
          <w:rPr>
            <w:webHidden/>
          </w:rPr>
          <w:tab/>
        </w:r>
        <w:r>
          <w:rPr>
            <w:webHidden/>
          </w:rPr>
          <w:fldChar w:fldCharType="begin"/>
        </w:r>
        <w:r>
          <w:rPr>
            <w:webHidden/>
          </w:rPr>
          <w:instrText xml:space="preserve"> PAGEREF _Toc193891308 \h </w:instrText>
        </w:r>
        <w:r>
          <w:rPr>
            <w:webHidden/>
          </w:rPr>
        </w:r>
        <w:r>
          <w:rPr>
            <w:webHidden/>
          </w:rPr>
          <w:fldChar w:fldCharType="separate"/>
        </w:r>
        <w:r>
          <w:rPr>
            <w:webHidden/>
          </w:rPr>
          <w:t>108</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09"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_Toc193891309 \h </w:instrText>
        </w:r>
        <w:r>
          <w:rPr>
            <w:noProof/>
            <w:webHidden/>
          </w:rPr>
        </w:r>
        <w:r>
          <w:rPr>
            <w:noProof/>
            <w:webHidden/>
          </w:rPr>
          <w:fldChar w:fldCharType="separate"/>
        </w:r>
        <w:r>
          <w:rPr>
            <w:noProof/>
            <w:webHidden/>
          </w:rPr>
          <w:t>108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10"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_Toc193891310 \h </w:instrText>
        </w:r>
        <w:r>
          <w:rPr>
            <w:noProof/>
            <w:webHidden/>
          </w:rPr>
        </w:r>
        <w:r>
          <w:rPr>
            <w:noProof/>
            <w:webHidden/>
          </w:rPr>
          <w:fldChar w:fldCharType="separate"/>
        </w:r>
        <w:r>
          <w:rPr>
            <w:noProof/>
            <w:webHidden/>
          </w:rPr>
          <w:t>109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11" w:history="1">
        <w:r w:rsidRPr="00BD2127">
          <w:rPr>
            <w:rStyle w:val="Hypertextovodkaz"/>
          </w:rPr>
          <w:t>3.LF: Stomatologická klinika 3. LF UK a FNKV</w:t>
        </w:r>
        <w:r>
          <w:rPr>
            <w:webHidden/>
          </w:rPr>
          <w:tab/>
        </w:r>
        <w:r>
          <w:rPr>
            <w:webHidden/>
          </w:rPr>
          <w:fldChar w:fldCharType="begin"/>
        </w:r>
        <w:r>
          <w:rPr>
            <w:webHidden/>
          </w:rPr>
          <w:instrText xml:space="preserve"> PAGEREF _Toc193891311 \h </w:instrText>
        </w:r>
        <w:r>
          <w:rPr>
            <w:webHidden/>
          </w:rPr>
        </w:r>
        <w:r>
          <w:rPr>
            <w:webHidden/>
          </w:rPr>
          <w:fldChar w:fldCharType="separate"/>
        </w:r>
        <w:r>
          <w:rPr>
            <w:webHidden/>
          </w:rPr>
          <w:t>109</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12"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_Toc193891312 \h </w:instrText>
        </w:r>
        <w:r>
          <w:rPr>
            <w:noProof/>
            <w:webHidden/>
          </w:rPr>
        </w:r>
        <w:r>
          <w:rPr>
            <w:noProof/>
            <w:webHidden/>
          </w:rPr>
          <w:fldChar w:fldCharType="separate"/>
        </w:r>
        <w:r>
          <w:rPr>
            <w:noProof/>
            <w:webHidden/>
          </w:rPr>
          <w:t>109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13" w:history="1">
        <w:r w:rsidRPr="00BD2127">
          <w:rPr>
            <w:rStyle w:val="Hypertextovodkaz"/>
            <w:noProof/>
          </w:rPr>
          <w:t>B01. Odborné monografie, učební texty</w:t>
        </w:r>
        <w:r>
          <w:rPr>
            <w:noProof/>
            <w:webHidden/>
          </w:rPr>
          <w:tab/>
        </w:r>
        <w:r>
          <w:rPr>
            <w:noProof/>
            <w:webHidden/>
          </w:rPr>
          <w:fldChar w:fldCharType="begin"/>
        </w:r>
        <w:r>
          <w:rPr>
            <w:noProof/>
            <w:webHidden/>
          </w:rPr>
          <w:instrText xml:space="preserve"> PAGEREF _Toc193891313 \h </w:instrText>
        </w:r>
        <w:r>
          <w:rPr>
            <w:noProof/>
            <w:webHidden/>
          </w:rPr>
        </w:r>
        <w:r>
          <w:rPr>
            <w:noProof/>
            <w:webHidden/>
          </w:rPr>
          <w:fldChar w:fldCharType="separate"/>
        </w:r>
        <w:r>
          <w:rPr>
            <w:noProof/>
            <w:webHidden/>
          </w:rPr>
          <w:t>110</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14" w:history="1">
        <w:r w:rsidRPr="00BD2127">
          <w:rPr>
            <w:rStyle w:val="Hypertextovodkaz"/>
          </w:rPr>
          <w:t>3.LF: Středisko vědeckých informací</w:t>
        </w:r>
        <w:r>
          <w:rPr>
            <w:webHidden/>
          </w:rPr>
          <w:tab/>
        </w:r>
        <w:r>
          <w:rPr>
            <w:webHidden/>
          </w:rPr>
          <w:fldChar w:fldCharType="begin"/>
        </w:r>
        <w:r>
          <w:rPr>
            <w:webHidden/>
          </w:rPr>
          <w:instrText xml:space="preserve"> PAGEREF _Toc193891314 \h </w:instrText>
        </w:r>
        <w:r>
          <w:rPr>
            <w:webHidden/>
          </w:rPr>
        </w:r>
        <w:r>
          <w:rPr>
            <w:webHidden/>
          </w:rPr>
          <w:fldChar w:fldCharType="separate"/>
        </w:r>
        <w:r>
          <w:rPr>
            <w:webHidden/>
          </w:rPr>
          <w:t>111</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15"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_Toc193891315 \h </w:instrText>
        </w:r>
        <w:r>
          <w:rPr>
            <w:noProof/>
            <w:webHidden/>
          </w:rPr>
        </w:r>
        <w:r>
          <w:rPr>
            <w:noProof/>
            <w:webHidden/>
          </w:rPr>
          <w:fldChar w:fldCharType="separate"/>
        </w:r>
        <w:r>
          <w:rPr>
            <w:noProof/>
            <w:webHidden/>
          </w:rPr>
          <w:t>111</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16"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_Toc193891316 \h </w:instrText>
        </w:r>
        <w:r>
          <w:rPr>
            <w:noProof/>
            <w:webHidden/>
          </w:rPr>
        </w:r>
        <w:r>
          <w:rPr>
            <w:noProof/>
            <w:webHidden/>
          </w:rPr>
          <w:fldChar w:fldCharType="separate"/>
        </w:r>
        <w:r>
          <w:rPr>
            <w:noProof/>
            <w:webHidden/>
          </w:rPr>
          <w:t>112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17" w:history="1">
        <w:r w:rsidRPr="00BD2127">
          <w:rPr>
            <w:rStyle w:val="Hypertextovodkaz"/>
          </w:rPr>
          <w:t>3.LF: Urologická klinika 3. LF UK a FNKV</w:t>
        </w:r>
        <w:r>
          <w:rPr>
            <w:webHidden/>
          </w:rPr>
          <w:tab/>
        </w:r>
        <w:r>
          <w:rPr>
            <w:webHidden/>
          </w:rPr>
          <w:fldChar w:fldCharType="begin"/>
        </w:r>
        <w:r>
          <w:rPr>
            <w:webHidden/>
          </w:rPr>
          <w:instrText xml:space="preserve"> PAGEREF _Toc193891317 \h </w:instrText>
        </w:r>
        <w:r>
          <w:rPr>
            <w:webHidden/>
          </w:rPr>
        </w:r>
        <w:r>
          <w:rPr>
            <w:webHidden/>
          </w:rPr>
          <w:fldChar w:fldCharType="separate"/>
        </w:r>
        <w:r>
          <w:rPr>
            <w:webHidden/>
          </w:rPr>
          <w:t>112</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18"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_Toc193891318 \h </w:instrText>
        </w:r>
        <w:r>
          <w:rPr>
            <w:noProof/>
            <w:webHidden/>
          </w:rPr>
        </w:r>
        <w:r>
          <w:rPr>
            <w:noProof/>
            <w:webHidden/>
          </w:rPr>
          <w:fldChar w:fldCharType="separate"/>
        </w:r>
        <w:r>
          <w:rPr>
            <w:noProof/>
            <w:webHidden/>
          </w:rPr>
          <w:t>112</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19"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_Toc193891319 \h </w:instrText>
        </w:r>
        <w:r>
          <w:rPr>
            <w:noProof/>
            <w:webHidden/>
          </w:rPr>
        </w:r>
        <w:r>
          <w:rPr>
            <w:noProof/>
            <w:webHidden/>
          </w:rPr>
          <w:fldChar w:fldCharType="separate"/>
        </w:r>
        <w:r>
          <w:rPr>
            <w:noProof/>
            <w:webHidden/>
          </w:rPr>
          <w:t>112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20" w:history="1">
        <w:r w:rsidRPr="00BD2127">
          <w:rPr>
            <w:rStyle w:val="Hypertextovodkaz"/>
          </w:rPr>
          <w:t>3.LF: Urologická klinika 3. LF UK a FTN</w:t>
        </w:r>
        <w:r>
          <w:rPr>
            <w:webHidden/>
          </w:rPr>
          <w:tab/>
        </w:r>
        <w:r>
          <w:rPr>
            <w:webHidden/>
          </w:rPr>
          <w:fldChar w:fldCharType="begin"/>
        </w:r>
        <w:r>
          <w:rPr>
            <w:webHidden/>
          </w:rPr>
          <w:instrText xml:space="preserve"> PAGEREF _Toc193891320 \h </w:instrText>
        </w:r>
        <w:r>
          <w:rPr>
            <w:webHidden/>
          </w:rPr>
        </w:r>
        <w:r>
          <w:rPr>
            <w:webHidden/>
          </w:rPr>
          <w:fldChar w:fldCharType="separate"/>
        </w:r>
        <w:r>
          <w:rPr>
            <w:webHidden/>
          </w:rPr>
          <w:t>113</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21"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_Toc193891321 \h </w:instrText>
        </w:r>
        <w:r>
          <w:rPr>
            <w:noProof/>
            <w:webHidden/>
          </w:rPr>
        </w:r>
        <w:r>
          <w:rPr>
            <w:noProof/>
            <w:webHidden/>
          </w:rPr>
          <w:fldChar w:fldCharType="separate"/>
        </w:r>
        <w:r>
          <w:rPr>
            <w:noProof/>
            <w:webHidden/>
          </w:rPr>
          <w:t>113</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22"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_Toc193891322 \h </w:instrText>
        </w:r>
        <w:r>
          <w:rPr>
            <w:noProof/>
            <w:webHidden/>
          </w:rPr>
        </w:r>
        <w:r>
          <w:rPr>
            <w:noProof/>
            <w:webHidden/>
          </w:rPr>
          <w:fldChar w:fldCharType="separate"/>
        </w:r>
        <w:r>
          <w:rPr>
            <w:noProof/>
            <w:webHidden/>
          </w:rPr>
          <w:t>113</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23" w:history="1">
        <w:r w:rsidRPr="00BD2127">
          <w:rPr>
            <w:rStyle w:val="Hypertextovodkaz"/>
          </w:rPr>
          <w:t>3.LF: Ústav anatomie 3. LF UK</w:t>
        </w:r>
        <w:r>
          <w:rPr>
            <w:webHidden/>
          </w:rPr>
          <w:tab/>
        </w:r>
        <w:r>
          <w:rPr>
            <w:webHidden/>
          </w:rPr>
          <w:fldChar w:fldCharType="begin"/>
        </w:r>
        <w:r>
          <w:rPr>
            <w:webHidden/>
          </w:rPr>
          <w:instrText xml:space="preserve"> PAGEREF _Toc193891323 \h </w:instrText>
        </w:r>
        <w:r>
          <w:rPr>
            <w:webHidden/>
          </w:rPr>
        </w:r>
        <w:r>
          <w:rPr>
            <w:webHidden/>
          </w:rPr>
          <w:fldChar w:fldCharType="separate"/>
        </w:r>
        <w:r>
          <w:rPr>
            <w:webHidden/>
          </w:rPr>
          <w:t>114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24"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_Toc193891324 \h </w:instrText>
        </w:r>
        <w:r>
          <w:rPr>
            <w:noProof/>
            <w:webHidden/>
          </w:rPr>
        </w:r>
        <w:r>
          <w:rPr>
            <w:noProof/>
            <w:webHidden/>
          </w:rPr>
          <w:fldChar w:fldCharType="separate"/>
        </w:r>
        <w:r>
          <w:rPr>
            <w:noProof/>
            <w:webHidden/>
          </w:rPr>
          <w:t>114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25" w:history="1">
        <w:r w:rsidRPr="00BD2127">
          <w:rPr>
            <w:rStyle w:val="Hypertextovodkaz"/>
            <w:noProof/>
          </w:rPr>
          <w:t>C01. Kapitoly, příspěvky v monografiích</w:t>
        </w:r>
        <w:r>
          <w:rPr>
            <w:noProof/>
            <w:webHidden/>
          </w:rPr>
          <w:tab/>
        </w:r>
        <w:r>
          <w:rPr>
            <w:noProof/>
            <w:webHidden/>
          </w:rPr>
          <w:fldChar w:fldCharType="begin"/>
        </w:r>
        <w:r>
          <w:rPr>
            <w:noProof/>
            <w:webHidden/>
          </w:rPr>
          <w:instrText xml:space="preserve"> PAGEREF _Toc193891325 \h </w:instrText>
        </w:r>
        <w:r>
          <w:rPr>
            <w:noProof/>
            <w:webHidden/>
          </w:rPr>
        </w:r>
        <w:r>
          <w:rPr>
            <w:noProof/>
            <w:webHidden/>
          </w:rPr>
          <w:fldChar w:fldCharType="separate"/>
        </w:r>
        <w:r>
          <w:rPr>
            <w:noProof/>
            <w:webHidden/>
          </w:rPr>
          <w:t>114</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26" w:history="1">
        <w:r w:rsidRPr="00BD2127">
          <w:rPr>
            <w:rStyle w:val="Hypertextovodkaz"/>
          </w:rPr>
          <w:t>3.LF: Ústav biochemie, buněčné a molekulární biologie 3. LF UK</w:t>
        </w:r>
        <w:r>
          <w:rPr>
            <w:webHidden/>
          </w:rPr>
          <w:tab/>
        </w:r>
        <w:r>
          <w:rPr>
            <w:webHidden/>
          </w:rPr>
          <w:fldChar w:fldCharType="begin"/>
        </w:r>
        <w:r>
          <w:rPr>
            <w:webHidden/>
          </w:rPr>
          <w:instrText xml:space="preserve"> PAGEREF _Toc193891326 \h </w:instrText>
        </w:r>
        <w:r>
          <w:rPr>
            <w:webHidden/>
          </w:rPr>
        </w:r>
        <w:r>
          <w:rPr>
            <w:webHidden/>
          </w:rPr>
          <w:fldChar w:fldCharType="separate"/>
        </w:r>
        <w:r>
          <w:rPr>
            <w:webHidden/>
          </w:rPr>
          <w:t>114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27"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_Toc193891327 \h </w:instrText>
        </w:r>
        <w:r>
          <w:rPr>
            <w:noProof/>
            <w:webHidden/>
          </w:rPr>
        </w:r>
        <w:r>
          <w:rPr>
            <w:noProof/>
            <w:webHidden/>
          </w:rPr>
          <w:fldChar w:fldCharType="separate"/>
        </w:r>
        <w:r>
          <w:rPr>
            <w:noProof/>
            <w:webHidden/>
          </w:rPr>
          <w:t>114</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28" w:history="1">
        <w:r w:rsidRPr="00BD2127">
          <w:rPr>
            <w:rStyle w:val="Hypertextovodkaz"/>
          </w:rPr>
          <w:t>3.LF: Ústav epidemiologie a biostatistiky 3. LF UK</w:t>
        </w:r>
        <w:r>
          <w:rPr>
            <w:webHidden/>
          </w:rPr>
          <w:tab/>
        </w:r>
        <w:r>
          <w:rPr>
            <w:webHidden/>
          </w:rPr>
          <w:fldChar w:fldCharType="begin"/>
        </w:r>
        <w:r>
          <w:rPr>
            <w:webHidden/>
          </w:rPr>
          <w:instrText xml:space="preserve"> PAGEREF _Toc193891328 \h </w:instrText>
        </w:r>
        <w:r>
          <w:rPr>
            <w:webHidden/>
          </w:rPr>
        </w:r>
        <w:r>
          <w:rPr>
            <w:webHidden/>
          </w:rPr>
          <w:fldChar w:fldCharType="separate"/>
        </w:r>
        <w:r>
          <w:rPr>
            <w:webHidden/>
          </w:rPr>
          <w:t>116</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29"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_Toc193891329 \h </w:instrText>
        </w:r>
        <w:r>
          <w:rPr>
            <w:noProof/>
            <w:webHidden/>
          </w:rPr>
        </w:r>
        <w:r>
          <w:rPr>
            <w:noProof/>
            <w:webHidden/>
          </w:rPr>
          <w:fldChar w:fldCharType="separate"/>
        </w:r>
        <w:r>
          <w:rPr>
            <w:noProof/>
            <w:webHidden/>
          </w:rPr>
          <w:t>116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30"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_Toc193891330 \h </w:instrText>
        </w:r>
        <w:r>
          <w:rPr>
            <w:noProof/>
            <w:webHidden/>
          </w:rPr>
        </w:r>
        <w:r>
          <w:rPr>
            <w:noProof/>
            <w:webHidden/>
          </w:rPr>
          <w:fldChar w:fldCharType="separate"/>
        </w:r>
        <w:r>
          <w:rPr>
            <w:noProof/>
            <w:webHidden/>
          </w:rPr>
          <w:t>119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31" w:history="1">
        <w:r w:rsidRPr="00BD2127">
          <w:rPr>
            <w:rStyle w:val="Hypertextovodkaz"/>
          </w:rPr>
          <w:t>3.LF: Ústav etiky a humanitních studií 3. LF UK</w:t>
        </w:r>
        <w:r>
          <w:rPr>
            <w:webHidden/>
          </w:rPr>
          <w:tab/>
        </w:r>
        <w:r>
          <w:rPr>
            <w:webHidden/>
          </w:rPr>
          <w:fldChar w:fldCharType="begin"/>
        </w:r>
        <w:r>
          <w:rPr>
            <w:webHidden/>
          </w:rPr>
          <w:instrText xml:space="preserve"> PAGEREF _Toc193891331 \h </w:instrText>
        </w:r>
        <w:r>
          <w:rPr>
            <w:webHidden/>
          </w:rPr>
        </w:r>
        <w:r>
          <w:rPr>
            <w:webHidden/>
          </w:rPr>
          <w:fldChar w:fldCharType="separate"/>
        </w:r>
        <w:r>
          <w:rPr>
            <w:webHidden/>
          </w:rPr>
          <w:t>119</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32"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_Toc193891332 \h </w:instrText>
        </w:r>
        <w:r>
          <w:rPr>
            <w:noProof/>
            <w:webHidden/>
          </w:rPr>
        </w:r>
        <w:r>
          <w:rPr>
            <w:noProof/>
            <w:webHidden/>
          </w:rPr>
          <w:fldChar w:fldCharType="separate"/>
        </w:r>
        <w:r>
          <w:rPr>
            <w:noProof/>
            <w:webHidden/>
          </w:rPr>
          <w:t>119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33" w:history="1">
        <w:r w:rsidRPr="00BD2127">
          <w:rPr>
            <w:rStyle w:val="Hypertextovodkaz"/>
            <w:noProof/>
          </w:rPr>
          <w:t>C01. Kapitoly, příspěvky v monografiích</w:t>
        </w:r>
        <w:r>
          <w:rPr>
            <w:noProof/>
            <w:webHidden/>
          </w:rPr>
          <w:tab/>
        </w:r>
        <w:r>
          <w:rPr>
            <w:noProof/>
            <w:webHidden/>
          </w:rPr>
          <w:fldChar w:fldCharType="begin"/>
        </w:r>
        <w:r>
          <w:rPr>
            <w:noProof/>
            <w:webHidden/>
          </w:rPr>
          <w:instrText xml:space="preserve"> PAGEREF _Toc193891333 \h </w:instrText>
        </w:r>
        <w:r>
          <w:rPr>
            <w:noProof/>
            <w:webHidden/>
          </w:rPr>
        </w:r>
        <w:r>
          <w:rPr>
            <w:noProof/>
            <w:webHidden/>
          </w:rPr>
          <w:fldChar w:fldCharType="separate"/>
        </w:r>
        <w:r>
          <w:rPr>
            <w:noProof/>
            <w:webHidden/>
          </w:rPr>
          <w:t>120</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34" w:history="1">
        <w:r w:rsidRPr="00BD2127">
          <w:rPr>
            <w:rStyle w:val="Hypertextovodkaz"/>
          </w:rPr>
          <w:t>3.LF: Ústav farmakologie 3. LF UK</w:t>
        </w:r>
        <w:r>
          <w:rPr>
            <w:webHidden/>
          </w:rPr>
          <w:tab/>
        </w:r>
        <w:r>
          <w:rPr>
            <w:webHidden/>
          </w:rPr>
          <w:fldChar w:fldCharType="begin"/>
        </w:r>
        <w:r>
          <w:rPr>
            <w:webHidden/>
          </w:rPr>
          <w:instrText xml:space="preserve"> PAGEREF _Toc193891334 \h </w:instrText>
        </w:r>
        <w:r>
          <w:rPr>
            <w:webHidden/>
          </w:rPr>
        </w:r>
        <w:r>
          <w:rPr>
            <w:webHidden/>
          </w:rPr>
          <w:fldChar w:fldCharType="separate"/>
        </w:r>
        <w:r>
          <w:rPr>
            <w:webHidden/>
          </w:rPr>
          <w:t>120</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35"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_Toc193891335 \h </w:instrText>
        </w:r>
        <w:r>
          <w:rPr>
            <w:noProof/>
            <w:webHidden/>
          </w:rPr>
        </w:r>
        <w:r>
          <w:rPr>
            <w:noProof/>
            <w:webHidden/>
          </w:rPr>
          <w:fldChar w:fldCharType="separate"/>
        </w:r>
        <w:r>
          <w:rPr>
            <w:noProof/>
            <w:webHidden/>
          </w:rPr>
          <w:t>120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36"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_Toc193891336 \h </w:instrText>
        </w:r>
        <w:r>
          <w:rPr>
            <w:noProof/>
            <w:webHidden/>
          </w:rPr>
        </w:r>
        <w:r>
          <w:rPr>
            <w:noProof/>
            <w:webHidden/>
          </w:rPr>
          <w:fldChar w:fldCharType="separate"/>
        </w:r>
        <w:r>
          <w:rPr>
            <w:noProof/>
            <w:webHidden/>
          </w:rPr>
          <w:t>121</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37"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_Toc193891337 \h </w:instrText>
        </w:r>
        <w:r>
          <w:rPr>
            <w:noProof/>
            <w:webHidden/>
          </w:rPr>
        </w:r>
        <w:r>
          <w:rPr>
            <w:noProof/>
            <w:webHidden/>
          </w:rPr>
          <w:fldChar w:fldCharType="separate"/>
        </w:r>
        <w:r>
          <w:rPr>
            <w:noProof/>
            <w:webHidden/>
          </w:rPr>
          <w:t>121</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38" w:history="1">
        <w:r w:rsidRPr="00BD2127">
          <w:rPr>
            <w:rStyle w:val="Hypertextovodkaz"/>
          </w:rPr>
          <w:t>3.LF: Ústav fyziologie 3. LF UK</w:t>
        </w:r>
        <w:r>
          <w:rPr>
            <w:webHidden/>
          </w:rPr>
          <w:tab/>
        </w:r>
        <w:r>
          <w:rPr>
            <w:webHidden/>
          </w:rPr>
          <w:fldChar w:fldCharType="begin"/>
        </w:r>
        <w:r>
          <w:rPr>
            <w:webHidden/>
          </w:rPr>
          <w:instrText xml:space="preserve"> PAGEREF _Toc193891338 \h </w:instrText>
        </w:r>
        <w:r>
          <w:rPr>
            <w:webHidden/>
          </w:rPr>
        </w:r>
        <w:r>
          <w:rPr>
            <w:webHidden/>
          </w:rPr>
          <w:fldChar w:fldCharType="separate"/>
        </w:r>
        <w:r>
          <w:rPr>
            <w:webHidden/>
          </w:rPr>
          <w:t>122</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39"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_Toc193891339 \h </w:instrText>
        </w:r>
        <w:r>
          <w:rPr>
            <w:noProof/>
            <w:webHidden/>
          </w:rPr>
        </w:r>
        <w:r>
          <w:rPr>
            <w:noProof/>
            <w:webHidden/>
          </w:rPr>
          <w:fldChar w:fldCharType="separate"/>
        </w:r>
        <w:r>
          <w:rPr>
            <w:noProof/>
            <w:webHidden/>
          </w:rPr>
          <w:t>122</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40"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_Toc193891340 \h </w:instrText>
        </w:r>
        <w:r>
          <w:rPr>
            <w:noProof/>
            <w:webHidden/>
          </w:rPr>
        </w:r>
        <w:r>
          <w:rPr>
            <w:noProof/>
            <w:webHidden/>
          </w:rPr>
          <w:fldChar w:fldCharType="separate"/>
        </w:r>
        <w:r>
          <w:rPr>
            <w:noProof/>
            <w:webHidden/>
          </w:rPr>
          <w:t>124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41"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_Toc193891341 \h </w:instrText>
        </w:r>
        <w:r>
          <w:rPr>
            <w:noProof/>
            <w:webHidden/>
          </w:rPr>
        </w:r>
        <w:r>
          <w:rPr>
            <w:noProof/>
            <w:webHidden/>
          </w:rPr>
          <w:fldChar w:fldCharType="separate"/>
        </w:r>
        <w:r>
          <w:rPr>
            <w:noProof/>
            <w:webHidden/>
          </w:rPr>
          <w:t>124</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42" w:history="1">
        <w:r w:rsidRPr="00BD2127">
          <w:rPr>
            <w:rStyle w:val="Hypertextovodkaz"/>
          </w:rPr>
          <w:t>3.LF: Ústav histologie a embryologie 3. LF UK</w:t>
        </w:r>
        <w:r>
          <w:rPr>
            <w:webHidden/>
          </w:rPr>
          <w:tab/>
        </w:r>
        <w:r>
          <w:rPr>
            <w:webHidden/>
          </w:rPr>
          <w:fldChar w:fldCharType="begin"/>
        </w:r>
        <w:r>
          <w:rPr>
            <w:webHidden/>
          </w:rPr>
          <w:instrText xml:space="preserve"> PAGEREF _Toc193891342 \h </w:instrText>
        </w:r>
        <w:r>
          <w:rPr>
            <w:webHidden/>
          </w:rPr>
        </w:r>
        <w:r>
          <w:rPr>
            <w:webHidden/>
          </w:rPr>
          <w:fldChar w:fldCharType="separate"/>
        </w:r>
        <w:r>
          <w:rPr>
            <w:webHidden/>
          </w:rPr>
          <w:t>124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43"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_Toc193891343 \h </w:instrText>
        </w:r>
        <w:r>
          <w:rPr>
            <w:noProof/>
            <w:webHidden/>
          </w:rPr>
        </w:r>
        <w:r>
          <w:rPr>
            <w:noProof/>
            <w:webHidden/>
          </w:rPr>
          <w:fldChar w:fldCharType="separate"/>
        </w:r>
        <w:r>
          <w:rPr>
            <w:noProof/>
            <w:webHidden/>
          </w:rPr>
          <w:t>124</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44" w:history="1">
        <w:r w:rsidRPr="00BD2127">
          <w:rPr>
            <w:rStyle w:val="Hypertextovodkaz"/>
          </w:rPr>
          <w:t>3.LF: Ústav hygieny 3. LF UK</w:t>
        </w:r>
        <w:r>
          <w:rPr>
            <w:webHidden/>
          </w:rPr>
          <w:tab/>
        </w:r>
        <w:r>
          <w:rPr>
            <w:webHidden/>
          </w:rPr>
          <w:fldChar w:fldCharType="begin"/>
        </w:r>
        <w:r>
          <w:rPr>
            <w:webHidden/>
          </w:rPr>
          <w:instrText xml:space="preserve"> PAGEREF _Toc193891344 \h </w:instrText>
        </w:r>
        <w:r>
          <w:rPr>
            <w:webHidden/>
          </w:rPr>
        </w:r>
        <w:r>
          <w:rPr>
            <w:webHidden/>
          </w:rPr>
          <w:fldChar w:fldCharType="separate"/>
        </w:r>
        <w:r>
          <w:rPr>
            <w:webHidden/>
          </w:rPr>
          <w:t>125</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45"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_Toc193891345 \h </w:instrText>
        </w:r>
        <w:r>
          <w:rPr>
            <w:noProof/>
            <w:webHidden/>
          </w:rPr>
        </w:r>
        <w:r>
          <w:rPr>
            <w:noProof/>
            <w:webHidden/>
          </w:rPr>
          <w:fldChar w:fldCharType="separate"/>
        </w:r>
        <w:r>
          <w:rPr>
            <w:noProof/>
            <w:webHidden/>
          </w:rPr>
          <w:t>125</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46" w:history="1">
        <w:r w:rsidRPr="00BD2127">
          <w:rPr>
            <w:rStyle w:val="Hypertextovodkaz"/>
            <w:noProof/>
          </w:rPr>
          <w:t>F01. Patenty, užitné a průmyslové vzory, ochranné známky</w:t>
        </w:r>
        <w:r>
          <w:rPr>
            <w:noProof/>
            <w:webHidden/>
          </w:rPr>
          <w:tab/>
        </w:r>
        <w:r>
          <w:rPr>
            <w:noProof/>
            <w:webHidden/>
          </w:rPr>
          <w:fldChar w:fldCharType="begin"/>
        </w:r>
        <w:r>
          <w:rPr>
            <w:noProof/>
            <w:webHidden/>
          </w:rPr>
          <w:instrText xml:space="preserve"> PAGEREF _Toc193891346 \h </w:instrText>
        </w:r>
        <w:r>
          <w:rPr>
            <w:noProof/>
            <w:webHidden/>
          </w:rPr>
        </w:r>
        <w:r>
          <w:rPr>
            <w:noProof/>
            <w:webHidden/>
          </w:rPr>
          <w:fldChar w:fldCharType="separate"/>
        </w:r>
        <w:r>
          <w:rPr>
            <w:noProof/>
            <w:webHidden/>
          </w:rPr>
          <w:t>128</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47" w:history="1">
        <w:r w:rsidRPr="00BD2127">
          <w:rPr>
            <w:rStyle w:val="Hypertextovodkaz"/>
          </w:rPr>
          <w:t>3.LF: Ústav imunologie a klinické biochemie 3. LF UK</w:t>
        </w:r>
        <w:r>
          <w:rPr>
            <w:webHidden/>
          </w:rPr>
          <w:tab/>
        </w:r>
        <w:r>
          <w:rPr>
            <w:webHidden/>
          </w:rPr>
          <w:fldChar w:fldCharType="begin"/>
        </w:r>
        <w:r>
          <w:rPr>
            <w:webHidden/>
          </w:rPr>
          <w:instrText xml:space="preserve"> PAGEREF _Toc193891347 \h </w:instrText>
        </w:r>
        <w:r>
          <w:rPr>
            <w:webHidden/>
          </w:rPr>
        </w:r>
        <w:r>
          <w:rPr>
            <w:webHidden/>
          </w:rPr>
          <w:fldChar w:fldCharType="separate"/>
        </w:r>
        <w:r>
          <w:rPr>
            <w:webHidden/>
          </w:rPr>
          <w:t>128</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48"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_Toc193891348 \h </w:instrText>
        </w:r>
        <w:r>
          <w:rPr>
            <w:noProof/>
            <w:webHidden/>
          </w:rPr>
        </w:r>
        <w:r>
          <w:rPr>
            <w:noProof/>
            <w:webHidden/>
          </w:rPr>
          <w:fldChar w:fldCharType="separate"/>
        </w:r>
        <w:r>
          <w:rPr>
            <w:noProof/>
            <w:webHidden/>
          </w:rPr>
          <w:t>128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49"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_Toc193891349 \h </w:instrText>
        </w:r>
        <w:r>
          <w:rPr>
            <w:noProof/>
            <w:webHidden/>
          </w:rPr>
        </w:r>
        <w:r>
          <w:rPr>
            <w:noProof/>
            <w:webHidden/>
          </w:rPr>
          <w:fldChar w:fldCharType="separate"/>
        </w:r>
        <w:r>
          <w:rPr>
            <w:noProof/>
            <w:webHidden/>
          </w:rPr>
          <w:t>129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50" w:history="1">
        <w:r w:rsidRPr="00BD2127">
          <w:rPr>
            <w:rStyle w:val="Hypertextovodkaz"/>
          </w:rPr>
          <w:t>3.LF: Ústav jazyků a lékařské terminologie 3. LF UK</w:t>
        </w:r>
        <w:r>
          <w:rPr>
            <w:webHidden/>
          </w:rPr>
          <w:tab/>
        </w:r>
        <w:r>
          <w:rPr>
            <w:webHidden/>
          </w:rPr>
          <w:fldChar w:fldCharType="begin"/>
        </w:r>
        <w:r>
          <w:rPr>
            <w:webHidden/>
          </w:rPr>
          <w:instrText xml:space="preserve"> PAGEREF _Toc193891350 \h </w:instrText>
        </w:r>
        <w:r>
          <w:rPr>
            <w:webHidden/>
          </w:rPr>
        </w:r>
        <w:r>
          <w:rPr>
            <w:webHidden/>
          </w:rPr>
          <w:fldChar w:fldCharType="separate"/>
        </w:r>
        <w:r>
          <w:rPr>
            <w:webHidden/>
          </w:rPr>
          <w:t>129</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51"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_Toc193891351 \h </w:instrText>
        </w:r>
        <w:r>
          <w:rPr>
            <w:noProof/>
            <w:webHidden/>
          </w:rPr>
        </w:r>
        <w:r>
          <w:rPr>
            <w:noProof/>
            <w:webHidden/>
          </w:rPr>
          <w:fldChar w:fldCharType="separate"/>
        </w:r>
        <w:r>
          <w:rPr>
            <w:noProof/>
            <w:webHidden/>
          </w:rPr>
          <w:t>129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52" w:history="1">
        <w:r w:rsidRPr="00BD2127">
          <w:rPr>
            <w:rStyle w:val="Hypertextovodkaz"/>
            <w:noProof/>
          </w:rPr>
          <w:t>C02. Statě ve sbornících</w:t>
        </w:r>
        <w:r>
          <w:rPr>
            <w:noProof/>
            <w:webHidden/>
          </w:rPr>
          <w:tab/>
        </w:r>
        <w:r>
          <w:rPr>
            <w:noProof/>
            <w:webHidden/>
          </w:rPr>
          <w:fldChar w:fldCharType="begin"/>
        </w:r>
        <w:r>
          <w:rPr>
            <w:noProof/>
            <w:webHidden/>
          </w:rPr>
          <w:instrText xml:space="preserve"> PAGEREF _Toc193891352 \h </w:instrText>
        </w:r>
        <w:r>
          <w:rPr>
            <w:noProof/>
            <w:webHidden/>
          </w:rPr>
        </w:r>
        <w:r>
          <w:rPr>
            <w:noProof/>
            <w:webHidden/>
          </w:rPr>
          <w:fldChar w:fldCharType="separate"/>
        </w:r>
        <w:r>
          <w:rPr>
            <w:noProof/>
            <w:webHidden/>
          </w:rPr>
          <w:t>130</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53" w:history="1">
        <w:r w:rsidRPr="00BD2127">
          <w:rPr>
            <w:rStyle w:val="Hypertextovodkaz"/>
          </w:rPr>
          <w:t>3.LF: Ústav lékařské biofyziky a lékařské informatiky 3. LF UK</w:t>
        </w:r>
        <w:r>
          <w:rPr>
            <w:webHidden/>
          </w:rPr>
          <w:tab/>
        </w:r>
        <w:r>
          <w:rPr>
            <w:webHidden/>
          </w:rPr>
          <w:fldChar w:fldCharType="begin"/>
        </w:r>
        <w:r>
          <w:rPr>
            <w:webHidden/>
          </w:rPr>
          <w:instrText xml:space="preserve"> PAGEREF _Toc193891353 \h </w:instrText>
        </w:r>
        <w:r>
          <w:rPr>
            <w:webHidden/>
          </w:rPr>
        </w:r>
        <w:r>
          <w:rPr>
            <w:webHidden/>
          </w:rPr>
          <w:fldChar w:fldCharType="separate"/>
        </w:r>
        <w:r>
          <w:rPr>
            <w:webHidden/>
          </w:rPr>
          <w:t>130</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54"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_Toc193891354 \h </w:instrText>
        </w:r>
        <w:r>
          <w:rPr>
            <w:noProof/>
            <w:webHidden/>
          </w:rPr>
        </w:r>
        <w:r>
          <w:rPr>
            <w:noProof/>
            <w:webHidden/>
          </w:rPr>
          <w:fldChar w:fldCharType="separate"/>
        </w:r>
        <w:r>
          <w:rPr>
            <w:noProof/>
            <w:webHidden/>
          </w:rPr>
          <w:t>130</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55" w:history="1">
        <w:r w:rsidRPr="00BD2127">
          <w:rPr>
            <w:rStyle w:val="Hypertextovodkaz"/>
          </w:rPr>
          <w:t>3.LF: Ústav lékařské genetiky 3. LF UK</w:t>
        </w:r>
        <w:r>
          <w:rPr>
            <w:webHidden/>
          </w:rPr>
          <w:tab/>
        </w:r>
        <w:r>
          <w:rPr>
            <w:webHidden/>
          </w:rPr>
          <w:fldChar w:fldCharType="begin"/>
        </w:r>
        <w:r>
          <w:rPr>
            <w:webHidden/>
          </w:rPr>
          <w:instrText xml:space="preserve"> PAGEREF _Toc193891355 \h </w:instrText>
        </w:r>
        <w:r>
          <w:rPr>
            <w:webHidden/>
          </w:rPr>
        </w:r>
        <w:r>
          <w:rPr>
            <w:webHidden/>
          </w:rPr>
          <w:fldChar w:fldCharType="separate"/>
        </w:r>
        <w:r>
          <w:rPr>
            <w:webHidden/>
          </w:rPr>
          <w:t>132</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56"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_Toc193891356 \h </w:instrText>
        </w:r>
        <w:r>
          <w:rPr>
            <w:noProof/>
            <w:webHidden/>
          </w:rPr>
        </w:r>
        <w:r>
          <w:rPr>
            <w:noProof/>
            <w:webHidden/>
          </w:rPr>
          <w:fldChar w:fldCharType="separate"/>
        </w:r>
        <w:r>
          <w:rPr>
            <w:noProof/>
            <w:webHidden/>
          </w:rPr>
          <w:t>132</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57" w:history="1">
        <w:r w:rsidRPr="00BD2127">
          <w:rPr>
            <w:rStyle w:val="Hypertextovodkaz"/>
          </w:rPr>
          <w:t>3.LF: Ústav mikrobiologie 3. LF UK, FNKV a SZÚ</w:t>
        </w:r>
        <w:r>
          <w:rPr>
            <w:webHidden/>
          </w:rPr>
          <w:tab/>
        </w:r>
        <w:r>
          <w:rPr>
            <w:webHidden/>
          </w:rPr>
          <w:fldChar w:fldCharType="begin"/>
        </w:r>
        <w:r>
          <w:rPr>
            <w:webHidden/>
          </w:rPr>
          <w:instrText xml:space="preserve"> PAGEREF _Toc193891357 \h </w:instrText>
        </w:r>
        <w:r>
          <w:rPr>
            <w:webHidden/>
          </w:rPr>
        </w:r>
        <w:r>
          <w:rPr>
            <w:webHidden/>
          </w:rPr>
          <w:fldChar w:fldCharType="separate"/>
        </w:r>
        <w:r>
          <w:rPr>
            <w:webHidden/>
          </w:rPr>
          <w:t>134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58"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_Toc193891358 \h </w:instrText>
        </w:r>
        <w:r>
          <w:rPr>
            <w:noProof/>
            <w:webHidden/>
          </w:rPr>
        </w:r>
        <w:r>
          <w:rPr>
            <w:noProof/>
            <w:webHidden/>
          </w:rPr>
          <w:fldChar w:fldCharType="separate"/>
        </w:r>
        <w:r>
          <w:rPr>
            <w:noProof/>
            <w:webHidden/>
          </w:rPr>
          <w:t>134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59"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_Toc193891359 \h </w:instrText>
        </w:r>
        <w:r>
          <w:rPr>
            <w:noProof/>
            <w:webHidden/>
          </w:rPr>
        </w:r>
        <w:r>
          <w:rPr>
            <w:noProof/>
            <w:webHidden/>
          </w:rPr>
          <w:fldChar w:fldCharType="separate"/>
        </w:r>
        <w:r>
          <w:rPr>
            <w:noProof/>
            <w:webHidden/>
          </w:rPr>
          <w:t>136</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60" w:history="1">
        <w:r w:rsidRPr="00BD2127">
          <w:rPr>
            <w:rStyle w:val="Hypertextovodkaz"/>
          </w:rPr>
          <w:t>3.LF: Ústav ošetřovatelství 3. LF UK</w:t>
        </w:r>
        <w:r>
          <w:rPr>
            <w:webHidden/>
          </w:rPr>
          <w:tab/>
        </w:r>
        <w:r>
          <w:rPr>
            <w:webHidden/>
          </w:rPr>
          <w:fldChar w:fldCharType="begin"/>
        </w:r>
        <w:r>
          <w:rPr>
            <w:webHidden/>
          </w:rPr>
          <w:instrText xml:space="preserve"> PAGEREF _Toc193891360 \h </w:instrText>
        </w:r>
        <w:r>
          <w:rPr>
            <w:webHidden/>
          </w:rPr>
        </w:r>
        <w:r>
          <w:rPr>
            <w:webHidden/>
          </w:rPr>
          <w:fldChar w:fldCharType="separate"/>
        </w:r>
        <w:r>
          <w:rPr>
            <w:webHidden/>
          </w:rPr>
          <w:t>136</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61"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_Toc193891361 \h </w:instrText>
        </w:r>
        <w:r>
          <w:rPr>
            <w:noProof/>
            <w:webHidden/>
          </w:rPr>
        </w:r>
        <w:r>
          <w:rPr>
            <w:noProof/>
            <w:webHidden/>
          </w:rPr>
          <w:fldChar w:fldCharType="separate"/>
        </w:r>
        <w:r>
          <w:rPr>
            <w:noProof/>
            <w:webHidden/>
          </w:rPr>
          <w:t>136</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62" w:history="1">
        <w:r w:rsidRPr="00BD2127">
          <w:rPr>
            <w:rStyle w:val="Hypertextovodkaz"/>
          </w:rPr>
          <w:t>3.LF: Ústav patofyziologie 3. LF UK</w:t>
        </w:r>
        <w:r>
          <w:rPr>
            <w:webHidden/>
          </w:rPr>
          <w:tab/>
        </w:r>
        <w:r>
          <w:rPr>
            <w:webHidden/>
          </w:rPr>
          <w:fldChar w:fldCharType="begin"/>
        </w:r>
        <w:r>
          <w:rPr>
            <w:webHidden/>
          </w:rPr>
          <w:instrText xml:space="preserve"> PAGEREF _Toc193891362 \h </w:instrText>
        </w:r>
        <w:r>
          <w:rPr>
            <w:webHidden/>
          </w:rPr>
        </w:r>
        <w:r>
          <w:rPr>
            <w:webHidden/>
          </w:rPr>
          <w:fldChar w:fldCharType="separate"/>
        </w:r>
        <w:r>
          <w:rPr>
            <w:webHidden/>
          </w:rPr>
          <w:t>137</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63"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_Toc193891363 \h </w:instrText>
        </w:r>
        <w:r>
          <w:rPr>
            <w:noProof/>
            <w:webHidden/>
          </w:rPr>
        </w:r>
        <w:r>
          <w:rPr>
            <w:noProof/>
            <w:webHidden/>
          </w:rPr>
          <w:fldChar w:fldCharType="separate"/>
        </w:r>
        <w:r>
          <w:rPr>
            <w:noProof/>
            <w:webHidden/>
          </w:rPr>
          <w:t>137</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64"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_Toc193891364 \h </w:instrText>
        </w:r>
        <w:r>
          <w:rPr>
            <w:noProof/>
            <w:webHidden/>
          </w:rPr>
        </w:r>
        <w:r>
          <w:rPr>
            <w:noProof/>
            <w:webHidden/>
          </w:rPr>
          <w:fldChar w:fldCharType="separate"/>
        </w:r>
        <w:r>
          <w:rPr>
            <w:noProof/>
            <w:webHidden/>
          </w:rPr>
          <w:t>139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65" w:history="1">
        <w:r w:rsidRPr="00BD2127">
          <w:rPr>
            <w:rStyle w:val="Hypertextovodkaz"/>
          </w:rPr>
          <w:t>3.LF: Ústav patologie a molekulární medicíny 3. LF UK a FTN</w:t>
        </w:r>
        <w:r>
          <w:rPr>
            <w:webHidden/>
          </w:rPr>
          <w:tab/>
        </w:r>
        <w:r>
          <w:rPr>
            <w:webHidden/>
          </w:rPr>
          <w:fldChar w:fldCharType="begin"/>
        </w:r>
        <w:r>
          <w:rPr>
            <w:webHidden/>
          </w:rPr>
          <w:instrText xml:space="preserve"> PAGEREF _Toc193891365 \h </w:instrText>
        </w:r>
        <w:r>
          <w:rPr>
            <w:webHidden/>
          </w:rPr>
        </w:r>
        <w:r>
          <w:rPr>
            <w:webHidden/>
          </w:rPr>
          <w:fldChar w:fldCharType="separate"/>
        </w:r>
        <w:r>
          <w:rPr>
            <w:webHidden/>
          </w:rPr>
          <w:t>139</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66"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_Toc193891366 \h </w:instrText>
        </w:r>
        <w:r>
          <w:rPr>
            <w:noProof/>
            <w:webHidden/>
          </w:rPr>
        </w:r>
        <w:r>
          <w:rPr>
            <w:noProof/>
            <w:webHidden/>
          </w:rPr>
          <w:fldChar w:fldCharType="separate"/>
        </w:r>
        <w:r>
          <w:rPr>
            <w:noProof/>
            <w:webHidden/>
          </w:rPr>
          <w:t>139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67"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_Toc193891367 \h </w:instrText>
        </w:r>
        <w:r>
          <w:rPr>
            <w:noProof/>
            <w:webHidden/>
          </w:rPr>
        </w:r>
        <w:r>
          <w:rPr>
            <w:noProof/>
            <w:webHidden/>
          </w:rPr>
          <w:fldChar w:fldCharType="separate"/>
        </w:r>
        <w:r>
          <w:rPr>
            <w:noProof/>
            <w:webHidden/>
          </w:rPr>
          <w:t>144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68"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_Toc193891368 \h </w:instrText>
        </w:r>
        <w:r>
          <w:rPr>
            <w:noProof/>
            <w:webHidden/>
          </w:rPr>
        </w:r>
        <w:r>
          <w:rPr>
            <w:noProof/>
            <w:webHidden/>
          </w:rPr>
          <w:fldChar w:fldCharType="separate"/>
        </w:r>
        <w:r>
          <w:rPr>
            <w:noProof/>
            <w:webHidden/>
          </w:rPr>
          <w:t>144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69" w:history="1">
        <w:r w:rsidRPr="00BD2127">
          <w:rPr>
            <w:rStyle w:val="Hypertextovodkaz"/>
            <w:noProof/>
          </w:rPr>
          <w:t>C02. Statě ve sbornících</w:t>
        </w:r>
        <w:r>
          <w:rPr>
            <w:noProof/>
            <w:webHidden/>
          </w:rPr>
          <w:tab/>
        </w:r>
        <w:r>
          <w:rPr>
            <w:noProof/>
            <w:webHidden/>
          </w:rPr>
          <w:fldChar w:fldCharType="begin"/>
        </w:r>
        <w:r>
          <w:rPr>
            <w:noProof/>
            <w:webHidden/>
          </w:rPr>
          <w:instrText xml:space="preserve"> PAGEREF _Toc193891369 \h </w:instrText>
        </w:r>
        <w:r>
          <w:rPr>
            <w:noProof/>
            <w:webHidden/>
          </w:rPr>
        </w:r>
        <w:r>
          <w:rPr>
            <w:noProof/>
            <w:webHidden/>
          </w:rPr>
          <w:fldChar w:fldCharType="separate"/>
        </w:r>
        <w:r>
          <w:rPr>
            <w:noProof/>
            <w:webHidden/>
          </w:rPr>
          <w:t>146</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70" w:history="1">
        <w:r w:rsidRPr="00BD2127">
          <w:rPr>
            <w:rStyle w:val="Hypertextovodkaz"/>
          </w:rPr>
          <w:t>3.LF: Ústav patologie 3. LF UK a FNKV</w:t>
        </w:r>
        <w:r>
          <w:rPr>
            <w:webHidden/>
          </w:rPr>
          <w:tab/>
        </w:r>
        <w:r>
          <w:rPr>
            <w:webHidden/>
          </w:rPr>
          <w:fldChar w:fldCharType="begin"/>
        </w:r>
        <w:r>
          <w:rPr>
            <w:webHidden/>
          </w:rPr>
          <w:instrText xml:space="preserve"> PAGEREF _Toc193891370 \h </w:instrText>
        </w:r>
        <w:r>
          <w:rPr>
            <w:webHidden/>
          </w:rPr>
        </w:r>
        <w:r>
          <w:rPr>
            <w:webHidden/>
          </w:rPr>
          <w:fldChar w:fldCharType="separate"/>
        </w:r>
        <w:r>
          <w:rPr>
            <w:webHidden/>
          </w:rPr>
          <w:t>146</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71"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_Toc193891371 \h </w:instrText>
        </w:r>
        <w:r>
          <w:rPr>
            <w:noProof/>
            <w:webHidden/>
          </w:rPr>
        </w:r>
        <w:r>
          <w:rPr>
            <w:noProof/>
            <w:webHidden/>
          </w:rPr>
          <w:fldChar w:fldCharType="separate"/>
        </w:r>
        <w:r>
          <w:rPr>
            <w:noProof/>
            <w:webHidden/>
          </w:rPr>
          <w:t>146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72"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_Toc193891372 \h </w:instrText>
        </w:r>
        <w:r>
          <w:rPr>
            <w:noProof/>
            <w:webHidden/>
          </w:rPr>
        </w:r>
        <w:r>
          <w:rPr>
            <w:noProof/>
            <w:webHidden/>
          </w:rPr>
          <w:fldChar w:fldCharType="separate"/>
        </w:r>
        <w:r>
          <w:rPr>
            <w:noProof/>
            <w:webHidden/>
          </w:rPr>
          <w:t>153</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73" w:history="1">
        <w:r w:rsidRPr="00BD2127">
          <w:rPr>
            <w:rStyle w:val="Hypertextovodkaz"/>
          </w:rPr>
          <w:t>3.LF: Ústav pro péči o matku a dítě</w:t>
        </w:r>
        <w:r>
          <w:rPr>
            <w:webHidden/>
          </w:rPr>
          <w:tab/>
        </w:r>
        <w:r>
          <w:rPr>
            <w:webHidden/>
          </w:rPr>
          <w:fldChar w:fldCharType="begin"/>
        </w:r>
        <w:r>
          <w:rPr>
            <w:webHidden/>
          </w:rPr>
          <w:instrText xml:space="preserve"> PAGEREF _Toc193891373 \h </w:instrText>
        </w:r>
        <w:r>
          <w:rPr>
            <w:webHidden/>
          </w:rPr>
        </w:r>
        <w:r>
          <w:rPr>
            <w:webHidden/>
          </w:rPr>
          <w:fldChar w:fldCharType="separate"/>
        </w:r>
        <w:r>
          <w:rPr>
            <w:webHidden/>
          </w:rPr>
          <w:t>154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74"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_Toc193891374 \h </w:instrText>
        </w:r>
        <w:r>
          <w:rPr>
            <w:noProof/>
            <w:webHidden/>
          </w:rPr>
        </w:r>
        <w:r>
          <w:rPr>
            <w:noProof/>
            <w:webHidden/>
          </w:rPr>
          <w:fldChar w:fldCharType="separate"/>
        </w:r>
        <w:r>
          <w:rPr>
            <w:noProof/>
            <w:webHidden/>
          </w:rPr>
          <w:t>154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75"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_Toc193891375 \h </w:instrText>
        </w:r>
        <w:r>
          <w:rPr>
            <w:noProof/>
            <w:webHidden/>
          </w:rPr>
        </w:r>
        <w:r>
          <w:rPr>
            <w:noProof/>
            <w:webHidden/>
          </w:rPr>
          <w:fldChar w:fldCharType="separate"/>
        </w:r>
        <w:r>
          <w:rPr>
            <w:noProof/>
            <w:webHidden/>
          </w:rPr>
          <w:t>158</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76"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_Toc193891376 \h </w:instrText>
        </w:r>
        <w:r>
          <w:rPr>
            <w:noProof/>
            <w:webHidden/>
          </w:rPr>
        </w:r>
        <w:r>
          <w:rPr>
            <w:noProof/>
            <w:webHidden/>
          </w:rPr>
          <w:fldChar w:fldCharType="separate"/>
        </w:r>
        <w:r>
          <w:rPr>
            <w:noProof/>
            <w:webHidden/>
          </w:rPr>
          <w:t>159</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77" w:history="1">
        <w:r w:rsidRPr="00BD2127">
          <w:rPr>
            <w:rStyle w:val="Hypertextovodkaz"/>
            <w:noProof/>
          </w:rPr>
          <w:t>B01. Odborné monografie, učební texty</w:t>
        </w:r>
        <w:r>
          <w:rPr>
            <w:noProof/>
            <w:webHidden/>
          </w:rPr>
          <w:tab/>
        </w:r>
        <w:r>
          <w:rPr>
            <w:noProof/>
            <w:webHidden/>
          </w:rPr>
          <w:fldChar w:fldCharType="begin"/>
        </w:r>
        <w:r>
          <w:rPr>
            <w:noProof/>
            <w:webHidden/>
          </w:rPr>
          <w:instrText xml:space="preserve"> PAGEREF _Toc193891377 \h </w:instrText>
        </w:r>
        <w:r>
          <w:rPr>
            <w:noProof/>
            <w:webHidden/>
          </w:rPr>
        </w:r>
        <w:r>
          <w:rPr>
            <w:noProof/>
            <w:webHidden/>
          </w:rPr>
          <w:fldChar w:fldCharType="separate"/>
        </w:r>
        <w:r>
          <w:rPr>
            <w:noProof/>
            <w:webHidden/>
          </w:rPr>
          <w:t>159</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78" w:history="1">
        <w:r w:rsidRPr="00BD2127">
          <w:rPr>
            <w:rStyle w:val="Hypertextovodkaz"/>
          </w:rPr>
          <w:t>3.LF: 3LF - doktorské studium - externí školitel</w:t>
        </w:r>
        <w:r>
          <w:rPr>
            <w:webHidden/>
          </w:rPr>
          <w:tab/>
        </w:r>
        <w:r>
          <w:rPr>
            <w:webHidden/>
          </w:rPr>
          <w:fldChar w:fldCharType="begin"/>
        </w:r>
        <w:r>
          <w:rPr>
            <w:webHidden/>
          </w:rPr>
          <w:instrText xml:space="preserve"> PAGEREF _Toc193891378 \h </w:instrText>
        </w:r>
        <w:r>
          <w:rPr>
            <w:webHidden/>
          </w:rPr>
        </w:r>
        <w:r>
          <w:rPr>
            <w:webHidden/>
          </w:rPr>
          <w:fldChar w:fldCharType="separate"/>
        </w:r>
        <w:r>
          <w:rPr>
            <w:webHidden/>
          </w:rPr>
          <w:t>160</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79"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_Toc193891379 \h </w:instrText>
        </w:r>
        <w:r>
          <w:rPr>
            <w:noProof/>
            <w:webHidden/>
          </w:rPr>
        </w:r>
        <w:r>
          <w:rPr>
            <w:noProof/>
            <w:webHidden/>
          </w:rPr>
          <w:fldChar w:fldCharType="separate"/>
        </w:r>
        <w:r>
          <w:rPr>
            <w:noProof/>
            <w:webHidden/>
          </w:rPr>
          <w:t>160</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80"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_Toc193891380 \h </w:instrText>
        </w:r>
        <w:r>
          <w:rPr>
            <w:noProof/>
            <w:webHidden/>
          </w:rPr>
        </w:r>
        <w:r>
          <w:rPr>
            <w:noProof/>
            <w:webHidden/>
          </w:rPr>
          <w:fldChar w:fldCharType="separate"/>
        </w:r>
        <w:r>
          <w:rPr>
            <w:noProof/>
            <w:webHidden/>
          </w:rPr>
          <w:t>164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81"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_Toc193891381 \h </w:instrText>
        </w:r>
        <w:r>
          <w:rPr>
            <w:noProof/>
            <w:webHidden/>
          </w:rPr>
        </w:r>
        <w:r>
          <w:rPr>
            <w:noProof/>
            <w:webHidden/>
          </w:rPr>
          <w:fldChar w:fldCharType="separate"/>
        </w:r>
        <w:r>
          <w:rPr>
            <w:noProof/>
            <w:webHidden/>
          </w:rPr>
          <w:t>164</w:t>
        </w:r>
        <w:r>
          <w:rPr>
            <w:noProof/>
            <w:webHidden/>
          </w:rPr>
          <w:fldChar w:fldCharType="end"/>
        </w:r>
      </w:hyperlink>
    </w:p>
    <w:p w:rsidR="00DF64AF" w:rsidRDefault="00DF64AF" w:rsidP="00080CDA">
      <w:pPr>
        <w:pStyle w:val="Obsah1"/>
        <w:spacing w:after="0"/>
        <w:divId w:val="1108236595"/>
        <w:rPr>
          <w:rFonts w:cstheme="minorBidi"/>
          <w:szCs w:val="22"/>
        </w:rPr>
      </w:pPr>
      <w:hyperlink w:anchor="_Toc193891382" w:history="1">
        <w:r w:rsidRPr="00BD2127">
          <w:rPr>
            <w:rStyle w:val="Hypertextovodkaz"/>
          </w:rPr>
          <w:t>3.LF: 3LF - pregraduální studium</w:t>
        </w:r>
        <w:r>
          <w:rPr>
            <w:webHidden/>
          </w:rPr>
          <w:tab/>
        </w:r>
        <w:r>
          <w:rPr>
            <w:webHidden/>
          </w:rPr>
          <w:fldChar w:fldCharType="begin"/>
        </w:r>
        <w:r>
          <w:rPr>
            <w:webHidden/>
          </w:rPr>
          <w:instrText xml:space="preserve"> PAGEREF _Toc193891382 \h </w:instrText>
        </w:r>
        <w:r>
          <w:rPr>
            <w:webHidden/>
          </w:rPr>
        </w:r>
        <w:r>
          <w:rPr>
            <w:webHidden/>
          </w:rPr>
          <w:fldChar w:fldCharType="separate"/>
        </w:r>
        <w:r>
          <w:rPr>
            <w:webHidden/>
          </w:rPr>
          <w:t>164</w:t>
        </w:r>
        <w:r>
          <w:rPr>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83" w:history="1">
        <w:r w:rsidRPr="00BD2127">
          <w:rPr>
            <w:rStyle w:val="Hypertextovodkaz"/>
            <w:noProof/>
          </w:rPr>
          <w:t>A01. Články v časopisech s IF</w:t>
        </w:r>
        <w:r>
          <w:rPr>
            <w:noProof/>
            <w:webHidden/>
          </w:rPr>
          <w:tab/>
        </w:r>
        <w:r>
          <w:rPr>
            <w:noProof/>
            <w:webHidden/>
          </w:rPr>
          <w:fldChar w:fldCharType="begin"/>
        </w:r>
        <w:r>
          <w:rPr>
            <w:noProof/>
            <w:webHidden/>
          </w:rPr>
          <w:instrText xml:space="preserve"> PAGEREF _Toc193891383 \h </w:instrText>
        </w:r>
        <w:r>
          <w:rPr>
            <w:noProof/>
            <w:webHidden/>
          </w:rPr>
        </w:r>
        <w:r>
          <w:rPr>
            <w:noProof/>
            <w:webHidden/>
          </w:rPr>
          <w:fldChar w:fldCharType="separate"/>
        </w:r>
        <w:r>
          <w:rPr>
            <w:noProof/>
            <w:webHidden/>
          </w:rPr>
          <w:t>164</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84" w:history="1">
        <w:r w:rsidRPr="00BD2127">
          <w:rPr>
            <w:rStyle w:val="Hypertextovodkaz"/>
            <w:noProof/>
          </w:rPr>
          <w:t>A02. Články cizojazyčné bez IF</w:t>
        </w:r>
        <w:r>
          <w:rPr>
            <w:noProof/>
            <w:webHidden/>
          </w:rPr>
          <w:tab/>
        </w:r>
        <w:r>
          <w:rPr>
            <w:noProof/>
            <w:webHidden/>
          </w:rPr>
          <w:fldChar w:fldCharType="begin"/>
        </w:r>
        <w:r>
          <w:rPr>
            <w:noProof/>
            <w:webHidden/>
          </w:rPr>
          <w:instrText xml:space="preserve"> PAGEREF _Toc193891384 \h </w:instrText>
        </w:r>
        <w:r>
          <w:rPr>
            <w:noProof/>
            <w:webHidden/>
          </w:rPr>
        </w:r>
        <w:r>
          <w:rPr>
            <w:noProof/>
            <w:webHidden/>
          </w:rPr>
          <w:fldChar w:fldCharType="separate"/>
        </w:r>
        <w:r>
          <w:rPr>
            <w:noProof/>
            <w:webHidden/>
          </w:rPr>
          <w:t>166</w:t>
        </w:r>
        <w:r>
          <w:rPr>
            <w:noProof/>
            <w:webHidden/>
          </w:rPr>
          <w:fldChar w:fldCharType="end"/>
        </w:r>
      </w:hyperlink>
    </w:p>
    <w:p w:rsidR="00DF64AF" w:rsidRDefault="00DF64AF" w:rsidP="00080CDA">
      <w:pPr>
        <w:pStyle w:val="Obsah2"/>
        <w:tabs>
          <w:tab w:val="right" w:leader="dot" w:pos="9628"/>
        </w:tabs>
        <w:spacing w:after="0"/>
        <w:divId w:val="1108236595"/>
        <w:rPr>
          <w:rFonts w:cstheme="minorBidi"/>
          <w:noProof/>
          <w:szCs w:val="22"/>
        </w:rPr>
      </w:pPr>
      <w:hyperlink w:anchor="_Toc193891385" w:history="1">
        <w:r w:rsidRPr="00BD2127">
          <w:rPr>
            <w:rStyle w:val="Hypertextovodkaz"/>
            <w:noProof/>
          </w:rPr>
          <w:t>A03. Články v českém nebo slovenském jazyce bez IF</w:t>
        </w:r>
        <w:r>
          <w:rPr>
            <w:noProof/>
            <w:webHidden/>
          </w:rPr>
          <w:tab/>
        </w:r>
        <w:r>
          <w:rPr>
            <w:noProof/>
            <w:webHidden/>
          </w:rPr>
          <w:fldChar w:fldCharType="begin"/>
        </w:r>
        <w:r>
          <w:rPr>
            <w:noProof/>
            <w:webHidden/>
          </w:rPr>
          <w:instrText xml:space="preserve"> PAGEREF _Toc193891385 \h </w:instrText>
        </w:r>
        <w:r>
          <w:rPr>
            <w:noProof/>
            <w:webHidden/>
          </w:rPr>
        </w:r>
        <w:r>
          <w:rPr>
            <w:noProof/>
            <w:webHidden/>
          </w:rPr>
          <w:fldChar w:fldCharType="separate"/>
        </w:r>
        <w:r>
          <w:rPr>
            <w:noProof/>
            <w:webHidden/>
          </w:rPr>
          <w:t>167</w:t>
        </w:r>
        <w:r>
          <w:rPr>
            <w:noProof/>
            <w:webHidden/>
          </w:rPr>
          <w:fldChar w:fldCharType="end"/>
        </w:r>
      </w:hyperlink>
    </w:p>
    <w:p w:rsidR="00DF64AF" w:rsidRDefault="00DF64AF" w:rsidP="00080CDA">
      <w:pPr>
        <w:jc w:val="right"/>
        <w:divId w:val="1108236595"/>
        <w:rPr>
          <w:rFonts w:asciiTheme="minorHAnsi" w:hAnsiTheme="minorHAnsi" w:cstheme="minorHAnsi"/>
          <w:sz w:val="22"/>
          <w:szCs w:val="22"/>
        </w:rPr>
      </w:pPr>
      <w:r>
        <w:rPr>
          <w:rFonts w:asciiTheme="minorHAnsi" w:hAnsiTheme="minorHAnsi" w:cstheme="minorHAnsi"/>
          <w:sz w:val="22"/>
          <w:szCs w:val="22"/>
        </w:rPr>
        <w:fldChar w:fldCharType="end"/>
      </w:r>
    </w:p>
    <w:p w:rsidR="00DF64AF" w:rsidRPr="0045358A" w:rsidRDefault="00DF64AF" w:rsidP="0045358A">
      <w:pPr>
        <w:jc w:val="right"/>
        <w:divId w:val="1108236595"/>
        <w:rPr>
          <w:rFonts w:asciiTheme="minorHAnsi" w:hAnsiTheme="minorHAnsi" w:cstheme="minorHAnsi"/>
          <w:sz w:val="22"/>
          <w:szCs w:val="22"/>
        </w:rPr>
      </w:pPr>
    </w:p>
    <w:p w:rsidR="0045358A" w:rsidRPr="0045358A" w:rsidRDefault="0045358A" w:rsidP="0045358A">
      <w:pPr>
        <w:pStyle w:val="Nadpis1"/>
        <w:divId w:val="1108236595"/>
        <w:rPr>
          <w:color w:val="1F4E79" w:themeColor="accent5" w:themeShade="80"/>
        </w:rPr>
      </w:pPr>
      <w:bookmarkStart w:id="2" w:name="_Toc193891200"/>
      <w:r w:rsidRPr="0045358A">
        <w:rPr>
          <w:color w:val="1F4E79" w:themeColor="accent5" w:themeShade="80"/>
        </w:rPr>
        <w:t>3.LF: Dermatovenerologická klinika 3. LF UK a FNKV</w:t>
      </w:r>
      <w:bookmarkEnd w:id="2"/>
    </w:p>
    <w:p w:rsidR="0045358A" w:rsidRPr="0045358A" w:rsidRDefault="0045358A" w:rsidP="0045358A">
      <w:pPr>
        <w:pStyle w:val="Nadpis3"/>
        <w:divId w:val="1108236595"/>
      </w:pPr>
      <w:bookmarkStart w:id="3" w:name="_Toc193891201"/>
      <w:r w:rsidRPr="0045358A">
        <w:t>A01. Články v časopisech s IF</w:t>
      </w:r>
      <w:bookmarkEnd w:id="3"/>
    </w:p>
    <w:p w:rsidR="0045358A" w:rsidRPr="00916C16" w:rsidRDefault="0045358A" w:rsidP="004B2570">
      <w:pPr>
        <w:pStyle w:val="Nadpis4"/>
        <w:divId w:val="1108236595"/>
      </w:pPr>
      <w:r w:rsidRPr="00916C16">
        <w:t>2024</w:t>
      </w:r>
    </w:p>
    <w:p w:rsidR="00916C16" w:rsidRDefault="0045358A">
      <w:pPr>
        <w:divId w:val="1420173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GARBE, Claus (K); FORSEA, Ana-Maria; AMARAL, Teresa;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AUTIER, Philippe; BERWICK, Marianne; BOONEN, Brigitta; BYLAITE, Matilda; DEL MARMOL, Veronique; DRENO, Brigitte; et al.: </w:t>
      </w:r>
    </w:p>
    <w:p w:rsidR="00916C16" w:rsidRDefault="0045358A">
      <w:pPr>
        <w:divId w:val="1420173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Skin cancers are the most frequent cancers in fair-skinned populations, but we can prevent them. </w:t>
      </w:r>
    </w:p>
    <w:p w:rsidR="00916C16" w:rsidRDefault="0045358A">
      <w:pPr>
        <w:divId w:val="14201732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Cancer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204</w:t>
      </w:r>
      <w:r w:rsidRPr="00916C16">
        <w:rPr>
          <w:rFonts w:asciiTheme="minorHAnsi" w:eastAsia="Times New Roman" w:hAnsiTheme="minorHAnsi" w:cstheme="minorHAnsi"/>
          <w:sz w:val="22"/>
          <w:szCs w:val="22"/>
        </w:rPr>
        <w:t xml:space="preserve">(June): 114074. </w:t>
      </w:r>
      <w:r w:rsidRPr="00916C16">
        <w:rPr>
          <w:rFonts w:asciiTheme="minorHAnsi" w:eastAsia="Times New Roman" w:hAnsiTheme="minorHAnsi" w:cstheme="minorHAnsi"/>
          <w:i/>
          <w:iCs/>
          <w:sz w:val="22"/>
          <w:szCs w:val="22"/>
        </w:rPr>
        <w:t xml:space="preserve">DOI: </w:t>
      </w:r>
      <w:hyperlink r:id="rId7" w:tgtFrame="_blank" w:history="1">
        <w:r w:rsidRPr="00916C16">
          <w:rPr>
            <w:rStyle w:val="Hypertextovodkaz"/>
            <w:rFonts w:asciiTheme="minorHAnsi" w:eastAsia="Times New Roman" w:hAnsiTheme="minorHAnsi" w:cstheme="minorHAnsi"/>
            <w:sz w:val="22"/>
            <w:szCs w:val="22"/>
          </w:rPr>
          <w:t>10.1016/j.ejca.2024.114074</w:t>
        </w:r>
      </w:hyperlink>
      <w:r w:rsidRPr="00916C16">
        <w:rPr>
          <w:rFonts w:asciiTheme="minorHAnsi" w:eastAsia="Times New Roman" w:hAnsiTheme="minorHAnsi" w:cstheme="minorHAnsi"/>
          <w:i/>
          <w:iCs/>
          <w:sz w:val="22"/>
          <w:szCs w:val="22"/>
        </w:rPr>
        <w:t>. (původní)</w:t>
      </w:r>
    </w:p>
    <w:p w:rsidR="00916C16" w:rsidRDefault="0045358A">
      <w:pPr>
        <w:divId w:val="1420173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20173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43901920; ID OBD UK: 647580; WoS ID: </w:t>
      </w:r>
      <w:hyperlink r:id="rId8" w:tgtFrame="_blank" w:history="1">
        <w:r w:rsidRPr="00916C16">
          <w:rPr>
            <w:rStyle w:val="Hypertextovodkaz"/>
            <w:rFonts w:asciiTheme="minorHAnsi" w:eastAsia="Times New Roman" w:hAnsiTheme="minorHAnsi" w:cstheme="minorHAnsi"/>
            <w:sz w:val="22"/>
            <w:szCs w:val="22"/>
          </w:rPr>
          <w:t>001237635000001</w:t>
        </w:r>
      </w:hyperlink>
      <w:r w:rsidRPr="00916C16">
        <w:rPr>
          <w:rFonts w:asciiTheme="minorHAnsi" w:eastAsia="Times New Roman" w:hAnsiTheme="minorHAnsi" w:cstheme="minorHAnsi"/>
          <w:sz w:val="22"/>
          <w:szCs w:val="22"/>
        </w:rPr>
        <w:t xml:space="preserve">; Scopus ID: </w:t>
      </w:r>
      <w:hyperlink r:id="rId9" w:tgtFrame="_blank" w:history="1">
        <w:r w:rsidRPr="00916C16">
          <w:rPr>
            <w:rStyle w:val="Hypertextovodkaz"/>
            <w:rFonts w:asciiTheme="minorHAnsi" w:eastAsia="Times New Roman" w:hAnsiTheme="minorHAnsi" w:cstheme="minorHAnsi"/>
            <w:sz w:val="22"/>
            <w:szCs w:val="22"/>
          </w:rPr>
          <w:t>2-s2.0-85191888826</w:t>
        </w:r>
      </w:hyperlink>
      <w:r w:rsidRPr="00916C16">
        <w:rPr>
          <w:rFonts w:asciiTheme="minorHAnsi" w:eastAsia="Times New Roman" w:hAnsiTheme="minorHAnsi" w:cstheme="minorHAnsi"/>
          <w:sz w:val="22"/>
          <w:szCs w:val="22"/>
        </w:rPr>
        <w:t xml:space="preserve">; PubMed ID: </w:t>
      </w:r>
      <w:hyperlink r:id="rId10" w:tgtFrame="_blank" w:history="1">
        <w:r w:rsidRPr="00916C16">
          <w:rPr>
            <w:rStyle w:val="Hypertextovodkaz"/>
            <w:rFonts w:asciiTheme="minorHAnsi" w:eastAsia="Times New Roman" w:hAnsiTheme="minorHAnsi" w:cstheme="minorHAnsi"/>
            <w:sz w:val="22"/>
            <w:szCs w:val="22"/>
          </w:rPr>
          <w:t>38691877</w:t>
        </w:r>
      </w:hyperlink>
      <w:r w:rsidRPr="00916C16">
        <w:rPr>
          <w:rFonts w:asciiTheme="minorHAnsi" w:eastAsia="Times New Roman" w:hAnsiTheme="minorHAnsi" w:cstheme="minorHAnsi"/>
          <w:sz w:val="22"/>
          <w:szCs w:val="22"/>
        </w:rPr>
        <w:t xml:space="preserve"> </w:t>
      </w:r>
    </w:p>
    <w:p w:rsidR="0045358A" w:rsidRPr="00916C16" w:rsidRDefault="0045358A">
      <w:pPr>
        <w:divId w:val="14201732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687370758"/>
        <w:rPr>
          <w:rFonts w:asciiTheme="minorHAnsi" w:eastAsia="Times New Roman" w:hAnsiTheme="minorHAnsi" w:cstheme="minorHAnsi"/>
          <w:sz w:val="22"/>
          <w:szCs w:val="22"/>
        </w:rPr>
      </w:pPr>
    </w:p>
    <w:p w:rsidR="00916C16" w:rsidRDefault="0045358A">
      <w:pPr>
        <w:divId w:val="6873707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KANNENBERG, Susanna; KINGO, Külli; NADA, Hanan R.; RAKHMATULINA, Margarita R.; LESIAK, Aleksandra; NICOLESCU, Alin C.; DARLENSKI, Razvigor; MASRI, Alaa; ZHOU, Limei; ALBUQUERQUE, Teotonio; HAMMAD, Shereen; ALMASRY, Iman: </w:t>
      </w:r>
    </w:p>
    <w:p w:rsidR="00916C16" w:rsidRDefault="0045358A">
      <w:pPr>
        <w:divId w:val="6873707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Real-World Clinical, Psychosocial, and Economic Burden of Atopic Dermatitis: Results From the ESSENTIAL AD Multicountry Study. </w:t>
      </w:r>
    </w:p>
    <w:p w:rsidR="00916C16" w:rsidRDefault="0045358A">
      <w:pPr>
        <w:divId w:val="68737075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Dermatology and 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(5): 1173-1187. </w:t>
      </w:r>
      <w:r w:rsidRPr="00916C16">
        <w:rPr>
          <w:rFonts w:asciiTheme="minorHAnsi" w:eastAsia="Times New Roman" w:hAnsiTheme="minorHAnsi" w:cstheme="minorHAnsi"/>
          <w:i/>
          <w:iCs/>
          <w:sz w:val="22"/>
          <w:szCs w:val="22"/>
        </w:rPr>
        <w:t xml:space="preserve">DOI: </w:t>
      </w:r>
      <w:hyperlink r:id="rId11" w:tgtFrame="_blank" w:history="1">
        <w:r w:rsidRPr="00916C16">
          <w:rPr>
            <w:rStyle w:val="Hypertextovodkaz"/>
            <w:rFonts w:asciiTheme="minorHAnsi" w:eastAsia="Times New Roman" w:hAnsiTheme="minorHAnsi" w:cstheme="minorHAnsi"/>
            <w:sz w:val="22"/>
            <w:szCs w:val="22"/>
          </w:rPr>
          <w:t>10.1007/s13555-024-01146-8</w:t>
        </w:r>
      </w:hyperlink>
      <w:r w:rsidRPr="00916C16">
        <w:rPr>
          <w:rFonts w:asciiTheme="minorHAnsi" w:eastAsia="Times New Roman" w:hAnsiTheme="minorHAnsi" w:cstheme="minorHAnsi"/>
          <w:i/>
          <w:iCs/>
          <w:sz w:val="22"/>
          <w:szCs w:val="22"/>
        </w:rPr>
        <w:t>. (původní)</w:t>
      </w:r>
    </w:p>
    <w:p w:rsidR="00916C16" w:rsidRDefault="0045358A">
      <w:pPr>
        <w:divId w:val="6873707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873707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43901929; ID OBD UK: 647683; WoS ID: </w:t>
      </w:r>
      <w:hyperlink r:id="rId12" w:tgtFrame="_blank" w:history="1">
        <w:r w:rsidRPr="00916C16">
          <w:rPr>
            <w:rStyle w:val="Hypertextovodkaz"/>
            <w:rFonts w:asciiTheme="minorHAnsi" w:eastAsia="Times New Roman" w:hAnsiTheme="minorHAnsi" w:cstheme="minorHAnsi"/>
            <w:sz w:val="22"/>
            <w:szCs w:val="22"/>
          </w:rPr>
          <w:t>001214096400001</w:t>
        </w:r>
      </w:hyperlink>
      <w:r w:rsidRPr="00916C16">
        <w:rPr>
          <w:rFonts w:asciiTheme="minorHAnsi" w:eastAsia="Times New Roman" w:hAnsiTheme="minorHAnsi" w:cstheme="minorHAnsi"/>
          <w:sz w:val="22"/>
          <w:szCs w:val="22"/>
        </w:rPr>
        <w:t xml:space="preserve">; Scopus ID: </w:t>
      </w:r>
      <w:hyperlink r:id="rId13" w:tgtFrame="_blank" w:history="1">
        <w:r w:rsidRPr="00916C16">
          <w:rPr>
            <w:rStyle w:val="Hypertextovodkaz"/>
            <w:rFonts w:asciiTheme="minorHAnsi" w:eastAsia="Times New Roman" w:hAnsiTheme="minorHAnsi" w:cstheme="minorHAnsi"/>
            <w:sz w:val="22"/>
            <w:szCs w:val="22"/>
          </w:rPr>
          <w:t>2-s2.0-85192025814</w:t>
        </w:r>
      </w:hyperlink>
      <w:r w:rsidRPr="00916C16">
        <w:rPr>
          <w:rFonts w:asciiTheme="minorHAnsi" w:eastAsia="Times New Roman" w:hAnsiTheme="minorHAnsi" w:cstheme="minorHAnsi"/>
          <w:sz w:val="22"/>
          <w:szCs w:val="22"/>
        </w:rPr>
        <w:t xml:space="preserve">; PubMed ID: </w:t>
      </w:r>
      <w:hyperlink r:id="rId14" w:tgtFrame="_blank" w:history="1">
        <w:r w:rsidRPr="00916C16">
          <w:rPr>
            <w:rStyle w:val="Hypertextovodkaz"/>
            <w:rFonts w:asciiTheme="minorHAnsi" w:eastAsia="Times New Roman" w:hAnsiTheme="minorHAnsi" w:cstheme="minorHAnsi"/>
            <w:sz w:val="22"/>
            <w:szCs w:val="22"/>
          </w:rPr>
          <w:t>38702528</w:t>
        </w:r>
      </w:hyperlink>
      <w:r w:rsidRPr="00916C16">
        <w:rPr>
          <w:rFonts w:asciiTheme="minorHAnsi" w:eastAsia="Times New Roman" w:hAnsiTheme="minorHAnsi" w:cstheme="minorHAnsi"/>
          <w:sz w:val="22"/>
          <w:szCs w:val="22"/>
        </w:rPr>
        <w:t xml:space="preserve"> </w:t>
      </w:r>
    </w:p>
    <w:p w:rsidR="0045358A" w:rsidRPr="00916C16" w:rsidRDefault="0045358A">
      <w:pPr>
        <w:divId w:val="6873707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006862036"/>
        <w:rPr>
          <w:rFonts w:asciiTheme="minorHAnsi" w:eastAsia="Times New Roman" w:hAnsiTheme="minorHAnsi" w:cstheme="minorHAnsi"/>
          <w:sz w:val="22"/>
          <w:szCs w:val="22"/>
        </w:rPr>
      </w:pPr>
    </w:p>
    <w:p w:rsidR="00916C16" w:rsidRDefault="0045358A">
      <w:pPr>
        <w:divId w:val="20068620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KOJANOVÁ, Martina; FIALOVÁ, Jorga; CETKOVSKÁ, Petra; VAŠKŮ, Vladimír; VANTUCHOVÁ, Yvetta; MACHOVCOVÁ, Alena; </w:t>
      </w:r>
      <w:r w:rsidRPr="00916C16">
        <w:rPr>
          <w:rFonts w:asciiTheme="minorHAnsi" w:eastAsia="Times New Roman" w:hAnsiTheme="minorHAnsi" w:cstheme="minorHAnsi"/>
          <w:b/>
          <w:bCs/>
          <w:sz w:val="22"/>
          <w:szCs w:val="22"/>
        </w:rPr>
        <w:t>GKALPAKIOTI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HRDÁ, Pavla;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20068620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Management of Moderate to Severe Plaque Psoriasis with Brodalumab in Daily Practice: Real-World Evidence from the LIBERO Study in the Czech Republic. </w:t>
      </w:r>
    </w:p>
    <w:p w:rsidR="00916C16" w:rsidRDefault="0045358A">
      <w:pPr>
        <w:divId w:val="20068620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Dermatology and 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 115-130. </w:t>
      </w:r>
      <w:r w:rsidRPr="00916C16">
        <w:rPr>
          <w:rFonts w:asciiTheme="minorHAnsi" w:eastAsia="Times New Roman" w:hAnsiTheme="minorHAnsi" w:cstheme="minorHAnsi"/>
          <w:i/>
          <w:iCs/>
          <w:sz w:val="22"/>
          <w:szCs w:val="22"/>
        </w:rPr>
        <w:t xml:space="preserve">DOI: </w:t>
      </w:r>
      <w:hyperlink r:id="rId15" w:tgtFrame="_blank" w:history="1">
        <w:r w:rsidRPr="00916C16">
          <w:rPr>
            <w:rStyle w:val="Hypertextovodkaz"/>
            <w:rFonts w:asciiTheme="minorHAnsi" w:eastAsia="Times New Roman" w:hAnsiTheme="minorHAnsi" w:cstheme="minorHAnsi"/>
            <w:sz w:val="22"/>
            <w:szCs w:val="22"/>
          </w:rPr>
          <w:t>10.1007/s13555-023-01066-z</w:t>
        </w:r>
      </w:hyperlink>
      <w:r w:rsidRPr="00916C16">
        <w:rPr>
          <w:rFonts w:asciiTheme="minorHAnsi" w:eastAsia="Times New Roman" w:hAnsiTheme="minorHAnsi" w:cstheme="minorHAnsi"/>
          <w:i/>
          <w:iCs/>
          <w:sz w:val="22"/>
          <w:szCs w:val="22"/>
        </w:rPr>
        <w:t>. (původní)</w:t>
      </w:r>
    </w:p>
    <w:p w:rsidR="00916C16" w:rsidRDefault="0045358A">
      <w:pPr>
        <w:divId w:val="20068620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068620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43901145; ID OBD UK: 639267; WoS ID: </w:t>
      </w:r>
      <w:hyperlink r:id="rId16" w:tgtFrame="_blank" w:history="1">
        <w:r w:rsidRPr="00916C16">
          <w:rPr>
            <w:rStyle w:val="Hypertextovodkaz"/>
            <w:rFonts w:asciiTheme="minorHAnsi" w:eastAsia="Times New Roman" w:hAnsiTheme="minorHAnsi" w:cstheme="minorHAnsi"/>
            <w:sz w:val="22"/>
            <w:szCs w:val="22"/>
          </w:rPr>
          <w:t>001111465900001</w:t>
        </w:r>
      </w:hyperlink>
      <w:r w:rsidRPr="00916C16">
        <w:rPr>
          <w:rFonts w:asciiTheme="minorHAnsi" w:eastAsia="Times New Roman" w:hAnsiTheme="minorHAnsi" w:cstheme="minorHAnsi"/>
          <w:sz w:val="22"/>
          <w:szCs w:val="22"/>
        </w:rPr>
        <w:t xml:space="preserve">; Scopus ID: </w:t>
      </w:r>
      <w:hyperlink r:id="rId17" w:tgtFrame="_blank" w:history="1">
        <w:r w:rsidRPr="00916C16">
          <w:rPr>
            <w:rStyle w:val="Hypertextovodkaz"/>
            <w:rFonts w:asciiTheme="minorHAnsi" w:eastAsia="Times New Roman" w:hAnsiTheme="minorHAnsi" w:cstheme="minorHAnsi"/>
            <w:sz w:val="22"/>
            <w:szCs w:val="22"/>
          </w:rPr>
          <w:t>2-s2.0-85178225694</w:t>
        </w:r>
      </w:hyperlink>
      <w:r w:rsidRPr="00916C16">
        <w:rPr>
          <w:rFonts w:asciiTheme="minorHAnsi" w:eastAsia="Times New Roman" w:hAnsiTheme="minorHAnsi" w:cstheme="minorHAnsi"/>
          <w:sz w:val="22"/>
          <w:szCs w:val="22"/>
        </w:rPr>
        <w:t xml:space="preserve">; PubMed ID: </w:t>
      </w:r>
      <w:hyperlink r:id="rId18" w:tgtFrame="_blank" w:history="1">
        <w:r w:rsidRPr="00916C16">
          <w:rPr>
            <w:rStyle w:val="Hypertextovodkaz"/>
            <w:rFonts w:asciiTheme="minorHAnsi" w:eastAsia="Times New Roman" w:hAnsiTheme="minorHAnsi" w:cstheme="minorHAnsi"/>
            <w:sz w:val="22"/>
            <w:szCs w:val="22"/>
          </w:rPr>
          <w:t>38032433</w:t>
        </w:r>
      </w:hyperlink>
      <w:r w:rsidRPr="00916C16">
        <w:rPr>
          <w:rFonts w:asciiTheme="minorHAnsi" w:eastAsia="Times New Roman" w:hAnsiTheme="minorHAnsi" w:cstheme="minorHAnsi"/>
          <w:sz w:val="22"/>
          <w:szCs w:val="22"/>
        </w:rPr>
        <w:t xml:space="preserve"> </w:t>
      </w:r>
    </w:p>
    <w:p w:rsidR="0045358A" w:rsidRPr="00916C16" w:rsidRDefault="0045358A">
      <w:pPr>
        <w:divId w:val="20068620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367343356"/>
        <w:rPr>
          <w:rFonts w:asciiTheme="minorHAnsi" w:eastAsia="Times New Roman" w:hAnsiTheme="minorHAnsi" w:cstheme="minorHAnsi"/>
          <w:sz w:val="22"/>
          <w:szCs w:val="22"/>
        </w:rPr>
      </w:pPr>
    </w:p>
    <w:p w:rsidR="00916C16" w:rsidRDefault="0045358A">
      <w:pPr>
        <w:divId w:val="3673433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Hynek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KŘEPELKA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TEFR FARIDOVÁ, Adéla; TROJANOVÁ, Klára; </w:t>
      </w:r>
      <w:r w:rsidRPr="00916C16">
        <w:rPr>
          <w:rFonts w:asciiTheme="minorHAnsi" w:eastAsia="Times New Roman" w:hAnsiTheme="minorHAnsi" w:cstheme="minorHAnsi"/>
          <w:b/>
          <w:bCs/>
          <w:sz w:val="22"/>
          <w:szCs w:val="22"/>
        </w:rPr>
        <w:t>HANÁČEK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JALŮVKOVÁ, Barbora; </w:t>
      </w:r>
      <w:r w:rsidRPr="00916C16">
        <w:rPr>
          <w:rFonts w:asciiTheme="minorHAnsi" w:eastAsia="Times New Roman" w:hAnsiTheme="minorHAnsi" w:cstheme="minorHAnsi"/>
          <w:b/>
          <w:bCs/>
          <w:sz w:val="22"/>
          <w:szCs w:val="22"/>
        </w:rPr>
        <w:t>FEYEREISL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3673433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severe case of pemphigoid gestationis persisting after labour - case report and review of the literature. </w:t>
      </w:r>
    </w:p>
    <w:p w:rsidR="00916C16" w:rsidRDefault="0045358A">
      <w:pPr>
        <w:divId w:val="3673433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(3): 271-275. </w:t>
      </w:r>
      <w:r w:rsidRPr="00916C16">
        <w:rPr>
          <w:rFonts w:asciiTheme="minorHAnsi" w:eastAsia="Times New Roman" w:hAnsiTheme="minorHAnsi" w:cstheme="minorHAnsi"/>
          <w:i/>
          <w:iCs/>
          <w:sz w:val="22"/>
          <w:szCs w:val="22"/>
        </w:rPr>
        <w:t xml:space="preserve">DOI: </w:t>
      </w:r>
      <w:hyperlink r:id="rId19" w:tgtFrame="_blank" w:history="1">
        <w:r w:rsidRPr="00916C16">
          <w:rPr>
            <w:rStyle w:val="Hypertextovodkaz"/>
            <w:rFonts w:asciiTheme="minorHAnsi" w:eastAsia="Times New Roman" w:hAnsiTheme="minorHAnsi" w:cstheme="minorHAnsi"/>
            <w:sz w:val="22"/>
            <w:szCs w:val="22"/>
          </w:rPr>
          <w:t>10.5507/bp.2023.010</w:t>
        </w:r>
      </w:hyperlink>
      <w:r w:rsidRPr="00916C16">
        <w:rPr>
          <w:rFonts w:asciiTheme="minorHAnsi" w:eastAsia="Times New Roman" w:hAnsiTheme="minorHAnsi" w:cstheme="minorHAnsi"/>
          <w:i/>
          <w:iCs/>
          <w:sz w:val="22"/>
          <w:szCs w:val="22"/>
        </w:rPr>
        <w:t>. (přehledový)</w:t>
      </w:r>
    </w:p>
    <w:p w:rsidR="00916C16" w:rsidRDefault="0045358A">
      <w:pPr>
        <w:divId w:val="3673433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673433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43900192; ID OBD UK: 625769; WoS ID: </w:t>
      </w:r>
      <w:hyperlink r:id="rId20" w:tgtFrame="_blank" w:history="1">
        <w:r w:rsidRPr="00916C16">
          <w:rPr>
            <w:rStyle w:val="Hypertextovodkaz"/>
            <w:rFonts w:asciiTheme="minorHAnsi" w:eastAsia="Times New Roman" w:hAnsiTheme="minorHAnsi" w:cstheme="minorHAnsi"/>
            <w:sz w:val="22"/>
            <w:szCs w:val="22"/>
          </w:rPr>
          <w:t>000953967600001</w:t>
        </w:r>
      </w:hyperlink>
      <w:r w:rsidRPr="00916C16">
        <w:rPr>
          <w:rFonts w:asciiTheme="minorHAnsi" w:eastAsia="Times New Roman" w:hAnsiTheme="minorHAnsi" w:cstheme="minorHAnsi"/>
          <w:sz w:val="22"/>
          <w:szCs w:val="22"/>
        </w:rPr>
        <w:t xml:space="preserve">; Scopus ID: </w:t>
      </w:r>
      <w:hyperlink r:id="rId21" w:tgtFrame="_blank" w:history="1">
        <w:r w:rsidRPr="00916C16">
          <w:rPr>
            <w:rStyle w:val="Hypertextovodkaz"/>
            <w:rFonts w:asciiTheme="minorHAnsi" w:eastAsia="Times New Roman" w:hAnsiTheme="minorHAnsi" w:cstheme="minorHAnsi"/>
            <w:sz w:val="22"/>
            <w:szCs w:val="22"/>
          </w:rPr>
          <w:t>2-s2.0-85204511442</w:t>
        </w:r>
      </w:hyperlink>
      <w:r w:rsidRPr="00916C16">
        <w:rPr>
          <w:rFonts w:asciiTheme="minorHAnsi" w:eastAsia="Times New Roman" w:hAnsiTheme="minorHAnsi" w:cstheme="minorHAnsi"/>
          <w:sz w:val="22"/>
          <w:szCs w:val="22"/>
        </w:rPr>
        <w:t xml:space="preserve">; PubMed ID: </w:t>
      </w:r>
      <w:hyperlink r:id="rId22" w:tgtFrame="_blank" w:history="1">
        <w:r w:rsidRPr="00916C16">
          <w:rPr>
            <w:rStyle w:val="Hypertextovodkaz"/>
            <w:rFonts w:asciiTheme="minorHAnsi" w:eastAsia="Times New Roman" w:hAnsiTheme="minorHAnsi" w:cstheme="minorHAnsi"/>
            <w:sz w:val="22"/>
            <w:szCs w:val="22"/>
          </w:rPr>
          <w:t>36919665</w:t>
        </w:r>
      </w:hyperlink>
      <w:r w:rsidRPr="00916C16">
        <w:rPr>
          <w:rFonts w:asciiTheme="minorHAnsi" w:eastAsia="Times New Roman" w:hAnsiTheme="minorHAnsi" w:cstheme="minorHAnsi"/>
          <w:sz w:val="22"/>
          <w:szCs w:val="22"/>
        </w:rPr>
        <w:t xml:space="preserve"> </w:t>
      </w:r>
    </w:p>
    <w:p w:rsidR="0045358A" w:rsidRPr="00916C16" w:rsidRDefault="0045358A">
      <w:pPr>
        <w:divId w:val="3673433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04639964"/>
        <w:rPr>
          <w:rFonts w:asciiTheme="minorHAnsi" w:eastAsia="Times New Roman" w:hAnsiTheme="minorHAnsi" w:cstheme="minorHAnsi"/>
          <w:sz w:val="22"/>
          <w:szCs w:val="22"/>
        </w:rPr>
      </w:pPr>
    </w:p>
    <w:p w:rsidR="00916C16" w:rsidRDefault="0045358A">
      <w:pPr>
        <w:divId w:val="19046399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CHIRICOZZI, Andrea (K); COSCARELLA, Giulia; PUIG, Luis; VENDER, Ron; YEUNG, Jensen; CARRASCOSA, José-Manuel; PIASERICO, Stefano; GISONDI, Paolo; LYNDE, Charles; FERREIRA, Paulo; BASTOS, Pedro Mendes; DAUDEN, Esteban; LEITE, Luiz; VALERIO, Joana; DEL ALCÁZAR-VILADOMIU, Elena; VILARRASA, Eva; LLAMAS-VELASCO, Mar; ALESSANDRI-BONETTI, Mario; MESSINA, Francesco; BRUNI, Manfredo; DI BRIZZI, Eugenia Veronica; RICCERI, Federica; NIDEGGER, Alessia; </w:t>
      </w:r>
      <w:r w:rsidRPr="00916C16">
        <w:rPr>
          <w:rFonts w:asciiTheme="minorHAnsi" w:eastAsia="Times New Roman" w:hAnsiTheme="minorHAnsi" w:cstheme="minorHAnsi"/>
          <w:b/>
          <w:bCs/>
          <w:sz w:val="22"/>
          <w:szCs w:val="22"/>
        </w:rPr>
        <w:t>HUGO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MUFTI, Asfandyar; DAPONTE, Athina-Ioanna; TEIXEIRA, Laetitia; BALATO, Anna; ROMANELLI, Marco; PRIGNANO, Francesca; </w:t>
      </w:r>
      <w:r w:rsidRPr="00916C16">
        <w:rPr>
          <w:rFonts w:asciiTheme="minorHAnsi" w:eastAsia="Times New Roman" w:hAnsiTheme="minorHAnsi" w:cstheme="minorHAnsi"/>
          <w:b/>
          <w:bCs/>
          <w:sz w:val="22"/>
          <w:szCs w:val="22"/>
        </w:rPr>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CONRAD, Curdin; LAZARIDOU, Elizabeth; ROMPOTI, Natalia; STRATIGOS, Alexander J; NOGUEIRA, Miguel; PERIS, Ketty; TORRES, Tiago: </w:t>
      </w:r>
    </w:p>
    <w:p w:rsidR="00916C16" w:rsidRDefault="0045358A">
      <w:pPr>
        <w:divId w:val="19046399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Age affects drug survival rates of interleukin (IL)-17 and IL-23 inhibitors in patients with plaque psoriasis: Results from a retrospective, multicentric, multi-country, cohort study. </w:t>
      </w:r>
    </w:p>
    <w:p w:rsidR="00916C16" w:rsidRDefault="0045358A">
      <w:pPr>
        <w:divId w:val="19046399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European Academy of Dermatology and Venereology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(11): 2175-2185. </w:t>
      </w:r>
      <w:r w:rsidRPr="00916C16">
        <w:rPr>
          <w:rFonts w:asciiTheme="minorHAnsi" w:eastAsia="Times New Roman" w:hAnsiTheme="minorHAnsi" w:cstheme="minorHAnsi"/>
          <w:i/>
          <w:iCs/>
          <w:sz w:val="22"/>
          <w:szCs w:val="22"/>
        </w:rPr>
        <w:t xml:space="preserve">DOI: </w:t>
      </w:r>
      <w:hyperlink r:id="rId23" w:tgtFrame="_blank" w:history="1">
        <w:r w:rsidRPr="00916C16">
          <w:rPr>
            <w:rStyle w:val="Hypertextovodkaz"/>
            <w:rFonts w:asciiTheme="minorHAnsi" w:eastAsia="Times New Roman" w:hAnsiTheme="minorHAnsi" w:cstheme="minorHAnsi"/>
            <w:sz w:val="22"/>
            <w:szCs w:val="22"/>
          </w:rPr>
          <w:t>10.1111/jdv.20143</w:t>
        </w:r>
      </w:hyperlink>
      <w:r w:rsidRPr="00916C16">
        <w:rPr>
          <w:rFonts w:asciiTheme="minorHAnsi" w:eastAsia="Times New Roman" w:hAnsiTheme="minorHAnsi" w:cstheme="minorHAnsi"/>
          <w:i/>
          <w:iCs/>
          <w:sz w:val="22"/>
          <w:szCs w:val="22"/>
        </w:rPr>
        <w:t>. (původní)</w:t>
      </w:r>
    </w:p>
    <w:p w:rsidR="00916C16" w:rsidRDefault="0045358A">
      <w:pPr>
        <w:divId w:val="19046399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046399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43902124; ID OBD UK: 649040; WoS ID: </w:t>
      </w:r>
      <w:hyperlink r:id="rId24" w:tgtFrame="_blank" w:history="1">
        <w:r w:rsidRPr="00916C16">
          <w:rPr>
            <w:rStyle w:val="Hypertextovodkaz"/>
            <w:rFonts w:asciiTheme="minorHAnsi" w:eastAsia="Times New Roman" w:hAnsiTheme="minorHAnsi" w:cstheme="minorHAnsi"/>
            <w:sz w:val="22"/>
            <w:szCs w:val="22"/>
          </w:rPr>
          <w:t>001244116700001</w:t>
        </w:r>
      </w:hyperlink>
      <w:r w:rsidRPr="00916C16">
        <w:rPr>
          <w:rFonts w:asciiTheme="minorHAnsi" w:eastAsia="Times New Roman" w:hAnsiTheme="minorHAnsi" w:cstheme="minorHAnsi"/>
          <w:sz w:val="22"/>
          <w:szCs w:val="22"/>
        </w:rPr>
        <w:t xml:space="preserve">; Scopus ID: </w:t>
      </w:r>
      <w:hyperlink r:id="rId25" w:tgtFrame="_blank" w:history="1">
        <w:r w:rsidRPr="00916C16">
          <w:rPr>
            <w:rStyle w:val="Hypertextovodkaz"/>
            <w:rFonts w:asciiTheme="minorHAnsi" w:eastAsia="Times New Roman" w:hAnsiTheme="minorHAnsi" w:cstheme="minorHAnsi"/>
            <w:sz w:val="22"/>
            <w:szCs w:val="22"/>
          </w:rPr>
          <w:t>2-s2.0-85195557297</w:t>
        </w:r>
      </w:hyperlink>
      <w:r w:rsidRPr="00916C16">
        <w:rPr>
          <w:rFonts w:asciiTheme="minorHAnsi" w:eastAsia="Times New Roman" w:hAnsiTheme="minorHAnsi" w:cstheme="minorHAnsi"/>
          <w:sz w:val="22"/>
          <w:szCs w:val="22"/>
        </w:rPr>
        <w:t xml:space="preserve">; PubMed ID: </w:t>
      </w:r>
      <w:hyperlink r:id="rId26" w:tgtFrame="_blank" w:history="1">
        <w:r w:rsidRPr="00916C16">
          <w:rPr>
            <w:rStyle w:val="Hypertextovodkaz"/>
            <w:rFonts w:asciiTheme="minorHAnsi" w:eastAsia="Times New Roman" w:hAnsiTheme="minorHAnsi" w:cstheme="minorHAnsi"/>
            <w:sz w:val="22"/>
            <w:szCs w:val="22"/>
          </w:rPr>
          <w:t>38860729</w:t>
        </w:r>
      </w:hyperlink>
      <w:r w:rsidRPr="00916C16">
        <w:rPr>
          <w:rFonts w:asciiTheme="minorHAnsi" w:eastAsia="Times New Roman" w:hAnsiTheme="minorHAnsi" w:cstheme="minorHAnsi"/>
          <w:sz w:val="22"/>
          <w:szCs w:val="22"/>
        </w:rPr>
        <w:t xml:space="preserve"> </w:t>
      </w:r>
    </w:p>
    <w:p w:rsidR="0045358A" w:rsidRPr="00916C16" w:rsidRDefault="0045358A">
      <w:pPr>
        <w:divId w:val="19046399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252618288"/>
        <w:rPr>
          <w:rFonts w:asciiTheme="minorHAnsi" w:eastAsia="Times New Roman" w:hAnsiTheme="minorHAnsi" w:cstheme="minorHAnsi"/>
          <w:sz w:val="22"/>
          <w:szCs w:val="22"/>
        </w:rPr>
      </w:pPr>
    </w:p>
    <w:p w:rsidR="00916C16" w:rsidRDefault="0045358A">
      <w:pPr>
        <w:divId w:val="12526182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KANDOLF, Lidija (K); PERIS, Ketty; MALVEHY, Josep; MOSTERD, Klara; HEPPT, Markus V.; FARGNOLI, Maria C.; BERKING, Carola;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et al.: </w:t>
      </w:r>
    </w:p>
    <w:p w:rsidR="00916C16" w:rsidRDefault="0045358A">
      <w:pPr>
        <w:divId w:val="12526182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European consensus-based interdisciplinary guideline for diagnosis, treatment and prevention of actinic keratoses, epithelial UV-induced dysplasia and field cancerization on behalf of European Association of </w:t>
      </w:r>
      <w:r w:rsidRPr="00916C16">
        <w:rPr>
          <w:rFonts w:asciiTheme="minorHAnsi" w:eastAsia="Times New Roman" w:hAnsiTheme="minorHAnsi" w:cstheme="minorHAnsi"/>
          <w:sz w:val="22"/>
          <w:szCs w:val="22"/>
        </w:rPr>
        <w:lastRenderedPageBreak/>
        <w:t xml:space="preserve">Dermato-Oncology, European Dermatology Forum, European Academy of Dermatology and Venereology and Union of Medical Specialists (Union Européenne des Médecins Spécialistes). </w:t>
      </w:r>
    </w:p>
    <w:p w:rsidR="00916C16" w:rsidRDefault="0045358A">
      <w:pPr>
        <w:divId w:val="12526182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European Academy of Dermatology and Venereology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(6): 1024-1047. </w:t>
      </w:r>
      <w:r w:rsidRPr="00916C16">
        <w:rPr>
          <w:rFonts w:asciiTheme="minorHAnsi" w:eastAsia="Times New Roman" w:hAnsiTheme="minorHAnsi" w:cstheme="minorHAnsi"/>
          <w:i/>
          <w:iCs/>
          <w:sz w:val="22"/>
          <w:szCs w:val="22"/>
        </w:rPr>
        <w:t xml:space="preserve">DOI: </w:t>
      </w:r>
      <w:hyperlink r:id="rId27" w:tgtFrame="_blank" w:history="1">
        <w:r w:rsidRPr="00916C16">
          <w:rPr>
            <w:rStyle w:val="Hypertextovodkaz"/>
            <w:rFonts w:asciiTheme="minorHAnsi" w:eastAsia="Times New Roman" w:hAnsiTheme="minorHAnsi" w:cstheme="minorHAnsi"/>
            <w:sz w:val="22"/>
            <w:szCs w:val="22"/>
          </w:rPr>
          <w:t>10.1111/jdv.19897</w:t>
        </w:r>
      </w:hyperlink>
      <w:r w:rsidRPr="00916C16">
        <w:rPr>
          <w:rFonts w:asciiTheme="minorHAnsi" w:eastAsia="Times New Roman" w:hAnsiTheme="minorHAnsi" w:cstheme="minorHAnsi"/>
          <w:i/>
          <w:iCs/>
          <w:sz w:val="22"/>
          <w:szCs w:val="22"/>
        </w:rPr>
        <w:t>. (doporučený postup)</w:t>
      </w:r>
    </w:p>
    <w:p w:rsidR="00916C16" w:rsidRDefault="0045358A">
      <w:pPr>
        <w:divId w:val="12526182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526182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43901769; ID OBD UK: 646041; WoS ID: </w:t>
      </w:r>
      <w:hyperlink r:id="rId28" w:tgtFrame="_blank" w:history="1">
        <w:r w:rsidRPr="00916C16">
          <w:rPr>
            <w:rStyle w:val="Hypertextovodkaz"/>
            <w:rFonts w:asciiTheme="minorHAnsi" w:eastAsia="Times New Roman" w:hAnsiTheme="minorHAnsi" w:cstheme="minorHAnsi"/>
            <w:sz w:val="22"/>
            <w:szCs w:val="22"/>
          </w:rPr>
          <w:t>001196519300001</w:t>
        </w:r>
      </w:hyperlink>
      <w:r w:rsidRPr="00916C16">
        <w:rPr>
          <w:rFonts w:asciiTheme="minorHAnsi" w:eastAsia="Times New Roman" w:hAnsiTheme="minorHAnsi" w:cstheme="minorHAnsi"/>
          <w:sz w:val="22"/>
          <w:szCs w:val="22"/>
        </w:rPr>
        <w:t xml:space="preserve">; Scopus ID: </w:t>
      </w:r>
      <w:hyperlink r:id="rId29" w:tgtFrame="_blank" w:history="1">
        <w:r w:rsidRPr="00916C16">
          <w:rPr>
            <w:rStyle w:val="Hypertextovodkaz"/>
            <w:rFonts w:asciiTheme="minorHAnsi" w:eastAsia="Times New Roman" w:hAnsiTheme="minorHAnsi" w:cstheme="minorHAnsi"/>
            <w:sz w:val="22"/>
            <w:szCs w:val="22"/>
          </w:rPr>
          <w:t>2-s2.0-85187180514</w:t>
        </w:r>
      </w:hyperlink>
      <w:r w:rsidRPr="00916C16">
        <w:rPr>
          <w:rFonts w:asciiTheme="minorHAnsi" w:eastAsia="Times New Roman" w:hAnsiTheme="minorHAnsi" w:cstheme="minorHAnsi"/>
          <w:sz w:val="22"/>
          <w:szCs w:val="22"/>
        </w:rPr>
        <w:t xml:space="preserve">; PubMed ID: </w:t>
      </w:r>
      <w:hyperlink r:id="rId30" w:tgtFrame="_blank" w:history="1">
        <w:r w:rsidRPr="00916C16">
          <w:rPr>
            <w:rStyle w:val="Hypertextovodkaz"/>
            <w:rFonts w:asciiTheme="minorHAnsi" w:eastAsia="Times New Roman" w:hAnsiTheme="minorHAnsi" w:cstheme="minorHAnsi"/>
            <w:sz w:val="22"/>
            <w:szCs w:val="22"/>
          </w:rPr>
          <w:t>38451047</w:t>
        </w:r>
      </w:hyperlink>
      <w:r w:rsidRPr="00916C16">
        <w:rPr>
          <w:rFonts w:asciiTheme="minorHAnsi" w:eastAsia="Times New Roman" w:hAnsiTheme="minorHAnsi" w:cstheme="minorHAnsi"/>
          <w:sz w:val="22"/>
          <w:szCs w:val="22"/>
        </w:rPr>
        <w:t xml:space="preserve"> </w:t>
      </w:r>
    </w:p>
    <w:p w:rsidR="0045358A" w:rsidRPr="00916C16" w:rsidRDefault="0045358A">
      <w:pPr>
        <w:divId w:val="12526182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464781568"/>
        <w:rPr>
          <w:rFonts w:asciiTheme="minorHAnsi" w:eastAsia="Times New Roman" w:hAnsiTheme="minorHAnsi" w:cstheme="minorHAnsi"/>
          <w:sz w:val="22"/>
          <w:szCs w:val="22"/>
        </w:rPr>
      </w:pPr>
    </w:p>
    <w:p w:rsidR="00916C16" w:rsidRDefault="0045358A">
      <w:pPr>
        <w:divId w:val="464781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KIRKWOOD, John M. (K); DEL VECCHIO, Michele; WEBER, Jeffrey; HOELLER, Christoph; GROB, Jean-Jacques; MOHR, Peter; LOQUAI, Carmen; DUTRIAUX, Caroline; CHIARION-SILENI, Vanna; MACKIEWICZ, Jacek; RUTKOWSKI, Piotr;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QUEREUX, Gaelle; MENIAWY, Tarek M.; ASCIERTO, Paolo A.; MENZIES, Alexander M.; DURANI, Piyush; LOBO, Maurice; CAMPIGOTTO, Federico; GASTMAN, Brian; LONG, Georgina V.: </w:t>
      </w:r>
    </w:p>
    <w:p w:rsidR="00916C16" w:rsidRDefault="0045358A">
      <w:pPr>
        <w:divId w:val="464781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Plain language summary of the CheckMate 76K study results: nivolumab given after stage 2B/2C melanoma is removed by surgery. </w:t>
      </w:r>
    </w:p>
    <w:p w:rsidR="00916C16" w:rsidRDefault="0045358A">
      <w:pPr>
        <w:divId w:val="4647815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Future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(15): 959-968. </w:t>
      </w:r>
      <w:r w:rsidRPr="00916C16">
        <w:rPr>
          <w:rFonts w:asciiTheme="minorHAnsi" w:eastAsia="Times New Roman" w:hAnsiTheme="minorHAnsi" w:cstheme="minorHAnsi"/>
          <w:i/>
          <w:iCs/>
          <w:sz w:val="22"/>
          <w:szCs w:val="22"/>
        </w:rPr>
        <w:t xml:space="preserve">DOI: </w:t>
      </w:r>
      <w:hyperlink r:id="rId31" w:tgtFrame="_blank" w:history="1">
        <w:r w:rsidRPr="00916C16">
          <w:rPr>
            <w:rStyle w:val="Hypertextovodkaz"/>
            <w:rFonts w:asciiTheme="minorHAnsi" w:eastAsia="Times New Roman" w:hAnsiTheme="minorHAnsi" w:cstheme="minorHAnsi"/>
            <w:sz w:val="22"/>
            <w:szCs w:val="22"/>
          </w:rPr>
          <w:t>10.2217/fon-2023-0977</w:t>
        </w:r>
      </w:hyperlink>
      <w:r w:rsidRPr="00916C16">
        <w:rPr>
          <w:rFonts w:asciiTheme="minorHAnsi" w:eastAsia="Times New Roman" w:hAnsiTheme="minorHAnsi" w:cstheme="minorHAnsi"/>
          <w:i/>
          <w:iCs/>
          <w:sz w:val="22"/>
          <w:szCs w:val="22"/>
        </w:rPr>
        <w:t>. (přehledový)</w:t>
      </w:r>
    </w:p>
    <w:p w:rsidR="00916C16" w:rsidRDefault="0045358A">
      <w:pPr>
        <w:divId w:val="464781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64781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43901642; ID OBD UK: 645417; WoS ID: </w:t>
      </w:r>
      <w:hyperlink r:id="rId32" w:tgtFrame="_blank" w:history="1">
        <w:r w:rsidRPr="00916C16">
          <w:rPr>
            <w:rStyle w:val="Hypertextovodkaz"/>
            <w:rFonts w:asciiTheme="minorHAnsi" w:eastAsia="Times New Roman" w:hAnsiTheme="minorHAnsi" w:cstheme="minorHAnsi"/>
            <w:sz w:val="22"/>
            <w:szCs w:val="22"/>
          </w:rPr>
          <w:t>001174498400001</w:t>
        </w:r>
      </w:hyperlink>
      <w:r w:rsidRPr="00916C16">
        <w:rPr>
          <w:rFonts w:asciiTheme="minorHAnsi" w:eastAsia="Times New Roman" w:hAnsiTheme="minorHAnsi" w:cstheme="minorHAnsi"/>
          <w:sz w:val="22"/>
          <w:szCs w:val="22"/>
        </w:rPr>
        <w:t xml:space="preserve">; Scopus ID: </w:t>
      </w:r>
      <w:hyperlink r:id="rId33" w:tgtFrame="_blank" w:history="1">
        <w:r w:rsidRPr="00916C16">
          <w:rPr>
            <w:rStyle w:val="Hypertextovodkaz"/>
            <w:rFonts w:asciiTheme="minorHAnsi" w:eastAsia="Times New Roman" w:hAnsiTheme="minorHAnsi" w:cstheme="minorHAnsi"/>
            <w:sz w:val="22"/>
            <w:szCs w:val="22"/>
          </w:rPr>
          <w:t>2-s2.0-85189375438</w:t>
        </w:r>
      </w:hyperlink>
      <w:r w:rsidRPr="00916C16">
        <w:rPr>
          <w:rFonts w:asciiTheme="minorHAnsi" w:eastAsia="Times New Roman" w:hAnsiTheme="minorHAnsi" w:cstheme="minorHAnsi"/>
          <w:sz w:val="22"/>
          <w:szCs w:val="22"/>
        </w:rPr>
        <w:t xml:space="preserve">; PubMed ID: </w:t>
      </w:r>
      <w:hyperlink r:id="rId34" w:tgtFrame="_blank" w:history="1">
        <w:r w:rsidRPr="00916C16">
          <w:rPr>
            <w:rStyle w:val="Hypertextovodkaz"/>
            <w:rFonts w:asciiTheme="minorHAnsi" w:eastAsia="Times New Roman" w:hAnsiTheme="minorHAnsi" w:cstheme="minorHAnsi"/>
            <w:sz w:val="22"/>
            <w:szCs w:val="22"/>
          </w:rPr>
          <w:t>38390818</w:t>
        </w:r>
      </w:hyperlink>
      <w:r w:rsidRPr="00916C16">
        <w:rPr>
          <w:rFonts w:asciiTheme="minorHAnsi" w:eastAsia="Times New Roman" w:hAnsiTheme="minorHAnsi" w:cstheme="minorHAnsi"/>
          <w:sz w:val="22"/>
          <w:szCs w:val="22"/>
        </w:rPr>
        <w:t xml:space="preserve"> </w:t>
      </w:r>
    </w:p>
    <w:p w:rsidR="0045358A" w:rsidRPr="00916C16" w:rsidRDefault="0045358A">
      <w:pPr>
        <w:divId w:val="4647815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679428184"/>
        <w:rPr>
          <w:rFonts w:asciiTheme="minorHAnsi" w:eastAsia="Times New Roman" w:hAnsiTheme="minorHAnsi" w:cstheme="minorHAnsi"/>
          <w:sz w:val="22"/>
          <w:szCs w:val="22"/>
        </w:rPr>
      </w:pPr>
    </w:p>
    <w:p w:rsidR="00916C16" w:rsidRDefault="0045358A">
      <w:pPr>
        <w:divId w:val="1679428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KOJANOVÁ, Martina (K); TURKOVÁ, Barbora; </w:t>
      </w:r>
      <w:r w:rsidRPr="00916C16">
        <w:rPr>
          <w:rFonts w:asciiTheme="minorHAnsi" w:eastAsia="Times New Roman" w:hAnsiTheme="minorHAnsi" w:cstheme="minorHAnsi"/>
          <w:b/>
          <w:bCs/>
          <w:sz w:val="22"/>
          <w:szCs w:val="22"/>
        </w:rPr>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CETKOVSKÁ, Petra; FIALOVÁ, Jorga; DOLEŽAL, Tomáš; MACHOVCOVÁ, Alena; DIDRIKSEN APOL, Eydna: </w:t>
      </w:r>
    </w:p>
    <w:p w:rsidR="00916C16" w:rsidRDefault="0045358A">
      <w:pPr>
        <w:divId w:val="1679428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Real-World Data on Brodalumab Treatment in Patients with Moderate-to-Severe Plaque Psoriasis: An Observational Study from the Czech Republic BIOREP Registry. </w:t>
      </w:r>
    </w:p>
    <w:p w:rsidR="00916C16" w:rsidRDefault="0045358A">
      <w:pPr>
        <w:divId w:val="16794281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Advances in 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41</w:t>
      </w:r>
      <w:r w:rsidRPr="00916C16">
        <w:rPr>
          <w:rFonts w:asciiTheme="minorHAnsi" w:eastAsia="Times New Roman" w:hAnsiTheme="minorHAnsi" w:cstheme="minorHAnsi"/>
          <w:sz w:val="22"/>
          <w:szCs w:val="22"/>
        </w:rPr>
        <w:t xml:space="preserve">(10): 3951-3971. </w:t>
      </w:r>
      <w:r w:rsidRPr="00916C16">
        <w:rPr>
          <w:rFonts w:asciiTheme="minorHAnsi" w:eastAsia="Times New Roman" w:hAnsiTheme="minorHAnsi" w:cstheme="minorHAnsi"/>
          <w:i/>
          <w:iCs/>
          <w:sz w:val="22"/>
          <w:szCs w:val="22"/>
        </w:rPr>
        <w:t xml:space="preserve">DOI: </w:t>
      </w:r>
      <w:hyperlink r:id="rId35" w:tgtFrame="_blank" w:history="1">
        <w:r w:rsidRPr="00916C16">
          <w:rPr>
            <w:rStyle w:val="Hypertextovodkaz"/>
            <w:rFonts w:asciiTheme="minorHAnsi" w:eastAsia="Times New Roman" w:hAnsiTheme="minorHAnsi" w:cstheme="minorHAnsi"/>
            <w:sz w:val="22"/>
            <w:szCs w:val="22"/>
          </w:rPr>
          <w:t>10.1007/s12325-024-02952-4</w:t>
        </w:r>
      </w:hyperlink>
      <w:r w:rsidRPr="00916C16">
        <w:rPr>
          <w:rFonts w:asciiTheme="minorHAnsi" w:eastAsia="Times New Roman" w:hAnsiTheme="minorHAnsi" w:cstheme="minorHAnsi"/>
          <w:i/>
          <w:iCs/>
          <w:sz w:val="22"/>
          <w:szCs w:val="22"/>
        </w:rPr>
        <w:t>. (původní)</w:t>
      </w:r>
    </w:p>
    <w:p w:rsidR="00916C16" w:rsidRDefault="0045358A">
      <w:pPr>
        <w:divId w:val="1679428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79428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43902437; ID OBD UK: 651387; WoS ID: </w:t>
      </w:r>
      <w:hyperlink r:id="rId36" w:tgtFrame="_blank" w:history="1">
        <w:r w:rsidRPr="00916C16">
          <w:rPr>
            <w:rStyle w:val="Hypertextovodkaz"/>
            <w:rFonts w:asciiTheme="minorHAnsi" w:eastAsia="Times New Roman" w:hAnsiTheme="minorHAnsi" w:cstheme="minorHAnsi"/>
            <w:sz w:val="22"/>
            <w:szCs w:val="22"/>
          </w:rPr>
          <w:t>001303260000002</w:t>
        </w:r>
      </w:hyperlink>
      <w:r w:rsidRPr="00916C16">
        <w:rPr>
          <w:rFonts w:asciiTheme="minorHAnsi" w:eastAsia="Times New Roman" w:hAnsiTheme="minorHAnsi" w:cstheme="minorHAnsi"/>
          <w:sz w:val="22"/>
          <w:szCs w:val="22"/>
        </w:rPr>
        <w:t xml:space="preserve">; Scopus ID: </w:t>
      </w:r>
      <w:hyperlink r:id="rId37" w:tgtFrame="_blank" w:history="1">
        <w:r w:rsidRPr="00916C16">
          <w:rPr>
            <w:rStyle w:val="Hypertextovodkaz"/>
            <w:rFonts w:asciiTheme="minorHAnsi" w:eastAsia="Times New Roman" w:hAnsiTheme="minorHAnsi" w:cstheme="minorHAnsi"/>
            <w:sz w:val="22"/>
            <w:szCs w:val="22"/>
          </w:rPr>
          <w:t>2-s2.0-85202601589</w:t>
        </w:r>
      </w:hyperlink>
      <w:r w:rsidRPr="00916C16">
        <w:rPr>
          <w:rFonts w:asciiTheme="minorHAnsi" w:eastAsia="Times New Roman" w:hAnsiTheme="minorHAnsi" w:cstheme="minorHAnsi"/>
          <w:sz w:val="22"/>
          <w:szCs w:val="22"/>
        </w:rPr>
        <w:t xml:space="preserve">; PubMed ID: </w:t>
      </w:r>
      <w:hyperlink r:id="rId38" w:tgtFrame="_blank" w:history="1">
        <w:r w:rsidRPr="00916C16">
          <w:rPr>
            <w:rStyle w:val="Hypertextovodkaz"/>
            <w:rFonts w:asciiTheme="minorHAnsi" w:eastAsia="Times New Roman" w:hAnsiTheme="minorHAnsi" w:cstheme="minorHAnsi"/>
            <w:sz w:val="22"/>
            <w:szCs w:val="22"/>
          </w:rPr>
          <w:t>39207667</w:t>
        </w:r>
      </w:hyperlink>
      <w:r w:rsidRPr="00916C16">
        <w:rPr>
          <w:rFonts w:asciiTheme="minorHAnsi" w:eastAsia="Times New Roman" w:hAnsiTheme="minorHAnsi" w:cstheme="minorHAnsi"/>
          <w:sz w:val="22"/>
          <w:szCs w:val="22"/>
        </w:rPr>
        <w:t xml:space="preserve"> </w:t>
      </w:r>
    </w:p>
    <w:p w:rsidR="0045358A" w:rsidRPr="00916C16" w:rsidRDefault="0045358A">
      <w:pPr>
        <w:divId w:val="16794281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811821783"/>
        <w:rPr>
          <w:rFonts w:asciiTheme="minorHAnsi" w:eastAsia="Times New Roman" w:hAnsiTheme="minorHAnsi" w:cstheme="minorHAnsi"/>
          <w:sz w:val="22"/>
          <w:szCs w:val="22"/>
        </w:rPr>
      </w:pPr>
    </w:p>
    <w:p w:rsidR="00916C16" w:rsidRDefault="0045358A">
      <w:pPr>
        <w:divId w:val="18118217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KOPECKÝ, Jindřich (K); </w:t>
      </w:r>
      <w:r w:rsidRPr="00916C16">
        <w:rPr>
          <w:rFonts w:asciiTheme="minorHAnsi" w:eastAsia="Times New Roman" w:hAnsiTheme="minorHAnsi" w:cstheme="minorHAnsi"/>
          <w:b/>
          <w:bCs/>
          <w:sz w:val="22"/>
          <w:szCs w:val="22"/>
        </w:rPr>
        <w:t>PÁSEK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LAKOMÝ, Radek; MELICHAR, Bohuslav; MRAZOVÁ, Ivona; KUBEČEK, Ondřej;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LEMSTROVÁ, Radmila; ŠVANCAROVÁ, Alžběta; </w:t>
      </w:r>
      <w:r w:rsidRPr="00916C16">
        <w:rPr>
          <w:rFonts w:asciiTheme="minorHAnsi" w:eastAsia="Times New Roman" w:hAnsiTheme="minorHAnsi" w:cstheme="minorHAnsi"/>
          <w:b/>
          <w:bCs/>
          <w:sz w:val="22"/>
          <w:szCs w:val="22"/>
        </w:rPr>
        <w:t>TRETERA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Vojtěch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HLODÁKOVÁ, Alžběta; ŽVÁČKOVÁ, Kamila: </w:t>
      </w:r>
    </w:p>
    <w:p w:rsidR="00916C16" w:rsidRDefault="0045358A">
      <w:pPr>
        <w:divId w:val="18118217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outcome in patients with BRAF-mutated metastatic melanoma treated with anti-programmed death receptor-1 monotherapy or targeted therapy in the real-world setting. </w:t>
      </w:r>
    </w:p>
    <w:p w:rsidR="00916C16" w:rsidRDefault="0045358A">
      <w:pPr>
        <w:divId w:val="181182178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Cancer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(5): e6982. </w:t>
      </w:r>
      <w:r w:rsidRPr="00916C16">
        <w:rPr>
          <w:rFonts w:asciiTheme="minorHAnsi" w:eastAsia="Times New Roman" w:hAnsiTheme="minorHAnsi" w:cstheme="minorHAnsi"/>
          <w:i/>
          <w:iCs/>
          <w:sz w:val="22"/>
          <w:szCs w:val="22"/>
        </w:rPr>
        <w:t xml:space="preserve">DOI: </w:t>
      </w:r>
      <w:hyperlink r:id="rId39" w:tgtFrame="_blank" w:history="1">
        <w:r w:rsidRPr="00916C16">
          <w:rPr>
            <w:rStyle w:val="Hypertextovodkaz"/>
            <w:rFonts w:asciiTheme="minorHAnsi" w:eastAsia="Times New Roman" w:hAnsiTheme="minorHAnsi" w:cstheme="minorHAnsi"/>
            <w:sz w:val="22"/>
            <w:szCs w:val="22"/>
          </w:rPr>
          <w:t>10.1002/cam4.6982</w:t>
        </w:r>
      </w:hyperlink>
      <w:r w:rsidRPr="00916C16">
        <w:rPr>
          <w:rFonts w:asciiTheme="minorHAnsi" w:eastAsia="Times New Roman" w:hAnsiTheme="minorHAnsi" w:cstheme="minorHAnsi"/>
          <w:i/>
          <w:iCs/>
          <w:sz w:val="22"/>
          <w:szCs w:val="22"/>
        </w:rPr>
        <w:t>. (původní)</w:t>
      </w:r>
    </w:p>
    <w:p w:rsidR="00916C16" w:rsidRDefault="0045358A">
      <w:pPr>
        <w:divId w:val="18118217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118217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43901788; ID OBD UK: 646365; WoS ID: </w:t>
      </w:r>
      <w:hyperlink r:id="rId40" w:tgtFrame="_blank" w:history="1">
        <w:r w:rsidRPr="00916C16">
          <w:rPr>
            <w:rStyle w:val="Hypertextovodkaz"/>
            <w:rFonts w:asciiTheme="minorHAnsi" w:eastAsia="Times New Roman" w:hAnsiTheme="minorHAnsi" w:cstheme="minorHAnsi"/>
            <w:sz w:val="22"/>
            <w:szCs w:val="22"/>
          </w:rPr>
          <w:t>001185868200001</w:t>
        </w:r>
      </w:hyperlink>
      <w:r w:rsidRPr="00916C16">
        <w:rPr>
          <w:rFonts w:asciiTheme="minorHAnsi" w:eastAsia="Times New Roman" w:hAnsiTheme="minorHAnsi" w:cstheme="minorHAnsi"/>
          <w:sz w:val="22"/>
          <w:szCs w:val="22"/>
        </w:rPr>
        <w:t xml:space="preserve">; Scopus ID: </w:t>
      </w:r>
      <w:hyperlink r:id="rId41" w:tgtFrame="_blank" w:history="1">
        <w:r w:rsidRPr="00916C16">
          <w:rPr>
            <w:rStyle w:val="Hypertextovodkaz"/>
            <w:rFonts w:asciiTheme="minorHAnsi" w:eastAsia="Times New Roman" w:hAnsiTheme="minorHAnsi" w:cstheme="minorHAnsi"/>
            <w:sz w:val="22"/>
            <w:szCs w:val="22"/>
          </w:rPr>
          <w:t>2-s2.0-85188094007</w:t>
        </w:r>
      </w:hyperlink>
      <w:r w:rsidRPr="00916C16">
        <w:rPr>
          <w:rFonts w:asciiTheme="minorHAnsi" w:eastAsia="Times New Roman" w:hAnsiTheme="minorHAnsi" w:cstheme="minorHAnsi"/>
          <w:sz w:val="22"/>
          <w:szCs w:val="22"/>
        </w:rPr>
        <w:t xml:space="preserve">; PubMed ID: </w:t>
      </w:r>
      <w:hyperlink r:id="rId42" w:tgtFrame="_blank" w:history="1">
        <w:r w:rsidRPr="00916C16">
          <w:rPr>
            <w:rStyle w:val="Hypertextovodkaz"/>
            <w:rFonts w:asciiTheme="minorHAnsi" w:eastAsia="Times New Roman" w:hAnsiTheme="minorHAnsi" w:cstheme="minorHAnsi"/>
            <w:sz w:val="22"/>
            <w:szCs w:val="22"/>
          </w:rPr>
          <w:t>38491825</w:t>
        </w:r>
      </w:hyperlink>
      <w:r w:rsidRPr="00916C16">
        <w:rPr>
          <w:rFonts w:asciiTheme="minorHAnsi" w:eastAsia="Times New Roman" w:hAnsiTheme="minorHAnsi" w:cstheme="minorHAnsi"/>
          <w:sz w:val="22"/>
          <w:szCs w:val="22"/>
        </w:rPr>
        <w:t xml:space="preserve"> </w:t>
      </w:r>
    </w:p>
    <w:p w:rsidR="0045358A" w:rsidRPr="00916C16" w:rsidRDefault="0045358A">
      <w:pPr>
        <w:divId w:val="181182178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174295259"/>
        <w:rPr>
          <w:rFonts w:asciiTheme="minorHAnsi" w:eastAsia="Times New Roman" w:hAnsiTheme="minorHAnsi" w:cstheme="minorHAnsi"/>
          <w:sz w:val="22"/>
          <w:szCs w:val="22"/>
        </w:rPr>
      </w:pPr>
    </w:p>
    <w:p w:rsidR="00916C16" w:rsidRDefault="0045358A">
      <w:pPr>
        <w:divId w:val="11742952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MARQUES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Emanuel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HOFFMANOVÁ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JHA, Anshu; </w:t>
      </w:r>
      <w:r w:rsidRPr="00916C16">
        <w:rPr>
          <w:rFonts w:asciiTheme="minorHAnsi" w:eastAsia="Times New Roman" w:hAnsiTheme="minorHAnsi" w:cstheme="minorHAnsi"/>
          <w:b/>
          <w:bCs/>
          <w:sz w:val="22"/>
          <w:szCs w:val="22"/>
        </w:rPr>
        <w:t>SMETANOVÁ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Alžběta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VESELÝ, Jiří;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11742952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Saxophone Penis: A Forgotten Manifestation of Hidradenitis Suppurativa. </w:t>
      </w:r>
    </w:p>
    <w:p w:rsidR="00916C16" w:rsidRDefault="0045358A">
      <w:pPr>
        <w:divId w:val="117429525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Cutis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114</w:t>
      </w:r>
      <w:r w:rsidRPr="00916C16">
        <w:rPr>
          <w:rFonts w:asciiTheme="minorHAnsi" w:eastAsia="Times New Roman" w:hAnsiTheme="minorHAnsi" w:cstheme="minorHAnsi"/>
          <w:sz w:val="22"/>
          <w:szCs w:val="22"/>
        </w:rPr>
        <w:t xml:space="preserve">(1): e43-e45. </w:t>
      </w:r>
      <w:r w:rsidRPr="00916C16">
        <w:rPr>
          <w:rFonts w:asciiTheme="minorHAnsi" w:eastAsia="Times New Roman" w:hAnsiTheme="minorHAnsi" w:cstheme="minorHAnsi"/>
          <w:i/>
          <w:iCs/>
          <w:sz w:val="22"/>
          <w:szCs w:val="22"/>
        </w:rPr>
        <w:t xml:space="preserve">DOI: </w:t>
      </w:r>
      <w:hyperlink r:id="rId43" w:tgtFrame="_blank" w:history="1">
        <w:r w:rsidRPr="00916C16">
          <w:rPr>
            <w:rStyle w:val="Hypertextovodkaz"/>
            <w:rFonts w:asciiTheme="minorHAnsi" w:eastAsia="Times New Roman" w:hAnsiTheme="minorHAnsi" w:cstheme="minorHAnsi"/>
            <w:sz w:val="22"/>
            <w:szCs w:val="22"/>
          </w:rPr>
          <w:t>10.12788/cutis.1077</w:t>
        </w:r>
      </w:hyperlink>
      <w:r w:rsidRPr="00916C16">
        <w:rPr>
          <w:rFonts w:asciiTheme="minorHAnsi" w:eastAsia="Times New Roman" w:hAnsiTheme="minorHAnsi" w:cstheme="minorHAnsi"/>
          <w:i/>
          <w:iCs/>
          <w:sz w:val="22"/>
          <w:szCs w:val="22"/>
        </w:rPr>
        <w:t>. (letter)</w:t>
      </w:r>
    </w:p>
    <w:p w:rsidR="00916C16" w:rsidRDefault="0045358A">
      <w:pPr>
        <w:divId w:val="11742952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742952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43902394; ID OBD UK: 651054; WoS ID: </w:t>
      </w:r>
      <w:hyperlink r:id="rId44" w:tgtFrame="_blank" w:history="1">
        <w:r w:rsidRPr="00916C16">
          <w:rPr>
            <w:rStyle w:val="Hypertextovodkaz"/>
            <w:rFonts w:asciiTheme="minorHAnsi" w:eastAsia="Times New Roman" w:hAnsiTheme="minorHAnsi" w:cstheme="minorHAnsi"/>
            <w:sz w:val="22"/>
            <w:szCs w:val="22"/>
          </w:rPr>
          <w:t>001293907400009</w:t>
        </w:r>
      </w:hyperlink>
      <w:r w:rsidRPr="00916C16">
        <w:rPr>
          <w:rFonts w:asciiTheme="minorHAnsi" w:eastAsia="Times New Roman" w:hAnsiTheme="minorHAnsi" w:cstheme="minorHAnsi"/>
          <w:sz w:val="22"/>
          <w:szCs w:val="22"/>
        </w:rPr>
        <w:t xml:space="preserve">; Scopus ID: </w:t>
      </w:r>
      <w:hyperlink r:id="rId45" w:tgtFrame="_blank" w:history="1">
        <w:r w:rsidRPr="00916C16">
          <w:rPr>
            <w:rStyle w:val="Hypertextovodkaz"/>
            <w:rFonts w:asciiTheme="minorHAnsi" w:eastAsia="Times New Roman" w:hAnsiTheme="minorHAnsi" w:cstheme="minorHAnsi"/>
            <w:sz w:val="22"/>
            <w:szCs w:val="22"/>
          </w:rPr>
          <w:t>2-s2.0-85201484942</w:t>
        </w:r>
      </w:hyperlink>
      <w:r w:rsidRPr="00916C16">
        <w:rPr>
          <w:rFonts w:asciiTheme="minorHAnsi" w:eastAsia="Times New Roman" w:hAnsiTheme="minorHAnsi" w:cstheme="minorHAnsi"/>
          <w:sz w:val="22"/>
          <w:szCs w:val="22"/>
        </w:rPr>
        <w:t xml:space="preserve">; PubMed ID: </w:t>
      </w:r>
      <w:hyperlink r:id="rId46" w:tgtFrame="_blank" w:history="1">
        <w:r w:rsidRPr="00916C16">
          <w:rPr>
            <w:rStyle w:val="Hypertextovodkaz"/>
            <w:rFonts w:asciiTheme="minorHAnsi" w:eastAsia="Times New Roman" w:hAnsiTheme="minorHAnsi" w:cstheme="minorHAnsi"/>
            <w:sz w:val="22"/>
            <w:szCs w:val="22"/>
          </w:rPr>
          <w:t>39159338</w:t>
        </w:r>
      </w:hyperlink>
      <w:r w:rsidRPr="00916C16">
        <w:rPr>
          <w:rFonts w:asciiTheme="minorHAnsi" w:eastAsia="Times New Roman" w:hAnsiTheme="minorHAnsi" w:cstheme="minorHAnsi"/>
          <w:sz w:val="22"/>
          <w:szCs w:val="22"/>
        </w:rPr>
        <w:t xml:space="preserve"> </w:t>
      </w:r>
    </w:p>
    <w:p w:rsidR="0045358A" w:rsidRPr="00916C16" w:rsidRDefault="0045358A">
      <w:pPr>
        <w:divId w:val="11742952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67502921"/>
        <w:rPr>
          <w:rFonts w:asciiTheme="minorHAnsi" w:eastAsia="Times New Roman" w:hAnsiTheme="minorHAnsi" w:cstheme="minorHAnsi"/>
          <w:sz w:val="22"/>
          <w:szCs w:val="22"/>
        </w:rPr>
      </w:pPr>
    </w:p>
    <w:p w:rsidR="00916C16" w:rsidRDefault="0045358A">
      <w:pPr>
        <w:divId w:val="7675029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PÁSEK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MARQUES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Emanuel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ŠVEC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767502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Observational study with lenvatinib and pembrolizumab in heavily pretreated patients with metastatic melanoma. </w:t>
      </w:r>
    </w:p>
    <w:p w:rsidR="00916C16" w:rsidRDefault="0045358A">
      <w:pPr>
        <w:divId w:val="7675029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Dermatology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63</w:t>
      </w:r>
      <w:r w:rsidRPr="00916C16">
        <w:rPr>
          <w:rFonts w:asciiTheme="minorHAnsi" w:eastAsia="Times New Roman" w:hAnsiTheme="minorHAnsi" w:cstheme="minorHAnsi"/>
          <w:sz w:val="22"/>
          <w:szCs w:val="22"/>
        </w:rPr>
        <w:t xml:space="preserve">(9): e219-e220. </w:t>
      </w:r>
      <w:r w:rsidRPr="00916C16">
        <w:rPr>
          <w:rFonts w:asciiTheme="minorHAnsi" w:eastAsia="Times New Roman" w:hAnsiTheme="minorHAnsi" w:cstheme="minorHAnsi"/>
          <w:i/>
          <w:iCs/>
          <w:sz w:val="22"/>
          <w:szCs w:val="22"/>
        </w:rPr>
        <w:t xml:space="preserve">DOI: </w:t>
      </w:r>
      <w:hyperlink r:id="rId47" w:tgtFrame="_blank" w:history="1">
        <w:r w:rsidRPr="00916C16">
          <w:rPr>
            <w:rStyle w:val="Hypertextovodkaz"/>
            <w:rFonts w:asciiTheme="minorHAnsi" w:eastAsia="Times New Roman" w:hAnsiTheme="minorHAnsi" w:cstheme="minorHAnsi"/>
            <w:sz w:val="22"/>
            <w:szCs w:val="22"/>
          </w:rPr>
          <w:t>10.1111/ijd.17285</w:t>
        </w:r>
      </w:hyperlink>
      <w:r w:rsidRPr="00916C16">
        <w:rPr>
          <w:rFonts w:asciiTheme="minorHAnsi" w:eastAsia="Times New Roman" w:hAnsiTheme="minorHAnsi" w:cstheme="minorHAnsi"/>
          <w:i/>
          <w:iCs/>
          <w:sz w:val="22"/>
          <w:szCs w:val="22"/>
        </w:rPr>
        <w:t>. (letter)</w:t>
      </w:r>
    </w:p>
    <w:p w:rsidR="00916C16" w:rsidRDefault="0045358A">
      <w:pPr>
        <w:divId w:val="767502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67502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43902052; ID OBD UK: 649025; WoS ID: </w:t>
      </w:r>
      <w:hyperlink r:id="rId48" w:tgtFrame="_blank" w:history="1">
        <w:r w:rsidRPr="00916C16">
          <w:rPr>
            <w:rStyle w:val="Hypertextovodkaz"/>
            <w:rFonts w:asciiTheme="minorHAnsi" w:eastAsia="Times New Roman" w:hAnsiTheme="minorHAnsi" w:cstheme="minorHAnsi"/>
            <w:sz w:val="22"/>
            <w:szCs w:val="22"/>
          </w:rPr>
          <w:t>001242596900001</w:t>
        </w:r>
      </w:hyperlink>
      <w:r w:rsidRPr="00916C16">
        <w:rPr>
          <w:rFonts w:asciiTheme="minorHAnsi" w:eastAsia="Times New Roman" w:hAnsiTheme="minorHAnsi" w:cstheme="minorHAnsi"/>
          <w:sz w:val="22"/>
          <w:szCs w:val="22"/>
        </w:rPr>
        <w:t xml:space="preserve">; Scopus ID: </w:t>
      </w:r>
      <w:hyperlink r:id="rId49" w:tgtFrame="_blank" w:history="1">
        <w:r w:rsidRPr="00916C16">
          <w:rPr>
            <w:rStyle w:val="Hypertextovodkaz"/>
            <w:rFonts w:asciiTheme="minorHAnsi" w:eastAsia="Times New Roman" w:hAnsiTheme="minorHAnsi" w:cstheme="minorHAnsi"/>
            <w:sz w:val="22"/>
            <w:szCs w:val="22"/>
          </w:rPr>
          <w:t>2-s2.0-85195565746</w:t>
        </w:r>
      </w:hyperlink>
      <w:r w:rsidRPr="00916C16">
        <w:rPr>
          <w:rFonts w:asciiTheme="minorHAnsi" w:eastAsia="Times New Roman" w:hAnsiTheme="minorHAnsi" w:cstheme="minorHAnsi"/>
          <w:sz w:val="22"/>
          <w:szCs w:val="22"/>
        </w:rPr>
        <w:t xml:space="preserve">; PubMed ID: </w:t>
      </w:r>
      <w:hyperlink r:id="rId50" w:tgtFrame="_blank" w:history="1">
        <w:r w:rsidRPr="00916C16">
          <w:rPr>
            <w:rStyle w:val="Hypertextovodkaz"/>
            <w:rFonts w:asciiTheme="minorHAnsi" w:eastAsia="Times New Roman" w:hAnsiTheme="minorHAnsi" w:cstheme="minorHAnsi"/>
            <w:sz w:val="22"/>
            <w:szCs w:val="22"/>
          </w:rPr>
          <w:t>38847436</w:t>
        </w:r>
      </w:hyperlink>
      <w:r w:rsidRPr="00916C16">
        <w:rPr>
          <w:rFonts w:asciiTheme="minorHAnsi" w:eastAsia="Times New Roman" w:hAnsiTheme="minorHAnsi" w:cstheme="minorHAnsi"/>
          <w:sz w:val="22"/>
          <w:szCs w:val="22"/>
        </w:rPr>
        <w:t xml:space="preserve"> </w:t>
      </w:r>
    </w:p>
    <w:p w:rsidR="0045358A" w:rsidRPr="00916C16" w:rsidRDefault="0045358A">
      <w:pPr>
        <w:divId w:val="7675029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77506511"/>
        <w:rPr>
          <w:rFonts w:asciiTheme="minorHAnsi" w:eastAsia="Times New Roman" w:hAnsiTheme="minorHAnsi" w:cstheme="minorHAnsi"/>
          <w:sz w:val="22"/>
          <w:szCs w:val="22"/>
        </w:rPr>
      </w:pPr>
    </w:p>
    <w:p w:rsidR="00916C16" w:rsidRDefault="0045358A">
      <w:pPr>
        <w:divId w:val="13775065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RUDNICKÁ, L.;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GRIMALT, R.; IOANNIDES, D.; KATOULIS, A. C.; LAZARIDOU, E.; OLSZEWSKA, M.; OVCHARENKO, Y. S.; PIRACCINI, B. M.; PROHIC, A.; RAKOWSKA, A.; REYGAGNE, P.; RICHARD, M. A.; SOARES, R. O.; STARACE, M.; VAÑÓ-GALVAN, S.; WASKIEL-BURNAT, Anna (K): </w:t>
      </w:r>
    </w:p>
    <w:p w:rsidR="00916C16" w:rsidRDefault="0045358A">
      <w:pPr>
        <w:divId w:val="13775065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European expert consensus statement on the systemic treatment of alopecia areata. </w:t>
      </w:r>
    </w:p>
    <w:p w:rsidR="00916C16" w:rsidRDefault="0045358A">
      <w:pPr>
        <w:divId w:val="13775065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European Academy of Dermatology and Venereology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(4): 687-694. </w:t>
      </w:r>
      <w:r w:rsidRPr="00916C16">
        <w:rPr>
          <w:rFonts w:asciiTheme="minorHAnsi" w:eastAsia="Times New Roman" w:hAnsiTheme="minorHAnsi" w:cstheme="minorHAnsi"/>
          <w:i/>
          <w:iCs/>
          <w:sz w:val="22"/>
          <w:szCs w:val="22"/>
        </w:rPr>
        <w:t xml:space="preserve">DOI: </w:t>
      </w:r>
      <w:hyperlink r:id="rId51" w:tgtFrame="_blank" w:history="1">
        <w:r w:rsidRPr="00916C16">
          <w:rPr>
            <w:rStyle w:val="Hypertextovodkaz"/>
            <w:rFonts w:asciiTheme="minorHAnsi" w:eastAsia="Times New Roman" w:hAnsiTheme="minorHAnsi" w:cstheme="minorHAnsi"/>
            <w:sz w:val="22"/>
            <w:szCs w:val="22"/>
          </w:rPr>
          <w:t>10.1111/jdv.19768</w:t>
        </w:r>
      </w:hyperlink>
      <w:r w:rsidRPr="00916C16">
        <w:rPr>
          <w:rFonts w:asciiTheme="minorHAnsi" w:eastAsia="Times New Roman" w:hAnsiTheme="minorHAnsi" w:cstheme="minorHAnsi"/>
          <w:i/>
          <w:iCs/>
          <w:sz w:val="22"/>
          <w:szCs w:val="22"/>
        </w:rPr>
        <w:t>. (přehledový)</w:t>
      </w:r>
    </w:p>
    <w:p w:rsidR="00916C16" w:rsidRDefault="0045358A">
      <w:pPr>
        <w:divId w:val="13775065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775065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43901440; ID OBD UK: 641247; WoS ID: </w:t>
      </w:r>
      <w:hyperlink r:id="rId52" w:tgtFrame="_blank" w:history="1">
        <w:r w:rsidRPr="00916C16">
          <w:rPr>
            <w:rStyle w:val="Hypertextovodkaz"/>
            <w:rFonts w:asciiTheme="minorHAnsi" w:eastAsia="Times New Roman" w:hAnsiTheme="minorHAnsi" w:cstheme="minorHAnsi"/>
            <w:sz w:val="22"/>
            <w:szCs w:val="22"/>
          </w:rPr>
          <w:t>001135007600001</w:t>
        </w:r>
      </w:hyperlink>
      <w:r w:rsidRPr="00916C16">
        <w:rPr>
          <w:rFonts w:asciiTheme="minorHAnsi" w:eastAsia="Times New Roman" w:hAnsiTheme="minorHAnsi" w:cstheme="minorHAnsi"/>
          <w:sz w:val="22"/>
          <w:szCs w:val="22"/>
        </w:rPr>
        <w:t xml:space="preserve">; Scopus ID: </w:t>
      </w:r>
      <w:hyperlink r:id="rId53" w:tgtFrame="_blank" w:history="1">
        <w:r w:rsidRPr="00916C16">
          <w:rPr>
            <w:rStyle w:val="Hypertextovodkaz"/>
            <w:rFonts w:asciiTheme="minorHAnsi" w:eastAsia="Times New Roman" w:hAnsiTheme="minorHAnsi" w:cstheme="minorHAnsi"/>
            <w:sz w:val="22"/>
            <w:szCs w:val="22"/>
          </w:rPr>
          <w:t>2-s2.0-85181191114</w:t>
        </w:r>
      </w:hyperlink>
      <w:r w:rsidRPr="00916C16">
        <w:rPr>
          <w:rFonts w:asciiTheme="minorHAnsi" w:eastAsia="Times New Roman" w:hAnsiTheme="minorHAnsi" w:cstheme="minorHAnsi"/>
          <w:sz w:val="22"/>
          <w:szCs w:val="22"/>
        </w:rPr>
        <w:t xml:space="preserve">; PubMed ID: </w:t>
      </w:r>
      <w:hyperlink r:id="rId54" w:tgtFrame="_blank" w:history="1">
        <w:r w:rsidRPr="00916C16">
          <w:rPr>
            <w:rStyle w:val="Hypertextovodkaz"/>
            <w:rFonts w:asciiTheme="minorHAnsi" w:eastAsia="Times New Roman" w:hAnsiTheme="minorHAnsi" w:cstheme="minorHAnsi"/>
            <w:sz w:val="22"/>
            <w:szCs w:val="22"/>
          </w:rPr>
          <w:t>38169088</w:t>
        </w:r>
      </w:hyperlink>
      <w:r w:rsidRPr="00916C16">
        <w:rPr>
          <w:rFonts w:asciiTheme="minorHAnsi" w:eastAsia="Times New Roman" w:hAnsiTheme="minorHAnsi" w:cstheme="minorHAnsi"/>
          <w:sz w:val="22"/>
          <w:szCs w:val="22"/>
        </w:rPr>
        <w:t xml:space="preserve"> </w:t>
      </w:r>
    </w:p>
    <w:p w:rsidR="0045358A" w:rsidRPr="00916C16" w:rsidRDefault="0045358A">
      <w:pPr>
        <w:divId w:val="13775065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55786013"/>
        <w:rPr>
          <w:rFonts w:asciiTheme="minorHAnsi" w:eastAsia="Times New Roman" w:hAnsiTheme="minorHAnsi" w:cstheme="minorHAnsi"/>
          <w:sz w:val="22"/>
          <w:szCs w:val="22"/>
        </w:rPr>
      </w:pPr>
    </w:p>
    <w:p w:rsidR="00916C16" w:rsidRDefault="0045358A">
      <w:pPr>
        <w:divId w:val="17557860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RUDNICKA, Lidia (K); TRZECIAK, Magdalena; ALPSOY, Erkan;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w:t>
      </w:r>
      <w:r w:rsidRPr="00916C16">
        <w:rPr>
          <w:rFonts w:asciiTheme="minorHAnsi" w:eastAsia="Times New Roman" w:hAnsiTheme="minorHAnsi" w:cstheme="minorHAnsi"/>
          <w:sz w:val="22"/>
          <w:szCs w:val="22"/>
        </w:rPr>
        <w:t xml:space="preserve">); ALPER, Sibel; BENÁKOVÁ, Nina; BOBKO, Svetlana; BORLU, Murat; CZARNECKA OPERACZ, Magdalena; ENGIN, Burhan; ERGUN, Tülin; SAĞDUYU, Ilgen E.; FILIPOVSKÁ, Olga; GADZHIGOROEVA, Aida; KOJANOVÁ, Martina; LESIAK, Aleksandra; MICHENKO, Anna; MURASHKIN, Nikolay; ONSUN, Nahide; OWCZAREK, Witold; PLZÁKOVÁ, Zuzana; REICH, Adam; SELEROVÁ, Marie; GÜRBÜZ, Burcu A.: </w:t>
      </w:r>
    </w:p>
    <w:p w:rsidR="00916C16" w:rsidRDefault="0045358A">
      <w:pPr>
        <w:divId w:val="17557860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Disease burden, clinical management and unmet treatment need of patients with moderate to severe alopecia areata; consensus statements, insights, and practices from CERTAAE (Central/Eastern EU, Russia, Türkiye AA experts) Delphi panel. </w:t>
      </w:r>
    </w:p>
    <w:p w:rsidR="00916C16" w:rsidRDefault="0045358A">
      <w:pPr>
        <w:divId w:val="17557860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(April): 1353354. </w:t>
      </w:r>
      <w:r w:rsidRPr="00916C16">
        <w:rPr>
          <w:rFonts w:asciiTheme="minorHAnsi" w:eastAsia="Times New Roman" w:hAnsiTheme="minorHAnsi" w:cstheme="minorHAnsi"/>
          <w:i/>
          <w:iCs/>
          <w:sz w:val="22"/>
          <w:szCs w:val="22"/>
        </w:rPr>
        <w:t xml:space="preserve">DOI: </w:t>
      </w:r>
      <w:hyperlink r:id="rId55" w:tgtFrame="_blank" w:history="1">
        <w:r w:rsidRPr="00916C16">
          <w:rPr>
            <w:rStyle w:val="Hypertextovodkaz"/>
            <w:rFonts w:asciiTheme="minorHAnsi" w:eastAsia="Times New Roman" w:hAnsiTheme="minorHAnsi" w:cstheme="minorHAnsi"/>
            <w:sz w:val="22"/>
            <w:szCs w:val="22"/>
          </w:rPr>
          <w:t>10.3389/fmed.2024.1353354</w:t>
        </w:r>
      </w:hyperlink>
      <w:r w:rsidRPr="00916C16">
        <w:rPr>
          <w:rFonts w:asciiTheme="minorHAnsi" w:eastAsia="Times New Roman" w:hAnsiTheme="minorHAnsi" w:cstheme="minorHAnsi"/>
          <w:i/>
          <w:iCs/>
          <w:sz w:val="22"/>
          <w:szCs w:val="22"/>
        </w:rPr>
        <w:t>. (původní)</w:t>
      </w:r>
    </w:p>
    <w:p w:rsidR="00916C16" w:rsidRDefault="0045358A">
      <w:pPr>
        <w:divId w:val="17557860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557860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43901966; ID OBD UK: 648140; WoS ID: </w:t>
      </w:r>
      <w:hyperlink r:id="rId56" w:tgtFrame="_blank" w:history="1">
        <w:r w:rsidRPr="00916C16">
          <w:rPr>
            <w:rStyle w:val="Hypertextovodkaz"/>
            <w:rFonts w:asciiTheme="minorHAnsi" w:eastAsia="Times New Roman" w:hAnsiTheme="minorHAnsi" w:cstheme="minorHAnsi"/>
            <w:sz w:val="22"/>
            <w:szCs w:val="22"/>
          </w:rPr>
          <w:t>001219207300001</w:t>
        </w:r>
      </w:hyperlink>
      <w:r w:rsidRPr="00916C16">
        <w:rPr>
          <w:rFonts w:asciiTheme="minorHAnsi" w:eastAsia="Times New Roman" w:hAnsiTheme="minorHAnsi" w:cstheme="minorHAnsi"/>
          <w:sz w:val="22"/>
          <w:szCs w:val="22"/>
        </w:rPr>
        <w:t xml:space="preserve">; Scopus ID: </w:t>
      </w:r>
      <w:hyperlink r:id="rId57" w:tgtFrame="_blank" w:history="1">
        <w:r w:rsidRPr="00916C16">
          <w:rPr>
            <w:rStyle w:val="Hypertextovodkaz"/>
            <w:rFonts w:asciiTheme="minorHAnsi" w:eastAsia="Times New Roman" w:hAnsiTheme="minorHAnsi" w:cstheme="minorHAnsi"/>
            <w:sz w:val="22"/>
            <w:szCs w:val="22"/>
          </w:rPr>
          <w:t>2-s2.0-85192979725</w:t>
        </w:r>
      </w:hyperlink>
      <w:r w:rsidRPr="00916C16">
        <w:rPr>
          <w:rFonts w:asciiTheme="minorHAnsi" w:eastAsia="Times New Roman" w:hAnsiTheme="minorHAnsi" w:cstheme="minorHAnsi"/>
          <w:sz w:val="22"/>
          <w:szCs w:val="22"/>
        </w:rPr>
        <w:t xml:space="preserve">; PubMed ID: </w:t>
      </w:r>
      <w:hyperlink r:id="rId58" w:tgtFrame="_blank" w:history="1">
        <w:r w:rsidRPr="00916C16">
          <w:rPr>
            <w:rStyle w:val="Hypertextovodkaz"/>
            <w:rFonts w:asciiTheme="minorHAnsi" w:eastAsia="Times New Roman" w:hAnsiTheme="minorHAnsi" w:cstheme="minorHAnsi"/>
            <w:sz w:val="22"/>
            <w:szCs w:val="22"/>
          </w:rPr>
          <w:t>38741770</w:t>
        </w:r>
      </w:hyperlink>
      <w:r w:rsidRPr="00916C16">
        <w:rPr>
          <w:rFonts w:asciiTheme="minorHAnsi" w:eastAsia="Times New Roman" w:hAnsiTheme="minorHAnsi" w:cstheme="minorHAnsi"/>
          <w:sz w:val="22"/>
          <w:szCs w:val="22"/>
        </w:rPr>
        <w:t xml:space="preserve"> </w:t>
      </w:r>
    </w:p>
    <w:p w:rsidR="0045358A" w:rsidRPr="00916C16" w:rsidRDefault="0045358A">
      <w:pPr>
        <w:divId w:val="17557860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455951303"/>
        <w:rPr>
          <w:rFonts w:asciiTheme="minorHAnsi" w:eastAsia="Times New Roman" w:hAnsiTheme="minorHAnsi" w:cstheme="minorHAnsi"/>
          <w:sz w:val="22"/>
          <w:szCs w:val="22"/>
        </w:rPr>
      </w:pPr>
    </w:p>
    <w:p w:rsidR="00916C16" w:rsidRDefault="0045358A">
      <w:pPr>
        <w:divId w:val="4559513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SMETANOVÁ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Alžběta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PÁSEK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MARQUES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Emanuel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VRÁNOVÁ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MACHOVCOVÁ, Alena; HORÁČKOVÁ, Zuzana;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455951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Risk of squamous cell carcinoma in patients with hidradenitis suppurativa treated with anti-TNF-alpha-Results from a 12-year multicentric observational prospective study. </w:t>
      </w:r>
    </w:p>
    <w:p w:rsidR="00916C16" w:rsidRDefault="0045358A">
      <w:pPr>
        <w:divId w:val="4559513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European Academy of Dermatology and Venereology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(9): e807-e809. </w:t>
      </w:r>
      <w:r w:rsidRPr="00916C16">
        <w:rPr>
          <w:rFonts w:asciiTheme="minorHAnsi" w:eastAsia="Times New Roman" w:hAnsiTheme="minorHAnsi" w:cstheme="minorHAnsi"/>
          <w:i/>
          <w:iCs/>
          <w:sz w:val="22"/>
          <w:szCs w:val="22"/>
        </w:rPr>
        <w:t xml:space="preserve">DOI: </w:t>
      </w:r>
      <w:hyperlink r:id="rId59" w:tgtFrame="_blank" w:history="1">
        <w:r w:rsidRPr="00916C16">
          <w:rPr>
            <w:rStyle w:val="Hypertextovodkaz"/>
            <w:rFonts w:asciiTheme="minorHAnsi" w:eastAsia="Times New Roman" w:hAnsiTheme="minorHAnsi" w:cstheme="minorHAnsi"/>
            <w:sz w:val="22"/>
            <w:szCs w:val="22"/>
          </w:rPr>
          <w:t>10.1111/jdv.19916</w:t>
        </w:r>
      </w:hyperlink>
      <w:r w:rsidRPr="00916C16">
        <w:rPr>
          <w:rFonts w:asciiTheme="minorHAnsi" w:eastAsia="Times New Roman" w:hAnsiTheme="minorHAnsi" w:cstheme="minorHAnsi"/>
          <w:i/>
          <w:iCs/>
          <w:sz w:val="22"/>
          <w:szCs w:val="22"/>
        </w:rPr>
        <w:t>. (letter)</w:t>
      </w:r>
    </w:p>
    <w:p w:rsidR="00916C16" w:rsidRDefault="0045358A">
      <w:pPr>
        <w:divId w:val="455951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55951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43901648; ID OBD UK: 645615; WoS ID: </w:t>
      </w:r>
      <w:hyperlink r:id="rId60" w:tgtFrame="_blank" w:history="1">
        <w:r w:rsidRPr="00916C16">
          <w:rPr>
            <w:rStyle w:val="Hypertextovodkaz"/>
            <w:rFonts w:asciiTheme="minorHAnsi" w:eastAsia="Times New Roman" w:hAnsiTheme="minorHAnsi" w:cstheme="minorHAnsi"/>
            <w:sz w:val="22"/>
            <w:szCs w:val="22"/>
          </w:rPr>
          <w:t>001177663300001</w:t>
        </w:r>
      </w:hyperlink>
      <w:r w:rsidRPr="00916C16">
        <w:rPr>
          <w:rFonts w:asciiTheme="minorHAnsi" w:eastAsia="Times New Roman" w:hAnsiTheme="minorHAnsi" w:cstheme="minorHAnsi"/>
          <w:sz w:val="22"/>
          <w:szCs w:val="22"/>
        </w:rPr>
        <w:t xml:space="preserve">; Scopus ID: </w:t>
      </w:r>
      <w:hyperlink r:id="rId61" w:tgtFrame="_blank" w:history="1">
        <w:r w:rsidRPr="00916C16">
          <w:rPr>
            <w:rStyle w:val="Hypertextovodkaz"/>
            <w:rFonts w:asciiTheme="minorHAnsi" w:eastAsia="Times New Roman" w:hAnsiTheme="minorHAnsi" w:cstheme="minorHAnsi"/>
            <w:sz w:val="22"/>
            <w:szCs w:val="22"/>
          </w:rPr>
          <w:t>2-s2.0-85186574119</w:t>
        </w:r>
      </w:hyperlink>
      <w:r w:rsidRPr="00916C16">
        <w:rPr>
          <w:rFonts w:asciiTheme="minorHAnsi" w:eastAsia="Times New Roman" w:hAnsiTheme="minorHAnsi" w:cstheme="minorHAnsi"/>
          <w:sz w:val="22"/>
          <w:szCs w:val="22"/>
        </w:rPr>
        <w:t xml:space="preserve">; PubMed ID: </w:t>
      </w:r>
      <w:hyperlink r:id="rId62" w:tgtFrame="_blank" w:history="1">
        <w:r w:rsidRPr="00916C16">
          <w:rPr>
            <w:rStyle w:val="Hypertextovodkaz"/>
            <w:rFonts w:asciiTheme="minorHAnsi" w:eastAsia="Times New Roman" w:hAnsiTheme="minorHAnsi" w:cstheme="minorHAnsi"/>
            <w:sz w:val="22"/>
            <w:szCs w:val="22"/>
          </w:rPr>
          <w:t>38407515</w:t>
        </w:r>
      </w:hyperlink>
      <w:r w:rsidRPr="00916C16">
        <w:rPr>
          <w:rFonts w:asciiTheme="minorHAnsi" w:eastAsia="Times New Roman" w:hAnsiTheme="minorHAnsi" w:cstheme="minorHAnsi"/>
          <w:sz w:val="22"/>
          <w:szCs w:val="22"/>
        </w:rPr>
        <w:t xml:space="preserve"> </w:t>
      </w:r>
    </w:p>
    <w:p w:rsidR="0045358A" w:rsidRPr="00916C16" w:rsidRDefault="0045358A">
      <w:pPr>
        <w:divId w:val="4559513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15131023"/>
        <w:rPr>
          <w:rFonts w:asciiTheme="minorHAnsi" w:eastAsia="Times New Roman" w:hAnsiTheme="minorHAnsi" w:cstheme="minorHAnsi"/>
          <w:sz w:val="22"/>
          <w:szCs w:val="22"/>
        </w:rPr>
      </w:pPr>
    </w:p>
    <w:p w:rsidR="00916C16" w:rsidRDefault="0045358A">
      <w:pPr>
        <w:divId w:val="14151310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STEFANIS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Athanasios 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RIGOPOULOS, Dimitris: </w:t>
      </w:r>
    </w:p>
    <w:p w:rsidR="00916C16" w:rsidRDefault="0045358A">
      <w:pPr>
        <w:divId w:val="14151310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Efficacy of Platelet-Rich Plasma versus Mesotherapy with Recombinant Growth Factors and Stem Cell-Conditioned Media in Androgenetic Alopecia: A Retrospective Study. </w:t>
      </w:r>
    </w:p>
    <w:p w:rsidR="00916C16" w:rsidRDefault="0045358A">
      <w:pPr>
        <w:divId w:val="14151310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Skin Appendage Disorders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(5): 376-382. </w:t>
      </w:r>
      <w:r w:rsidRPr="00916C16">
        <w:rPr>
          <w:rFonts w:asciiTheme="minorHAnsi" w:eastAsia="Times New Roman" w:hAnsiTheme="minorHAnsi" w:cstheme="minorHAnsi"/>
          <w:i/>
          <w:iCs/>
          <w:sz w:val="22"/>
          <w:szCs w:val="22"/>
        </w:rPr>
        <w:t xml:space="preserve">DOI: </w:t>
      </w:r>
      <w:hyperlink r:id="rId63" w:tgtFrame="_blank" w:history="1">
        <w:r w:rsidRPr="00916C16">
          <w:rPr>
            <w:rStyle w:val="Hypertextovodkaz"/>
            <w:rFonts w:asciiTheme="minorHAnsi" w:eastAsia="Times New Roman" w:hAnsiTheme="minorHAnsi" w:cstheme="minorHAnsi"/>
            <w:sz w:val="22"/>
            <w:szCs w:val="22"/>
          </w:rPr>
          <w:t>10.1159/000539105</w:t>
        </w:r>
      </w:hyperlink>
      <w:r w:rsidRPr="00916C16">
        <w:rPr>
          <w:rFonts w:asciiTheme="minorHAnsi" w:eastAsia="Times New Roman" w:hAnsiTheme="minorHAnsi" w:cstheme="minorHAnsi"/>
          <w:i/>
          <w:iCs/>
          <w:sz w:val="22"/>
          <w:szCs w:val="22"/>
        </w:rPr>
        <w:t>. (původní)</w:t>
      </w:r>
    </w:p>
    <w:p w:rsidR="00916C16" w:rsidRDefault="0045358A">
      <w:pPr>
        <w:divId w:val="14151310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151310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43902134; ID OBD UK: 649041; WoS ID: </w:t>
      </w:r>
      <w:hyperlink r:id="rId64" w:tgtFrame="_blank" w:history="1">
        <w:r w:rsidRPr="00916C16">
          <w:rPr>
            <w:rStyle w:val="Hypertextovodkaz"/>
            <w:rFonts w:asciiTheme="minorHAnsi" w:eastAsia="Times New Roman" w:hAnsiTheme="minorHAnsi" w:cstheme="minorHAnsi"/>
            <w:sz w:val="22"/>
            <w:szCs w:val="22"/>
          </w:rPr>
          <w:t>001243074400001</w:t>
        </w:r>
      </w:hyperlink>
      <w:r w:rsidRPr="00916C16">
        <w:rPr>
          <w:rFonts w:asciiTheme="minorHAnsi" w:eastAsia="Times New Roman" w:hAnsiTheme="minorHAnsi" w:cstheme="minorHAnsi"/>
          <w:sz w:val="22"/>
          <w:szCs w:val="22"/>
        </w:rPr>
        <w:t xml:space="preserve">; Scopus ID: </w:t>
      </w:r>
      <w:hyperlink r:id="rId65" w:tgtFrame="_blank" w:history="1">
        <w:r w:rsidRPr="00916C16">
          <w:rPr>
            <w:rStyle w:val="Hypertextovodkaz"/>
            <w:rFonts w:asciiTheme="minorHAnsi" w:eastAsia="Times New Roman" w:hAnsiTheme="minorHAnsi" w:cstheme="minorHAnsi"/>
            <w:sz w:val="22"/>
            <w:szCs w:val="22"/>
          </w:rPr>
          <w:t>2-s2.0-85195652871</w:t>
        </w:r>
      </w:hyperlink>
      <w:r w:rsidRPr="00916C16">
        <w:rPr>
          <w:rFonts w:asciiTheme="minorHAnsi" w:eastAsia="Times New Roman" w:hAnsiTheme="minorHAnsi" w:cstheme="minorHAnsi"/>
          <w:sz w:val="22"/>
          <w:szCs w:val="22"/>
        </w:rPr>
        <w:t xml:space="preserve">; PubMed ID: </w:t>
      </w:r>
      <w:hyperlink r:id="rId66" w:tgtFrame="_blank" w:history="1">
        <w:r w:rsidRPr="00916C16">
          <w:rPr>
            <w:rStyle w:val="Hypertextovodkaz"/>
            <w:rFonts w:asciiTheme="minorHAnsi" w:eastAsia="Times New Roman" w:hAnsiTheme="minorHAnsi" w:cstheme="minorHAnsi"/>
            <w:sz w:val="22"/>
            <w:szCs w:val="22"/>
          </w:rPr>
          <w:t>39386300</w:t>
        </w:r>
      </w:hyperlink>
      <w:r w:rsidRPr="00916C16">
        <w:rPr>
          <w:rFonts w:asciiTheme="minorHAnsi" w:eastAsia="Times New Roman" w:hAnsiTheme="minorHAnsi" w:cstheme="minorHAnsi"/>
          <w:sz w:val="22"/>
          <w:szCs w:val="22"/>
        </w:rPr>
        <w:t xml:space="preserve"> </w:t>
      </w:r>
    </w:p>
    <w:p w:rsidR="0045358A" w:rsidRPr="00916C16" w:rsidRDefault="0045358A">
      <w:pPr>
        <w:divId w:val="14151310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68530275"/>
        <w:rPr>
          <w:rFonts w:asciiTheme="minorHAnsi" w:eastAsia="Times New Roman" w:hAnsiTheme="minorHAnsi" w:cstheme="minorHAnsi"/>
          <w:sz w:val="22"/>
          <w:szCs w:val="22"/>
        </w:rPr>
      </w:pPr>
    </w:p>
    <w:p w:rsidR="00916C16" w:rsidRDefault="0045358A">
      <w:pPr>
        <w:divId w:val="3685302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SZEPIETOWSKI, Jacek C. (K); KEMÉNY, Lajos; METTANG, Thomas;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3685302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Long-Term Efficacy and Tolerability of an Emollient Containing Glycerol and Paraffin for Moderate-to-Severe Uremic Xerosis: A Randomized Phase 3 Study. </w:t>
      </w:r>
    </w:p>
    <w:p w:rsidR="00916C16" w:rsidRDefault="0045358A">
      <w:pPr>
        <w:divId w:val="36853027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Dermatology and 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(11): 3033-3046. </w:t>
      </w:r>
      <w:r w:rsidRPr="00916C16">
        <w:rPr>
          <w:rFonts w:asciiTheme="minorHAnsi" w:eastAsia="Times New Roman" w:hAnsiTheme="minorHAnsi" w:cstheme="minorHAnsi"/>
          <w:i/>
          <w:iCs/>
          <w:sz w:val="22"/>
          <w:szCs w:val="22"/>
        </w:rPr>
        <w:t xml:space="preserve">DOI: </w:t>
      </w:r>
      <w:hyperlink r:id="rId67" w:tgtFrame="_blank" w:history="1">
        <w:r w:rsidRPr="00916C16">
          <w:rPr>
            <w:rStyle w:val="Hypertextovodkaz"/>
            <w:rFonts w:asciiTheme="minorHAnsi" w:eastAsia="Times New Roman" w:hAnsiTheme="minorHAnsi" w:cstheme="minorHAnsi"/>
            <w:sz w:val="22"/>
            <w:szCs w:val="22"/>
          </w:rPr>
          <w:t>10.1007/s13555-024-01287-w</w:t>
        </w:r>
      </w:hyperlink>
      <w:r w:rsidRPr="00916C16">
        <w:rPr>
          <w:rFonts w:asciiTheme="minorHAnsi" w:eastAsia="Times New Roman" w:hAnsiTheme="minorHAnsi" w:cstheme="minorHAnsi"/>
          <w:i/>
          <w:iCs/>
          <w:sz w:val="22"/>
          <w:szCs w:val="22"/>
        </w:rPr>
        <w:t>. (původní)</w:t>
      </w:r>
    </w:p>
    <w:p w:rsidR="00916C16" w:rsidRDefault="0045358A">
      <w:pPr>
        <w:divId w:val="3685302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685302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43902591; ID OBD UK: 654109; WoS ID: </w:t>
      </w:r>
      <w:hyperlink r:id="rId68" w:tgtFrame="_blank" w:history="1">
        <w:r w:rsidRPr="00916C16">
          <w:rPr>
            <w:rStyle w:val="Hypertextovodkaz"/>
            <w:rFonts w:asciiTheme="minorHAnsi" w:eastAsia="Times New Roman" w:hAnsiTheme="minorHAnsi" w:cstheme="minorHAnsi"/>
            <w:sz w:val="22"/>
            <w:szCs w:val="22"/>
          </w:rPr>
          <w:t>001339025300004</w:t>
        </w:r>
      </w:hyperlink>
      <w:r w:rsidRPr="00916C16">
        <w:rPr>
          <w:rFonts w:asciiTheme="minorHAnsi" w:eastAsia="Times New Roman" w:hAnsiTheme="minorHAnsi" w:cstheme="minorHAnsi"/>
          <w:sz w:val="22"/>
          <w:szCs w:val="22"/>
        </w:rPr>
        <w:t xml:space="preserve">; Scopus ID: </w:t>
      </w:r>
      <w:hyperlink r:id="rId69" w:tgtFrame="_blank" w:history="1">
        <w:r w:rsidRPr="00916C16">
          <w:rPr>
            <w:rStyle w:val="Hypertextovodkaz"/>
            <w:rFonts w:asciiTheme="minorHAnsi" w:eastAsia="Times New Roman" w:hAnsiTheme="minorHAnsi" w:cstheme="minorHAnsi"/>
            <w:sz w:val="22"/>
            <w:szCs w:val="22"/>
          </w:rPr>
          <w:t>2-s2.0-85207270053</w:t>
        </w:r>
      </w:hyperlink>
      <w:r w:rsidRPr="00916C16">
        <w:rPr>
          <w:rFonts w:asciiTheme="minorHAnsi" w:eastAsia="Times New Roman" w:hAnsiTheme="minorHAnsi" w:cstheme="minorHAnsi"/>
          <w:sz w:val="22"/>
          <w:szCs w:val="22"/>
        </w:rPr>
        <w:t xml:space="preserve">; PubMed ID: </w:t>
      </w:r>
      <w:hyperlink r:id="rId70" w:tgtFrame="_blank" w:history="1">
        <w:r w:rsidRPr="00916C16">
          <w:rPr>
            <w:rStyle w:val="Hypertextovodkaz"/>
            <w:rFonts w:asciiTheme="minorHAnsi" w:eastAsia="Times New Roman" w:hAnsiTheme="minorHAnsi" w:cstheme="minorHAnsi"/>
            <w:sz w:val="22"/>
            <w:szCs w:val="22"/>
          </w:rPr>
          <w:t>39422853</w:t>
        </w:r>
      </w:hyperlink>
      <w:r w:rsidRPr="00916C16">
        <w:rPr>
          <w:rFonts w:asciiTheme="minorHAnsi" w:eastAsia="Times New Roman" w:hAnsiTheme="minorHAnsi" w:cstheme="minorHAnsi"/>
          <w:sz w:val="22"/>
          <w:szCs w:val="22"/>
        </w:rPr>
        <w:t xml:space="preserve"> </w:t>
      </w:r>
    </w:p>
    <w:p w:rsidR="0045358A" w:rsidRPr="00916C16" w:rsidRDefault="0045358A">
      <w:pPr>
        <w:divId w:val="3685302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656152182"/>
        <w:rPr>
          <w:rFonts w:asciiTheme="minorHAnsi" w:eastAsia="Times New Roman" w:hAnsiTheme="minorHAnsi" w:cstheme="minorHAnsi"/>
          <w:sz w:val="22"/>
          <w:szCs w:val="22"/>
        </w:rPr>
      </w:pPr>
    </w:p>
    <w:p w:rsidR="00916C16" w:rsidRDefault="0045358A">
      <w:pPr>
        <w:divId w:val="656152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THOMAS, P. (K);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BADER, R.; BIRCHER, A. J.; BRUZE, M.; DE GRAAF, N.; HARTMANN, D.; JOHANSEN, J. D.; JOWITZ-HEINKE, A.; KRENN, V.; KUREK, M.; ODGAARD, A.; RUSTEMEYER, T.; SUMMER, B.; THYSSEN, J. P.: </w:t>
      </w:r>
    </w:p>
    <w:p w:rsidR="00916C16" w:rsidRDefault="0045358A">
      <w:pPr>
        <w:divId w:val="656152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literature review and expert consensus statement on diagnostics in suspected metal implant allergy. </w:t>
      </w:r>
    </w:p>
    <w:p w:rsidR="00916C16" w:rsidRDefault="0045358A">
      <w:pPr>
        <w:divId w:val="65615218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European Academy of Dermatology and Venereology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(8): 1471-1477. </w:t>
      </w:r>
      <w:r w:rsidRPr="00916C16">
        <w:rPr>
          <w:rFonts w:asciiTheme="minorHAnsi" w:eastAsia="Times New Roman" w:hAnsiTheme="minorHAnsi" w:cstheme="minorHAnsi"/>
          <w:i/>
          <w:iCs/>
          <w:sz w:val="22"/>
          <w:szCs w:val="22"/>
        </w:rPr>
        <w:t xml:space="preserve">DOI: </w:t>
      </w:r>
      <w:hyperlink r:id="rId71" w:tgtFrame="_blank" w:history="1">
        <w:r w:rsidRPr="00916C16">
          <w:rPr>
            <w:rStyle w:val="Hypertextovodkaz"/>
            <w:rFonts w:asciiTheme="minorHAnsi" w:eastAsia="Times New Roman" w:hAnsiTheme="minorHAnsi" w:cstheme="minorHAnsi"/>
            <w:sz w:val="22"/>
            <w:szCs w:val="22"/>
          </w:rPr>
          <w:t>10.1111/jdv.20026</w:t>
        </w:r>
      </w:hyperlink>
      <w:r w:rsidRPr="00916C16">
        <w:rPr>
          <w:rFonts w:asciiTheme="minorHAnsi" w:eastAsia="Times New Roman" w:hAnsiTheme="minorHAnsi" w:cstheme="minorHAnsi"/>
          <w:i/>
          <w:iCs/>
          <w:sz w:val="22"/>
          <w:szCs w:val="22"/>
        </w:rPr>
        <w:t>. (doporučený postup)</w:t>
      </w:r>
    </w:p>
    <w:p w:rsidR="00916C16" w:rsidRDefault="0045358A">
      <w:pPr>
        <w:divId w:val="656152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56152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43901862; ID OBD UK: 647138; WoS ID: </w:t>
      </w:r>
      <w:hyperlink r:id="rId72" w:tgtFrame="_blank" w:history="1">
        <w:r w:rsidRPr="00916C16">
          <w:rPr>
            <w:rStyle w:val="Hypertextovodkaz"/>
            <w:rFonts w:asciiTheme="minorHAnsi" w:eastAsia="Times New Roman" w:hAnsiTheme="minorHAnsi" w:cstheme="minorHAnsi"/>
            <w:sz w:val="22"/>
            <w:szCs w:val="22"/>
          </w:rPr>
          <w:t>001200523700001</w:t>
        </w:r>
      </w:hyperlink>
      <w:r w:rsidRPr="00916C16">
        <w:rPr>
          <w:rFonts w:asciiTheme="minorHAnsi" w:eastAsia="Times New Roman" w:hAnsiTheme="minorHAnsi" w:cstheme="minorHAnsi"/>
          <w:sz w:val="22"/>
          <w:szCs w:val="22"/>
        </w:rPr>
        <w:t xml:space="preserve">; Scopus ID: </w:t>
      </w:r>
      <w:hyperlink r:id="rId73" w:tgtFrame="_blank" w:history="1">
        <w:r w:rsidRPr="00916C16">
          <w:rPr>
            <w:rStyle w:val="Hypertextovodkaz"/>
            <w:rFonts w:asciiTheme="minorHAnsi" w:eastAsia="Times New Roman" w:hAnsiTheme="minorHAnsi" w:cstheme="minorHAnsi"/>
            <w:sz w:val="22"/>
            <w:szCs w:val="22"/>
          </w:rPr>
          <w:t>2-s2.0-85190524463</w:t>
        </w:r>
      </w:hyperlink>
      <w:r w:rsidRPr="00916C16">
        <w:rPr>
          <w:rFonts w:asciiTheme="minorHAnsi" w:eastAsia="Times New Roman" w:hAnsiTheme="minorHAnsi" w:cstheme="minorHAnsi"/>
          <w:sz w:val="22"/>
          <w:szCs w:val="22"/>
        </w:rPr>
        <w:t xml:space="preserve">; PubMed ID: </w:t>
      </w:r>
      <w:hyperlink r:id="rId74" w:tgtFrame="_blank" w:history="1">
        <w:r w:rsidRPr="00916C16">
          <w:rPr>
            <w:rStyle w:val="Hypertextovodkaz"/>
            <w:rFonts w:asciiTheme="minorHAnsi" w:eastAsia="Times New Roman" w:hAnsiTheme="minorHAnsi" w:cstheme="minorHAnsi"/>
            <w:sz w:val="22"/>
            <w:szCs w:val="22"/>
          </w:rPr>
          <w:t>38606660</w:t>
        </w:r>
      </w:hyperlink>
      <w:r w:rsidRPr="00916C16">
        <w:rPr>
          <w:rFonts w:asciiTheme="minorHAnsi" w:eastAsia="Times New Roman" w:hAnsiTheme="minorHAnsi" w:cstheme="minorHAnsi"/>
          <w:sz w:val="22"/>
          <w:szCs w:val="22"/>
        </w:rPr>
        <w:t xml:space="preserve"> </w:t>
      </w:r>
    </w:p>
    <w:p w:rsidR="0045358A" w:rsidRPr="00916C16" w:rsidRDefault="0045358A">
      <w:pPr>
        <w:divId w:val="65615218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049846058"/>
        <w:rPr>
          <w:rFonts w:asciiTheme="minorHAnsi" w:eastAsia="Times New Roman" w:hAnsiTheme="minorHAnsi" w:cstheme="minorHAnsi"/>
          <w:sz w:val="22"/>
          <w:szCs w:val="22"/>
        </w:rPr>
      </w:pPr>
    </w:p>
    <w:p w:rsidR="00916C16" w:rsidRDefault="0045358A">
      <w:pPr>
        <w:divId w:val="10498460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TRZECIAK, Magdalena (K); RUDNICKA, Lidia;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w:t>
      </w:r>
      <w:r w:rsidRPr="00916C16">
        <w:rPr>
          <w:rFonts w:asciiTheme="minorHAnsi" w:eastAsia="Times New Roman" w:hAnsiTheme="minorHAnsi" w:cstheme="minorHAnsi"/>
          <w:sz w:val="22"/>
          <w:szCs w:val="22"/>
        </w:rPr>
        <w:t xml:space="preserve">); ENGIN, Burhan; L'VOV, Andrey; ALPER, Sibel; ALPSOY, Erkan; BENÁKOVÁ, Nina; BOBKO, Svetlana; BORLU, Murat; CZARNECKA-OPERACZ, Magdalena; ELISYUTINA, Olga; ERGUN, Tulin; ERTAM, Ilgen; FEDENKO, Elena; FILIPOVSKÁ, Olga; FOMINA, Daria; GADZHIGOROEVA, Aida; KOJANOVÁ, Martina; LESIAK, Aleksandra; MICHENKO, Anna; MURASHKIN, Nikolay; OWCZAREK, Witold; ÖZKAYA, Esen; PLZÁKOVÁ, Zuzana; REICH, Adam; SELEROVÁ, Marie; GÜRBÜZ, Burcu A.: </w:t>
      </w:r>
    </w:p>
    <w:p w:rsidR="00916C16" w:rsidRDefault="0045358A">
      <w:pPr>
        <w:divId w:val="10498460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Disease burden, clinical management and unmet treatment need of patients with moderate to severe atopic dermatitis; consensus statements, insights and practices from CERTADE (Central/Eastern EU, Russia, Turkiye AD Experts) Delphi panel. </w:t>
      </w:r>
    </w:p>
    <w:p w:rsidR="00916C16" w:rsidRDefault="0045358A">
      <w:pPr>
        <w:divId w:val="104984605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(June): 1402493. </w:t>
      </w:r>
      <w:r w:rsidRPr="00916C16">
        <w:rPr>
          <w:rFonts w:asciiTheme="minorHAnsi" w:eastAsia="Times New Roman" w:hAnsiTheme="minorHAnsi" w:cstheme="minorHAnsi"/>
          <w:i/>
          <w:iCs/>
          <w:sz w:val="22"/>
          <w:szCs w:val="22"/>
        </w:rPr>
        <w:t xml:space="preserve">DOI: </w:t>
      </w:r>
      <w:hyperlink r:id="rId75" w:tgtFrame="_blank" w:history="1">
        <w:r w:rsidRPr="00916C16">
          <w:rPr>
            <w:rStyle w:val="Hypertextovodkaz"/>
            <w:rFonts w:asciiTheme="minorHAnsi" w:eastAsia="Times New Roman" w:hAnsiTheme="minorHAnsi" w:cstheme="minorHAnsi"/>
            <w:sz w:val="22"/>
            <w:szCs w:val="22"/>
          </w:rPr>
          <w:t>10.3389/fmed.2024.1402493</w:t>
        </w:r>
      </w:hyperlink>
      <w:r w:rsidRPr="00916C16">
        <w:rPr>
          <w:rFonts w:asciiTheme="minorHAnsi" w:eastAsia="Times New Roman" w:hAnsiTheme="minorHAnsi" w:cstheme="minorHAnsi"/>
          <w:i/>
          <w:iCs/>
          <w:sz w:val="22"/>
          <w:szCs w:val="22"/>
        </w:rPr>
        <w:t>. (původní)</w:t>
      </w:r>
    </w:p>
    <w:p w:rsidR="00916C16" w:rsidRDefault="0045358A">
      <w:pPr>
        <w:divId w:val="10498460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498460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43902242; ID OBD UK: 649401; WoS ID: </w:t>
      </w:r>
      <w:hyperlink r:id="rId76" w:tgtFrame="_blank" w:history="1">
        <w:r w:rsidRPr="00916C16">
          <w:rPr>
            <w:rStyle w:val="Hypertextovodkaz"/>
            <w:rFonts w:asciiTheme="minorHAnsi" w:eastAsia="Times New Roman" w:hAnsiTheme="minorHAnsi" w:cstheme="minorHAnsi"/>
            <w:sz w:val="22"/>
            <w:szCs w:val="22"/>
          </w:rPr>
          <w:t>001261229400001</w:t>
        </w:r>
      </w:hyperlink>
      <w:r w:rsidRPr="00916C16">
        <w:rPr>
          <w:rFonts w:asciiTheme="minorHAnsi" w:eastAsia="Times New Roman" w:hAnsiTheme="minorHAnsi" w:cstheme="minorHAnsi"/>
          <w:sz w:val="22"/>
          <w:szCs w:val="22"/>
        </w:rPr>
        <w:t xml:space="preserve">; Scopus ID: </w:t>
      </w:r>
      <w:hyperlink r:id="rId77" w:tgtFrame="_blank" w:history="1">
        <w:r w:rsidRPr="00916C16">
          <w:rPr>
            <w:rStyle w:val="Hypertextovodkaz"/>
            <w:rFonts w:asciiTheme="minorHAnsi" w:eastAsia="Times New Roman" w:hAnsiTheme="minorHAnsi" w:cstheme="minorHAnsi"/>
            <w:sz w:val="22"/>
            <w:szCs w:val="22"/>
          </w:rPr>
          <w:t>2-s2.0-85197868597</w:t>
        </w:r>
      </w:hyperlink>
      <w:r w:rsidRPr="00916C16">
        <w:rPr>
          <w:rFonts w:asciiTheme="minorHAnsi" w:eastAsia="Times New Roman" w:hAnsiTheme="minorHAnsi" w:cstheme="minorHAnsi"/>
          <w:sz w:val="22"/>
          <w:szCs w:val="22"/>
        </w:rPr>
        <w:t xml:space="preserve">; PubMed ID: </w:t>
      </w:r>
      <w:hyperlink r:id="rId78" w:tgtFrame="_blank" w:history="1">
        <w:r w:rsidRPr="00916C16">
          <w:rPr>
            <w:rStyle w:val="Hypertextovodkaz"/>
            <w:rFonts w:asciiTheme="minorHAnsi" w:eastAsia="Times New Roman" w:hAnsiTheme="minorHAnsi" w:cstheme="minorHAnsi"/>
            <w:sz w:val="22"/>
            <w:szCs w:val="22"/>
          </w:rPr>
          <w:t>38962737</w:t>
        </w:r>
      </w:hyperlink>
      <w:r w:rsidRPr="00916C16">
        <w:rPr>
          <w:rFonts w:asciiTheme="minorHAnsi" w:eastAsia="Times New Roman" w:hAnsiTheme="minorHAnsi" w:cstheme="minorHAnsi"/>
          <w:sz w:val="22"/>
          <w:szCs w:val="22"/>
        </w:rPr>
        <w:t xml:space="preserve"> </w:t>
      </w:r>
    </w:p>
    <w:p w:rsidR="0045358A" w:rsidRPr="00916C16" w:rsidRDefault="0045358A">
      <w:pPr>
        <w:divId w:val="10498460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683896520"/>
        <w:rPr>
          <w:rFonts w:asciiTheme="minorHAnsi" w:eastAsia="Times New Roman" w:hAnsiTheme="minorHAnsi" w:cstheme="minorHAnsi"/>
          <w:sz w:val="22"/>
          <w:szCs w:val="22"/>
        </w:rPr>
      </w:pPr>
    </w:p>
    <w:p w:rsidR="00916C16" w:rsidRDefault="0045358A">
      <w:pPr>
        <w:divId w:val="683896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WEBER, Jeffrey (K); DEL VECCHIO, Michele; MANDALÁ, Mario; GOGAS, Helen; ARANCE, Ana M.; DALLE, Stephane; COWEY, C. Lance; SCHENKER, Michael; GROB, Jean-Jacques; CHIARION-SILENI, Vanna; MÁRQUEZ-RODAS, Iván; BUTLER, Marcus O.; DI GIACOMO, Anna M.; DE LA CRUZ-MERINO, Luis;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et al.: </w:t>
      </w:r>
    </w:p>
    <w:p w:rsidR="00916C16" w:rsidRDefault="0045358A">
      <w:pPr>
        <w:divId w:val="683896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Outcomes With Postrecurrence Systemic Therapy Following Adjuvant Checkpoint Inhibitor Treatment for Resected Melanoma in CheckMate 238. </w:t>
      </w:r>
    </w:p>
    <w:p w:rsidR="00916C16" w:rsidRDefault="0045358A">
      <w:pPr>
        <w:divId w:val="68389652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42</w:t>
      </w:r>
      <w:r w:rsidRPr="00916C16">
        <w:rPr>
          <w:rFonts w:asciiTheme="minorHAnsi" w:eastAsia="Times New Roman" w:hAnsiTheme="minorHAnsi" w:cstheme="minorHAnsi"/>
          <w:sz w:val="22"/>
          <w:szCs w:val="22"/>
        </w:rPr>
        <w:t xml:space="preserve">(31): 3702-3712. </w:t>
      </w:r>
      <w:r w:rsidRPr="00916C16">
        <w:rPr>
          <w:rFonts w:asciiTheme="minorHAnsi" w:eastAsia="Times New Roman" w:hAnsiTheme="minorHAnsi" w:cstheme="minorHAnsi"/>
          <w:i/>
          <w:iCs/>
          <w:sz w:val="22"/>
          <w:szCs w:val="22"/>
        </w:rPr>
        <w:t xml:space="preserve">DOI: </w:t>
      </w:r>
      <w:hyperlink r:id="rId79" w:tgtFrame="_blank" w:history="1">
        <w:r w:rsidRPr="00916C16">
          <w:rPr>
            <w:rStyle w:val="Hypertextovodkaz"/>
            <w:rFonts w:asciiTheme="minorHAnsi" w:eastAsia="Times New Roman" w:hAnsiTheme="minorHAnsi" w:cstheme="minorHAnsi"/>
            <w:sz w:val="22"/>
            <w:szCs w:val="22"/>
          </w:rPr>
          <w:t>10.1200/JCO.23.01448</w:t>
        </w:r>
      </w:hyperlink>
      <w:r w:rsidRPr="00916C16">
        <w:rPr>
          <w:rFonts w:asciiTheme="minorHAnsi" w:eastAsia="Times New Roman" w:hAnsiTheme="minorHAnsi" w:cstheme="minorHAnsi"/>
          <w:i/>
          <w:iCs/>
          <w:sz w:val="22"/>
          <w:szCs w:val="22"/>
        </w:rPr>
        <w:t>. (původní)</w:t>
      </w:r>
    </w:p>
    <w:p w:rsidR="00916C16" w:rsidRDefault="0045358A">
      <w:pPr>
        <w:divId w:val="683896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83896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43902367; ID OBD UK: 650257; WoS ID: </w:t>
      </w:r>
      <w:hyperlink r:id="rId80" w:tgtFrame="_blank" w:history="1">
        <w:r w:rsidRPr="00916C16">
          <w:rPr>
            <w:rStyle w:val="Hypertextovodkaz"/>
            <w:rFonts w:asciiTheme="minorHAnsi" w:eastAsia="Times New Roman" w:hAnsiTheme="minorHAnsi" w:cstheme="minorHAnsi"/>
            <w:sz w:val="22"/>
            <w:szCs w:val="22"/>
          </w:rPr>
          <w:t>001424092300002</w:t>
        </w:r>
      </w:hyperlink>
      <w:r w:rsidRPr="00916C16">
        <w:rPr>
          <w:rFonts w:asciiTheme="minorHAnsi" w:eastAsia="Times New Roman" w:hAnsiTheme="minorHAnsi" w:cstheme="minorHAnsi"/>
          <w:sz w:val="22"/>
          <w:szCs w:val="22"/>
        </w:rPr>
        <w:t xml:space="preserve">; Scopus ID: </w:t>
      </w:r>
      <w:hyperlink r:id="rId81" w:tgtFrame="_blank" w:history="1">
        <w:r w:rsidRPr="00916C16">
          <w:rPr>
            <w:rStyle w:val="Hypertextovodkaz"/>
            <w:rFonts w:asciiTheme="minorHAnsi" w:eastAsia="Times New Roman" w:hAnsiTheme="minorHAnsi" w:cstheme="minorHAnsi"/>
            <w:sz w:val="22"/>
            <w:szCs w:val="22"/>
          </w:rPr>
          <w:t>2-s2.0-85189753349</w:t>
        </w:r>
      </w:hyperlink>
      <w:r w:rsidRPr="00916C16">
        <w:rPr>
          <w:rFonts w:asciiTheme="minorHAnsi" w:eastAsia="Times New Roman" w:hAnsiTheme="minorHAnsi" w:cstheme="minorHAnsi"/>
          <w:sz w:val="22"/>
          <w:szCs w:val="22"/>
        </w:rPr>
        <w:t xml:space="preserve">; PubMed ID: </w:t>
      </w:r>
      <w:hyperlink r:id="rId82" w:tgtFrame="_blank" w:history="1">
        <w:r w:rsidRPr="00916C16">
          <w:rPr>
            <w:rStyle w:val="Hypertextovodkaz"/>
            <w:rFonts w:asciiTheme="minorHAnsi" w:eastAsia="Times New Roman" w:hAnsiTheme="minorHAnsi" w:cstheme="minorHAnsi"/>
            <w:sz w:val="22"/>
            <w:szCs w:val="22"/>
          </w:rPr>
          <w:t>39102624</w:t>
        </w:r>
      </w:hyperlink>
      <w:r w:rsidRPr="00916C16">
        <w:rPr>
          <w:rFonts w:asciiTheme="minorHAnsi" w:eastAsia="Times New Roman" w:hAnsiTheme="minorHAnsi" w:cstheme="minorHAnsi"/>
          <w:sz w:val="22"/>
          <w:szCs w:val="22"/>
        </w:rPr>
        <w:t xml:space="preserve"> </w:t>
      </w:r>
    </w:p>
    <w:p w:rsidR="0045358A" w:rsidRPr="00916C16" w:rsidRDefault="0045358A">
      <w:pPr>
        <w:divId w:val="68389652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4" w:name="_Toc193891202"/>
      <w:r w:rsidRPr="00916C16">
        <w:lastRenderedPageBreak/>
        <w:t>A03. Články v českém nebo slovenském jazyce bez IF</w:t>
      </w:r>
      <w:bookmarkEnd w:id="4"/>
    </w:p>
    <w:p w:rsidR="0045358A" w:rsidRPr="00916C16" w:rsidRDefault="0045358A" w:rsidP="004B2570">
      <w:pPr>
        <w:pStyle w:val="Nadpis4"/>
        <w:divId w:val="1108236595"/>
      </w:pPr>
      <w:r w:rsidRPr="00916C16">
        <w:t>2024</w:t>
      </w:r>
    </w:p>
    <w:p w:rsidR="00916C16" w:rsidRDefault="0045358A">
      <w:pPr>
        <w:divId w:val="499735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KOJANOVÁ, Martina (K); FIALOVÁ, Jorga; CETKOVSKÁ, Petra; </w:t>
      </w:r>
      <w:r w:rsidRPr="00916C16">
        <w:rPr>
          <w:rFonts w:asciiTheme="minorHAnsi" w:eastAsia="Times New Roman" w:hAnsiTheme="minorHAnsi" w:cstheme="minorHAnsi"/>
          <w:b/>
          <w:bCs/>
          <w:sz w:val="22"/>
          <w:szCs w:val="22"/>
        </w:rPr>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MACHOVCOVÁ, Alena; ŠTORK, Jiří;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DOLEŽAL, Tomáš; TURKOVÁ, Barbora: </w:t>
      </w:r>
    </w:p>
    <w:p w:rsidR="00916C16" w:rsidRDefault="0045358A">
      <w:pPr>
        <w:divId w:val="499735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Registr biologické/cílené léčby BIOREP - Souhrnná zpráva za rok 2023. </w:t>
      </w:r>
    </w:p>
    <w:p w:rsidR="00916C16" w:rsidRDefault="0045358A">
      <w:pPr>
        <w:divId w:val="49973576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dermatologie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99</w:t>
      </w:r>
      <w:r w:rsidRPr="00916C16">
        <w:rPr>
          <w:rFonts w:asciiTheme="minorHAnsi" w:eastAsia="Times New Roman" w:hAnsiTheme="minorHAnsi" w:cstheme="minorHAnsi"/>
          <w:sz w:val="22"/>
          <w:szCs w:val="22"/>
        </w:rPr>
        <w:t xml:space="preserve">(2): 62-86. </w:t>
      </w:r>
      <w:r w:rsidRPr="00916C16">
        <w:rPr>
          <w:rFonts w:asciiTheme="minorHAnsi" w:eastAsia="Times New Roman" w:hAnsiTheme="minorHAnsi" w:cstheme="minorHAnsi"/>
          <w:i/>
          <w:iCs/>
          <w:sz w:val="22"/>
          <w:szCs w:val="22"/>
        </w:rPr>
        <w:t>(přehledový)</w:t>
      </w:r>
    </w:p>
    <w:p w:rsidR="00916C16" w:rsidRDefault="0045358A">
      <w:pPr>
        <w:divId w:val="499735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43902081; ID OBD UK: 649035; Scopus ID: </w:t>
      </w:r>
      <w:hyperlink r:id="rId83" w:tgtFrame="_blank" w:history="1">
        <w:r w:rsidRPr="00916C16">
          <w:rPr>
            <w:rStyle w:val="Hypertextovodkaz"/>
            <w:rFonts w:asciiTheme="minorHAnsi" w:eastAsia="Times New Roman" w:hAnsiTheme="minorHAnsi" w:cstheme="minorHAnsi"/>
            <w:sz w:val="22"/>
            <w:szCs w:val="22"/>
          </w:rPr>
          <w:t>2-s2.0-85209913111</w:t>
        </w:r>
      </w:hyperlink>
      <w:r w:rsidRPr="00916C16">
        <w:rPr>
          <w:rFonts w:asciiTheme="minorHAnsi" w:eastAsia="Times New Roman" w:hAnsiTheme="minorHAnsi" w:cstheme="minorHAnsi"/>
          <w:sz w:val="22"/>
          <w:szCs w:val="22"/>
        </w:rPr>
        <w:t xml:space="preserve">; </w:t>
      </w:r>
    </w:p>
    <w:p w:rsidR="00916C16" w:rsidRDefault="0045358A">
      <w:pPr>
        <w:divId w:val="499735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4997357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5" w:name="_Toc193891203"/>
      <w:r w:rsidRPr="00916C16">
        <w:t>B01. Odborné monografie, učební texty</w:t>
      </w:r>
      <w:bookmarkEnd w:id="5"/>
    </w:p>
    <w:p w:rsidR="0045358A" w:rsidRPr="00916C16" w:rsidRDefault="0045358A" w:rsidP="004B2570">
      <w:pPr>
        <w:pStyle w:val="Nadpis4"/>
        <w:divId w:val="1108236595"/>
      </w:pPr>
      <w:r w:rsidRPr="00916C16">
        <w:t>2024</w:t>
      </w:r>
    </w:p>
    <w:p w:rsidR="00916C16" w:rsidRDefault="0045358A">
      <w:pPr>
        <w:divId w:val="13890367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a kol.: </w:t>
      </w:r>
      <w:r w:rsidRPr="00916C16">
        <w:rPr>
          <w:rFonts w:asciiTheme="minorHAnsi" w:eastAsia="Times New Roman" w:hAnsiTheme="minorHAnsi" w:cstheme="minorHAnsi"/>
          <w:i/>
          <w:iCs/>
          <w:sz w:val="22"/>
          <w:szCs w:val="22"/>
        </w:rPr>
        <w:t>Dermatovenerologie v kazuistikách</w:t>
      </w:r>
      <w:r w:rsidRPr="00916C16">
        <w:rPr>
          <w:rFonts w:asciiTheme="minorHAnsi" w:eastAsia="Times New Roman" w:hAnsiTheme="minorHAnsi" w:cstheme="minorHAnsi"/>
          <w:sz w:val="22"/>
          <w:szCs w:val="22"/>
        </w:rPr>
        <w:t xml:space="preserve">. 1. vyd. Praha: Current Media s.r.o, 2024. 199 s. ISBN 978-80-88129-68-4. </w:t>
      </w:r>
    </w:p>
    <w:p w:rsidR="0045358A" w:rsidRPr="00916C16" w:rsidRDefault="0045358A">
      <w:pPr>
        <w:divId w:val="13890367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w:t>
      </w:r>
    </w:p>
    <w:p w:rsidR="0045358A" w:rsidRPr="00916C16" w:rsidRDefault="0045358A" w:rsidP="0045358A">
      <w:pPr>
        <w:pStyle w:val="Nadpis1"/>
        <w:divId w:val="1108236595"/>
        <w:rPr>
          <w:color w:val="1F4E79" w:themeColor="accent5" w:themeShade="80"/>
        </w:rPr>
      </w:pPr>
      <w:bookmarkStart w:id="6" w:name="_Toc193891204"/>
      <w:r w:rsidRPr="00916C16">
        <w:rPr>
          <w:color w:val="1F4E79" w:themeColor="accent5" w:themeShade="80"/>
        </w:rPr>
        <w:t>3.LF: Gynekologická klinika 3. LF UK a ÚVN</w:t>
      </w:r>
      <w:bookmarkEnd w:id="6"/>
    </w:p>
    <w:p w:rsidR="0045358A" w:rsidRPr="00916C16" w:rsidRDefault="0045358A" w:rsidP="0045358A">
      <w:pPr>
        <w:pStyle w:val="Nadpis3"/>
        <w:divId w:val="1108236595"/>
      </w:pPr>
      <w:bookmarkStart w:id="7" w:name="_Toc193891205"/>
      <w:r w:rsidRPr="00916C16">
        <w:t>A01. Články v časopisech s IF</w:t>
      </w:r>
      <w:bookmarkEnd w:id="7"/>
    </w:p>
    <w:p w:rsidR="0045358A" w:rsidRPr="00916C16" w:rsidRDefault="0045358A" w:rsidP="004B2570">
      <w:pPr>
        <w:pStyle w:val="Nadpis4"/>
        <w:divId w:val="1108236595"/>
      </w:pPr>
      <w:r w:rsidRPr="00916C16">
        <w:t>2024</w:t>
      </w:r>
    </w:p>
    <w:p w:rsidR="00916C16" w:rsidRDefault="0045358A">
      <w:pPr>
        <w:divId w:val="1134515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KISS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Imrich</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3.LF/GYNEKUVN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KARÁSEK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Luboš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3.LF/GYNEKUVN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3.LF/GYNEKUVN</w:t>
      </w:r>
      <w:r w:rsidRPr="00916C16">
        <w:rPr>
          <w:rFonts w:asciiTheme="minorHAnsi" w:eastAsia="Times New Roman" w:hAnsiTheme="minorHAnsi" w:cstheme="minorHAnsi"/>
          <w:sz w:val="22"/>
          <w:szCs w:val="22"/>
        </w:rPr>
        <w:t xml:space="preserve">): </w:t>
      </w:r>
    </w:p>
    <w:p w:rsidR="00916C16" w:rsidRDefault="0045358A">
      <w:pPr>
        <w:divId w:val="1134515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Inguinal endometriosis: a rare entity in female groin pathologies - case report. </w:t>
      </w:r>
    </w:p>
    <w:p w:rsidR="00916C16" w:rsidRDefault="0045358A">
      <w:pPr>
        <w:divId w:val="11345156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Aktuální gynekologie a porodnictví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(January): 1-6. </w:t>
      </w:r>
      <w:r w:rsidRPr="00916C16">
        <w:rPr>
          <w:rFonts w:asciiTheme="minorHAnsi" w:eastAsia="Times New Roman" w:hAnsiTheme="minorHAnsi" w:cstheme="minorHAnsi"/>
          <w:i/>
          <w:iCs/>
          <w:sz w:val="22"/>
          <w:szCs w:val="22"/>
        </w:rPr>
        <w:t>(kazuistika)</w:t>
      </w:r>
    </w:p>
    <w:p w:rsidR="00916C16" w:rsidRDefault="0045358A">
      <w:pPr>
        <w:divId w:val="1134515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34515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43901656; ID OBD UK: 645949; WoS ID: </w:t>
      </w:r>
      <w:hyperlink r:id="rId84" w:tgtFrame="_blank" w:history="1">
        <w:r w:rsidRPr="00916C16">
          <w:rPr>
            <w:rStyle w:val="Hypertextovodkaz"/>
            <w:rFonts w:asciiTheme="minorHAnsi" w:eastAsia="Times New Roman" w:hAnsiTheme="minorHAnsi" w:cstheme="minorHAnsi"/>
            <w:sz w:val="22"/>
            <w:szCs w:val="22"/>
          </w:rPr>
          <w:t>001164921000001</w:t>
        </w:r>
      </w:hyperlink>
      <w:r w:rsidRPr="00916C16">
        <w:rPr>
          <w:rFonts w:asciiTheme="minorHAnsi" w:eastAsia="Times New Roman" w:hAnsiTheme="minorHAnsi" w:cstheme="minorHAnsi"/>
          <w:sz w:val="22"/>
          <w:szCs w:val="22"/>
        </w:rPr>
        <w:t xml:space="preserve">; </w:t>
      </w:r>
    </w:p>
    <w:p w:rsidR="0045358A" w:rsidRPr="00916C16" w:rsidRDefault="0045358A">
      <w:pPr>
        <w:divId w:val="1134515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22643549"/>
        <w:rPr>
          <w:rFonts w:asciiTheme="minorHAnsi" w:eastAsia="Times New Roman" w:hAnsiTheme="minorHAnsi" w:cstheme="minorHAnsi"/>
          <w:sz w:val="22"/>
          <w:szCs w:val="22"/>
        </w:rPr>
      </w:pPr>
    </w:p>
    <w:p w:rsidR="00916C16" w:rsidRDefault="0045358A">
      <w:pPr>
        <w:divId w:val="12226435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POSPÍŠILOVÁ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KUBECOVÁ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3.LF/GYNEKUVN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BOBEK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KOLOŠTOVÁ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222643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Circulating tumor cells in patients with cervical cancer undergoing chemoradiotherapy combined with brachytherapy. </w:t>
      </w:r>
    </w:p>
    <w:p w:rsidR="00916C16" w:rsidRDefault="0045358A">
      <w:pPr>
        <w:divId w:val="122264354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American Journal of Cancer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(7): 3614-3625. </w:t>
      </w:r>
      <w:r w:rsidRPr="00916C16">
        <w:rPr>
          <w:rFonts w:asciiTheme="minorHAnsi" w:eastAsia="Times New Roman" w:hAnsiTheme="minorHAnsi" w:cstheme="minorHAnsi"/>
          <w:i/>
          <w:iCs/>
          <w:sz w:val="22"/>
          <w:szCs w:val="22"/>
        </w:rPr>
        <w:t xml:space="preserve">DOI: </w:t>
      </w:r>
      <w:hyperlink r:id="rId85" w:tgtFrame="_blank" w:history="1">
        <w:r w:rsidRPr="00916C16">
          <w:rPr>
            <w:rStyle w:val="Hypertextovodkaz"/>
            <w:rFonts w:asciiTheme="minorHAnsi" w:eastAsia="Times New Roman" w:hAnsiTheme="minorHAnsi" w:cstheme="minorHAnsi"/>
            <w:sz w:val="22"/>
            <w:szCs w:val="22"/>
          </w:rPr>
          <w:t>10.62347/QIXJ7103</w:t>
        </w:r>
      </w:hyperlink>
      <w:r w:rsidRPr="00916C16">
        <w:rPr>
          <w:rFonts w:asciiTheme="minorHAnsi" w:eastAsia="Times New Roman" w:hAnsiTheme="minorHAnsi" w:cstheme="minorHAnsi"/>
          <w:i/>
          <w:iCs/>
          <w:sz w:val="22"/>
          <w:szCs w:val="22"/>
        </w:rPr>
        <w:t>. (původní)</w:t>
      </w:r>
    </w:p>
    <w:p w:rsidR="00916C16" w:rsidRDefault="0045358A">
      <w:pPr>
        <w:divId w:val="1222643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22643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43902374; ID OBD UK: 650486; WoS ID: </w:t>
      </w:r>
      <w:hyperlink r:id="rId86" w:tgtFrame="_blank" w:history="1">
        <w:r w:rsidRPr="00916C16">
          <w:rPr>
            <w:rStyle w:val="Hypertextovodkaz"/>
            <w:rFonts w:asciiTheme="minorHAnsi" w:eastAsia="Times New Roman" w:hAnsiTheme="minorHAnsi" w:cstheme="minorHAnsi"/>
            <w:sz w:val="22"/>
            <w:szCs w:val="22"/>
          </w:rPr>
          <w:t>001281845100004</w:t>
        </w:r>
      </w:hyperlink>
      <w:r w:rsidRPr="00916C16">
        <w:rPr>
          <w:rFonts w:asciiTheme="minorHAnsi" w:eastAsia="Times New Roman" w:hAnsiTheme="minorHAnsi" w:cstheme="minorHAnsi"/>
          <w:sz w:val="22"/>
          <w:szCs w:val="22"/>
        </w:rPr>
        <w:t xml:space="preserve">; PubMed ID: </w:t>
      </w:r>
      <w:hyperlink r:id="rId87" w:tgtFrame="_blank" w:history="1">
        <w:r w:rsidRPr="00916C16">
          <w:rPr>
            <w:rStyle w:val="Hypertextovodkaz"/>
            <w:rFonts w:asciiTheme="minorHAnsi" w:eastAsia="Times New Roman" w:hAnsiTheme="minorHAnsi" w:cstheme="minorHAnsi"/>
            <w:sz w:val="22"/>
            <w:szCs w:val="22"/>
          </w:rPr>
          <w:t>39113856</w:t>
        </w:r>
      </w:hyperlink>
      <w:r w:rsidRPr="00916C16">
        <w:rPr>
          <w:rFonts w:asciiTheme="minorHAnsi" w:eastAsia="Times New Roman" w:hAnsiTheme="minorHAnsi" w:cstheme="minorHAnsi"/>
          <w:sz w:val="22"/>
          <w:szCs w:val="22"/>
        </w:rPr>
        <w:t xml:space="preserve"> </w:t>
      </w:r>
    </w:p>
    <w:p w:rsidR="0045358A" w:rsidRPr="00916C16" w:rsidRDefault="0045358A">
      <w:pPr>
        <w:divId w:val="12226435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8" w:name="_Toc193891206"/>
      <w:r w:rsidRPr="00916C16">
        <w:t>A02. Články cizojazyčné bez IF</w:t>
      </w:r>
      <w:bookmarkEnd w:id="8"/>
    </w:p>
    <w:p w:rsidR="0045358A" w:rsidRPr="00916C16" w:rsidRDefault="0045358A" w:rsidP="004B2570">
      <w:pPr>
        <w:pStyle w:val="Nadpis4"/>
        <w:divId w:val="1108236595"/>
      </w:pPr>
      <w:r w:rsidRPr="00916C16">
        <w:t>2024</w:t>
      </w:r>
    </w:p>
    <w:p w:rsidR="00916C16" w:rsidRDefault="0045358A">
      <w:pPr>
        <w:divId w:val="18855560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KLÉZL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3.LF/GYNEKUVN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POSPÍŠILOVÁ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FNKV/ONKOL_FN</w:t>
      </w:r>
      <w:r w:rsidRPr="00916C16">
        <w:rPr>
          <w:rFonts w:asciiTheme="minorHAnsi" w:eastAsia="Times New Roman" w:hAnsiTheme="minorHAnsi" w:cstheme="minorHAnsi"/>
          <w:sz w:val="22"/>
          <w:szCs w:val="22"/>
        </w:rPr>
        <w:t xml:space="preserve">); MALÝ, Vilém; </w:t>
      </w:r>
      <w:r w:rsidRPr="00916C16">
        <w:rPr>
          <w:rFonts w:asciiTheme="minorHAnsi" w:eastAsia="Times New Roman" w:hAnsiTheme="minorHAnsi" w:cstheme="minorHAnsi"/>
          <w:b/>
          <w:bCs/>
          <w:sz w:val="22"/>
          <w:szCs w:val="22"/>
        </w:rPr>
        <w:t>BOBEK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KOLOŠTOVÁ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8855560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Morphology of mitochondrial network in disseminated endometriosis cells in spontaneous pneumothorax diagnostic process. </w:t>
      </w:r>
    </w:p>
    <w:p w:rsidR="00916C16" w:rsidRDefault="0045358A">
      <w:pPr>
        <w:divId w:val="18855560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Cellular and Molecular 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(10): 25-29. DOI: </w:t>
      </w:r>
      <w:hyperlink r:id="rId88" w:tgtFrame="_blank" w:history="1">
        <w:r w:rsidRPr="00916C16">
          <w:rPr>
            <w:rStyle w:val="Hypertextovodkaz"/>
            <w:rFonts w:asciiTheme="minorHAnsi" w:eastAsia="Times New Roman" w:hAnsiTheme="minorHAnsi" w:cstheme="minorHAnsi"/>
            <w:sz w:val="22"/>
            <w:szCs w:val="22"/>
          </w:rPr>
          <w:t>10.14715/cmb/2024.70.10.4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8855560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43902603; ID OBD UK: 654375; Scopus ID: </w:t>
      </w:r>
      <w:hyperlink r:id="rId89" w:tgtFrame="_blank" w:history="1">
        <w:r w:rsidRPr="00916C16">
          <w:rPr>
            <w:rStyle w:val="Hypertextovodkaz"/>
            <w:rFonts w:asciiTheme="minorHAnsi" w:eastAsia="Times New Roman" w:hAnsiTheme="minorHAnsi" w:cstheme="minorHAnsi"/>
            <w:sz w:val="22"/>
            <w:szCs w:val="22"/>
          </w:rPr>
          <w:t>2-s2.0-85211067351</w:t>
        </w:r>
      </w:hyperlink>
      <w:r w:rsidRPr="00916C16">
        <w:rPr>
          <w:rFonts w:asciiTheme="minorHAnsi" w:eastAsia="Times New Roman" w:hAnsiTheme="minorHAnsi" w:cstheme="minorHAnsi"/>
          <w:sz w:val="22"/>
          <w:szCs w:val="22"/>
        </w:rPr>
        <w:t xml:space="preserve">; PubMed ID: </w:t>
      </w:r>
      <w:hyperlink r:id="rId90" w:tgtFrame="_blank" w:history="1">
        <w:r w:rsidRPr="00916C16">
          <w:rPr>
            <w:rStyle w:val="Hypertextovodkaz"/>
            <w:rFonts w:asciiTheme="minorHAnsi" w:eastAsia="Times New Roman" w:hAnsiTheme="minorHAnsi" w:cstheme="minorHAnsi"/>
            <w:sz w:val="22"/>
            <w:szCs w:val="22"/>
          </w:rPr>
          <w:t>39605127</w:t>
        </w:r>
      </w:hyperlink>
    </w:p>
    <w:p w:rsidR="00916C16" w:rsidRDefault="0045358A">
      <w:pPr>
        <w:divId w:val="18855560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8855560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9" w:name="_Toc193891207"/>
      <w:r w:rsidRPr="00916C16">
        <w:rPr>
          <w:color w:val="1F4E79" w:themeColor="accent5" w:themeShade="80"/>
        </w:rPr>
        <w:t>3.LF: Gynekologicko-porodnická klinika 3. LF UK a FNKV</w:t>
      </w:r>
      <w:bookmarkEnd w:id="9"/>
    </w:p>
    <w:p w:rsidR="0045358A" w:rsidRPr="00916C16" w:rsidRDefault="0045358A" w:rsidP="0045358A">
      <w:pPr>
        <w:pStyle w:val="Nadpis3"/>
        <w:divId w:val="1108236595"/>
      </w:pPr>
      <w:bookmarkStart w:id="10" w:name="_Toc193891208"/>
      <w:r w:rsidRPr="00916C16">
        <w:t>A01. Články v časopisech s IF</w:t>
      </w:r>
      <w:bookmarkEnd w:id="10"/>
    </w:p>
    <w:p w:rsidR="0045358A" w:rsidRPr="00916C16" w:rsidRDefault="0045358A" w:rsidP="004B2570">
      <w:pPr>
        <w:pStyle w:val="Nadpis4"/>
        <w:divId w:val="1108236595"/>
      </w:pPr>
      <w:r w:rsidRPr="00916C16">
        <w:t>2024</w:t>
      </w:r>
    </w:p>
    <w:p w:rsidR="00916C16" w:rsidRDefault="0045358A">
      <w:pPr>
        <w:divId w:val="15607435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KUBECOVÁ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5607435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Middle cerebral artery peak systolic velocity monitoring of fetal anemia during chemotherapy in pregnancy. </w:t>
      </w:r>
    </w:p>
    <w:p w:rsidR="00916C16" w:rsidRDefault="0045358A">
      <w:pPr>
        <w:divId w:val="156074351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Obstetricia et Gynecologica Scandinavica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(4): 660-668. </w:t>
      </w:r>
      <w:r w:rsidRPr="00916C16">
        <w:rPr>
          <w:rFonts w:asciiTheme="minorHAnsi" w:eastAsia="Times New Roman" w:hAnsiTheme="minorHAnsi" w:cstheme="minorHAnsi"/>
          <w:i/>
          <w:iCs/>
          <w:sz w:val="22"/>
          <w:szCs w:val="22"/>
        </w:rPr>
        <w:t xml:space="preserve">DOI: </w:t>
      </w:r>
      <w:hyperlink r:id="rId91" w:tgtFrame="_blank" w:history="1">
        <w:r w:rsidRPr="00916C16">
          <w:rPr>
            <w:rStyle w:val="Hypertextovodkaz"/>
            <w:rFonts w:asciiTheme="minorHAnsi" w:eastAsia="Times New Roman" w:hAnsiTheme="minorHAnsi" w:cstheme="minorHAnsi"/>
            <w:sz w:val="22"/>
            <w:szCs w:val="22"/>
          </w:rPr>
          <w:t>10.1111/aogs.14759</w:t>
        </w:r>
      </w:hyperlink>
      <w:r w:rsidRPr="00916C16">
        <w:rPr>
          <w:rFonts w:asciiTheme="minorHAnsi" w:eastAsia="Times New Roman" w:hAnsiTheme="minorHAnsi" w:cstheme="minorHAnsi"/>
          <w:i/>
          <w:iCs/>
          <w:sz w:val="22"/>
          <w:szCs w:val="22"/>
        </w:rPr>
        <w:t>. (původní)</w:t>
      </w:r>
    </w:p>
    <w:p w:rsidR="00916C16" w:rsidRDefault="0045358A">
      <w:pPr>
        <w:divId w:val="15607435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607435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43901481; ID OBD UK: 641524; WoS ID: </w:t>
      </w:r>
      <w:hyperlink r:id="rId92" w:tgtFrame="_blank" w:history="1">
        <w:r w:rsidRPr="00916C16">
          <w:rPr>
            <w:rStyle w:val="Hypertextovodkaz"/>
            <w:rFonts w:asciiTheme="minorHAnsi" w:eastAsia="Times New Roman" w:hAnsiTheme="minorHAnsi" w:cstheme="minorHAnsi"/>
            <w:sz w:val="22"/>
            <w:szCs w:val="22"/>
          </w:rPr>
          <w:t>001142497800001</w:t>
        </w:r>
      </w:hyperlink>
      <w:r w:rsidRPr="00916C16">
        <w:rPr>
          <w:rFonts w:asciiTheme="minorHAnsi" w:eastAsia="Times New Roman" w:hAnsiTheme="minorHAnsi" w:cstheme="minorHAnsi"/>
          <w:sz w:val="22"/>
          <w:szCs w:val="22"/>
        </w:rPr>
        <w:t xml:space="preserve">; Scopus ID: </w:t>
      </w:r>
      <w:hyperlink r:id="rId93" w:tgtFrame="_blank" w:history="1">
        <w:r w:rsidRPr="00916C16">
          <w:rPr>
            <w:rStyle w:val="Hypertextovodkaz"/>
            <w:rFonts w:asciiTheme="minorHAnsi" w:eastAsia="Times New Roman" w:hAnsiTheme="minorHAnsi" w:cstheme="minorHAnsi"/>
            <w:sz w:val="22"/>
            <w:szCs w:val="22"/>
          </w:rPr>
          <w:t>2-s2.0-85182476775</w:t>
        </w:r>
      </w:hyperlink>
      <w:r w:rsidRPr="00916C16">
        <w:rPr>
          <w:rFonts w:asciiTheme="minorHAnsi" w:eastAsia="Times New Roman" w:hAnsiTheme="minorHAnsi" w:cstheme="minorHAnsi"/>
          <w:sz w:val="22"/>
          <w:szCs w:val="22"/>
        </w:rPr>
        <w:t xml:space="preserve">; PubMed ID: </w:t>
      </w:r>
      <w:hyperlink r:id="rId94" w:tgtFrame="_blank" w:history="1">
        <w:r w:rsidRPr="00916C16">
          <w:rPr>
            <w:rStyle w:val="Hypertextovodkaz"/>
            <w:rFonts w:asciiTheme="minorHAnsi" w:eastAsia="Times New Roman" w:hAnsiTheme="minorHAnsi" w:cstheme="minorHAnsi"/>
            <w:sz w:val="22"/>
            <w:szCs w:val="22"/>
          </w:rPr>
          <w:t>38226422</w:t>
        </w:r>
      </w:hyperlink>
      <w:r w:rsidRPr="00916C16">
        <w:rPr>
          <w:rFonts w:asciiTheme="minorHAnsi" w:eastAsia="Times New Roman" w:hAnsiTheme="minorHAnsi" w:cstheme="minorHAnsi"/>
          <w:sz w:val="22"/>
          <w:szCs w:val="22"/>
        </w:rPr>
        <w:t xml:space="preserve"> </w:t>
      </w:r>
    </w:p>
    <w:p w:rsidR="0045358A" w:rsidRPr="00916C16" w:rsidRDefault="0045358A">
      <w:pPr>
        <w:divId w:val="15607435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415400766"/>
        <w:rPr>
          <w:rFonts w:asciiTheme="minorHAnsi" w:eastAsia="Times New Roman" w:hAnsiTheme="minorHAnsi" w:cstheme="minorHAnsi"/>
          <w:sz w:val="22"/>
          <w:szCs w:val="22"/>
        </w:rPr>
      </w:pPr>
    </w:p>
    <w:p w:rsidR="00916C16" w:rsidRDefault="0045358A">
      <w:pPr>
        <w:divId w:val="14154007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4154007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Tailoring neoadjuvant chemotherapy for a pregnant patient diagnosed with IB2 squamous cervical carcinoma. </w:t>
      </w:r>
    </w:p>
    <w:p w:rsidR="00916C16" w:rsidRDefault="0045358A">
      <w:pPr>
        <w:divId w:val="141540076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Gynecologic Oncology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(December): 101532. </w:t>
      </w:r>
      <w:r w:rsidRPr="00916C16">
        <w:rPr>
          <w:rFonts w:asciiTheme="minorHAnsi" w:eastAsia="Times New Roman" w:hAnsiTheme="minorHAnsi" w:cstheme="minorHAnsi"/>
          <w:i/>
          <w:iCs/>
          <w:sz w:val="22"/>
          <w:szCs w:val="22"/>
        </w:rPr>
        <w:t xml:space="preserve">DOI: </w:t>
      </w:r>
      <w:hyperlink r:id="rId95" w:tgtFrame="_blank" w:history="1">
        <w:r w:rsidRPr="00916C16">
          <w:rPr>
            <w:rStyle w:val="Hypertextovodkaz"/>
            <w:rFonts w:asciiTheme="minorHAnsi" w:eastAsia="Times New Roman" w:hAnsiTheme="minorHAnsi" w:cstheme="minorHAnsi"/>
            <w:sz w:val="22"/>
            <w:szCs w:val="22"/>
          </w:rPr>
          <w:t>10.1016/j.gore.2024.101532</w:t>
        </w:r>
      </w:hyperlink>
      <w:r w:rsidRPr="00916C16">
        <w:rPr>
          <w:rFonts w:asciiTheme="minorHAnsi" w:eastAsia="Times New Roman" w:hAnsiTheme="minorHAnsi" w:cstheme="minorHAnsi"/>
          <w:i/>
          <w:iCs/>
          <w:sz w:val="22"/>
          <w:szCs w:val="22"/>
        </w:rPr>
        <w:t>. (kazuistika)</w:t>
      </w:r>
    </w:p>
    <w:p w:rsidR="00916C16" w:rsidRDefault="0045358A">
      <w:pPr>
        <w:divId w:val="14154007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154007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43902599; ID OBD UK: 654363; WoS ID: </w:t>
      </w:r>
      <w:hyperlink r:id="rId96" w:tgtFrame="_blank" w:history="1">
        <w:r w:rsidRPr="00916C16">
          <w:rPr>
            <w:rStyle w:val="Hypertextovodkaz"/>
            <w:rFonts w:asciiTheme="minorHAnsi" w:eastAsia="Times New Roman" w:hAnsiTheme="minorHAnsi" w:cstheme="minorHAnsi"/>
            <w:sz w:val="22"/>
            <w:szCs w:val="22"/>
          </w:rPr>
          <w:t>001340004500001</w:t>
        </w:r>
      </w:hyperlink>
      <w:r w:rsidRPr="00916C16">
        <w:rPr>
          <w:rFonts w:asciiTheme="minorHAnsi" w:eastAsia="Times New Roman" w:hAnsiTheme="minorHAnsi" w:cstheme="minorHAnsi"/>
          <w:sz w:val="22"/>
          <w:szCs w:val="22"/>
        </w:rPr>
        <w:t xml:space="preserve">; Scopus ID: </w:t>
      </w:r>
      <w:hyperlink r:id="rId97" w:tgtFrame="_blank" w:history="1">
        <w:r w:rsidRPr="00916C16">
          <w:rPr>
            <w:rStyle w:val="Hypertextovodkaz"/>
            <w:rFonts w:asciiTheme="minorHAnsi" w:eastAsia="Times New Roman" w:hAnsiTheme="minorHAnsi" w:cstheme="minorHAnsi"/>
            <w:sz w:val="22"/>
            <w:szCs w:val="22"/>
          </w:rPr>
          <w:t>2-s2.0-85206684385</w:t>
        </w:r>
      </w:hyperlink>
      <w:r w:rsidRPr="00916C16">
        <w:rPr>
          <w:rFonts w:asciiTheme="minorHAnsi" w:eastAsia="Times New Roman" w:hAnsiTheme="minorHAnsi" w:cstheme="minorHAnsi"/>
          <w:sz w:val="22"/>
          <w:szCs w:val="22"/>
        </w:rPr>
        <w:t xml:space="preserve">; PubMed ID: </w:t>
      </w:r>
      <w:hyperlink r:id="rId98" w:tgtFrame="_blank" w:history="1">
        <w:r w:rsidRPr="00916C16">
          <w:rPr>
            <w:rStyle w:val="Hypertextovodkaz"/>
            <w:rFonts w:asciiTheme="minorHAnsi" w:eastAsia="Times New Roman" w:hAnsiTheme="minorHAnsi" w:cstheme="minorHAnsi"/>
            <w:sz w:val="22"/>
            <w:szCs w:val="22"/>
          </w:rPr>
          <w:t>39498418</w:t>
        </w:r>
      </w:hyperlink>
      <w:r w:rsidRPr="00916C16">
        <w:rPr>
          <w:rFonts w:asciiTheme="minorHAnsi" w:eastAsia="Times New Roman" w:hAnsiTheme="minorHAnsi" w:cstheme="minorHAnsi"/>
          <w:sz w:val="22"/>
          <w:szCs w:val="22"/>
        </w:rPr>
        <w:t xml:space="preserve"> </w:t>
      </w:r>
    </w:p>
    <w:p w:rsidR="0045358A" w:rsidRPr="00916C16" w:rsidRDefault="0045358A">
      <w:pPr>
        <w:divId w:val="14154007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445073572"/>
        <w:rPr>
          <w:rFonts w:asciiTheme="minorHAnsi" w:eastAsia="Times New Roman" w:hAnsiTheme="minorHAnsi" w:cstheme="minorHAnsi"/>
          <w:sz w:val="22"/>
          <w:szCs w:val="22"/>
        </w:rPr>
      </w:pPr>
    </w:p>
    <w:p w:rsidR="00916C16" w:rsidRDefault="0045358A">
      <w:pPr>
        <w:divId w:val="1445073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BRYCH, Ondřej (K);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THEMISTOCLEOUS, P.;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445073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Předoperační a pooperační staging u karcinomu endometria – prospektivní studie. </w:t>
      </w:r>
    </w:p>
    <w:p w:rsidR="00916C16" w:rsidRDefault="0045358A">
      <w:pPr>
        <w:divId w:val="14450735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(1): 5-10. </w:t>
      </w:r>
      <w:r w:rsidRPr="00916C16">
        <w:rPr>
          <w:rFonts w:asciiTheme="minorHAnsi" w:eastAsia="Times New Roman" w:hAnsiTheme="minorHAnsi" w:cstheme="minorHAnsi"/>
          <w:i/>
          <w:iCs/>
          <w:sz w:val="22"/>
          <w:szCs w:val="22"/>
        </w:rPr>
        <w:t xml:space="preserve">DOI: </w:t>
      </w:r>
      <w:hyperlink r:id="rId99" w:tgtFrame="_blank" w:history="1">
        <w:r w:rsidRPr="00916C16">
          <w:rPr>
            <w:rStyle w:val="Hypertextovodkaz"/>
            <w:rFonts w:asciiTheme="minorHAnsi" w:eastAsia="Times New Roman" w:hAnsiTheme="minorHAnsi" w:cstheme="minorHAnsi"/>
            <w:sz w:val="22"/>
            <w:szCs w:val="22"/>
          </w:rPr>
          <w:t>10.48095/cccg20245</w:t>
        </w:r>
      </w:hyperlink>
      <w:r w:rsidRPr="00916C16">
        <w:rPr>
          <w:rFonts w:asciiTheme="minorHAnsi" w:eastAsia="Times New Roman" w:hAnsiTheme="minorHAnsi" w:cstheme="minorHAnsi"/>
          <w:i/>
          <w:iCs/>
          <w:sz w:val="22"/>
          <w:szCs w:val="22"/>
        </w:rPr>
        <w:t>. (původní)</w:t>
      </w:r>
    </w:p>
    <w:p w:rsidR="00916C16" w:rsidRDefault="0045358A">
      <w:pPr>
        <w:divId w:val="1445073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45073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43901925; ID OBD UK: 647679; WoS ID: </w:t>
      </w:r>
      <w:hyperlink r:id="rId100" w:tgtFrame="_blank" w:history="1">
        <w:r w:rsidRPr="00916C16">
          <w:rPr>
            <w:rStyle w:val="Hypertextovodkaz"/>
            <w:rFonts w:asciiTheme="minorHAnsi" w:eastAsia="Times New Roman" w:hAnsiTheme="minorHAnsi" w:cstheme="minorHAnsi"/>
            <w:sz w:val="22"/>
            <w:szCs w:val="22"/>
          </w:rPr>
          <w:t>001312273000001</w:t>
        </w:r>
      </w:hyperlink>
      <w:r w:rsidRPr="00916C16">
        <w:rPr>
          <w:rFonts w:asciiTheme="minorHAnsi" w:eastAsia="Times New Roman" w:hAnsiTheme="minorHAnsi" w:cstheme="minorHAnsi"/>
          <w:sz w:val="22"/>
          <w:szCs w:val="22"/>
        </w:rPr>
        <w:t xml:space="preserve">; Scopus ID: </w:t>
      </w:r>
      <w:hyperlink r:id="rId101" w:tgtFrame="_blank" w:history="1">
        <w:r w:rsidRPr="00916C16">
          <w:rPr>
            <w:rStyle w:val="Hypertextovodkaz"/>
            <w:rFonts w:asciiTheme="minorHAnsi" w:eastAsia="Times New Roman" w:hAnsiTheme="minorHAnsi" w:cstheme="minorHAnsi"/>
            <w:sz w:val="22"/>
            <w:szCs w:val="22"/>
          </w:rPr>
          <w:t>2-s2.0-85186623038</w:t>
        </w:r>
      </w:hyperlink>
      <w:r w:rsidRPr="00916C16">
        <w:rPr>
          <w:rFonts w:asciiTheme="minorHAnsi" w:eastAsia="Times New Roman" w:hAnsiTheme="minorHAnsi" w:cstheme="minorHAnsi"/>
          <w:sz w:val="22"/>
          <w:szCs w:val="22"/>
        </w:rPr>
        <w:t xml:space="preserve">; PubMed ID: </w:t>
      </w:r>
      <w:hyperlink r:id="rId102" w:tgtFrame="_blank" w:history="1">
        <w:r w:rsidRPr="00916C16">
          <w:rPr>
            <w:rStyle w:val="Hypertextovodkaz"/>
            <w:rFonts w:asciiTheme="minorHAnsi" w:eastAsia="Times New Roman" w:hAnsiTheme="minorHAnsi" w:cstheme="minorHAnsi"/>
            <w:sz w:val="22"/>
            <w:szCs w:val="22"/>
          </w:rPr>
          <w:t>38418246</w:t>
        </w:r>
      </w:hyperlink>
      <w:r w:rsidRPr="00916C16">
        <w:rPr>
          <w:rFonts w:asciiTheme="minorHAnsi" w:eastAsia="Times New Roman" w:hAnsiTheme="minorHAnsi" w:cstheme="minorHAnsi"/>
          <w:sz w:val="22"/>
          <w:szCs w:val="22"/>
        </w:rPr>
        <w:t xml:space="preserve"> </w:t>
      </w:r>
    </w:p>
    <w:p w:rsidR="0045358A" w:rsidRPr="00916C16" w:rsidRDefault="0045358A">
      <w:pPr>
        <w:divId w:val="14450735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623972031"/>
        <w:rPr>
          <w:rFonts w:asciiTheme="minorHAnsi" w:eastAsia="Times New Roman" w:hAnsiTheme="minorHAnsi" w:cstheme="minorHAnsi"/>
          <w:sz w:val="22"/>
          <w:szCs w:val="22"/>
        </w:rPr>
      </w:pPr>
    </w:p>
    <w:p w:rsidR="00916C16" w:rsidRDefault="0045358A">
      <w:pPr>
        <w:divId w:val="6239720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BŘEČKA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Kryštof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MAXOVÁ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KEPRTOVÁ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MARDEŠIĆ, Tonko: </w:t>
      </w:r>
    </w:p>
    <w:p w:rsidR="00916C16" w:rsidRDefault="0045358A">
      <w:pPr>
        <w:divId w:val="6239720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Chronická endometritida - stále diskutovaný problém u neplodných žen. </w:t>
      </w:r>
    </w:p>
    <w:p w:rsidR="00916C16" w:rsidRDefault="0045358A">
      <w:pPr>
        <w:divId w:val="62397203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(3): 230-236. </w:t>
      </w:r>
      <w:r w:rsidRPr="00916C16">
        <w:rPr>
          <w:rFonts w:asciiTheme="minorHAnsi" w:eastAsia="Times New Roman" w:hAnsiTheme="minorHAnsi" w:cstheme="minorHAnsi"/>
          <w:i/>
          <w:iCs/>
          <w:sz w:val="22"/>
          <w:szCs w:val="22"/>
        </w:rPr>
        <w:t xml:space="preserve">DOI: </w:t>
      </w:r>
      <w:hyperlink r:id="rId103" w:tgtFrame="_blank" w:history="1">
        <w:r w:rsidRPr="00916C16">
          <w:rPr>
            <w:rStyle w:val="Hypertextovodkaz"/>
            <w:rFonts w:asciiTheme="minorHAnsi" w:eastAsia="Times New Roman" w:hAnsiTheme="minorHAnsi" w:cstheme="minorHAnsi"/>
            <w:sz w:val="22"/>
            <w:szCs w:val="22"/>
          </w:rPr>
          <w:t>10.48095/cccg2024230</w:t>
        </w:r>
      </w:hyperlink>
      <w:r w:rsidRPr="00916C16">
        <w:rPr>
          <w:rFonts w:asciiTheme="minorHAnsi" w:eastAsia="Times New Roman" w:hAnsiTheme="minorHAnsi" w:cstheme="minorHAnsi"/>
          <w:i/>
          <w:iCs/>
          <w:sz w:val="22"/>
          <w:szCs w:val="22"/>
        </w:rPr>
        <w:t>. (přehledový)</w:t>
      </w:r>
    </w:p>
    <w:p w:rsidR="00916C16" w:rsidRDefault="0045358A">
      <w:pPr>
        <w:divId w:val="6239720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239720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43902198; ID OBD UK: 649155; WoS ID: </w:t>
      </w:r>
      <w:hyperlink r:id="rId104" w:tgtFrame="_blank" w:history="1">
        <w:r w:rsidRPr="00916C16">
          <w:rPr>
            <w:rStyle w:val="Hypertextovodkaz"/>
            <w:rFonts w:asciiTheme="minorHAnsi" w:eastAsia="Times New Roman" w:hAnsiTheme="minorHAnsi" w:cstheme="minorHAnsi"/>
            <w:sz w:val="22"/>
            <w:szCs w:val="22"/>
          </w:rPr>
          <w:t>001265369700001</w:t>
        </w:r>
      </w:hyperlink>
      <w:r w:rsidRPr="00916C16">
        <w:rPr>
          <w:rFonts w:asciiTheme="minorHAnsi" w:eastAsia="Times New Roman" w:hAnsiTheme="minorHAnsi" w:cstheme="minorHAnsi"/>
          <w:sz w:val="22"/>
          <w:szCs w:val="22"/>
        </w:rPr>
        <w:t xml:space="preserve">; Scopus ID: </w:t>
      </w:r>
      <w:hyperlink r:id="rId105" w:tgtFrame="_blank" w:history="1">
        <w:r w:rsidRPr="00916C16">
          <w:rPr>
            <w:rStyle w:val="Hypertextovodkaz"/>
            <w:rFonts w:asciiTheme="minorHAnsi" w:eastAsia="Times New Roman" w:hAnsiTheme="minorHAnsi" w:cstheme="minorHAnsi"/>
            <w:sz w:val="22"/>
            <w:szCs w:val="22"/>
          </w:rPr>
          <w:t>2-s2.0-85197756551</w:t>
        </w:r>
      </w:hyperlink>
      <w:r w:rsidRPr="00916C16">
        <w:rPr>
          <w:rFonts w:asciiTheme="minorHAnsi" w:eastAsia="Times New Roman" w:hAnsiTheme="minorHAnsi" w:cstheme="minorHAnsi"/>
          <w:sz w:val="22"/>
          <w:szCs w:val="22"/>
        </w:rPr>
        <w:t xml:space="preserve">; PubMed ID: </w:t>
      </w:r>
      <w:hyperlink r:id="rId106" w:tgtFrame="_blank" w:history="1">
        <w:r w:rsidRPr="00916C16">
          <w:rPr>
            <w:rStyle w:val="Hypertextovodkaz"/>
            <w:rFonts w:asciiTheme="minorHAnsi" w:eastAsia="Times New Roman" w:hAnsiTheme="minorHAnsi" w:cstheme="minorHAnsi"/>
            <w:sz w:val="22"/>
            <w:szCs w:val="22"/>
          </w:rPr>
          <w:t>38969519</w:t>
        </w:r>
      </w:hyperlink>
      <w:r w:rsidRPr="00916C16">
        <w:rPr>
          <w:rFonts w:asciiTheme="minorHAnsi" w:eastAsia="Times New Roman" w:hAnsiTheme="minorHAnsi" w:cstheme="minorHAnsi"/>
          <w:sz w:val="22"/>
          <w:szCs w:val="22"/>
        </w:rPr>
        <w:t xml:space="preserve"> </w:t>
      </w:r>
    </w:p>
    <w:p w:rsidR="0045358A" w:rsidRPr="00916C16" w:rsidRDefault="0045358A">
      <w:pPr>
        <w:divId w:val="6239720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018508708"/>
        <w:rPr>
          <w:rFonts w:asciiTheme="minorHAnsi" w:eastAsia="Times New Roman" w:hAnsiTheme="minorHAnsi" w:cstheme="minorHAnsi"/>
          <w:sz w:val="22"/>
          <w:szCs w:val="22"/>
        </w:rPr>
      </w:pPr>
    </w:p>
    <w:p w:rsidR="00916C16" w:rsidRDefault="0045358A">
      <w:pPr>
        <w:divId w:val="1018508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FOTOPOULOU, Christina (K); ERIKSSON, Ane G.; PLANCHAMP, Francois; MORICE, Philippe; TAYLOR, Alexandra; STURDZA, Alina; FLORIN COZA, Ovidiu;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w:t>
      </w:r>
      <w:r w:rsidRPr="00916C16">
        <w:rPr>
          <w:rFonts w:asciiTheme="minorHAnsi" w:eastAsia="Times New Roman" w:hAnsiTheme="minorHAnsi" w:cstheme="minorHAnsi"/>
          <w:sz w:val="22"/>
          <w:szCs w:val="22"/>
        </w:rPr>
        <w:t xml:space="preserve">); MARTINELLI, Fabio; ARMBRUST, Robert; CHARGARI, Cyrus: </w:t>
      </w:r>
    </w:p>
    <w:p w:rsidR="00916C16" w:rsidRDefault="0045358A">
      <w:pPr>
        <w:divId w:val="1018508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European Society of Gynaecological Oncology expanded quality indicators and accreditation for cervical cancer management. </w:t>
      </w:r>
    </w:p>
    <w:p w:rsidR="00916C16" w:rsidRDefault="0045358A">
      <w:pPr>
        <w:divId w:val="10185087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Gynecological Cancer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34</w:t>
      </w:r>
      <w:r w:rsidRPr="00916C16">
        <w:rPr>
          <w:rFonts w:asciiTheme="minorHAnsi" w:eastAsia="Times New Roman" w:hAnsiTheme="minorHAnsi" w:cstheme="minorHAnsi"/>
          <w:sz w:val="22"/>
          <w:szCs w:val="22"/>
        </w:rPr>
        <w:t xml:space="preserve">(4): 480-489. </w:t>
      </w:r>
      <w:r w:rsidRPr="00916C16">
        <w:rPr>
          <w:rFonts w:asciiTheme="minorHAnsi" w:eastAsia="Times New Roman" w:hAnsiTheme="minorHAnsi" w:cstheme="minorHAnsi"/>
          <w:i/>
          <w:iCs/>
          <w:sz w:val="22"/>
          <w:szCs w:val="22"/>
        </w:rPr>
        <w:t xml:space="preserve">DOI: </w:t>
      </w:r>
      <w:hyperlink r:id="rId107" w:tgtFrame="_blank" w:history="1">
        <w:r w:rsidRPr="00916C16">
          <w:rPr>
            <w:rStyle w:val="Hypertextovodkaz"/>
            <w:rFonts w:asciiTheme="minorHAnsi" w:eastAsia="Times New Roman" w:hAnsiTheme="minorHAnsi" w:cstheme="minorHAnsi"/>
            <w:sz w:val="22"/>
            <w:szCs w:val="22"/>
          </w:rPr>
          <w:t>10.1136/ijgc-2024-005293</w:t>
        </w:r>
      </w:hyperlink>
      <w:r w:rsidRPr="00916C16">
        <w:rPr>
          <w:rFonts w:asciiTheme="minorHAnsi" w:eastAsia="Times New Roman" w:hAnsiTheme="minorHAnsi" w:cstheme="minorHAnsi"/>
          <w:i/>
          <w:iCs/>
          <w:sz w:val="22"/>
          <w:szCs w:val="22"/>
        </w:rPr>
        <w:t>. (doporučený postup)</w:t>
      </w:r>
    </w:p>
    <w:p w:rsidR="00916C16" w:rsidRDefault="0045358A">
      <w:pPr>
        <w:divId w:val="1018508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18508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43901783; ID OBD UK: 646231; WoS ID: </w:t>
      </w:r>
      <w:hyperlink r:id="rId108" w:tgtFrame="_blank" w:history="1">
        <w:r w:rsidRPr="00916C16">
          <w:rPr>
            <w:rStyle w:val="Hypertextovodkaz"/>
            <w:rFonts w:asciiTheme="minorHAnsi" w:eastAsia="Times New Roman" w:hAnsiTheme="minorHAnsi" w:cstheme="minorHAnsi"/>
            <w:sz w:val="22"/>
            <w:szCs w:val="22"/>
          </w:rPr>
          <w:t>001175888400001</w:t>
        </w:r>
      </w:hyperlink>
      <w:r w:rsidRPr="00916C16">
        <w:rPr>
          <w:rFonts w:asciiTheme="minorHAnsi" w:eastAsia="Times New Roman" w:hAnsiTheme="minorHAnsi" w:cstheme="minorHAnsi"/>
          <w:sz w:val="22"/>
          <w:szCs w:val="22"/>
        </w:rPr>
        <w:t xml:space="preserve">; Scopus ID: </w:t>
      </w:r>
      <w:hyperlink r:id="rId109" w:tgtFrame="_blank" w:history="1">
        <w:r w:rsidRPr="00916C16">
          <w:rPr>
            <w:rStyle w:val="Hypertextovodkaz"/>
            <w:rFonts w:asciiTheme="minorHAnsi" w:eastAsia="Times New Roman" w:hAnsiTheme="minorHAnsi" w:cstheme="minorHAnsi"/>
            <w:sz w:val="22"/>
            <w:szCs w:val="22"/>
          </w:rPr>
          <w:t>2-s2.0-85186093160</w:t>
        </w:r>
      </w:hyperlink>
      <w:r w:rsidRPr="00916C16">
        <w:rPr>
          <w:rFonts w:asciiTheme="minorHAnsi" w:eastAsia="Times New Roman" w:hAnsiTheme="minorHAnsi" w:cstheme="minorHAnsi"/>
          <w:sz w:val="22"/>
          <w:szCs w:val="22"/>
        </w:rPr>
        <w:t xml:space="preserve">; PubMed ID: </w:t>
      </w:r>
      <w:hyperlink r:id="rId110" w:tgtFrame="_blank" w:history="1">
        <w:r w:rsidRPr="00916C16">
          <w:rPr>
            <w:rStyle w:val="Hypertextovodkaz"/>
            <w:rFonts w:asciiTheme="minorHAnsi" w:eastAsia="Times New Roman" w:hAnsiTheme="minorHAnsi" w:cstheme="minorHAnsi"/>
            <w:sz w:val="22"/>
            <w:szCs w:val="22"/>
          </w:rPr>
          <w:t>38395448</w:t>
        </w:r>
      </w:hyperlink>
      <w:r w:rsidRPr="00916C16">
        <w:rPr>
          <w:rFonts w:asciiTheme="minorHAnsi" w:eastAsia="Times New Roman" w:hAnsiTheme="minorHAnsi" w:cstheme="minorHAnsi"/>
          <w:sz w:val="22"/>
          <w:szCs w:val="22"/>
        </w:rPr>
        <w:t xml:space="preserve"> </w:t>
      </w:r>
    </w:p>
    <w:p w:rsidR="0045358A" w:rsidRPr="00916C16" w:rsidRDefault="0045358A">
      <w:pPr>
        <w:divId w:val="10185087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556162813"/>
        <w:rPr>
          <w:rFonts w:asciiTheme="minorHAnsi" w:eastAsia="Times New Roman" w:hAnsiTheme="minorHAnsi" w:cstheme="minorHAnsi"/>
          <w:sz w:val="22"/>
          <w:szCs w:val="22"/>
        </w:rPr>
      </w:pPr>
    </w:p>
    <w:p w:rsidR="00916C16" w:rsidRDefault="0045358A">
      <w:pPr>
        <w:divId w:val="1556162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HAIDOPOULOS, Dimitrios; PERGIALIOTIS, Vasilios (K); PAPAGEORGIOU, Maria;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MAXOVÁ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ULRICH, Elena; ZAPARDIEL, Ignacio; RODOLAKIS, Alexandros; GULTEKIN, Murat; FOTOPOULOU, Christina: </w:t>
      </w:r>
    </w:p>
    <w:p w:rsidR="00916C16" w:rsidRDefault="0045358A">
      <w:pPr>
        <w:divId w:val="1556162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Lower Limb Lymphedema Awareness among Gynecological Cancer Patients: An International Survey Supported by the European Network of Gynecological Cancer Advocacy Groups (ENGAGe) Group. </w:t>
      </w:r>
    </w:p>
    <w:p w:rsidR="00916C16" w:rsidRDefault="0045358A">
      <w:pPr>
        <w:divId w:val="15561628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Cancers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(8): 1544. </w:t>
      </w:r>
      <w:r w:rsidRPr="00916C16">
        <w:rPr>
          <w:rFonts w:asciiTheme="minorHAnsi" w:eastAsia="Times New Roman" w:hAnsiTheme="minorHAnsi" w:cstheme="minorHAnsi"/>
          <w:i/>
          <w:iCs/>
          <w:sz w:val="22"/>
          <w:szCs w:val="22"/>
        </w:rPr>
        <w:t xml:space="preserve">DOI: </w:t>
      </w:r>
      <w:hyperlink r:id="rId111" w:tgtFrame="_blank" w:history="1">
        <w:r w:rsidRPr="00916C16">
          <w:rPr>
            <w:rStyle w:val="Hypertextovodkaz"/>
            <w:rFonts w:asciiTheme="minorHAnsi" w:eastAsia="Times New Roman" w:hAnsiTheme="minorHAnsi" w:cstheme="minorHAnsi"/>
            <w:sz w:val="22"/>
            <w:szCs w:val="22"/>
          </w:rPr>
          <w:t>10.3390/cancers16081544</w:t>
        </w:r>
      </w:hyperlink>
      <w:r w:rsidRPr="00916C16">
        <w:rPr>
          <w:rFonts w:asciiTheme="minorHAnsi" w:eastAsia="Times New Roman" w:hAnsiTheme="minorHAnsi" w:cstheme="minorHAnsi"/>
          <w:i/>
          <w:iCs/>
          <w:sz w:val="22"/>
          <w:szCs w:val="22"/>
        </w:rPr>
        <w:t>. (původní)</w:t>
      </w:r>
    </w:p>
    <w:p w:rsidR="00916C16" w:rsidRDefault="0045358A">
      <w:pPr>
        <w:divId w:val="1556162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56162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43901917; ID OBD UK: 647538; WoS ID: </w:t>
      </w:r>
      <w:hyperlink r:id="rId112" w:tgtFrame="_blank" w:history="1">
        <w:r w:rsidRPr="00916C16">
          <w:rPr>
            <w:rStyle w:val="Hypertextovodkaz"/>
            <w:rFonts w:asciiTheme="minorHAnsi" w:eastAsia="Times New Roman" w:hAnsiTheme="minorHAnsi" w:cstheme="minorHAnsi"/>
            <w:sz w:val="22"/>
            <w:szCs w:val="22"/>
          </w:rPr>
          <w:t>001210238800001</w:t>
        </w:r>
      </w:hyperlink>
      <w:r w:rsidRPr="00916C16">
        <w:rPr>
          <w:rFonts w:asciiTheme="minorHAnsi" w:eastAsia="Times New Roman" w:hAnsiTheme="minorHAnsi" w:cstheme="minorHAnsi"/>
          <w:sz w:val="22"/>
          <w:szCs w:val="22"/>
        </w:rPr>
        <w:t xml:space="preserve">; Scopus ID: </w:t>
      </w:r>
      <w:hyperlink r:id="rId113" w:tgtFrame="_blank" w:history="1">
        <w:r w:rsidRPr="00916C16">
          <w:rPr>
            <w:rStyle w:val="Hypertextovodkaz"/>
            <w:rFonts w:asciiTheme="minorHAnsi" w:eastAsia="Times New Roman" w:hAnsiTheme="minorHAnsi" w:cstheme="minorHAnsi"/>
            <w:sz w:val="22"/>
            <w:szCs w:val="22"/>
          </w:rPr>
          <w:t>2-s2.0-85191499580</w:t>
        </w:r>
      </w:hyperlink>
      <w:r w:rsidRPr="00916C16">
        <w:rPr>
          <w:rFonts w:asciiTheme="minorHAnsi" w:eastAsia="Times New Roman" w:hAnsiTheme="minorHAnsi" w:cstheme="minorHAnsi"/>
          <w:sz w:val="22"/>
          <w:szCs w:val="22"/>
        </w:rPr>
        <w:t xml:space="preserve">; PubMed ID: </w:t>
      </w:r>
      <w:hyperlink r:id="rId114" w:tgtFrame="_blank" w:history="1">
        <w:r w:rsidRPr="00916C16">
          <w:rPr>
            <w:rStyle w:val="Hypertextovodkaz"/>
            <w:rFonts w:asciiTheme="minorHAnsi" w:eastAsia="Times New Roman" w:hAnsiTheme="minorHAnsi" w:cstheme="minorHAnsi"/>
            <w:sz w:val="22"/>
            <w:szCs w:val="22"/>
          </w:rPr>
          <w:t>38672626</w:t>
        </w:r>
      </w:hyperlink>
      <w:r w:rsidRPr="00916C16">
        <w:rPr>
          <w:rFonts w:asciiTheme="minorHAnsi" w:eastAsia="Times New Roman" w:hAnsiTheme="minorHAnsi" w:cstheme="minorHAnsi"/>
          <w:sz w:val="22"/>
          <w:szCs w:val="22"/>
        </w:rPr>
        <w:t xml:space="preserve"> </w:t>
      </w:r>
    </w:p>
    <w:p w:rsidR="0045358A" w:rsidRPr="00916C16" w:rsidRDefault="0045358A">
      <w:pPr>
        <w:divId w:val="15561628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5679005"/>
        <w:rPr>
          <w:rFonts w:asciiTheme="minorHAnsi" w:eastAsia="Times New Roman" w:hAnsiTheme="minorHAnsi" w:cstheme="minorHAnsi"/>
          <w:sz w:val="22"/>
          <w:szCs w:val="22"/>
        </w:rPr>
      </w:pPr>
    </w:p>
    <w:p w:rsidR="00916C16" w:rsidRDefault="0045358A">
      <w:pPr>
        <w:divId w:val="1856790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HEIMOVAARA, Joosje H. (K); HUIS IN 'T VELD, Evangeline; LOK, Christianne A. R.; GARCIA, Alvaro C.;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BOERE, Ingrid; MHALLEM GZIRI, Mina; FRUSCIO, Robert; PAINTER, Rebecca C.; CARDONICK, Elyce; VAN DEN HEUVEL-EIBRINK, Marry M.; MASTURZO, Bianca; VAN CALSTEREN, Kristel; VAN ZUYLEN, Lia; AMANT, Frédéric: </w:t>
      </w:r>
    </w:p>
    <w:p w:rsidR="00916C16" w:rsidRDefault="0045358A">
      <w:pPr>
        <w:divId w:val="1856790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Maternal death by cancer in pregnancy: A descriptive study of the International Network on Cancer, Infertility and Pregnancy. </w:t>
      </w:r>
    </w:p>
    <w:p w:rsidR="00916C16" w:rsidRDefault="0045358A">
      <w:pPr>
        <w:divId w:val="18567900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BJOG: An International Journal of Obstetrics &amp; Gynaecology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131</w:t>
      </w:r>
      <w:r w:rsidRPr="00916C16">
        <w:rPr>
          <w:rFonts w:asciiTheme="minorHAnsi" w:eastAsia="Times New Roman" w:hAnsiTheme="minorHAnsi" w:cstheme="minorHAnsi"/>
          <w:sz w:val="22"/>
          <w:szCs w:val="22"/>
        </w:rPr>
        <w:t xml:space="preserve">(12): 1694-1704. </w:t>
      </w:r>
      <w:r w:rsidRPr="00916C16">
        <w:rPr>
          <w:rFonts w:asciiTheme="minorHAnsi" w:eastAsia="Times New Roman" w:hAnsiTheme="minorHAnsi" w:cstheme="minorHAnsi"/>
          <w:i/>
          <w:iCs/>
          <w:sz w:val="22"/>
          <w:szCs w:val="22"/>
        </w:rPr>
        <w:t xml:space="preserve">DOI: </w:t>
      </w:r>
      <w:hyperlink r:id="rId115" w:tgtFrame="_blank" w:history="1">
        <w:r w:rsidRPr="00916C16">
          <w:rPr>
            <w:rStyle w:val="Hypertextovodkaz"/>
            <w:rFonts w:asciiTheme="minorHAnsi" w:eastAsia="Times New Roman" w:hAnsiTheme="minorHAnsi" w:cstheme="minorHAnsi"/>
            <w:sz w:val="22"/>
            <w:szCs w:val="22"/>
          </w:rPr>
          <w:t>10.1111/1471-0528.17894</w:t>
        </w:r>
      </w:hyperlink>
      <w:r w:rsidRPr="00916C16">
        <w:rPr>
          <w:rFonts w:asciiTheme="minorHAnsi" w:eastAsia="Times New Roman" w:hAnsiTheme="minorHAnsi" w:cstheme="minorHAnsi"/>
          <w:i/>
          <w:iCs/>
          <w:sz w:val="22"/>
          <w:szCs w:val="22"/>
        </w:rPr>
        <w:t>. (původní)</w:t>
      </w:r>
    </w:p>
    <w:p w:rsidR="00916C16" w:rsidRDefault="0045358A">
      <w:pPr>
        <w:divId w:val="1856790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56790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43902234; ID OBD UK: 649335; WoS ID: </w:t>
      </w:r>
      <w:hyperlink r:id="rId116" w:tgtFrame="_blank" w:history="1">
        <w:r w:rsidRPr="00916C16">
          <w:rPr>
            <w:rStyle w:val="Hypertextovodkaz"/>
            <w:rFonts w:asciiTheme="minorHAnsi" w:eastAsia="Times New Roman" w:hAnsiTheme="minorHAnsi" w:cstheme="minorHAnsi"/>
            <w:sz w:val="22"/>
            <w:szCs w:val="22"/>
          </w:rPr>
          <w:t>001253952000001</w:t>
        </w:r>
      </w:hyperlink>
      <w:r w:rsidRPr="00916C16">
        <w:rPr>
          <w:rFonts w:asciiTheme="minorHAnsi" w:eastAsia="Times New Roman" w:hAnsiTheme="minorHAnsi" w:cstheme="minorHAnsi"/>
          <w:sz w:val="22"/>
          <w:szCs w:val="22"/>
        </w:rPr>
        <w:t xml:space="preserve">; Scopus ID: </w:t>
      </w:r>
      <w:hyperlink r:id="rId117" w:tgtFrame="_blank" w:history="1">
        <w:r w:rsidRPr="00916C16">
          <w:rPr>
            <w:rStyle w:val="Hypertextovodkaz"/>
            <w:rFonts w:asciiTheme="minorHAnsi" w:eastAsia="Times New Roman" w:hAnsiTheme="minorHAnsi" w:cstheme="minorHAnsi"/>
            <w:sz w:val="22"/>
            <w:szCs w:val="22"/>
          </w:rPr>
          <w:t>2-s2.0-85196917882</w:t>
        </w:r>
      </w:hyperlink>
      <w:r w:rsidRPr="00916C16">
        <w:rPr>
          <w:rFonts w:asciiTheme="minorHAnsi" w:eastAsia="Times New Roman" w:hAnsiTheme="minorHAnsi" w:cstheme="minorHAnsi"/>
          <w:sz w:val="22"/>
          <w:szCs w:val="22"/>
        </w:rPr>
        <w:t xml:space="preserve">; PubMed ID: </w:t>
      </w:r>
      <w:hyperlink r:id="rId118" w:tgtFrame="_blank" w:history="1">
        <w:r w:rsidRPr="00916C16">
          <w:rPr>
            <w:rStyle w:val="Hypertextovodkaz"/>
            <w:rFonts w:asciiTheme="minorHAnsi" w:eastAsia="Times New Roman" w:hAnsiTheme="minorHAnsi" w:cstheme="minorHAnsi"/>
            <w:sz w:val="22"/>
            <w:szCs w:val="22"/>
          </w:rPr>
          <w:t>38923226</w:t>
        </w:r>
      </w:hyperlink>
      <w:r w:rsidRPr="00916C16">
        <w:rPr>
          <w:rFonts w:asciiTheme="minorHAnsi" w:eastAsia="Times New Roman" w:hAnsiTheme="minorHAnsi" w:cstheme="minorHAnsi"/>
          <w:sz w:val="22"/>
          <w:szCs w:val="22"/>
        </w:rPr>
        <w:t xml:space="preserve"> </w:t>
      </w:r>
    </w:p>
    <w:p w:rsidR="0045358A" w:rsidRPr="00916C16" w:rsidRDefault="0045358A">
      <w:pPr>
        <w:divId w:val="1856790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984195226"/>
        <w:rPr>
          <w:rFonts w:asciiTheme="minorHAnsi" w:eastAsia="Times New Roman" w:hAnsiTheme="minorHAnsi" w:cstheme="minorHAnsi"/>
          <w:sz w:val="22"/>
          <w:szCs w:val="22"/>
        </w:rPr>
      </w:pPr>
    </w:p>
    <w:p w:rsidR="00916C16" w:rsidRDefault="0045358A">
      <w:pPr>
        <w:divId w:val="19841952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HOLÝ, Petr; HLAVÁČ, Viktor; ŠEBOROVÁ, Karolína; ŠŮSOVÁ, Simona; TESAŘOVÁ, Tereza;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BOUDA, Jiří; BARTÁKOVÁ, Alena; MRHALOVÁ, Marcela; KOPEČKOVÁ, Kateřina; AL OBEED ALLAH, Mohammad; ŠPAČEK, Jiří; SEDLÁKOVÁ, Iva; SOUČEK, Pavel; VÁCLAVÍKOVÁ, Radka (K): </w:t>
      </w:r>
    </w:p>
    <w:p w:rsidR="00916C16" w:rsidRDefault="0045358A">
      <w:pPr>
        <w:divId w:val="19841952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Targeted DNA sequencing of high-grade serous ovarian carcinoma reveals association of TP53 mutations with platinum resistance when combined with gene expression. </w:t>
      </w:r>
    </w:p>
    <w:p w:rsidR="00916C16" w:rsidRDefault="0045358A">
      <w:pPr>
        <w:divId w:val="19841952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Cancer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155</w:t>
      </w:r>
      <w:r w:rsidRPr="00916C16">
        <w:rPr>
          <w:rFonts w:asciiTheme="minorHAnsi" w:eastAsia="Times New Roman" w:hAnsiTheme="minorHAnsi" w:cstheme="minorHAnsi"/>
          <w:sz w:val="22"/>
          <w:szCs w:val="22"/>
        </w:rPr>
        <w:t xml:space="preserve">(1): 104-116. </w:t>
      </w:r>
      <w:r w:rsidRPr="00916C16">
        <w:rPr>
          <w:rFonts w:asciiTheme="minorHAnsi" w:eastAsia="Times New Roman" w:hAnsiTheme="minorHAnsi" w:cstheme="minorHAnsi"/>
          <w:i/>
          <w:iCs/>
          <w:sz w:val="22"/>
          <w:szCs w:val="22"/>
        </w:rPr>
        <w:t xml:space="preserve">DOI: </w:t>
      </w:r>
      <w:hyperlink r:id="rId119" w:tgtFrame="_blank" w:history="1">
        <w:r w:rsidRPr="00916C16">
          <w:rPr>
            <w:rStyle w:val="Hypertextovodkaz"/>
            <w:rFonts w:asciiTheme="minorHAnsi" w:eastAsia="Times New Roman" w:hAnsiTheme="minorHAnsi" w:cstheme="minorHAnsi"/>
            <w:sz w:val="22"/>
            <w:szCs w:val="22"/>
          </w:rPr>
          <w:t>10.1002/ijc.34908</w:t>
        </w:r>
      </w:hyperlink>
      <w:r w:rsidRPr="00916C16">
        <w:rPr>
          <w:rFonts w:asciiTheme="minorHAnsi" w:eastAsia="Times New Roman" w:hAnsiTheme="minorHAnsi" w:cstheme="minorHAnsi"/>
          <w:i/>
          <w:iCs/>
          <w:sz w:val="22"/>
          <w:szCs w:val="22"/>
        </w:rPr>
        <w:t>. (původní)</w:t>
      </w:r>
    </w:p>
    <w:p w:rsidR="00916C16" w:rsidRDefault="0045358A">
      <w:pPr>
        <w:divId w:val="19841952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841952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43901770; ID OBD UK: 645959; WoS ID: </w:t>
      </w:r>
      <w:hyperlink r:id="rId120" w:tgtFrame="_blank" w:history="1">
        <w:r w:rsidRPr="00916C16">
          <w:rPr>
            <w:rStyle w:val="Hypertextovodkaz"/>
            <w:rFonts w:asciiTheme="minorHAnsi" w:eastAsia="Times New Roman" w:hAnsiTheme="minorHAnsi" w:cstheme="minorHAnsi"/>
            <w:sz w:val="22"/>
            <w:szCs w:val="22"/>
          </w:rPr>
          <w:t>001180449400001</w:t>
        </w:r>
      </w:hyperlink>
      <w:r w:rsidRPr="00916C16">
        <w:rPr>
          <w:rFonts w:asciiTheme="minorHAnsi" w:eastAsia="Times New Roman" w:hAnsiTheme="minorHAnsi" w:cstheme="minorHAnsi"/>
          <w:sz w:val="22"/>
          <w:szCs w:val="22"/>
        </w:rPr>
        <w:t xml:space="preserve">; Scopus ID: </w:t>
      </w:r>
      <w:hyperlink r:id="rId121" w:tgtFrame="_blank" w:history="1">
        <w:r w:rsidRPr="00916C16">
          <w:rPr>
            <w:rStyle w:val="Hypertextovodkaz"/>
            <w:rFonts w:asciiTheme="minorHAnsi" w:eastAsia="Times New Roman" w:hAnsiTheme="minorHAnsi" w:cstheme="minorHAnsi"/>
            <w:sz w:val="22"/>
            <w:szCs w:val="22"/>
          </w:rPr>
          <w:t>2-s2.0-85187176229</w:t>
        </w:r>
      </w:hyperlink>
      <w:r w:rsidRPr="00916C16">
        <w:rPr>
          <w:rFonts w:asciiTheme="minorHAnsi" w:eastAsia="Times New Roman" w:hAnsiTheme="minorHAnsi" w:cstheme="minorHAnsi"/>
          <w:sz w:val="22"/>
          <w:szCs w:val="22"/>
        </w:rPr>
        <w:t xml:space="preserve">; PubMed ID: </w:t>
      </w:r>
      <w:hyperlink r:id="rId122" w:tgtFrame="_blank" w:history="1">
        <w:r w:rsidRPr="00916C16">
          <w:rPr>
            <w:rStyle w:val="Hypertextovodkaz"/>
            <w:rFonts w:asciiTheme="minorHAnsi" w:eastAsia="Times New Roman" w:hAnsiTheme="minorHAnsi" w:cstheme="minorHAnsi"/>
            <w:sz w:val="22"/>
            <w:szCs w:val="22"/>
          </w:rPr>
          <w:t>38447012</w:t>
        </w:r>
      </w:hyperlink>
      <w:r w:rsidRPr="00916C16">
        <w:rPr>
          <w:rFonts w:asciiTheme="minorHAnsi" w:eastAsia="Times New Roman" w:hAnsiTheme="minorHAnsi" w:cstheme="minorHAnsi"/>
          <w:sz w:val="22"/>
          <w:szCs w:val="22"/>
        </w:rPr>
        <w:t xml:space="preserve"> </w:t>
      </w:r>
    </w:p>
    <w:p w:rsidR="0045358A" w:rsidRPr="00916C16" w:rsidRDefault="0045358A">
      <w:pPr>
        <w:divId w:val="19841952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NU20-09-00174</w:t>
      </w:r>
      <w:r w:rsidRPr="00916C16">
        <w:rPr>
          <w:rFonts w:asciiTheme="minorHAnsi" w:eastAsia="Times New Roman" w:hAnsiTheme="minorHAnsi" w:cstheme="minorHAnsi"/>
          <w:sz w:val="22"/>
          <w:szCs w:val="22"/>
        </w:rPr>
        <w:t xml:space="preserve"> </w:t>
      </w:r>
    </w:p>
    <w:p w:rsidR="00916C16" w:rsidRDefault="00916C16">
      <w:pPr>
        <w:divId w:val="1279603957"/>
        <w:rPr>
          <w:rFonts w:asciiTheme="minorHAnsi" w:eastAsia="Times New Roman" w:hAnsiTheme="minorHAnsi" w:cstheme="minorHAnsi"/>
          <w:sz w:val="22"/>
          <w:szCs w:val="22"/>
        </w:rPr>
      </w:pPr>
    </w:p>
    <w:p w:rsidR="00916C16" w:rsidRDefault="0045358A">
      <w:pPr>
        <w:divId w:val="12796039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 xml:space="preserve">3.LF/GYNPOR, </w:t>
      </w:r>
      <w:r w:rsidRPr="00916C16">
        <w:rPr>
          <w:rFonts w:asciiTheme="minorHAnsi" w:eastAsia="Times New Roman" w:hAnsiTheme="minorHAnsi" w:cstheme="minorHAnsi"/>
          <w:b/>
          <w:bCs/>
          <w:sz w:val="22"/>
          <w:szCs w:val="22"/>
        </w:rPr>
        <w:lastRenderedPageBreak/>
        <w:t>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2796039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Malignizace extragenitálního ložiska endometriózy. </w:t>
      </w:r>
    </w:p>
    <w:p w:rsidR="00916C16" w:rsidRDefault="0045358A">
      <w:pPr>
        <w:divId w:val="127960395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(6): 486-492. </w:t>
      </w:r>
      <w:r w:rsidRPr="00916C16">
        <w:rPr>
          <w:rFonts w:asciiTheme="minorHAnsi" w:eastAsia="Times New Roman" w:hAnsiTheme="minorHAnsi" w:cstheme="minorHAnsi"/>
          <w:i/>
          <w:iCs/>
          <w:sz w:val="22"/>
          <w:szCs w:val="22"/>
        </w:rPr>
        <w:t xml:space="preserve">DOI: </w:t>
      </w:r>
      <w:hyperlink r:id="rId123" w:tgtFrame="_blank" w:history="1">
        <w:r w:rsidRPr="00916C16">
          <w:rPr>
            <w:rStyle w:val="Hypertextovodkaz"/>
            <w:rFonts w:asciiTheme="minorHAnsi" w:eastAsia="Times New Roman" w:hAnsiTheme="minorHAnsi" w:cstheme="minorHAnsi"/>
            <w:sz w:val="22"/>
            <w:szCs w:val="22"/>
          </w:rPr>
          <w:t>10.48095/cccg2024486</w:t>
        </w:r>
      </w:hyperlink>
      <w:r w:rsidRPr="00916C16">
        <w:rPr>
          <w:rFonts w:asciiTheme="minorHAnsi" w:eastAsia="Times New Roman" w:hAnsiTheme="minorHAnsi" w:cstheme="minorHAnsi"/>
          <w:i/>
          <w:iCs/>
          <w:sz w:val="22"/>
          <w:szCs w:val="22"/>
        </w:rPr>
        <w:t>. (přehledový)</w:t>
      </w:r>
    </w:p>
    <w:p w:rsidR="00916C16" w:rsidRDefault="0045358A">
      <w:pPr>
        <w:divId w:val="12796039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796039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43902816; ID OBD UK: 657986; WoS ID: </w:t>
      </w:r>
      <w:hyperlink r:id="rId124" w:tgtFrame="_blank" w:history="1">
        <w:r w:rsidRPr="00916C16">
          <w:rPr>
            <w:rStyle w:val="Hypertextovodkaz"/>
            <w:rFonts w:asciiTheme="minorHAnsi" w:eastAsia="Times New Roman" w:hAnsiTheme="minorHAnsi" w:cstheme="minorHAnsi"/>
            <w:sz w:val="22"/>
            <w:szCs w:val="22"/>
          </w:rPr>
          <w:t>001399858000001</w:t>
        </w:r>
      </w:hyperlink>
      <w:r w:rsidRPr="00916C16">
        <w:rPr>
          <w:rFonts w:asciiTheme="minorHAnsi" w:eastAsia="Times New Roman" w:hAnsiTheme="minorHAnsi" w:cstheme="minorHAnsi"/>
          <w:sz w:val="22"/>
          <w:szCs w:val="22"/>
        </w:rPr>
        <w:t xml:space="preserve">; Scopus ID: </w:t>
      </w:r>
      <w:hyperlink r:id="rId125" w:tgtFrame="_blank" w:history="1">
        <w:r w:rsidRPr="00916C16">
          <w:rPr>
            <w:rStyle w:val="Hypertextovodkaz"/>
            <w:rFonts w:asciiTheme="minorHAnsi" w:eastAsia="Times New Roman" w:hAnsiTheme="minorHAnsi" w:cstheme="minorHAnsi"/>
            <w:sz w:val="22"/>
            <w:szCs w:val="22"/>
          </w:rPr>
          <w:t>2-s2.0-85215356215</w:t>
        </w:r>
      </w:hyperlink>
      <w:r w:rsidRPr="00916C16">
        <w:rPr>
          <w:rFonts w:asciiTheme="minorHAnsi" w:eastAsia="Times New Roman" w:hAnsiTheme="minorHAnsi" w:cstheme="minorHAnsi"/>
          <w:sz w:val="22"/>
          <w:szCs w:val="22"/>
        </w:rPr>
        <w:t xml:space="preserve">; PubMed ID: </w:t>
      </w:r>
      <w:hyperlink r:id="rId126" w:tgtFrame="_blank" w:history="1">
        <w:r w:rsidRPr="00916C16">
          <w:rPr>
            <w:rStyle w:val="Hypertextovodkaz"/>
            <w:rFonts w:asciiTheme="minorHAnsi" w:eastAsia="Times New Roman" w:hAnsiTheme="minorHAnsi" w:cstheme="minorHAnsi"/>
            <w:sz w:val="22"/>
            <w:szCs w:val="22"/>
          </w:rPr>
          <w:t>39800547</w:t>
        </w:r>
      </w:hyperlink>
      <w:r w:rsidRPr="00916C16">
        <w:rPr>
          <w:rFonts w:asciiTheme="minorHAnsi" w:eastAsia="Times New Roman" w:hAnsiTheme="minorHAnsi" w:cstheme="minorHAnsi"/>
          <w:sz w:val="22"/>
          <w:szCs w:val="22"/>
        </w:rPr>
        <w:t xml:space="preserve"> </w:t>
      </w:r>
    </w:p>
    <w:p w:rsidR="0045358A" w:rsidRPr="00916C16" w:rsidRDefault="0045358A">
      <w:pPr>
        <w:divId w:val="12796039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885065465"/>
        <w:rPr>
          <w:rFonts w:asciiTheme="minorHAnsi" w:eastAsia="Times New Roman" w:hAnsiTheme="minorHAnsi" w:cstheme="minorHAnsi"/>
          <w:sz w:val="22"/>
          <w:szCs w:val="22"/>
        </w:rPr>
      </w:pPr>
    </w:p>
    <w:p w:rsidR="00916C16" w:rsidRDefault="0045358A">
      <w:pPr>
        <w:divId w:val="8850654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8850654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Nový staging karcinomu endometria - FIGO 2023. </w:t>
      </w:r>
    </w:p>
    <w:p w:rsidR="00916C16" w:rsidRDefault="0045358A">
      <w:pPr>
        <w:divId w:val="8850654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(2): 120-127. </w:t>
      </w:r>
      <w:r w:rsidRPr="00916C16">
        <w:rPr>
          <w:rFonts w:asciiTheme="minorHAnsi" w:eastAsia="Times New Roman" w:hAnsiTheme="minorHAnsi" w:cstheme="minorHAnsi"/>
          <w:i/>
          <w:iCs/>
          <w:sz w:val="22"/>
          <w:szCs w:val="22"/>
        </w:rPr>
        <w:t xml:space="preserve">DOI: </w:t>
      </w:r>
      <w:hyperlink r:id="rId127" w:tgtFrame="_blank" w:history="1">
        <w:r w:rsidRPr="00916C16">
          <w:rPr>
            <w:rStyle w:val="Hypertextovodkaz"/>
            <w:rFonts w:asciiTheme="minorHAnsi" w:eastAsia="Times New Roman" w:hAnsiTheme="minorHAnsi" w:cstheme="minorHAnsi"/>
            <w:sz w:val="22"/>
            <w:szCs w:val="22"/>
          </w:rPr>
          <w:t>10.48095/cccg2024120</w:t>
        </w:r>
      </w:hyperlink>
      <w:r w:rsidRPr="00916C16">
        <w:rPr>
          <w:rFonts w:asciiTheme="minorHAnsi" w:eastAsia="Times New Roman" w:hAnsiTheme="minorHAnsi" w:cstheme="minorHAnsi"/>
          <w:i/>
          <w:iCs/>
          <w:sz w:val="22"/>
          <w:szCs w:val="22"/>
        </w:rPr>
        <w:t>. (přehledový)</w:t>
      </w:r>
    </w:p>
    <w:p w:rsidR="00916C16" w:rsidRDefault="0045358A">
      <w:pPr>
        <w:divId w:val="8850654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850654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43901906; ID OBD UK: 647406; WoS ID: </w:t>
      </w:r>
      <w:hyperlink r:id="rId128" w:tgtFrame="_blank" w:history="1">
        <w:r w:rsidRPr="00916C16">
          <w:rPr>
            <w:rStyle w:val="Hypertextovodkaz"/>
            <w:rFonts w:asciiTheme="minorHAnsi" w:eastAsia="Times New Roman" w:hAnsiTheme="minorHAnsi" w:cstheme="minorHAnsi"/>
            <w:sz w:val="22"/>
            <w:szCs w:val="22"/>
          </w:rPr>
          <w:t>001312250000001</w:t>
        </w:r>
      </w:hyperlink>
      <w:r w:rsidRPr="00916C16">
        <w:rPr>
          <w:rFonts w:asciiTheme="minorHAnsi" w:eastAsia="Times New Roman" w:hAnsiTheme="minorHAnsi" w:cstheme="minorHAnsi"/>
          <w:sz w:val="22"/>
          <w:szCs w:val="22"/>
        </w:rPr>
        <w:t xml:space="preserve">; Scopus ID: </w:t>
      </w:r>
      <w:hyperlink r:id="rId129" w:tgtFrame="_blank" w:history="1">
        <w:r w:rsidRPr="00916C16">
          <w:rPr>
            <w:rStyle w:val="Hypertextovodkaz"/>
            <w:rFonts w:asciiTheme="minorHAnsi" w:eastAsia="Times New Roman" w:hAnsiTheme="minorHAnsi" w:cstheme="minorHAnsi"/>
            <w:sz w:val="22"/>
            <w:szCs w:val="22"/>
          </w:rPr>
          <w:t>2-s2.0-85192327400</w:t>
        </w:r>
      </w:hyperlink>
      <w:r w:rsidRPr="00916C16">
        <w:rPr>
          <w:rFonts w:asciiTheme="minorHAnsi" w:eastAsia="Times New Roman" w:hAnsiTheme="minorHAnsi" w:cstheme="minorHAnsi"/>
          <w:sz w:val="22"/>
          <w:szCs w:val="22"/>
        </w:rPr>
        <w:t xml:space="preserve">; PubMed ID: </w:t>
      </w:r>
      <w:hyperlink r:id="rId130" w:tgtFrame="_blank" w:history="1">
        <w:r w:rsidRPr="00916C16">
          <w:rPr>
            <w:rStyle w:val="Hypertextovodkaz"/>
            <w:rFonts w:asciiTheme="minorHAnsi" w:eastAsia="Times New Roman" w:hAnsiTheme="minorHAnsi" w:cstheme="minorHAnsi"/>
            <w:sz w:val="22"/>
            <w:szCs w:val="22"/>
          </w:rPr>
          <w:t>38704224</w:t>
        </w:r>
      </w:hyperlink>
      <w:r w:rsidRPr="00916C16">
        <w:rPr>
          <w:rFonts w:asciiTheme="minorHAnsi" w:eastAsia="Times New Roman" w:hAnsiTheme="minorHAnsi" w:cstheme="minorHAnsi"/>
          <w:sz w:val="22"/>
          <w:szCs w:val="22"/>
        </w:rPr>
        <w:t xml:space="preserve"> </w:t>
      </w:r>
    </w:p>
    <w:p w:rsidR="0045358A" w:rsidRPr="00916C16" w:rsidRDefault="0045358A">
      <w:pPr>
        <w:divId w:val="8850654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43096222"/>
        <w:rPr>
          <w:rFonts w:asciiTheme="minorHAnsi" w:eastAsia="Times New Roman" w:hAnsiTheme="minorHAnsi" w:cstheme="minorHAnsi"/>
          <w:sz w:val="22"/>
          <w:szCs w:val="22"/>
        </w:rPr>
      </w:pPr>
    </w:p>
    <w:p w:rsidR="00916C16" w:rsidRDefault="0045358A">
      <w:pPr>
        <w:divId w:val="34309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KAŠÍKOVÁ, Lenka (K); RAKOVÁ, Jana (K); HENSLER, Michal; LÁNÍČKOVÁ, Tereza; TOMÁNKOVÁ, Jana; PASULKA, Josef;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MOJŽÍŠOVÁ, Kateřina; FIALOVÁ, Anna; VOŠAHLÍKOVÁ, Šárka; LACO, Jan; RYŠKA, Aleš; DUNDR, Pavel; KOCIÁN, Roman; BRTNICKÝ, Tomáš; ŠKAPA, Petr; ČAPKOVÁ, Linda; KOVÁŘ, Marek; PROCHÁZKA, Jan; PRÁZNOVEC, Ivan; KOBLÍŽEK, Vladimír; </w:t>
      </w:r>
      <w:r w:rsidRPr="00916C16">
        <w:rPr>
          <w:rFonts w:asciiTheme="minorHAnsi" w:eastAsia="Times New Roman" w:hAnsiTheme="minorHAnsi" w:cstheme="minorHAnsi"/>
          <w:b/>
          <w:bCs/>
          <w:sz w:val="22"/>
          <w:szCs w:val="22"/>
        </w:rPr>
        <w:t>TAŠKOVÁ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TANAKA, Hisashi; LISCHKE, Robert; MENDEZ, Fernando Casas; VACHTENHEIM, Jiří; HEINZELMANN-SCHWARZ, Viola; JACOB, Francis; MCNEISH, Iain A.;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CIBULA, David; ORSULIC, Sandra; GALLUZZI, Lorenzo; ŠPÍŠEK, Radek; FUČÍKOVÁ, Jitka (K): </w:t>
      </w:r>
    </w:p>
    <w:p w:rsidR="00916C16" w:rsidRDefault="0045358A">
      <w:pPr>
        <w:divId w:val="34309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Tertiary lymphoid structures and B cells determine clinically relevant T cell phenotypes in ovarian cancer. </w:t>
      </w:r>
    </w:p>
    <w:p w:rsidR="00916C16" w:rsidRDefault="0045358A">
      <w:pPr>
        <w:divId w:val="34309622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Nature Communications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(March): 2528. </w:t>
      </w:r>
      <w:r w:rsidRPr="00916C16">
        <w:rPr>
          <w:rFonts w:asciiTheme="minorHAnsi" w:eastAsia="Times New Roman" w:hAnsiTheme="minorHAnsi" w:cstheme="minorHAnsi"/>
          <w:i/>
          <w:iCs/>
          <w:sz w:val="22"/>
          <w:szCs w:val="22"/>
        </w:rPr>
        <w:t xml:space="preserve">DOI: </w:t>
      </w:r>
      <w:hyperlink r:id="rId131" w:tgtFrame="_blank" w:history="1">
        <w:r w:rsidRPr="00916C16">
          <w:rPr>
            <w:rStyle w:val="Hypertextovodkaz"/>
            <w:rFonts w:asciiTheme="minorHAnsi" w:eastAsia="Times New Roman" w:hAnsiTheme="minorHAnsi" w:cstheme="minorHAnsi"/>
            <w:sz w:val="22"/>
            <w:szCs w:val="22"/>
          </w:rPr>
          <w:t>10.1038/s41467-024-46873-w</w:t>
        </w:r>
      </w:hyperlink>
      <w:r w:rsidRPr="00916C16">
        <w:rPr>
          <w:rFonts w:asciiTheme="minorHAnsi" w:eastAsia="Times New Roman" w:hAnsiTheme="minorHAnsi" w:cstheme="minorHAnsi"/>
          <w:i/>
          <w:iCs/>
          <w:sz w:val="22"/>
          <w:szCs w:val="22"/>
        </w:rPr>
        <w:t>. (původní)</w:t>
      </w:r>
    </w:p>
    <w:p w:rsidR="00916C16" w:rsidRDefault="0045358A">
      <w:pPr>
        <w:divId w:val="34309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4309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43901813; ID OBD UK: 646397; WoS ID: </w:t>
      </w:r>
      <w:hyperlink r:id="rId132" w:tgtFrame="_blank" w:history="1">
        <w:r w:rsidRPr="00916C16">
          <w:rPr>
            <w:rStyle w:val="Hypertextovodkaz"/>
            <w:rFonts w:asciiTheme="minorHAnsi" w:eastAsia="Times New Roman" w:hAnsiTheme="minorHAnsi" w:cstheme="minorHAnsi"/>
            <w:sz w:val="22"/>
            <w:szCs w:val="22"/>
          </w:rPr>
          <w:t>001190797000002</w:t>
        </w:r>
      </w:hyperlink>
      <w:r w:rsidRPr="00916C16">
        <w:rPr>
          <w:rFonts w:asciiTheme="minorHAnsi" w:eastAsia="Times New Roman" w:hAnsiTheme="minorHAnsi" w:cstheme="minorHAnsi"/>
          <w:sz w:val="22"/>
          <w:szCs w:val="22"/>
        </w:rPr>
        <w:t xml:space="preserve">; Scopus ID: </w:t>
      </w:r>
      <w:hyperlink r:id="rId133" w:tgtFrame="_blank" w:history="1">
        <w:r w:rsidRPr="00916C16">
          <w:rPr>
            <w:rStyle w:val="Hypertextovodkaz"/>
            <w:rFonts w:asciiTheme="minorHAnsi" w:eastAsia="Times New Roman" w:hAnsiTheme="minorHAnsi" w:cstheme="minorHAnsi"/>
            <w:sz w:val="22"/>
            <w:szCs w:val="22"/>
          </w:rPr>
          <w:t>2-s2.0-85188307850</w:t>
        </w:r>
      </w:hyperlink>
      <w:r w:rsidRPr="00916C16">
        <w:rPr>
          <w:rFonts w:asciiTheme="minorHAnsi" w:eastAsia="Times New Roman" w:hAnsiTheme="minorHAnsi" w:cstheme="minorHAnsi"/>
          <w:sz w:val="22"/>
          <w:szCs w:val="22"/>
        </w:rPr>
        <w:t xml:space="preserve">; PubMed ID: </w:t>
      </w:r>
      <w:hyperlink r:id="rId134" w:tgtFrame="_blank" w:history="1">
        <w:r w:rsidRPr="00916C16">
          <w:rPr>
            <w:rStyle w:val="Hypertextovodkaz"/>
            <w:rFonts w:asciiTheme="minorHAnsi" w:eastAsia="Times New Roman" w:hAnsiTheme="minorHAnsi" w:cstheme="minorHAnsi"/>
            <w:sz w:val="22"/>
            <w:szCs w:val="22"/>
          </w:rPr>
          <w:t>38514660</w:t>
        </w:r>
      </w:hyperlink>
      <w:r w:rsidRPr="00916C16">
        <w:rPr>
          <w:rFonts w:asciiTheme="minorHAnsi" w:eastAsia="Times New Roman" w:hAnsiTheme="minorHAnsi" w:cstheme="minorHAnsi"/>
          <w:sz w:val="22"/>
          <w:szCs w:val="22"/>
        </w:rPr>
        <w:t xml:space="preserve"> </w:t>
      </w:r>
    </w:p>
    <w:p w:rsidR="0045358A" w:rsidRPr="00916C16" w:rsidRDefault="0045358A">
      <w:pPr>
        <w:divId w:val="3430962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Q28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w:t>
      </w:r>
    </w:p>
    <w:p w:rsidR="00916C16" w:rsidRDefault="00916C16">
      <w:pPr>
        <w:divId w:val="802580750"/>
        <w:rPr>
          <w:rFonts w:asciiTheme="minorHAnsi" w:eastAsia="Times New Roman" w:hAnsiTheme="minorHAnsi" w:cstheme="minorHAnsi"/>
          <w:sz w:val="22"/>
          <w:szCs w:val="22"/>
        </w:rPr>
      </w:pPr>
    </w:p>
    <w:p w:rsidR="00916C16" w:rsidRDefault="0045358A">
      <w:pPr>
        <w:divId w:val="8025807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KARÁSKOVÁ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KREMEŇOVÁ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8025807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Radiation-Related Fractures after Radical Radiotherapy for Cervical and Endometrial Cancers: Are There Any Differences?. </w:t>
      </w:r>
    </w:p>
    <w:p w:rsidR="00916C16" w:rsidRDefault="0045358A">
      <w:pPr>
        <w:divId w:val="8025807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Diagnostics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(8): 810. </w:t>
      </w:r>
      <w:r w:rsidRPr="00916C16">
        <w:rPr>
          <w:rFonts w:asciiTheme="minorHAnsi" w:eastAsia="Times New Roman" w:hAnsiTheme="minorHAnsi" w:cstheme="minorHAnsi"/>
          <w:i/>
          <w:iCs/>
          <w:sz w:val="22"/>
          <w:szCs w:val="22"/>
        </w:rPr>
        <w:t xml:space="preserve">DOI: </w:t>
      </w:r>
      <w:hyperlink r:id="rId135" w:tgtFrame="_blank" w:history="1">
        <w:r w:rsidRPr="00916C16">
          <w:rPr>
            <w:rStyle w:val="Hypertextovodkaz"/>
            <w:rFonts w:asciiTheme="minorHAnsi" w:eastAsia="Times New Roman" w:hAnsiTheme="minorHAnsi" w:cstheme="minorHAnsi"/>
            <w:sz w:val="22"/>
            <w:szCs w:val="22"/>
          </w:rPr>
          <w:t>10.3390/diagnostics14080810</w:t>
        </w:r>
      </w:hyperlink>
      <w:r w:rsidRPr="00916C16">
        <w:rPr>
          <w:rFonts w:asciiTheme="minorHAnsi" w:eastAsia="Times New Roman" w:hAnsiTheme="minorHAnsi" w:cstheme="minorHAnsi"/>
          <w:i/>
          <w:iCs/>
          <w:sz w:val="22"/>
          <w:szCs w:val="22"/>
        </w:rPr>
        <w:t>. (původní)</w:t>
      </w:r>
    </w:p>
    <w:p w:rsidR="00916C16" w:rsidRDefault="0045358A">
      <w:pPr>
        <w:divId w:val="8025807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025807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43901866; ID OBD UK: 647212; WoS ID: </w:t>
      </w:r>
      <w:hyperlink r:id="rId136" w:tgtFrame="_blank" w:history="1">
        <w:r w:rsidRPr="00916C16">
          <w:rPr>
            <w:rStyle w:val="Hypertextovodkaz"/>
            <w:rFonts w:asciiTheme="minorHAnsi" w:eastAsia="Times New Roman" w:hAnsiTheme="minorHAnsi" w:cstheme="minorHAnsi"/>
            <w:sz w:val="22"/>
            <w:szCs w:val="22"/>
          </w:rPr>
          <w:t>001211441700001</w:t>
        </w:r>
      </w:hyperlink>
      <w:r w:rsidRPr="00916C16">
        <w:rPr>
          <w:rFonts w:asciiTheme="minorHAnsi" w:eastAsia="Times New Roman" w:hAnsiTheme="minorHAnsi" w:cstheme="minorHAnsi"/>
          <w:sz w:val="22"/>
          <w:szCs w:val="22"/>
        </w:rPr>
        <w:t xml:space="preserve">; Scopus ID: </w:t>
      </w:r>
      <w:hyperlink r:id="rId137" w:tgtFrame="_blank" w:history="1">
        <w:r w:rsidRPr="00916C16">
          <w:rPr>
            <w:rStyle w:val="Hypertextovodkaz"/>
            <w:rFonts w:asciiTheme="minorHAnsi" w:eastAsia="Times New Roman" w:hAnsiTheme="minorHAnsi" w:cstheme="minorHAnsi"/>
            <w:sz w:val="22"/>
            <w:szCs w:val="22"/>
          </w:rPr>
          <w:t>2-s2.0-85191406031</w:t>
        </w:r>
      </w:hyperlink>
      <w:r w:rsidRPr="00916C16">
        <w:rPr>
          <w:rFonts w:asciiTheme="minorHAnsi" w:eastAsia="Times New Roman" w:hAnsiTheme="minorHAnsi" w:cstheme="minorHAnsi"/>
          <w:sz w:val="22"/>
          <w:szCs w:val="22"/>
        </w:rPr>
        <w:t xml:space="preserve">; PubMed ID: </w:t>
      </w:r>
      <w:hyperlink r:id="rId138" w:tgtFrame="_blank" w:history="1">
        <w:r w:rsidRPr="00916C16">
          <w:rPr>
            <w:rStyle w:val="Hypertextovodkaz"/>
            <w:rFonts w:asciiTheme="minorHAnsi" w:eastAsia="Times New Roman" w:hAnsiTheme="minorHAnsi" w:cstheme="minorHAnsi"/>
            <w:sz w:val="22"/>
            <w:szCs w:val="22"/>
          </w:rPr>
          <w:t>38667456</w:t>
        </w:r>
      </w:hyperlink>
      <w:r w:rsidRPr="00916C16">
        <w:rPr>
          <w:rFonts w:asciiTheme="minorHAnsi" w:eastAsia="Times New Roman" w:hAnsiTheme="minorHAnsi" w:cstheme="minorHAnsi"/>
          <w:sz w:val="22"/>
          <w:szCs w:val="22"/>
        </w:rPr>
        <w:t xml:space="preserve"> </w:t>
      </w:r>
    </w:p>
    <w:p w:rsidR="0045358A" w:rsidRPr="00916C16" w:rsidRDefault="0045358A">
      <w:pPr>
        <w:divId w:val="8025807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76988130"/>
        <w:rPr>
          <w:rFonts w:asciiTheme="minorHAnsi" w:eastAsia="Times New Roman" w:hAnsiTheme="minorHAnsi" w:cstheme="minorHAnsi"/>
          <w:sz w:val="22"/>
          <w:szCs w:val="22"/>
        </w:rPr>
      </w:pPr>
    </w:p>
    <w:p w:rsidR="00916C16" w:rsidRDefault="0045358A">
      <w:pPr>
        <w:divId w:val="14769881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NALOS, Daniel (K); NAŇKA, Ondřej; BEŇO, Luboš; </w:t>
      </w:r>
      <w:r w:rsidRPr="00916C16">
        <w:rPr>
          <w:rFonts w:asciiTheme="minorHAnsi" w:eastAsia="Times New Roman" w:hAnsiTheme="minorHAnsi" w:cstheme="minorHAnsi"/>
          <w:b/>
          <w:bCs/>
          <w:sz w:val="22"/>
          <w:szCs w:val="22"/>
        </w:rPr>
        <w:t>ZAPLETAL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4769881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Selektivní blokády periferních nervů horní končetiny. </w:t>
      </w:r>
    </w:p>
    <w:p w:rsidR="00916C16" w:rsidRDefault="0045358A">
      <w:pPr>
        <w:divId w:val="14769881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(4): 236-241. </w:t>
      </w:r>
      <w:r w:rsidRPr="00916C16">
        <w:rPr>
          <w:rFonts w:asciiTheme="minorHAnsi" w:eastAsia="Times New Roman" w:hAnsiTheme="minorHAnsi" w:cstheme="minorHAnsi"/>
          <w:i/>
          <w:iCs/>
          <w:sz w:val="22"/>
          <w:szCs w:val="22"/>
        </w:rPr>
        <w:t xml:space="preserve">DOI: </w:t>
      </w:r>
      <w:hyperlink r:id="rId139" w:tgtFrame="_blank" w:history="1">
        <w:r w:rsidRPr="00916C16">
          <w:rPr>
            <w:rStyle w:val="Hypertextovodkaz"/>
            <w:rFonts w:asciiTheme="minorHAnsi" w:eastAsia="Times New Roman" w:hAnsiTheme="minorHAnsi" w:cstheme="minorHAnsi"/>
            <w:sz w:val="22"/>
            <w:szCs w:val="22"/>
          </w:rPr>
          <w:t>10.36290/aim.2024.058</w:t>
        </w:r>
      </w:hyperlink>
      <w:r w:rsidRPr="00916C16">
        <w:rPr>
          <w:rFonts w:asciiTheme="minorHAnsi" w:eastAsia="Times New Roman" w:hAnsiTheme="minorHAnsi" w:cstheme="minorHAnsi"/>
          <w:i/>
          <w:iCs/>
          <w:sz w:val="22"/>
          <w:szCs w:val="22"/>
        </w:rPr>
        <w:t>. (přehledový)</w:t>
      </w:r>
    </w:p>
    <w:p w:rsidR="00916C16" w:rsidRDefault="0045358A">
      <w:pPr>
        <w:divId w:val="14769881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769881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43903020; ID OBD UK: 657135; WoS ID: </w:t>
      </w:r>
      <w:hyperlink r:id="rId140" w:tgtFrame="_blank" w:history="1">
        <w:r w:rsidRPr="00916C16">
          <w:rPr>
            <w:rStyle w:val="Hypertextovodkaz"/>
            <w:rFonts w:asciiTheme="minorHAnsi" w:eastAsia="Times New Roman" w:hAnsiTheme="minorHAnsi" w:cstheme="minorHAnsi"/>
            <w:sz w:val="22"/>
            <w:szCs w:val="22"/>
          </w:rPr>
          <w:t>001418854400005</w:t>
        </w:r>
      </w:hyperlink>
      <w:r w:rsidRPr="00916C16">
        <w:rPr>
          <w:rFonts w:asciiTheme="minorHAnsi" w:eastAsia="Times New Roman" w:hAnsiTheme="minorHAnsi" w:cstheme="minorHAnsi"/>
          <w:sz w:val="22"/>
          <w:szCs w:val="22"/>
        </w:rPr>
        <w:t xml:space="preserve">; Scopus ID: </w:t>
      </w:r>
      <w:hyperlink r:id="rId141" w:tgtFrame="_blank" w:history="1">
        <w:r w:rsidRPr="00916C16">
          <w:rPr>
            <w:rStyle w:val="Hypertextovodkaz"/>
            <w:rFonts w:asciiTheme="minorHAnsi" w:eastAsia="Times New Roman" w:hAnsiTheme="minorHAnsi" w:cstheme="minorHAnsi"/>
            <w:sz w:val="22"/>
            <w:szCs w:val="22"/>
          </w:rPr>
          <w:t>2-s2.0-85216206432</w:t>
        </w:r>
      </w:hyperlink>
      <w:r w:rsidRPr="00916C16">
        <w:rPr>
          <w:rFonts w:asciiTheme="minorHAnsi" w:eastAsia="Times New Roman" w:hAnsiTheme="minorHAnsi" w:cstheme="minorHAnsi"/>
          <w:sz w:val="22"/>
          <w:szCs w:val="22"/>
        </w:rPr>
        <w:t xml:space="preserve">; </w:t>
      </w:r>
    </w:p>
    <w:p w:rsidR="0045358A" w:rsidRPr="00916C16" w:rsidRDefault="0045358A">
      <w:pPr>
        <w:divId w:val="14769881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50377970"/>
        <w:rPr>
          <w:rFonts w:asciiTheme="minorHAnsi" w:eastAsia="Times New Roman" w:hAnsiTheme="minorHAnsi" w:cstheme="minorHAnsi"/>
          <w:sz w:val="22"/>
          <w:szCs w:val="22"/>
        </w:rPr>
      </w:pPr>
    </w:p>
    <w:p w:rsidR="00916C16" w:rsidRDefault="0045358A">
      <w:pPr>
        <w:divId w:val="13503779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PAVELKOVÁ, Lucie; TÁBORSKÁ, Eliška; SYDING, Linn A.; PLAČKOVÁ, Klára; SIMONOVA, Ekaterina; HLADÍKOVÁ, Kamila; HENSLER, Michal; LACO, Jan; KOUCKÝ, Vladimír; ZÁBRODSKÝ, Michal; BOUČEK, Jan; GREGA, Marek; ROZKOŠOVÁ, Kateřina; VOŠMIKOVÁ, Hana;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PRÁZNOVEC, Ivan; HODEK, Miroslav; VOŠMIK, Milan; ČELAKOVSKÝ, Petr; CHROBOK, Viktor; RYŠKA, Aleš; PALOVÁ-JELÍNKOVÁ, Lenka; ŠPÍŠEK, Radek; FIALOVÁ, Anna (K): </w:t>
      </w:r>
    </w:p>
    <w:p w:rsidR="00916C16" w:rsidRDefault="0045358A">
      <w:pPr>
        <w:divId w:val="13503779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Tissue contexture determines the pattern and density of tumor-infiltrating immune cells in HPV-associated squamous cell carcinomas of oropharynx and uterine cervix. </w:t>
      </w:r>
    </w:p>
    <w:p w:rsidR="00916C16" w:rsidRDefault="0045358A">
      <w:pPr>
        <w:divId w:val="135037797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Translational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41</w:t>
      </w:r>
      <w:r w:rsidRPr="00916C16">
        <w:rPr>
          <w:rFonts w:asciiTheme="minorHAnsi" w:eastAsia="Times New Roman" w:hAnsiTheme="minorHAnsi" w:cstheme="minorHAnsi"/>
          <w:sz w:val="22"/>
          <w:szCs w:val="22"/>
        </w:rPr>
        <w:t xml:space="preserve">(March): 101884. </w:t>
      </w:r>
      <w:r w:rsidRPr="00916C16">
        <w:rPr>
          <w:rFonts w:asciiTheme="minorHAnsi" w:eastAsia="Times New Roman" w:hAnsiTheme="minorHAnsi" w:cstheme="minorHAnsi"/>
          <w:i/>
          <w:iCs/>
          <w:sz w:val="22"/>
          <w:szCs w:val="22"/>
        </w:rPr>
        <w:t xml:space="preserve">DOI: </w:t>
      </w:r>
      <w:hyperlink r:id="rId142" w:tgtFrame="_blank" w:history="1">
        <w:r w:rsidRPr="00916C16">
          <w:rPr>
            <w:rStyle w:val="Hypertextovodkaz"/>
            <w:rFonts w:asciiTheme="minorHAnsi" w:eastAsia="Times New Roman" w:hAnsiTheme="minorHAnsi" w:cstheme="minorHAnsi"/>
            <w:sz w:val="22"/>
            <w:szCs w:val="22"/>
          </w:rPr>
          <w:t>10.1016/j.tranon.2024.101884</w:t>
        </w:r>
      </w:hyperlink>
      <w:r w:rsidRPr="00916C16">
        <w:rPr>
          <w:rFonts w:asciiTheme="minorHAnsi" w:eastAsia="Times New Roman" w:hAnsiTheme="minorHAnsi" w:cstheme="minorHAnsi"/>
          <w:i/>
          <w:iCs/>
          <w:sz w:val="22"/>
          <w:szCs w:val="22"/>
        </w:rPr>
        <w:t>. (původní)</w:t>
      </w:r>
    </w:p>
    <w:p w:rsidR="00916C16" w:rsidRDefault="0045358A">
      <w:pPr>
        <w:divId w:val="13503779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503779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43901501; ID OBD UK: 641782; WoS ID: </w:t>
      </w:r>
      <w:hyperlink r:id="rId143" w:tgtFrame="_blank" w:history="1">
        <w:r w:rsidRPr="00916C16">
          <w:rPr>
            <w:rStyle w:val="Hypertextovodkaz"/>
            <w:rFonts w:asciiTheme="minorHAnsi" w:eastAsia="Times New Roman" w:hAnsiTheme="minorHAnsi" w:cstheme="minorHAnsi"/>
            <w:sz w:val="22"/>
            <w:szCs w:val="22"/>
          </w:rPr>
          <w:t>001166585000001</w:t>
        </w:r>
      </w:hyperlink>
      <w:r w:rsidRPr="00916C16">
        <w:rPr>
          <w:rFonts w:asciiTheme="minorHAnsi" w:eastAsia="Times New Roman" w:hAnsiTheme="minorHAnsi" w:cstheme="minorHAnsi"/>
          <w:sz w:val="22"/>
          <w:szCs w:val="22"/>
        </w:rPr>
        <w:t xml:space="preserve">; Scopus ID: </w:t>
      </w:r>
      <w:hyperlink r:id="rId144" w:tgtFrame="_blank" w:history="1">
        <w:r w:rsidRPr="00916C16">
          <w:rPr>
            <w:rStyle w:val="Hypertextovodkaz"/>
            <w:rFonts w:asciiTheme="minorHAnsi" w:eastAsia="Times New Roman" w:hAnsiTheme="minorHAnsi" w:cstheme="minorHAnsi"/>
            <w:sz w:val="22"/>
            <w:szCs w:val="22"/>
          </w:rPr>
          <w:t>2-s2.0-85182746783</w:t>
        </w:r>
      </w:hyperlink>
      <w:r w:rsidRPr="00916C16">
        <w:rPr>
          <w:rFonts w:asciiTheme="minorHAnsi" w:eastAsia="Times New Roman" w:hAnsiTheme="minorHAnsi" w:cstheme="minorHAnsi"/>
          <w:sz w:val="22"/>
          <w:szCs w:val="22"/>
        </w:rPr>
        <w:t xml:space="preserve">; PubMed ID: </w:t>
      </w:r>
      <w:hyperlink r:id="rId145" w:tgtFrame="_blank" w:history="1">
        <w:r w:rsidRPr="00916C16">
          <w:rPr>
            <w:rStyle w:val="Hypertextovodkaz"/>
            <w:rFonts w:asciiTheme="minorHAnsi" w:eastAsia="Times New Roman" w:hAnsiTheme="minorHAnsi" w:cstheme="minorHAnsi"/>
            <w:sz w:val="22"/>
            <w:szCs w:val="22"/>
          </w:rPr>
          <w:t>38242007</w:t>
        </w:r>
      </w:hyperlink>
      <w:r w:rsidRPr="00916C16">
        <w:rPr>
          <w:rFonts w:asciiTheme="minorHAnsi" w:eastAsia="Times New Roman" w:hAnsiTheme="minorHAnsi" w:cstheme="minorHAnsi"/>
          <w:sz w:val="22"/>
          <w:szCs w:val="22"/>
        </w:rPr>
        <w:t xml:space="preserve"> </w:t>
      </w:r>
    </w:p>
    <w:p w:rsidR="0045358A" w:rsidRPr="00916C16" w:rsidRDefault="0045358A">
      <w:pPr>
        <w:divId w:val="13503779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237208293"/>
        <w:rPr>
          <w:rFonts w:asciiTheme="minorHAnsi" w:eastAsia="Times New Roman" w:hAnsiTheme="minorHAnsi" w:cstheme="minorHAnsi"/>
          <w:sz w:val="22"/>
          <w:szCs w:val="22"/>
        </w:rPr>
      </w:pPr>
    </w:p>
    <w:p w:rsidR="00916C16" w:rsidRDefault="0045358A">
      <w:pPr>
        <w:divId w:val="12372082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REGENDOVÁ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Alexandra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SAMEŠOVÁ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ZAPLETALOVÁ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HOREJSKOVÁ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SVATÁ, Zuzana; HRDOUŠKOVÁ, Monika; </w:t>
      </w:r>
      <w:r w:rsidRPr="00916C16">
        <w:rPr>
          <w:rFonts w:asciiTheme="minorHAnsi" w:eastAsia="Times New Roman" w:hAnsiTheme="minorHAnsi" w:cstheme="minorHAnsi"/>
          <w:b/>
          <w:bCs/>
          <w:sz w:val="22"/>
          <w:szCs w:val="22"/>
        </w:rPr>
        <w:t>ZAPLETAL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HÁJKOVÁ HYMPÁNOVÁ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2372082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Comparison of Cross-Sectional Area of Pubovisceral Muscle in Nulliparous and Primiparous Women. </w:t>
      </w:r>
    </w:p>
    <w:p w:rsidR="00916C16" w:rsidRDefault="0045358A">
      <w:pPr>
        <w:divId w:val="12372082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Urogynecology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(4): 841-848. </w:t>
      </w:r>
      <w:r w:rsidRPr="00916C16">
        <w:rPr>
          <w:rFonts w:asciiTheme="minorHAnsi" w:eastAsia="Times New Roman" w:hAnsiTheme="minorHAnsi" w:cstheme="minorHAnsi"/>
          <w:i/>
          <w:iCs/>
          <w:sz w:val="22"/>
          <w:szCs w:val="22"/>
        </w:rPr>
        <w:t xml:space="preserve">DOI: </w:t>
      </w:r>
      <w:hyperlink r:id="rId146" w:tgtFrame="_blank" w:history="1">
        <w:r w:rsidRPr="00916C16">
          <w:rPr>
            <w:rStyle w:val="Hypertextovodkaz"/>
            <w:rFonts w:asciiTheme="minorHAnsi" w:eastAsia="Times New Roman" w:hAnsiTheme="minorHAnsi" w:cstheme="minorHAnsi"/>
            <w:sz w:val="22"/>
            <w:szCs w:val="22"/>
          </w:rPr>
          <w:t>10.1007/s00192-024-05733-3</w:t>
        </w:r>
      </w:hyperlink>
      <w:r w:rsidRPr="00916C16">
        <w:rPr>
          <w:rFonts w:asciiTheme="minorHAnsi" w:eastAsia="Times New Roman" w:hAnsiTheme="minorHAnsi" w:cstheme="minorHAnsi"/>
          <w:i/>
          <w:iCs/>
          <w:sz w:val="22"/>
          <w:szCs w:val="22"/>
        </w:rPr>
        <w:t>. (původní)</w:t>
      </w:r>
    </w:p>
    <w:p w:rsidR="00916C16" w:rsidRDefault="0045358A">
      <w:pPr>
        <w:divId w:val="12372082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372082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43901647; ID OBD UK: 645416; WoS ID: </w:t>
      </w:r>
      <w:hyperlink r:id="rId147" w:tgtFrame="_blank" w:history="1">
        <w:r w:rsidRPr="00916C16">
          <w:rPr>
            <w:rStyle w:val="Hypertextovodkaz"/>
            <w:rFonts w:asciiTheme="minorHAnsi" w:eastAsia="Times New Roman" w:hAnsiTheme="minorHAnsi" w:cstheme="minorHAnsi"/>
            <w:sz w:val="22"/>
            <w:szCs w:val="22"/>
          </w:rPr>
          <w:t>001171727700003</w:t>
        </w:r>
      </w:hyperlink>
      <w:r w:rsidRPr="00916C16">
        <w:rPr>
          <w:rFonts w:asciiTheme="minorHAnsi" w:eastAsia="Times New Roman" w:hAnsiTheme="minorHAnsi" w:cstheme="minorHAnsi"/>
          <w:sz w:val="22"/>
          <w:szCs w:val="22"/>
        </w:rPr>
        <w:t xml:space="preserve">; Scopus ID: </w:t>
      </w:r>
      <w:hyperlink r:id="rId148" w:tgtFrame="_blank" w:history="1">
        <w:r w:rsidRPr="00916C16">
          <w:rPr>
            <w:rStyle w:val="Hypertextovodkaz"/>
            <w:rFonts w:asciiTheme="minorHAnsi" w:eastAsia="Times New Roman" w:hAnsiTheme="minorHAnsi" w:cstheme="minorHAnsi"/>
            <w:sz w:val="22"/>
            <w:szCs w:val="22"/>
          </w:rPr>
          <w:t>2-s2.0-85185330523</w:t>
        </w:r>
      </w:hyperlink>
      <w:r w:rsidRPr="00916C16">
        <w:rPr>
          <w:rFonts w:asciiTheme="minorHAnsi" w:eastAsia="Times New Roman" w:hAnsiTheme="minorHAnsi" w:cstheme="minorHAnsi"/>
          <w:sz w:val="22"/>
          <w:szCs w:val="22"/>
        </w:rPr>
        <w:t xml:space="preserve">; PubMed ID: </w:t>
      </w:r>
      <w:hyperlink r:id="rId149" w:tgtFrame="_blank" w:history="1">
        <w:r w:rsidRPr="00916C16">
          <w:rPr>
            <w:rStyle w:val="Hypertextovodkaz"/>
            <w:rFonts w:asciiTheme="minorHAnsi" w:eastAsia="Times New Roman" w:hAnsiTheme="minorHAnsi" w:cstheme="minorHAnsi"/>
            <w:sz w:val="22"/>
            <w:szCs w:val="22"/>
          </w:rPr>
          <w:t>38376549</w:t>
        </w:r>
      </w:hyperlink>
      <w:r w:rsidRPr="00916C16">
        <w:rPr>
          <w:rFonts w:asciiTheme="minorHAnsi" w:eastAsia="Times New Roman" w:hAnsiTheme="minorHAnsi" w:cstheme="minorHAnsi"/>
          <w:sz w:val="22"/>
          <w:szCs w:val="22"/>
        </w:rPr>
        <w:t xml:space="preserve"> </w:t>
      </w:r>
    </w:p>
    <w:p w:rsidR="0045358A" w:rsidRPr="00916C16" w:rsidRDefault="0045358A">
      <w:pPr>
        <w:divId w:val="12372082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START/MED/092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491915792"/>
        <w:rPr>
          <w:rFonts w:asciiTheme="minorHAnsi" w:eastAsia="Times New Roman" w:hAnsiTheme="minorHAnsi" w:cstheme="minorHAnsi"/>
          <w:sz w:val="22"/>
          <w:szCs w:val="22"/>
        </w:rPr>
      </w:pPr>
    </w:p>
    <w:p w:rsidR="00916C16" w:rsidRDefault="0045358A">
      <w:pPr>
        <w:divId w:val="4919157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Radovan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DROCHÝTEK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Vít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TACHEZY, Ruth: </w:t>
      </w:r>
    </w:p>
    <w:p w:rsidR="00916C16" w:rsidRDefault="0045358A">
      <w:pPr>
        <w:divId w:val="4919157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Infekce lidským papilomavirem (HPV) a gravidita. </w:t>
      </w:r>
    </w:p>
    <w:p w:rsidR="00916C16" w:rsidRDefault="0045358A">
      <w:pPr>
        <w:divId w:val="4919157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Epidemiologie, mikrobiologie, imunologie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(1): 37-50. </w:t>
      </w:r>
      <w:r w:rsidRPr="00916C16">
        <w:rPr>
          <w:rFonts w:asciiTheme="minorHAnsi" w:eastAsia="Times New Roman" w:hAnsiTheme="minorHAnsi" w:cstheme="minorHAnsi"/>
          <w:i/>
          <w:iCs/>
          <w:sz w:val="22"/>
          <w:szCs w:val="22"/>
        </w:rPr>
        <w:t xml:space="preserve">DOI: </w:t>
      </w:r>
      <w:hyperlink r:id="rId150" w:tgtFrame="_blank" w:history="1">
        <w:r w:rsidRPr="00916C16">
          <w:rPr>
            <w:rStyle w:val="Hypertextovodkaz"/>
            <w:rFonts w:asciiTheme="minorHAnsi" w:eastAsia="Times New Roman" w:hAnsiTheme="minorHAnsi" w:cstheme="minorHAnsi"/>
            <w:sz w:val="22"/>
            <w:szCs w:val="22"/>
          </w:rPr>
          <w:t>10.61568/emi/11-6254/20240123/136241</w:t>
        </w:r>
      </w:hyperlink>
      <w:r w:rsidRPr="00916C16">
        <w:rPr>
          <w:rFonts w:asciiTheme="minorHAnsi" w:eastAsia="Times New Roman" w:hAnsiTheme="minorHAnsi" w:cstheme="minorHAnsi"/>
          <w:i/>
          <w:iCs/>
          <w:sz w:val="22"/>
          <w:szCs w:val="22"/>
        </w:rPr>
        <w:t>. (přehledový)</w:t>
      </w:r>
    </w:p>
    <w:p w:rsidR="00916C16" w:rsidRDefault="0045358A">
      <w:pPr>
        <w:divId w:val="4919157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919157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43901870; ID OBD UK: 646013; WoS ID: </w:t>
      </w:r>
      <w:hyperlink r:id="rId151" w:tgtFrame="_blank" w:history="1">
        <w:r w:rsidRPr="00916C16">
          <w:rPr>
            <w:rStyle w:val="Hypertextovodkaz"/>
            <w:rFonts w:asciiTheme="minorHAnsi" w:eastAsia="Times New Roman" w:hAnsiTheme="minorHAnsi" w:cstheme="minorHAnsi"/>
            <w:sz w:val="22"/>
            <w:szCs w:val="22"/>
          </w:rPr>
          <w:t>001218383400001</w:t>
        </w:r>
      </w:hyperlink>
      <w:r w:rsidRPr="00916C16">
        <w:rPr>
          <w:rFonts w:asciiTheme="minorHAnsi" w:eastAsia="Times New Roman" w:hAnsiTheme="minorHAnsi" w:cstheme="minorHAnsi"/>
          <w:sz w:val="22"/>
          <w:szCs w:val="22"/>
        </w:rPr>
        <w:t xml:space="preserve">; Scopus ID: </w:t>
      </w:r>
      <w:hyperlink r:id="rId152" w:tgtFrame="_blank" w:history="1">
        <w:r w:rsidRPr="00916C16">
          <w:rPr>
            <w:rStyle w:val="Hypertextovodkaz"/>
            <w:rFonts w:asciiTheme="minorHAnsi" w:eastAsia="Times New Roman" w:hAnsiTheme="minorHAnsi" w:cstheme="minorHAnsi"/>
            <w:sz w:val="22"/>
            <w:szCs w:val="22"/>
          </w:rPr>
          <w:t>2-s2.0-85192032596</w:t>
        </w:r>
      </w:hyperlink>
      <w:r w:rsidRPr="00916C16">
        <w:rPr>
          <w:rFonts w:asciiTheme="minorHAnsi" w:eastAsia="Times New Roman" w:hAnsiTheme="minorHAnsi" w:cstheme="minorHAnsi"/>
          <w:sz w:val="22"/>
          <w:szCs w:val="22"/>
        </w:rPr>
        <w:t xml:space="preserve">; PubMed ID: </w:t>
      </w:r>
      <w:hyperlink r:id="rId153" w:tgtFrame="_blank" w:history="1">
        <w:r w:rsidRPr="00916C16">
          <w:rPr>
            <w:rStyle w:val="Hypertextovodkaz"/>
            <w:rFonts w:asciiTheme="minorHAnsi" w:eastAsia="Times New Roman" w:hAnsiTheme="minorHAnsi" w:cstheme="minorHAnsi"/>
            <w:sz w:val="22"/>
            <w:szCs w:val="22"/>
          </w:rPr>
          <w:t>38697839</w:t>
        </w:r>
      </w:hyperlink>
      <w:r w:rsidRPr="00916C16">
        <w:rPr>
          <w:rFonts w:asciiTheme="minorHAnsi" w:eastAsia="Times New Roman" w:hAnsiTheme="minorHAnsi" w:cstheme="minorHAnsi"/>
          <w:sz w:val="22"/>
          <w:szCs w:val="22"/>
        </w:rPr>
        <w:t xml:space="preserve"> </w:t>
      </w:r>
    </w:p>
    <w:p w:rsidR="0045358A" w:rsidRPr="00916C16" w:rsidRDefault="0045358A">
      <w:pPr>
        <w:divId w:val="4919157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0133607"/>
        <w:rPr>
          <w:rFonts w:asciiTheme="minorHAnsi" w:eastAsia="Times New Roman" w:hAnsiTheme="minorHAnsi" w:cstheme="minorHAnsi"/>
          <w:sz w:val="22"/>
          <w:szCs w:val="22"/>
        </w:rPr>
      </w:pPr>
    </w:p>
    <w:p w:rsidR="00916C16" w:rsidRDefault="0045358A">
      <w:pPr>
        <w:divId w:val="201336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ŠIMČÍKOVÁ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GARDÁŠ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Dominik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PELIKÁN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MORÁŇ, Lukáš;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HLOŽKOVÁ, Kateřina; PIVETTA, Tiziana; HENDRYCH, Michal; STARKOVÁ, Júlia;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VAŇHARA, Petr;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201336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Metabolism of primary high-grade serous ovarian carcinoma (HGSOC) cells under limited glutamine or glucose availability. </w:t>
      </w:r>
    </w:p>
    <w:p w:rsidR="00916C16" w:rsidRDefault="0045358A">
      <w:pPr>
        <w:divId w:val="201336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Cancer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(September): 27. </w:t>
      </w:r>
      <w:r w:rsidRPr="00916C16">
        <w:rPr>
          <w:rFonts w:asciiTheme="minorHAnsi" w:eastAsia="Times New Roman" w:hAnsiTheme="minorHAnsi" w:cstheme="minorHAnsi"/>
          <w:i/>
          <w:iCs/>
          <w:sz w:val="22"/>
          <w:szCs w:val="22"/>
        </w:rPr>
        <w:t xml:space="preserve">DOI: </w:t>
      </w:r>
      <w:hyperlink r:id="rId154" w:tgtFrame="_blank" w:history="1">
        <w:r w:rsidRPr="00916C16">
          <w:rPr>
            <w:rStyle w:val="Hypertextovodkaz"/>
            <w:rFonts w:asciiTheme="minorHAnsi" w:eastAsia="Times New Roman" w:hAnsiTheme="minorHAnsi" w:cstheme="minorHAnsi"/>
            <w:sz w:val="22"/>
            <w:szCs w:val="22"/>
          </w:rPr>
          <w:t>10.1186/s40170-024-00355-1</w:t>
        </w:r>
      </w:hyperlink>
      <w:r w:rsidRPr="00916C16">
        <w:rPr>
          <w:rFonts w:asciiTheme="minorHAnsi" w:eastAsia="Times New Roman" w:hAnsiTheme="minorHAnsi" w:cstheme="minorHAnsi"/>
          <w:i/>
          <w:iCs/>
          <w:sz w:val="22"/>
          <w:szCs w:val="22"/>
        </w:rPr>
        <w:t>. (původní)</w:t>
      </w:r>
    </w:p>
    <w:p w:rsidR="00916C16" w:rsidRDefault="0045358A">
      <w:pPr>
        <w:divId w:val="201336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1336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43902487; ID OBD UK: 653149; WoS ID: </w:t>
      </w:r>
      <w:hyperlink r:id="rId155" w:tgtFrame="_blank" w:history="1">
        <w:r w:rsidRPr="00916C16">
          <w:rPr>
            <w:rStyle w:val="Hypertextovodkaz"/>
            <w:rFonts w:asciiTheme="minorHAnsi" w:eastAsia="Times New Roman" w:hAnsiTheme="minorHAnsi" w:cstheme="minorHAnsi"/>
            <w:sz w:val="22"/>
            <w:szCs w:val="22"/>
          </w:rPr>
          <w:t>001314036200001</w:t>
        </w:r>
      </w:hyperlink>
      <w:r w:rsidRPr="00916C16">
        <w:rPr>
          <w:rFonts w:asciiTheme="minorHAnsi" w:eastAsia="Times New Roman" w:hAnsiTheme="minorHAnsi" w:cstheme="minorHAnsi"/>
          <w:sz w:val="22"/>
          <w:szCs w:val="22"/>
        </w:rPr>
        <w:t xml:space="preserve">; PubMed ID: </w:t>
      </w:r>
      <w:hyperlink r:id="rId156" w:tgtFrame="_blank" w:history="1">
        <w:r w:rsidRPr="00916C16">
          <w:rPr>
            <w:rStyle w:val="Hypertextovodkaz"/>
            <w:rFonts w:asciiTheme="minorHAnsi" w:eastAsia="Times New Roman" w:hAnsiTheme="minorHAnsi" w:cstheme="minorHAnsi"/>
            <w:sz w:val="22"/>
            <w:szCs w:val="22"/>
          </w:rPr>
          <w:t>39285269</w:t>
        </w:r>
      </w:hyperlink>
      <w:r w:rsidRPr="00916C16">
        <w:rPr>
          <w:rFonts w:asciiTheme="minorHAnsi" w:eastAsia="Times New Roman" w:hAnsiTheme="minorHAnsi" w:cstheme="minorHAnsi"/>
          <w:sz w:val="22"/>
          <w:szCs w:val="22"/>
        </w:rPr>
        <w:t xml:space="preserve"> </w:t>
      </w:r>
    </w:p>
    <w:p w:rsidR="0045358A" w:rsidRPr="00916C16" w:rsidRDefault="0045358A">
      <w:pPr>
        <w:divId w:val="201336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324421</w:t>
      </w:r>
      <w:r w:rsidRPr="00916C16">
        <w:rPr>
          <w:rFonts w:asciiTheme="minorHAnsi" w:eastAsia="Times New Roman" w:hAnsiTheme="minorHAnsi" w:cstheme="minorHAnsi"/>
          <w:sz w:val="22"/>
          <w:szCs w:val="22"/>
        </w:rPr>
        <w:t xml:space="preserve"> </w:t>
      </w:r>
    </w:p>
    <w:p w:rsidR="00916C16" w:rsidRDefault="00916C16">
      <w:pPr>
        <w:divId w:val="1495150227"/>
        <w:rPr>
          <w:rFonts w:asciiTheme="minorHAnsi" w:eastAsia="Times New Roman" w:hAnsiTheme="minorHAnsi" w:cstheme="minorHAnsi"/>
          <w:sz w:val="22"/>
          <w:szCs w:val="22"/>
        </w:rPr>
      </w:pPr>
    </w:p>
    <w:p w:rsidR="00916C16" w:rsidRDefault="0045358A">
      <w:pPr>
        <w:divId w:val="14951502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TOMÁŠOVÁ, Kristýna (K); ŠEBOROVÁ, Karolína; KROUPA, Michal; </w:t>
      </w:r>
      <w:r w:rsidRPr="00916C16">
        <w:rPr>
          <w:rFonts w:asciiTheme="minorHAnsi" w:eastAsia="Times New Roman" w:hAnsiTheme="minorHAnsi" w:cstheme="minorHAnsi"/>
          <w:b/>
          <w:bCs/>
          <w:sz w:val="22"/>
          <w:szCs w:val="22"/>
        </w:rPr>
        <w:t>HORÁK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Josef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KAVEC, Miriam; VODIČKOVÁ, Ludmila;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MRHALOVÁ, Marcela; BARTÁKOVÁ, Alena; BOUDA, Jiří; FLEISCHER, Thomas; KRISTENSEN, Vessela N.; VODIČKA, Pavel; VÁCLAVÍKOVÁ, Radka: </w:t>
      </w:r>
    </w:p>
    <w:p w:rsidR="00916C16" w:rsidRDefault="0045358A">
      <w:pPr>
        <w:divId w:val="14951502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Telomere length as a predictor of therapy response and survival in patients diagnosed with ovarian carcinoma. </w:t>
      </w:r>
    </w:p>
    <w:p w:rsidR="00916C16" w:rsidRDefault="0045358A">
      <w:pPr>
        <w:divId w:val="149515022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Heliyon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(13): e33525. </w:t>
      </w:r>
      <w:r w:rsidRPr="00916C16">
        <w:rPr>
          <w:rFonts w:asciiTheme="minorHAnsi" w:eastAsia="Times New Roman" w:hAnsiTheme="minorHAnsi" w:cstheme="minorHAnsi"/>
          <w:i/>
          <w:iCs/>
          <w:sz w:val="22"/>
          <w:szCs w:val="22"/>
        </w:rPr>
        <w:t xml:space="preserve">DOI: </w:t>
      </w:r>
      <w:hyperlink r:id="rId157" w:tgtFrame="_blank" w:history="1">
        <w:r w:rsidRPr="00916C16">
          <w:rPr>
            <w:rStyle w:val="Hypertextovodkaz"/>
            <w:rFonts w:asciiTheme="minorHAnsi" w:eastAsia="Times New Roman" w:hAnsiTheme="minorHAnsi" w:cstheme="minorHAnsi"/>
            <w:sz w:val="22"/>
            <w:szCs w:val="22"/>
          </w:rPr>
          <w:t>10.1016/j.heliyon.2024.e33525</w:t>
        </w:r>
      </w:hyperlink>
      <w:r w:rsidRPr="00916C16">
        <w:rPr>
          <w:rFonts w:asciiTheme="minorHAnsi" w:eastAsia="Times New Roman" w:hAnsiTheme="minorHAnsi" w:cstheme="minorHAnsi"/>
          <w:i/>
          <w:iCs/>
          <w:sz w:val="22"/>
          <w:szCs w:val="22"/>
        </w:rPr>
        <w:t>. (původní)</w:t>
      </w:r>
    </w:p>
    <w:p w:rsidR="00916C16" w:rsidRDefault="0045358A">
      <w:pPr>
        <w:divId w:val="14951502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951502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43902252; ID OBD UK: 649451; WoS ID: </w:t>
      </w:r>
      <w:hyperlink r:id="rId158" w:tgtFrame="_blank" w:history="1">
        <w:r w:rsidRPr="00916C16">
          <w:rPr>
            <w:rStyle w:val="Hypertextovodkaz"/>
            <w:rFonts w:asciiTheme="minorHAnsi" w:eastAsia="Times New Roman" w:hAnsiTheme="minorHAnsi" w:cstheme="minorHAnsi"/>
            <w:sz w:val="22"/>
            <w:szCs w:val="22"/>
          </w:rPr>
          <w:t>001265876200001</w:t>
        </w:r>
      </w:hyperlink>
      <w:r w:rsidRPr="00916C16">
        <w:rPr>
          <w:rFonts w:asciiTheme="minorHAnsi" w:eastAsia="Times New Roman" w:hAnsiTheme="minorHAnsi" w:cstheme="minorHAnsi"/>
          <w:sz w:val="22"/>
          <w:szCs w:val="22"/>
        </w:rPr>
        <w:t xml:space="preserve">; Scopus ID: </w:t>
      </w:r>
      <w:hyperlink r:id="rId159" w:tgtFrame="_blank" w:history="1">
        <w:r w:rsidRPr="00916C16">
          <w:rPr>
            <w:rStyle w:val="Hypertextovodkaz"/>
            <w:rFonts w:asciiTheme="minorHAnsi" w:eastAsia="Times New Roman" w:hAnsiTheme="minorHAnsi" w:cstheme="minorHAnsi"/>
            <w:sz w:val="22"/>
            <w:szCs w:val="22"/>
          </w:rPr>
          <w:t>2-s2.0-85197220478</w:t>
        </w:r>
      </w:hyperlink>
      <w:r w:rsidRPr="00916C16">
        <w:rPr>
          <w:rFonts w:asciiTheme="minorHAnsi" w:eastAsia="Times New Roman" w:hAnsiTheme="minorHAnsi" w:cstheme="minorHAnsi"/>
          <w:sz w:val="22"/>
          <w:szCs w:val="22"/>
        </w:rPr>
        <w:t xml:space="preserve">; PubMed ID: </w:t>
      </w:r>
      <w:hyperlink r:id="rId160" w:tgtFrame="_blank" w:history="1">
        <w:r w:rsidRPr="00916C16">
          <w:rPr>
            <w:rStyle w:val="Hypertextovodkaz"/>
            <w:rFonts w:asciiTheme="minorHAnsi" w:eastAsia="Times New Roman" w:hAnsiTheme="minorHAnsi" w:cstheme="minorHAnsi"/>
            <w:sz w:val="22"/>
            <w:szCs w:val="22"/>
          </w:rPr>
          <w:t>39050459</w:t>
        </w:r>
      </w:hyperlink>
      <w:r w:rsidRPr="00916C16">
        <w:rPr>
          <w:rFonts w:asciiTheme="minorHAnsi" w:eastAsia="Times New Roman" w:hAnsiTheme="minorHAnsi" w:cstheme="minorHAnsi"/>
          <w:sz w:val="22"/>
          <w:szCs w:val="22"/>
        </w:rPr>
        <w:t xml:space="preserve"> </w:t>
      </w:r>
    </w:p>
    <w:p w:rsidR="0045358A" w:rsidRPr="00916C16" w:rsidRDefault="0045358A">
      <w:pPr>
        <w:divId w:val="14951502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43346162"/>
        <w:rPr>
          <w:rFonts w:asciiTheme="minorHAnsi" w:eastAsia="Times New Roman" w:hAnsiTheme="minorHAnsi" w:cstheme="minorHAnsi"/>
          <w:sz w:val="22"/>
          <w:szCs w:val="22"/>
        </w:rPr>
      </w:pPr>
    </w:p>
    <w:p w:rsidR="00916C16" w:rsidRDefault="0045358A">
      <w:pPr>
        <w:divId w:val="16433461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VAN ASSCHE, Indra A. (K); VAN CALSTEREN, Kristel; HUIS IN ’T VELD, Evangeline A.; VAN GERWEN, Mathilde; HEYLEN, Laura; LEJEUNE, Charlotte L.; CARDONICK, Elyce;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FRUSCIO, Robert; FUMAGALLI, Monica; VAN DIJK-LOKKART, Elisabeth M.; LEMIERE, Jurgen; VAN GROTEL, Martine; LAGAE, Lieven; VAN DEN HEUVEL-EIBRINK, Marry M.; AMANT, Frédéric (K): </w:t>
      </w:r>
    </w:p>
    <w:p w:rsidR="00916C16" w:rsidRDefault="0045358A">
      <w:pPr>
        <w:divId w:val="16433461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Child outcomes after prenatal exposure to platinum and taxane-based chemotherapy: an unplanned interim analysis of the international network on cancer, infertility, and pregnancy study. </w:t>
      </w:r>
    </w:p>
    <w:p w:rsidR="00916C16" w:rsidRDefault="0045358A">
      <w:pPr>
        <w:divId w:val="16433461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eClinicalMedicine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(December): 102922. </w:t>
      </w:r>
      <w:r w:rsidRPr="00916C16">
        <w:rPr>
          <w:rFonts w:asciiTheme="minorHAnsi" w:eastAsia="Times New Roman" w:hAnsiTheme="minorHAnsi" w:cstheme="minorHAnsi"/>
          <w:i/>
          <w:iCs/>
          <w:sz w:val="22"/>
          <w:szCs w:val="22"/>
        </w:rPr>
        <w:t xml:space="preserve">DOI: </w:t>
      </w:r>
      <w:hyperlink r:id="rId161" w:tgtFrame="_blank" w:history="1">
        <w:r w:rsidRPr="00916C16">
          <w:rPr>
            <w:rStyle w:val="Hypertextovodkaz"/>
            <w:rFonts w:asciiTheme="minorHAnsi" w:eastAsia="Times New Roman" w:hAnsiTheme="minorHAnsi" w:cstheme="minorHAnsi"/>
            <w:sz w:val="22"/>
            <w:szCs w:val="22"/>
          </w:rPr>
          <w:t>10.1016/j.eclinm.2024.102922</w:t>
        </w:r>
      </w:hyperlink>
      <w:r w:rsidRPr="00916C16">
        <w:rPr>
          <w:rFonts w:asciiTheme="minorHAnsi" w:eastAsia="Times New Roman" w:hAnsiTheme="minorHAnsi" w:cstheme="minorHAnsi"/>
          <w:i/>
          <w:iCs/>
          <w:sz w:val="22"/>
          <w:szCs w:val="22"/>
        </w:rPr>
        <w:t>. (původní)</w:t>
      </w:r>
    </w:p>
    <w:p w:rsidR="00916C16" w:rsidRDefault="0045358A">
      <w:pPr>
        <w:divId w:val="16433461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433461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43902709; ID OBD UK: 655943; WoS ID: </w:t>
      </w:r>
      <w:hyperlink r:id="rId162" w:tgtFrame="_blank" w:history="1">
        <w:r w:rsidRPr="00916C16">
          <w:rPr>
            <w:rStyle w:val="Hypertextovodkaz"/>
            <w:rFonts w:asciiTheme="minorHAnsi" w:eastAsia="Times New Roman" w:hAnsiTheme="minorHAnsi" w:cstheme="minorHAnsi"/>
            <w:sz w:val="22"/>
            <w:szCs w:val="22"/>
          </w:rPr>
          <w:t>001356122000001</w:t>
        </w:r>
      </w:hyperlink>
      <w:r w:rsidRPr="00916C16">
        <w:rPr>
          <w:rFonts w:asciiTheme="minorHAnsi" w:eastAsia="Times New Roman" w:hAnsiTheme="minorHAnsi" w:cstheme="minorHAnsi"/>
          <w:sz w:val="22"/>
          <w:szCs w:val="22"/>
        </w:rPr>
        <w:t xml:space="preserve">; Scopus ID: </w:t>
      </w:r>
      <w:hyperlink r:id="rId163" w:tgtFrame="_blank" w:history="1">
        <w:r w:rsidRPr="00916C16">
          <w:rPr>
            <w:rStyle w:val="Hypertextovodkaz"/>
            <w:rFonts w:asciiTheme="minorHAnsi" w:eastAsia="Times New Roman" w:hAnsiTheme="minorHAnsi" w:cstheme="minorHAnsi"/>
            <w:sz w:val="22"/>
            <w:szCs w:val="22"/>
          </w:rPr>
          <w:t>2-s2.0-85208563958</w:t>
        </w:r>
      </w:hyperlink>
      <w:r w:rsidRPr="00916C16">
        <w:rPr>
          <w:rFonts w:asciiTheme="minorHAnsi" w:eastAsia="Times New Roman" w:hAnsiTheme="minorHAnsi" w:cstheme="minorHAnsi"/>
          <w:sz w:val="22"/>
          <w:szCs w:val="22"/>
        </w:rPr>
        <w:t xml:space="preserve">; PubMed ID: </w:t>
      </w:r>
      <w:hyperlink r:id="rId164" w:tgtFrame="_blank" w:history="1">
        <w:r w:rsidRPr="00916C16">
          <w:rPr>
            <w:rStyle w:val="Hypertextovodkaz"/>
            <w:rFonts w:asciiTheme="minorHAnsi" w:eastAsia="Times New Roman" w:hAnsiTheme="minorHAnsi" w:cstheme="minorHAnsi"/>
            <w:sz w:val="22"/>
            <w:szCs w:val="22"/>
          </w:rPr>
          <w:t>39588212</w:t>
        </w:r>
      </w:hyperlink>
      <w:r w:rsidRPr="00916C16">
        <w:rPr>
          <w:rFonts w:asciiTheme="minorHAnsi" w:eastAsia="Times New Roman" w:hAnsiTheme="minorHAnsi" w:cstheme="minorHAnsi"/>
          <w:sz w:val="22"/>
          <w:szCs w:val="22"/>
        </w:rPr>
        <w:t xml:space="preserve"> </w:t>
      </w:r>
    </w:p>
    <w:p w:rsidR="0045358A" w:rsidRPr="00916C16" w:rsidRDefault="0045358A">
      <w:pPr>
        <w:divId w:val="16433461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083331940"/>
        <w:rPr>
          <w:rFonts w:asciiTheme="minorHAnsi" w:eastAsia="Times New Roman" w:hAnsiTheme="minorHAnsi" w:cstheme="minorHAnsi"/>
          <w:sz w:val="22"/>
          <w:szCs w:val="22"/>
        </w:rPr>
      </w:pPr>
    </w:p>
    <w:p w:rsidR="00916C16" w:rsidRDefault="0045358A">
      <w:pPr>
        <w:divId w:val="20833319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VAN GORP, Toon (K); CIBULA, David; LV, W.; BACKES, Floor; ORTAÇ, F.; HASEGAWA, K.; LINDEMANN, Kristina; SAVARESE, Antonella; LAENEN, Annouschka; KIM, Y. M.; BODNAR, L.; BARRETINA-GINESTA, M. P.; GILBERT, Lucy; POTHURI, B.; CHEN, Xiaojun; BERRIOS FLORES, Marcella; LEVY, Tally; COLOMBO, Nicoletta; PAPADIMITRIOU, C.; BUCHANAN, Tommy; HANKER, Lars C.; EMINOWICZ, Gemma;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et al.: </w:t>
      </w:r>
    </w:p>
    <w:p w:rsidR="00916C16" w:rsidRDefault="0045358A">
      <w:pPr>
        <w:divId w:val="20833319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ENGOT-en11/GOG-3053/KEYNOTE-B21: a randomised, double-blind, phase III study of pembrolizumab or placebo plus adjuvant chemotherapy with or without radiotherapy in patients with newly diagnosed, high-risk endometrial cancer. </w:t>
      </w:r>
    </w:p>
    <w:p w:rsidR="00916C16" w:rsidRDefault="0045358A">
      <w:pPr>
        <w:divId w:val="208333194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(11): 968-980. </w:t>
      </w:r>
      <w:r w:rsidRPr="00916C16">
        <w:rPr>
          <w:rFonts w:asciiTheme="minorHAnsi" w:eastAsia="Times New Roman" w:hAnsiTheme="minorHAnsi" w:cstheme="minorHAnsi"/>
          <w:i/>
          <w:iCs/>
          <w:sz w:val="22"/>
          <w:szCs w:val="22"/>
        </w:rPr>
        <w:t xml:space="preserve">DOI: </w:t>
      </w:r>
      <w:hyperlink r:id="rId165" w:tgtFrame="_blank" w:history="1">
        <w:r w:rsidRPr="00916C16">
          <w:rPr>
            <w:rStyle w:val="Hypertextovodkaz"/>
            <w:rFonts w:asciiTheme="minorHAnsi" w:eastAsia="Times New Roman" w:hAnsiTheme="minorHAnsi" w:cstheme="minorHAnsi"/>
            <w:sz w:val="22"/>
            <w:szCs w:val="22"/>
          </w:rPr>
          <w:t>10.1016/j.annonc.2024.08.2242</w:t>
        </w:r>
      </w:hyperlink>
      <w:r w:rsidRPr="00916C16">
        <w:rPr>
          <w:rFonts w:asciiTheme="minorHAnsi" w:eastAsia="Times New Roman" w:hAnsiTheme="minorHAnsi" w:cstheme="minorHAnsi"/>
          <w:i/>
          <w:iCs/>
          <w:sz w:val="22"/>
          <w:szCs w:val="22"/>
        </w:rPr>
        <w:t>. (původní)</w:t>
      </w:r>
    </w:p>
    <w:p w:rsidR="00916C16" w:rsidRDefault="0045358A">
      <w:pPr>
        <w:divId w:val="20833319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833319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43902492; ID OBD UK: 653155; WoS ID: </w:t>
      </w:r>
      <w:hyperlink r:id="rId166" w:tgtFrame="_blank" w:history="1">
        <w:r w:rsidRPr="00916C16">
          <w:rPr>
            <w:rStyle w:val="Hypertextovodkaz"/>
            <w:rFonts w:asciiTheme="minorHAnsi" w:eastAsia="Times New Roman" w:hAnsiTheme="minorHAnsi" w:cstheme="minorHAnsi"/>
            <w:sz w:val="22"/>
            <w:szCs w:val="22"/>
          </w:rPr>
          <w:t>001353629400001</w:t>
        </w:r>
      </w:hyperlink>
      <w:r w:rsidRPr="00916C16">
        <w:rPr>
          <w:rFonts w:asciiTheme="minorHAnsi" w:eastAsia="Times New Roman" w:hAnsiTheme="minorHAnsi" w:cstheme="minorHAnsi"/>
          <w:sz w:val="22"/>
          <w:szCs w:val="22"/>
        </w:rPr>
        <w:t xml:space="preserve">; Scopus ID: </w:t>
      </w:r>
      <w:hyperlink r:id="rId167" w:tgtFrame="_blank" w:history="1">
        <w:r w:rsidRPr="00916C16">
          <w:rPr>
            <w:rStyle w:val="Hypertextovodkaz"/>
            <w:rFonts w:asciiTheme="minorHAnsi" w:eastAsia="Times New Roman" w:hAnsiTheme="minorHAnsi" w:cstheme="minorHAnsi"/>
            <w:sz w:val="22"/>
            <w:szCs w:val="22"/>
          </w:rPr>
          <w:t>2-s2.0-85205537265</w:t>
        </w:r>
      </w:hyperlink>
      <w:r w:rsidRPr="00916C16">
        <w:rPr>
          <w:rFonts w:asciiTheme="minorHAnsi" w:eastAsia="Times New Roman" w:hAnsiTheme="minorHAnsi" w:cstheme="minorHAnsi"/>
          <w:sz w:val="22"/>
          <w:szCs w:val="22"/>
        </w:rPr>
        <w:t xml:space="preserve">; PubMed ID: </w:t>
      </w:r>
      <w:hyperlink r:id="rId168" w:tgtFrame="_blank" w:history="1">
        <w:r w:rsidRPr="00916C16">
          <w:rPr>
            <w:rStyle w:val="Hypertextovodkaz"/>
            <w:rFonts w:asciiTheme="minorHAnsi" w:eastAsia="Times New Roman" w:hAnsiTheme="minorHAnsi" w:cstheme="minorHAnsi"/>
            <w:sz w:val="22"/>
            <w:szCs w:val="22"/>
          </w:rPr>
          <w:t>39284383</w:t>
        </w:r>
      </w:hyperlink>
      <w:r w:rsidRPr="00916C16">
        <w:rPr>
          <w:rFonts w:asciiTheme="minorHAnsi" w:eastAsia="Times New Roman" w:hAnsiTheme="minorHAnsi" w:cstheme="minorHAnsi"/>
          <w:sz w:val="22"/>
          <w:szCs w:val="22"/>
        </w:rPr>
        <w:t xml:space="preserve"> </w:t>
      </w:r>
    </w:p>
    <w:p w:rsidR="0045358A" w:rsidRPr="00916C16" w:rsidRDefault="0045358A">
      <w:pPr>
        <w:divId w:val="20833319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613786795"/>
        <w:rPr>
          <w:rFonts w:asciiTheme="minorHAnsi" w:eastAsia="Times New Roman" w:hAnsiTheme="minorHAnsi" w:cstheme="minorHAnsi"/>
          <w:sz w:val="22"/>
          <w:szCs w:val="22"/>
        </w:rPr>
      </w:pPr>
    </w:p>
    <w:p w:rsidR="00916C16" w:rsidRDefault="0045358A">
      <w:pPr>
        <w:divId w:val="16137867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ZAPLETAL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NAŇKA, Ondřej;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MAXOVÁ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HÁJKOVÁ HYMPÁNOVÁ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613786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Anatomy of the pudendal nerve in clinically important areas: a pictorial essay and narrative review. </w:t>
      </w:r>
    </w:p>
    <w:p w:rsidR="00916C16" w:rsidRDefault="0045358A">
      <w:pPr>
        <w:divId w:val="161378679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Surgical and Radiologic Anatomy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46</w:t>
      </w:r>
      <w:r w:rsidRPr="00916C16">
        <w:rPr>
          <w:rFonts w:asciiTheme="minorHAnsi" w:eastAsia="Times New Roman" w:hAnsiTheme="minorHAnsi" w:cstheme="minorHAnsi"/>
          <w:sz w:val="22"/>
          <w:szCs w:val="22"/>
        </w:rPr>
        <w:t xml:space="preserve">(2): 211-222. </w:t>
      </w:r>
      <w:r w:rsidRPr="00916C16">
        <w:rPr>
          <w:rFonts w:asciiTheme="minorHAnsi" w:eastAsia="Times New Roman" w:hAnsiTheme="minorHAnsi" w:cstheme="minorHAnsi"/>
          <w:i/>
          <w:iCs/>
          <w:sz w:val="22"/>
          <w:szCs w:val="22"/>
        </w:rPr>
        <w:t xml:space="preserve">DOI: </w:t>
      </w:r>
      <w:hyperlink r:id="rId169" w:tgtFrame="_blank" w:history="1">
        <w:r w:rsidRPr="00916C16">
          <w:rPr>
            <w:rStyle w:val="Hypertextovodkaz"/>
            <w:rFonts w:asciiTheme="minorHAnsi" w:eastAsia="Times New Roman" w:hAnsiTheme="minorHAnsi" w:cstheme="minorHAnsi"/>
            <w:sz w:val="22"/>
            <w:szCs w:val="22"/>
          </w:rPr>
          <w:t>10.1007/s00276-023-03285-7</w:t>
        </w:r>
      </w:hyperlink>
      <w:r w:rsidRPr="00916C16">
        <w:rPr>
          <w:rFonts w:asciiTheme="minorHAnsi" w:eastAsia="Times New Roman" w:hAnsiTheme="minorHAnsi" w:cstheme="minorHAnsi"/>
          <w:i/>
          <w:iCs/>
          <w:sz w:val="22"/>
          <w:szCs w:val="22"/>
        </w:rPr>
        <w:t>. (přehledový)</w:t>
      </w:r>
    </w:p>
    <w:p w:rsidR="00916C16" w:rsidRDefault="0045358A">
      <w:pPr>
        <w:divId w:val="1613786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13786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43901498; ID OBD UK: 641950; WoS ID: </w:t>
      </w:r>
      <w:hyperlink r:id="rId170" w:tgtFrame="_blank" w:history="1">
        <w:r w:rsidRPr="00916C16">
          <w:rPr>
            <w:rStyle w:val="Hypertextovodkaz"/>
            <w:rFonts w:asciiTheme="minorHAnsi" w:eastAsia="Times New Roman" w:hAnsiTheme="minorHAnsi" w:cstheme="minorHAnsi"/>
            <w:sz w:val="22"/>
            <w:szCs w:val="22"/>
          </w:rPr>
          <w:t>001145362800002</w:t>
        </w:r>
      </w:hyperlink>
      <w:r w:rsidRPr="00916C16">
        <w:rPr>
          <w:rFonts w:asciiTheme="minorHAnsi" w:eastAsia="Times New Roman" w:hAnsiTheme="minorHAnsi" w:cstheme="minorHAnsi"/>
          <w:sz w:val="22"/>
          <w:szCs w:val="22"/>
        </w:rPr>
        <w:t xml:space="preserve">; Scopus ID: </w:t>
      </w:r>
      <w:hyperlink r:id="rId171" w:tgtFrame="_blank" w:history="1">
        <w:r w:rsidRPr="00916C16">
          <w:rPr>
            <w:rStyle w:val="Hypertextovodkaz"/>
            <w:rFonts w:asciiTheme="minorHAnsi" w:eastAsia="Times New Roman" w:hAnsiTheme="minorHAnsi" w:cstheme="minorHAnsi"/>
            <w:sz w:val="22"/>
            <w:szCs w:val="22"/>
          </w:rPr>
          <w:t>2-s2.0-85182683519</w:t>
        </w:r>
      </w:hyperlink>
      <w:r w:rsidRPr="00916C16">
        <w:rPr>
          <w:rFonts w:asciiTheme="minorHAnsi" w:eastAsia="Times New Roman" w:hAnsiTheme="minorHAnsi" w:cstheme="minorHAnsi"/>
          <w:sz w:val="22"/>
          <w:szCs w:val="22"/>
        </w:rPr>
        <w:t xml:space="preserve">; PubMed ID: </w:t>
      </w:r>
      <w:hyperlink r:id="rId172" w:tgtFrame="_blank" w:history="1">
        <w:r w:rsidRPr="00916C16">
          <w:rPr>
            <w:rStyle w:val="Hypertextovodkaz"/>
            <w:rFonts w:asciiTheme="minorHAnsi" w:eastAsia="Times New Roman" w:hAnsiTheme="minorHAnsi" w:cstheme="minorHAnsi"/>
            <w:sz w:val="22"/>
            <w:szCs w:val="22"/>
          </w:rPr>
          <w:t>38240796</w:t>
        </w:r>
      </w:hyperlink>
      <w:r w:rsidRPr="00916C16">
        <w:rPr>
          <w:rFonts w:asciiTheme="minorHAnsi" w:eastAsia="Times New Roman" w:hAnsiTheme="minorHAnsi" w:cstheme="minorHAnsi"/>
          <w:sz w:val="22"/>
          <w:szCs w:val="22"/>
        </w:rPr>
        <w:t xml:space="preserve"> </w:t>
      </w:r>
    </w:p>
    <w:p w:rsidR="0045358A" w:rsidRPr="00916C16" w:rsidRDefault="0045358A">
      <w:pPr>
        <w:divId w:val="16137867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876627880"/>
        <w:rPr>
          <w:rFonts w:asciiTheme="minorHAnsi" w:eastAsia="Times New Roman" w:hAnsiTheme="minorHAnsi" w:cstheme="minorHAnsi"/>
          <w:sz w:val="22"/>
          <w:szCs w:val="22"/>
        </w:rPr>
      </w:pPr>
    </w:p>
    <w:p w:rsidR="00916C16" w:rsidRDefault="0045358A">
      <w:pPr>
        <w:divId w:val="8766278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ZAPLETAL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MAXOVÁ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8766278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Kompletní tubární potrat nevyžadující salpingektomii. </w:t>
      </w:r>
    </w:p>
    <w:p w:rsidR="00916C16" w:rsidRDefault="0045358A">
      <w:pPr>
        <w:divId w:val="87662788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(3): 210-214. </w:t>
      </w:r>
      <w:r w:rsidRPr="00916C16">
        <w:rPr>
          <w:rFonts w:asciiTheme="minorHAnsi" w:eastAsia="Times New Roman" w:hAnsiTheme="minorHAnsi" w:cstheme="minorHAnsi"/>
          <w:i/>
          <w:iCs/>
          <w:sz w:val="22"/>
          <w:szCs w:val="22"/>
        </w:rPr>
        <w:t xml:space="preserve">DOI: </w:t>
      </w:r>
      <w:hyperlink r:id="rId173" w:tgtFrame="_blank" w:history="1">
        <w:r w:rsidRPr="00916C16">
          <w:rPr>
            <w:rStyle w:val="Hypertextovodkaz"/>
            <w:rFonts w:asciiTheme="minorHAnsi" w:eastAsia="Times New Roman" w:hAnsiTheme="minorHAnsi" w:cstheme="minorHAnsi"/>
            <w:sz w:val="22"/>
            <w:szCs w:val="22"/>
          </w:rPr>
          <w:t>10.48095/cccg2024210</w:t>
        </w:r>
      </w:hyperlink>
      <w:r w:rsidRPr="00916C16">
        <w:rPr>
          <w:rFonts w:asciiTheme="minorHAnsi" w:eastAsia="Times New Roman" w:hAnsiTheme="minorHAnsi" w:cstheme="minorHAnsi"/>
          <w:i/>
          <w:iCs/>
          <w:sz w:val="22"/>
          <w:szCs w:val="22"/>
        </w:rPr>
        <w:t>. (kazuistika)</w:t>
      </w:r>
    </w:p>
    <w:p w:rsidR="00916C16" w:rsidRDefault="0045358A">
      <w:pPr>
        <w:divId w:val="8766278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766278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43902197; ID OBD UK: 649154; WoS ID: </w:t>
      </w:r>
      <w:hyperlink r:id="rId174" w:tgtFrame="_blank" w:history="1">
        <w:r w:rsidRPr="00916C16">
          <w:rPr>
            <w:rStyle w:val="Hypertextovodkaz"/>
            <w:rFonts w:asciiTheme="minorHAnsi" w:eastAsia="Times New Roman" w:hAnsiTheme="minorHAnsi" w:cstheme="minorHAnsi"/>
            <w:sz w:val="22"/>
            <w:szCs w:val="22"/>
          </w:rPr>
          <w:t>001265495300001</w:t>
        </w:r>
      </w:hyperlink>
      <w:r w:rsidRPr="00916C16">
        <w:rPr>
          <w:rFonts w:asciiTheme="minorHAnsi" w:eastAsia="Times New Roman" w:hAnsiTheme="minorHAnsi" w:cstheme="minorHAnsi"/>
          <w:sz w:val="22"/>
          <w:szCs w:val="22"/>
        </w:rPr>
        <w:t xml:space="preserve">; Scopus ID: </w:t>
      </w:r>
      <w:hyperlink r:id="rId175" w:tgtFrame="_blank" w:history="1">
        <w:r w:rsidRPr="00916C16">
          <w:rPr>
            <w:rStyle w:val="Hypertextovodkaz"/>
            <w:rFonts w:asciiTheme="minorHAnsi" w:eastAsia="Times New Roman" w:hAnsiTheme="minorHAnsi" w:cstheme="minorHAnsi"/>
            <w:sz w:val="22"/>
            <w:szCs w:val="22"/>
          </w:rPr>
          <w:t>2-s2.0-85197809042</w:t>
        </w:r>
      </w:hyperlink>
      <w:r w:rsidRPr="00916C16">
        <w:rPr>
          <w:rFonts w:asciiTheme="minorHAnsi" w:eastAsia="Times New Roman" w:hAnsiTheme="minorHAnsi" w:cstheme="minorHAnsi"/>
          <w:sz w:val="22"/>
          <w:szCs w:val="22"/>
        </w:rPr>
        <w:t xml:space="preserve">; PubMed ID: </w:t>
      </w:r>
      <w:hyperlink r:id="rId176" w:tgtFrame="_blank" w:history="1">
        <w:r w:rsidRPr="00916C16">
          <w:rPr>
            <w:rStyle w:val="Hypertextovodkaz"/>
            <w:rFonts w:asciiTheme="minorHAnsi" w:eastAsia="Times New Roman" w:hAnsiTheme="minorHAnsi" w:cstheme="minorHAnsi"/>
            <w:sz w:val="22"/>
            <w:szCs w:val="22"/>
          </w:rPr>
          <w:t>38969515</w:t>
        </w:r>
      </w:hyperlink>
      <w:r w:rsidRPr="00916C16">
        <w:rPr>
          <w:rFonts w:asciiTheme="minorHAnsi" w:eastAsia="Times New Roman" w:hAnsiTheme="minorHAnsi" w:cstheme="minorHAnsi"/>
          <w:sz w:val="22"/>
          <w:szCs w:val="22"/>
        </w:rPr>
        <w:t xml:space="preserve"> </w:t>
      </w:r>
    </w:p>
    <w:p w:rsidR="0045358A" w:rsidRPr="00916C16" w:rsidRDefault="0045358A">
      <w:pPr>
        <w:divId w:val="8766278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1" w:name="_Toc193891209"/>
      <w:r w:rsidRPr="00916C16">
        <w:lastRenderedPageBreak/>
        <w:t>A03. Články v českém nebo slovenském jazyce bez IF</w:t>
      </w:r>
      <w:bookmarkEnd w:id="11"/>
    </w:p>
    <w:p w:rsidR="0045358A" w:rsidRPr="00916C16" w:rsidRDefault="0045358A" w:rsidP="004B2570">
      <w:pPr>
        <w:pStyle w:val="Nadpis4"/>
        <w:divId w:val="1108236595"/>
      </w:pPr>
      <w:r w:rsidRPr="00916C16">
        <w:t>2024</w:t>
      </w:r>
    </w:p>
    <w:p w:rsidR="00916C16" w:rsidRDefault="0045358A">
      <w:pPr>
        <w:divId w:val="3576623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KUBECOVÁ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HAVLÍK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GRAFNETTER 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3576623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Staging karcinomu endometria FIGO 2023 a jeho význam pro klinickou praxi. </w:t>
      </w:r>
    </w:p>
    <w:p w:rsidR="00916C16" w:rsidRDefault="0045358A">
      <w:pPr>
        <w:divId w:val="3576623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Klinická 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(4): 250-258. DOI: </w:t>
      </w:r>
      <w:hyperlink r:id="rId177" w:tgtFrame="_blank" w:history="1">
        <w:r w:rsidRPr="00916C16">
          <w:rPr>
            <w:rStyle w:val="Hypertextovodkaz"/>
            <w:rFonts w:asciiTheme="minorHAnsi" w:eastAsia="Times New Roman" w:hAnsiTheme="minorHAnsi" w:cstheme="minorHAnsi"/>
            <w:sz w:val="22"/>
            <w:szCs w:val="22"/>
          </w:rPr>
          <w:t>10.48095/ccko2024250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3576623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43902427; ID OBD UK: 651883; Scopus ID: </w:t>
      </w:r>
      <w:hyperlink r:id="rId178" w:tgtFrame="_blank" w:history="1">
        <w:r w:rsidRPr="00916C16">
          <w:rPr>
            <w:rStyle w:val="Hypertextovodkaz"/>
            <w:rFonts w:asciiTheme="minorHAnsi" w:eastAsia="Times New Roman" w:hAnsiTheme="minorHAnsi" w:cstheme="minorHAnsi"/>
            <w:sz w:val="22"/>
            <w:szCs w:val="22"/>
          </w:rPr>
          <w:t>2-s2.0-85202002213</w:t>
        </w:r>
      </w:hyperlink>
      <w:r w:rsidRPr="00916C16">
        <w:rPr>
          <w:rFonts w:asciiTheme="minorHAnsi" w:eastAsia="Times New Roman" w:hAnsiTheme="minorHAnsi" w:cstheme="minorHAnsi"/>
          <w:sz w:val="22"/>
          <w:szCs w:val="22"/>
        </w:rPr>
        <w:t xml:space="preserve">; PubMed ID: </w:t>
      </w:r>
      <w:hyperlink r:id="rId179" w:tgtFrame="_blank" w:history="1">
        <w:r w:rsidRPr="00916C16">
          <w:rPr>
            <w:rStyle w:val="Hypertextovodkaz"/>
            <w:rFonts w:asciiTheme="minorHAnsi" w:eastAsia="Times New Roman" w:hAnsiTheme="minorHAnsi" w:cstheme="minorHAnsi"/>
            <w:sz w:val="22"/>
            <w:szCs w:val="22"/>
          </w:rPr>
          <w:t>39174328</w:t>
        </w:r>
      </w:hyperlink>
    </w:p>
    <w:p w:rsidR="00916C16" w:rsidRDefault="0045358A">
      <w:pPr>
        <w:divId w:val="3576623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3576623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2" w:name="_Toc193891210"/>
      <w:r w:rsidRPr="00916C16">
        <w:t>B01. Odborné monografie, učební texty</w:t>
      </w:r>
      <w:bookmarkEnd w:id="12"/>
    </w:p>
    <w:p w:rsidR="0045358A" w:rsidRPr="00916C16" w:rsidRDefault="0045358A" w:rsidP="004B2570">
      <w:pPr>
        <w:pStyle w:val="Nadpis4"/>
        <w:divId w:val="1108236595"/>
      </w:pPr>
      <w:r w:rsidRPr="00916C16">
        <w:t>2024</w:t>
      </w:r>
    </w:p>
    <w:p w:rsidR="00916C16" w:rsidRDefault="0045358A">
      <w:pPr>
        <w:divId w:val="3419326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BALAŠČAKOVÁ, Miroslava; FAIT, Tomáš; a kol.; </w:t>
      </w: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BODNAROVÁ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DROCHÝTEK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Vít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HANINEC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MENCL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OUZKÝ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Atlas novorozeneckých patologií</w:t>
      </w:r>
      <w:r w:rsidRPr="00916C16">
        <w:rPr>
          <w:rFonts w:asciiTheme="minorHAnsi" w:eastAsia="Times New Roman" w:hAnsiTheme="minorHAnsi" w:cstheme="minorHAnsi"/>
          <w:sz w:val="22"/>
          <w:szCs w:val="22"/>
        </w:rPr>
        <w:t xml:space="preserve">. 1. vyd. Praha: Maxdorf, 2024. 475 s. ISBN 978-80-7345-757-0. </w:t>
      </w:r>
    </w:p>
    <w:p w:rsidR="0045358A" w:rsidRPr="00916C16" w:rsidRDefault="0045358A">
      <w:pPr>
        <w:divId w:val="3419326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COOP 35 - MATERFin: I; I-FNKV </w:t>
      </w:r>
    </w:p>
    <w:p w:rsidR="0045358A" w:rsidRPr="00916C16" w:rsidRDefault="0045358A" w:rsidP="0045358A">
      <w:pPr>
        <w:pStyle w:val="Nadpis1"/>
        <w:divId w:val="1108236595"/>
        <w:rPr>
          <w:color w:val="1F4E79" w:themeColor="accent5" w:themeShade="80"/>
        </w:rPr>
      </w:pPr>
      <w:bookmarkStart w:id="13" w:name="_Toc193891211"/>
      <w:r w:rsidRPr="00916C16">
        <w:rPr>
          <w:color w:val="1F4E79" w:themeColor="accent5" w:themeShade="80"/>
        </w:rPr>
        <w:t>3.LF: Hematologická klinika 3. LF UK a FNKV</w:t>
      </w:r>
      <w:bookmarkEnd w:id="13"/>
    </w:p>
    <w:p w:rsidR="0045358A" w:rsidRPr="00916C16" w:rsidRDefault="0045358A" w:rsidP="0045358A">
      <w:pPr>
        <w:pStyle w:val="Nadpis3"/>
        <w:divId w:val="1108236595"/>
      </w:pPr>
      <w:bookmarkStart w:id="14" w:name="_Toc193891212"/>
      <w:r w:rsidRPr="00916C16">
        <w:t>A01. Články v časopisech s IF</w:t>
      </w:r>
      <w:bookmarkEnd w:id="14"/>
    </w:p>
    <w:p w:rsidR="0045358A" w:rsidRPr="00916C16" w:rsidRDefault="0045358A" w:rsidP="004B2570">
      <w:pPr>
        <w:pStyle w:val="Nadpis4"/>
        <w:divId w:val="1108236595"/>
      </w:pPr>
      <w:r w:rsidRPr="00916C16">
        <w:t>2024</w:t>
      </w:r>
    </w:p>
    <w:p w:rsidR="00916C16" w:rsidRDefault="0045358A">
      <w:pPr>
        <w:divId w:val="20659870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ČIERNY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NEMČEKOVÁ, Lucia; </w:t>
      </w:r>
      <w:r w:rsidRPr="00916C16">
        <w:rPr>
          <w:rFonts w:asciiTheme="minorHAnsi" w:eastAsia="Times New Roman" w:hAnsiTheme="minorHAnsi" w:cstheme="minorHAnsi"/>
          <w:b/>
          <w:bCs/>
          <w:sz w:val="22"/>
          <w:szCs w:val="22"/>
        </w:rPr>
        <w:t>SMETANOVÁ 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w:t>
      </w:r>
    </w:p>
    <w:p w:rsidR="00916C16" w:rsidRDefault="0045358A">
      <w:pPr>
        <w:divId w:val="2065987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Systematic analysis of mucosal-associated invariant T cells in haematological malignancies. </w:t>
      </w:r>
    </w:p>
    <w:p w:rsidR="00916C16" w:rsidRDefault="0045358A">
      <w:pPr>
        <w:divId w:val="206598705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Scandinavian Journal of Immunology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99</w:t>
      </w:r>
      <w:r w:rsidRPr="00916C16">
        <w:rPr>
          <w:rFonts w:asciiTheme="minorHAnsi" w:eastAsia="Times New Roman" w:hAnsiTheme="minorHAnsi" w:cstheme="minorHAnsi"/>
          <w:sz w:val="22"/>
          <w:szCs w:val="22"/>
        </w:rPr>
        <w:t xml:space="preserve">(6): e13364. </w:t>
      </w:r>
      <w:r w:rsidRPr="00916C16">
        <w:rPr>
          <w:rFonts w:asciiTheme="minorHAnsi" w:eastAsia="Times New Roman" w:hAnsiTheme="minorHAnsi" w:cstheme="minorHAnsi"/>
          <w:i/>
          <w:iCs/>
          <w:sz w:val="22"/>
          <w:szCs w:val="22"/>
        </w:rPr>
        <w:t xml:space="preserve">DOI: </w:t>
      </w:r>
      <w:hyperlink r:id="rId180" w:tgtFrame="_blank" w:history="1">
        <w:r w:rsidRPr="00916C16">
          <w:rPr>
            <w:rStyle w:val="Hypertextovodkaz"/>
            <w:rFonts w:asciiTheme="minorHAnsi" w:eastAsia="Times New Roman" w:hAnsiTheme="minorHAnsi" w:cstheme="minorHAnsi"/>
            <w:sz w:val="22"/>
            <w:szCs w:val="22"/>
          </w:rPr>
          <w:t>10.1111/sji.13364</w:t>
        </w:r>
      </w:hyperlink>
      <w:r w:rsidRPr="00916C16">
        <w:rPr>
          <w:rFonts w:asciiTheme="minorHAnsi" w:eastAsia="Times New Roman" w:hAnsiTheme="minorHAnsi" w:cstheme="minorHAnsi"/>
          <w:i/>
          <w:iCs/>
          <w:sz w:val="22"/>
          <w:szCs w:val="22"/>
        </w:rPr>
        <w:t>. (původní)</w:t>
      </w:r>
    </w:p>
    <w:p w:rsidR="00916C16" w:rsidRDefault="0045358A">
      <w:pPr>
        <w:divId w:val="2065987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65987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43901831; ID OBD UK: 646615; WoS ID: </w:t>
      </w:r>
      <w:hyperlink r:id="rId181" w:tgtFrame="_blank" w:history="1">
        <w:r w:rsidRPr="00916C16">
          <w:rPr>
            <w:rStyle w:val="Hypertextovodkaz"/>
            <w:rFonts w:asciiTheme="minorHAnsi" w:eastAsia="Times New Roman" w:hAnsiTheme="minorHAnsi" w:cstheme="minorHAnsi"/>
            <w:sz w:val="22"/>
            <w:szCs w:val="22"/>
          </w:rPr>
          <w:t>001178750800001</w:t>
        </w:r>
      </w:hyperlink>
      <w:r w:rsidRPr="00916C16">
        <w:rPr>
          <w:rFonts w:asciiTheme="minorHAnsi" w:eastAsia="Times New Roman" w:hAnsiTheme="minorHAnsi" w:cstheme="minorHAnsi"/>
          <w:sz w:val="22"/>
          <w:szCs w:val="22"/>
        </w:rPr>
        <w:t xml:space="preserve">; Scopus ID: </w:t>
      </w:r>
      <w:hyperlink r:id="rId182" w:tgtFrame="_blank" w:history="1">
        <w:r w:rsidRPr="00916C16">
          <w:rPr>
            <w:rStyle w:val="Hypertextovodkaz"/>
            <w:rFonts w:asciiTheme="minorHAnsi" w:eastAsia="Times New Roman" w:hAnsiTheme="minorHAnsi" w:cstheme="minorHAnsi"/>
            <w:sz w:val="22"/>
            <w:szCs w:val="22"/>
          </w:rPr>
          <w:t>2-s2.0-85186850742</w:t>
        </w:r>
      </w:hyperlink>
      <w:r w:rsidRPr="00916C16">
        <w:rPr>
          <w:rFonts w:asciiTheme="minorHAnsi" w:eastAsia="Times New Roman" w:hAnsiTheme="minorHAnsi" w:cstheme="minorHAnsi"/>
          <w:sz w:val="22"/>
          <w:szCs w:val="22"/>
        </w:rPr>
        <w:t xml:space="preserve">; PubMed ID: </w:t>
      </w:r>
      <w:hyperlink r:id="rId183" w:tgtFrame="_blank" w:history="1">
        <w:r w:rsidRPr="00916C16">
          <w:rPr>
            <w:rStyle w:val="Hypertextovodkaz"/>
            <w:rFonts w:asciiTheme="minorHAnsi" w:eastAsia="Times New Roman" w:hAnsiTheme="minorHAnsi" w:cstheme="minorHAnsi"/>
            <w:sz w:val="22"/>
            <w:szCs w:val="22"/>
          </w:rPr>
          <w:t>38720521</w:t>
        </w:r>
      </w:hyperlink>
      <w:r w:rsidRPr="00916C16">
        <w:rPr>
          <w:rFonts w:asciiTheme="minorHAnsi" w:eastAsia="Times New Roman" w:hAnsiTheme="minorHAnsi" w:cstheme="minorHAnsi"/>
          <w:sz w:val="22"/>
          <w:szCs w:val="22"/>
        </w:rPr>
        <w:t xml:space="preserve"> </w:t>
      </w:r>
    </w:p>
    <w:p w:rsidR="0045358A" w:rsidRPr="00916C16" w:rsidRDefault="0045358A">
      <w:pPr>
        <w:divId w:val="20659870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737702458"/>
        <w:rPr>
          <w:rFonts w:asciiTheme="minorHAnsi" w:eastAsia="Times New Roman" w:hAnsiTheme="minorHAnsi" w:cstheme="minorHAnsi"/>
          <w:sz w:val="22"/>
          <w:szCs w:val="22"/>
        </w:rPr>
      </w:pPr>
    </w:p>
    <w:p w:rsidR="00916C16" w:rsidRDefault="0045358A">
      <w:pPr>
        <w:divId w:val="17377024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MACO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Mária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GEISLEROVÁ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ZUBATÁ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KOZÁK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w:t>
      </w:r>
    </w:p>
    <w:p w:rsidR="00916C16" w:rsidRDefault="0045358A">
      <w:pPr>
        <w:divId w:val="17377024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Immune thrombocytopenia in a patient with essential thrombocythemia after SARS-CoV-2 infection: A case report. </w:t>
      </w:r>
    </w:p>
    <w:p w:rsidR="00916C16" w:rsidRDefault="0045358A">
      <w:pPr>
        <w:divId w:val="173770245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Hematology, Transfusion and Cell 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46</w:t>
      </w:r>
      <w:r w:rsidRPr="00916C16">
        <w:rPr>
          <w:rFonts w:asciiTheme="minorHAnsi" w:eastAsia="Times New Roman" w:hAnsiTheme="minorHAnsi" w:cstheme="minorHAnsi"/>
          <w:sz w:val="22"/>
          <w:szCs w:val="22"/>
        </w:rPr>
        <w:t xml:space="preserve">(4): 469-472. </w:t>
      </w:r>
      <w:r w:rsidRPr="00916C16">
        <w:rPr>
          <w:rFonts w:asciiTheme="minorHAnsi" w:eastAsia="Times New Roman" w:hAnsiTheme="minorHAnsi" w:cstheme="minorHAnsi"/>
          <w:i/>
          <w:iCs/>
          <w:sz w:val="22"/>
          <w:szCs w:val="22"/>
        </w:rPr>
        <w:t xml:space="preserve">DOI: </w:t>
      </w:r>
      <w:hyperlink r:id="rId184" w:tgtFrame="_blank" w:history="1">
        <w:r w:rsidRPr="00916C16">
          <w:rPr>
            <w:rStyle w:val="Hypertextovodkaz"/>
            <w:rFonts w:asciiTheme="minorHAnsi" w:eastAsia="Times New Roman" w:hAnsiTheme="minorHAnsi" w:cstheme="minorHAnsi"/>
            <w:sz w:val="22"/>
            <w:szCs w:val="22"/>
          </w:rPr>
          <w:t>10.1016/j.htct.2022.03.001</w:t>
        </w:r>
      </w:hyperlink>
      <w:r w:rsidRPr="00916C16">
        <w:rPr>
          <w:rFonts w:asciiTheme="minorHAnsi" w:eastAsia="Times New Roman" w:hAnsiTheme="minorHAnsi" w:cstheme="minorHAnsi"/>
          <w:i/>
          <w:iCs/>
          <w:sz w:val="22"/>
          <w:szCs w:val="22"/>
        </w:rPr>
        <w:t>. (kazuistika)</w:t>
      </w:r>
    </w:p>
    <w:p w:rsidR="00916C16" w:rsidRDefault="0045358A">
      <w:pPr>
        <w:divId w:val="17377024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377024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43898627; ID OBD UK: 612587; WoS ID: </w:t>
      </w:r>
      <w:hyperlink r:id="rId185" w:tgtFrame="_blank" w:history="1">
        <w:r w:rsidRPr="00916C16">
          <w:rPr>
            <w:rStyle w:val="Hypertextovodkaz"/>
            <w:rFonts w:asciiTheme="minorHAnsi" w:eastAsia="Times New Roman" w:hAnsiTheme="minorHAnsi" w:cstheme="minorHAnsi"/>
            <w:sz w:val="22"/>
            <w:szCs w:val="22"/>
          </w:rPr>
          <w:t>001317988400001</w:t>
        </w:r>
      </w:hyperlink>
      <w:r w:rsidRPr="00916C16">
        <w:rPr>
          <w:rFonts w:asciiTheme="minorHAnsi" w:eastAsia="Times New Roman" w:hAnsiTheme="minorHAnsi" w:cstheme="minorHAnsi"/>
          <w:sz w:val="22"/>
          <w:szCs w:val="22"/>
        </w:rPr>
        <w:t xml:space="preserve">; Scopus ID: </w:t>
      </w:r>
      <w:hyperlink r:id="rId186" w:tgtFrame="_blank" w:history="1">
        <w:r w:rsidRPr="00916C16">
          <w:rPr>
            <w:rStyle w:val="Hypertextovodkaz"/>
            <w:rFonts w:asciiTheme="minorHAnsi" w:eastAsia="Times New Roman" w:hAnsiTheme="minorHAnsi" w:cstheme="minorHAnsi"/>
            <w:sz w:val="22"/>
            <w:szCs w:val="22"/>
          </w:rPr>
          <w:t>2-s2.0-85132643266</w:t>
        </w:r>
      </w:hyperlink>
      <w:r w:rsidRPr="00916C16">
        <w:rPr>
          <w:rFonts w:asciiTheme="minorHAnsi" w:eastAsia="Times New Roman" w:hAnsiTheme="minorHAnsi" w:cstheme="minorHAnsi"/>
          <w:sz w:val="22"/>
          <w:szCs w:val="22"/>
        </w:rPr>
        <w:t xml:space="preserve">; PubMed ID: </w:t>
      </w:r>
      <w:hyperlink r:id="rId187" w:tgtFrame="_blank" w:history="1">
        <w:r w:rsidRPr="00916C16">
          <w:rPr>
            <w:rStyle w:val="Hypertextovodkaz"/>
            <w:rFonts w:asciiTheme="minorHAnsi" w:eastAsia="Times New Roman" w:hAnsiTheme="minorHAnsi" w:cstheme="minorHAnsi"/>
            <w:sz w:val="22"/>
            <w:szCs w:val="22"/>
          </w:rPr>
          <w:t>35494621</w:t>
        </w:r>
      </w:hyperlink>
      <w:r w:rsidRPr="00916C16">
        <w:rPr>
          <w:rFonts w:asciiTheme="minorHAnsi" w:eastAsia="Times New Roman" w:hAnsiTheme="minorHAnsi" w:cstheme="minorHAnsi"/>
          <w:sz w:val="22"/>
          <w:szCs w:val="22"/>
        </w:rPr>
        <w:t xml:space="preserve"> </w:t>
      </w:r>
    </w:p>
    <w:p w:rsidR="0045358A" w:rsidRPr="00916C16" w:rsidRDefault="0045358A">
      <w:pPr>
        <w:divId w:val="17377024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w:t>
      </w:r>
    </w:p>
    <w:p w:rsidR="00916C16" w:rsidRDefault="00916C16">
      <w:pPr>
        <w:divId w:val="146628302"/>
        <w:rPr>
          <w:rFonts w:asciiTheme="minorHAnsi" w:eastAsia="Times New Roman" w:hAnsiTheme="minorHAnsi" w:cstheme="minorHAnsi"/>
          <w:sz w:val="22"/>
          <w:szCs w:val="22"/>
        </w:rPr>
      </w:pPr>
    </w:p>
    <w:p w:rsidR="00916C16" w:rsidRDefault="0045358A">
      <w:pPr>
        <w:divId w:val="1466283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FERDINANDUS, J. (K); MÜLLER, H.; DAMASCHIN, C.; JACOB, A. S.; MEISSNER, J.; KRASNIQI, F.; MEY, U.; SCHÖNDUBE, D.; THIEMER, J.; MATHAS, S.; ZIJLSTRA, J.; GREIL, R.; FEURING-BUSKE, M.; </w:t>
      </w:r>
      <w:r w:rsidRPr="00916C16">
        <w:rPr>
          <w:rFonts w:asciiTheme="minorHAnsi" w:eastAsia="Times New Roman" w:hAnsiTheme="minorHAnsi" w:cstheme="minorHAnsi"/>
          <w:b/>
          <w:bCs/>
          <w:sz w:val="22"/>
          <w:szCs w:val="22"/>
        </w:rPr>
        <w:t>MARKOVÁ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et al.: </w:t>
      </w:r>
    </w:p>
    <w:p w:rsidR="00916C16" w:rsidRDefault="0045358A">
      <w:pPr>
        <w:divId w:val="1466283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Impact of individualized treatment on recovery from fatigue and return to work in survivors of advanced stage Hodgkin Lymphoma: results from the randomized international GHSG HD18 trial. </w:t>
      </w:r>
    </w:p>
    <w:p w:rsidR="00916C16" w:rsidRDefault="0045358A">
      <w:pPr>
        <w:divId w:val="1466283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(3): 276-284. </w:t>
      </w:r>
      <w:r w:rsidRPr="00916C16">
        <w:rPr>
          <w:rFonts w:asciiTheme="minorHAnsi" w:eastAsia="Times New Roman" w:hAnsiTheme="minorHAnsi" w:cstheme="minorHAnsi"/>
          <w:i/>
          <w:iCs/>
          <w:sz w:val="22"/>
          <w:szCs w:val="22"/>
        </w:rPr>
        <w:t xml:space="preserve">DOI: </w:t>
      </w:r>
      <w:hyperlink r:id="rId188" w:tgtFrame="_blank" w:history="1">
        <w:r w:rsidRPr="00916C16">
          <w:rPr>
            <w:rStyle w:val="Hypertextovodkaz"/>
            <w:rFonts w:asciiTheme="minorHAnsi" w:eastAsia="Times New Roman" w:hAnsiTheme="minorHAnsi" w:cstheme="minorHAnsi"/>
            <w:sz w:val="22"/>
            <w:szCs w:val="22"/>
          </w:rPr>
          <w:t>10.1016/j.annonc.2023.11.014</w:t>
        </w:r>
      </w:hyperlink>
      <w:r w:rsidRPr="00916C16">
        <w:rPr>
          <w:rFonts w:asciiTheme="minorHAnsi" w:eastAsia="Times New Roman" w:hAnsiTheme="minorHAnsi" w:cstheme="minorHAnsi"/>
          <w:i/>
          <w:iCs/>
          <w:sz w:val="22"/>
          <w:szCs w:val="22"/>
        </w:rPr>
        <w:t>. (původní)</w:t>
      </w:r>
    </w:p>
    <w:p w:rsidR="00916C16" w:rsidRDefault="0045358A">
      <w:pPr>
        <w:divId w:val="1466283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66283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43901166; ID OBD UK: 639948; WoS ID: </w:t>
      </w:r>
      <w:hyperlink r:id="rId189" w:tgtFrame="_blank" w:history="1">
        <w:r w:rsidRPr="00916C16">
          <w:rPr>
            <w:rStyle w:val="Hypertextovodkaz"/>
            <w:rFonts w:asciiTheme="minorHAnsi" w:eastAsia="Times New Roman" w:hAnsiTheme="minorHAnsi" w:cstheme="minorHAnsi"/>
            <w:sz w:val="22"/>
            <w:szCs w:val="22"/>
          </w:rPr>
          <w:t>001198054000001</w:t>
        </w:r>
      </w:hyperlink>
      <w:r w:rsidRPr="00916C16">
        <w:rPr>
          <w:rFonts w:asciiTheme="minorHAnsi" w:eastAsia="Times New Roman" w:hAnsiTheme="minorHAnsi" w:cstheme="minorHAnsi"/>
          <w:sz w:val="22"/>
          <w:szCs w:val="22"/>
        </w:rPr>
        <w:t xml:space="preserve">; Scopus ID: </w:t>
      </w:r>
      <w:hyperlink r:id="rId190" w:tgtFrame="_blank" w:history="1">
        <w:r w:rsidRPr="00916C16">
          <w:rPr>
            <w:rStyle w:val="Hypertextovodkaz"/>
            <w:rFonts w:asciiTheme="minorHAnsi" w:eastAsia="Times New Roman" w:hAnsiTheme="minorHAnsi" w:cstheme="minorHAnsi"/>
            <w:sz w:val="22"/>
            <w:szCs w:val="22"/>
          </w:rPr>
          <w:t>2-s2.0-85183544403</w:t>
        </w:r>
      </w:hyperlink>
      <w:r w:rsidRPr="00916C16">
        <w:rPr>
          <w:rFonts w:asciiTheme="minorHAnsi" w:eastAsia="Times New Roman" w:hAnsiTheme="minorHAnsi" w:cstheme="minorHAnsi"/>
          <w:sz w:val="22"/>
          <w:szCs w:val="22"/>
        </w:rPr>
        <w:t xml:space="preserve">; PubMed ID: </w:t>
      </w:r>
      <w:hyperlink r:id="rId191" w:tgtFrame="_blank" w:history="1">
        <w:r w:rsidRPr="00916C16">
          <w:rPr>
            <w:rStyle w:val="Hypertextovodkaz"/>
            <w:rFonts w:asciiTheme="minorHAnsi" w:eastAsia="Times New Roman" w:hAnsiTheme="minorHAnsi" w:cstheme="minorHAnsi"/>
            <w:sz w:val="22"/>
            <w:szCs w:val="22"/>
          </w:rPr>
          <w:t>38061428</w:t>
        </w:r>
      </w:hyperlink>
      <w:r w:rsidRPr="00916C16">
        <w:rPr>
          <w:rFonts w:asciiTheme="minorHAnsi" w:eastAsia="Times New Roman" w:hAnsiTheme="minorHAnsi" w:cstheme="minorHAnsi"/>
          <w:sz w:val="22"/>
          <w:szCs w:val="22"/>
        </w:rPr>
        <w:t xml:space="preserve"> </w:t>
      </w:r>
    </w:p>
    <w:p w:rsidR="0045358A" w:rsidRPr="00916C16" w:rsidRDefault="0045358A">
      <w:pPr>
        <w:divId w:val="1466283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405150627"/>
        <w:rPr>
          <w:rFonts w:asciiTheme="minorHAnsi" w:eastAsia="Times New Roman" w:hAnsiTheme="minorHAnsi" w:cstheme="minorHAnsi"/>
          <w:sz w:val="22"/>
          <w:szCs w:val="22"/>
        </w:rPr>
      </w:pPr>
    </w:p>
    <w:p w:rsidR="00916C16" w:rsidRDefault="0045358A">
      <w:pPr>
        <w:divId w:val="4051506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GEISSLER, Klaus (K); KOŘÍSTEK, Zdeněk; DEL CASTILLO, Teresa Bernal;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RODRÍGUEZ-MACÍAS, Gabriela; METZELDER, Stephan K.; ILLES, Arpad; MAYER, Jiří; ARNAN, Montserrat; KEATING, Mary-Margaret; KRAUTER, Jürgen; LUNGHI, Monia; FRACCHIOLLA, Nicola S.; PLATZBECKER, Uwe; SANTINI, Valeria; SANO, Yuri; OGANESIAN, Aram; KEER, Harold; LÜBBERT, Michael: </w:t>
      </w:r>
    </w:p>
    <w:p w:rsidR="00916C16" w:rsidRDefault="0045358A">
      <w:pPr>
        <w:divId w:val="4051506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Oral decitabine/cedazuridine versus intravenous decitabine for acute myeloid leukaemia: A randomised, crossover, registration, pharmacokinetics study. </w:t>
      </w:r>
    </w:p>
    <w:p w:rsidR="00916C16" w:rsidRDefault="0045358A">
      <w:pPr>
        <w:divId w:val="40515062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British Journal of Haematology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205</w:t>
      </w:r>
      <w:r w:rsidRPr="00916C16">
        <w:rPr>
          <w:rFonts w:asciiTheme="minorHAnsi" w:eastAsia="Times New Roman" w:hAnsiTheme="minorHAnsi" w:cstheme="minorHAnsi"/>
          <w:sz w:val="22"/>
          <w:szCs w:val="22"/>
        </w:rPr>
        <w:t xml:space="preserve">(5): 1734-1745. </w:t>
      </w:r>
      <w:r w:rsidRPr="00916C16">
        <w:rPr>
          <w:rFonts w:asciiTheme="minorHAnsi" w:eastAsia="Times New Roman" w:hAnsiTheme="minorHAnsi" w:cstheme="minorHAnsi"/>
          <w:i/>
          <w:iCs/>
          <w:sz w:val="22"/>
          <w:szCs w:val="22"/>
        </w:rPr>
        <w:t xml:space="preserve">DOI: </w:t>
      </w:r>
      <w:hyperlink r:id="rId192" w:tgtFrame="_blank" w:history="1">
        <w:r w:rsidRPr="00916C16">
          <w:rPr>
            <w:rStyle w:val="Hypertextovodkaz"/>
            <w:rFonts w:asciiTheme="minorHAnsi" w:eastAsia="Times New Roman" w:hAnsiTheme="minorHAnsi" w:cstheme="minorHAnsi"/>
            <w:sz w:val="22"/>
            <w:szCs w:val="22"/>
          </w:rPr>
          <w:t>10.1111/bjh.19741</w:t>
        </w:r>
      </w:hyperlink>
      <w:r w:rsidRPr="00916C16">
        <w:rPr>
          <w:rFonts w:asciiTheme="minorHAnsi" w:eastAsia="Times New Roman" w:hAnsiTheme="minorHAnsi" w:cstheme="minorHAnsi"/>
          <w:i/>
          <w:iCs/>
          <w:sz w:val="22"/>
          <w:szCs w:val="22"/>
        </w:rPr>
        <w:t>. (původní)</w:t>
      </w:r>
    </w:p>
    <w:p w:rsidR="00916C16" w:rsidRDefault="0045358A">
      <w:pPr>
        <w:divId w:val="4051506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051506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43902536; ID OBD UK: 653436; WoS ID: </w:t>
      </w:r>
      <w:hyperlink r:id="rId193" w:tgtFrame="_blank" w:history="1">
        <w:r w:rsidRPr="00916C16">
          <w:rPr>
            <w:rStyle w:val="Hypertextovodkaz"/>
            <w:rFonts w:asciiTheme="minorHAnsi" w:eastAsia="Times New Roman" w:hAnsiTheme="minorHAnsi" w:cstheme="minorHAnsi"/>
            <w:sz w:val="22"/>
            <w:szCs w:val="22"/>
          </w:rPr>
          <w:t>001318836700001</w:t>
        </w:r>
      </w:hyperlink>
      <w:r w:rsidRPr="00916C16">
        <w:rPr>
          <w:rFonts w:asciiTheme="minorHAnsi" w:eastAsia="Times New Roman" w:hAnsiTheme="minorHAnsi" w:cstheme="minorHAnsi"/>
          <w:sz w:val="22"/>
          <w:szCs w:val="22"/>
        </w:rPr>
        <w:t xml:space="preserve">; Scopus ID: </w:t>
      </w:r>
      <w:hyperlink r:id="rId194" w:tgtFrame="_blank" w:history="1">
        <w:r w:rsidRPr="00916C16">
          <w:rPr>
            <w:rStyle w:val="Hypertextovodkaz"/>
            <w:rFonts w:asciiTheme="minorHAnsi" w:eastAsia="Times New Roman" w:hAnsiTheme="minorHAnsi" w:cstheme="minorHAnsi"/>
            <w:sz w:val="22"/>
            <w:szCs w:val="22"/>
          </w:rPr>
          <w:t>2-s2.0-85204628829</w:t>
        </w:r>
      </w:hyperlink>
      <w:r w:rsidRPr="00916C16">
        <w:rPr>
          <w:rFonts w:asciiTheme="minorHAnsi" w:eastAsia="Times New Roman" w:hAnsiTheme="minorHAnsi" w:cstheme="minorHAnsi"/>
          <w:sz w:val="22"/>
          <w:szCs w:val="22"/>
        </w:rPr>
        <w:t xml:space="preserve">; PubMed ID: </w:t>
      </w:r>
      <w:hyperlink r:id="rId195" w:tgtFrame="_blank" w:history="1">
        <w:r w:rsidRPr="00916C16">
          <w:rPr>
            <w:rStyle w:val="Hypertextovodkaz"/>
            <w:rFonts w:asciiTheme="minorHAnsi" w:eastAsia="Times New Roman" w:hAnsiTheme="minorHAnsi" w:cstheme="minorHAnsi"/>
            <w:sz w:val="22"/>
            <w:szCs w:val="22"/>
          </w:rPr>
          <w:t>39313917</w:t>
        </w:r>
      </w:hyperlink>
      <w:r w:rsidRPr="00916C16">
        <w:rPr>
          <w:rFonts w:asciiTheme="minorHAnsi" w:eastAsia="Times New Roman" w:hAnsiTheme="minorHAnsi" w:cstheme="minorHAnsi"/>
          <w:sz w:val="22"/>
          <w:szCs w:val="22"/>
        </w:rPr>
        <w:t xml:space="preserve"> </w:t>
      </w:r>
    </w:p>
    <w:p w:rsidR="0045358A" w:rsidRPr="00916C16" w:rsidRDefault="0045358A">
      <w:pPr>
        <w:divId w:val="4051506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566792181"/>
        <w:rPr>
          <w:rFonts w:asciiTheme="minorHAnsi" w:eastAsia="Times New Roman" w:hAnsiTheme="minorHAnsi" w:cstheme="minorHAnsi"/>
          <w:sz w:val="22"/>
          <w:szCs w:val="22"/>
        </w:rPr>
      </w:pPr>
    </w:p>
    <w:p w:rsidR="00916C16" w:rsidRDefault="0045358A">
      <w:pPr>
        <w:divId w:val="15667921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KALINČÍK, Tomáš (K); SHARMIN, Sifat; ROOS, Izanne; MASSEY, Jennifer; SUTTON, Ian; WITHERS, Barbara; FREEDMAN, Mark S.; ATKINS, Harold; KRASULOVÁ, Eva; KUBALA HAVRDOVÁ, Eva; TRNĚNÝ, Marek; </w:t>
      </w:r>
      <w:r w:rsidRPr="00916C16">
        <w:rPr>
          <w:rFonts w:asciiTheme="minorHAnsi" w:eastAsia="Times New Roman" w:hAnsiTheme="minorHAnsi" w:cstheme="minorHAnsi"/>
          <w:b/>
          <w:bCs/>
          <w:sz w:val="22"/>
          <w:szCs w:val="22"/>
        </w:rPr>
        <w:t>KOZÁK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BURMAN, Joachim; MACDONELL, Richard; TORKILDSEN, Øivind; BØ, Lars; LEHMANN, Anne K.; SHARRACK, Basil; SNOWDEN, John: </w:t>
      </w:r>
    </w:p>
    <w:p w:rsidR="00916C16" w:rsidRDefault="0045358A">
      <w:pPr>
        <w:divId w:val="15667921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Effectiveness of autologous haematopoietic stem cell transplantation versus natalizumab in progressive multiple sclerosis. </w:t>
      </w:r>
    </w:p>
    <w:p w:rsidR="00916C16" w:rsidRDefault="0045358A">
      <w:pPr>
        <w:divId w:val="15667921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Neurology, Neurosurgery &amp;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95</w:t>
      </w:r>
      <w:r w:rsidRPr="00916C16">
        <w:rPr>
          <w:rFonts w:asciiTheme="minorHAnsi" w:eastAsia="Times New Roman" w:hAnsiTheme="minorHAnsi" w:cstheme="minorHAnsi"/>
          <w:sz w:val="22"/>
          <w:szCs w:val="22"/>
        </w:rPr>
        <w:t xml:space="preserve">(8): 775-783. </w:t>
      </w:r>
      <w:r w:rsidRPr="00916C16">
        <w:rPr>
          <w:rFonts w:asciiTheme="minorHAnsi" w:eastAsia="Times New Roman" w:hAnsiTheme="minorHAnsi" w:cstheme="minorHAnsi"/>
          <w:i/>
          <w:iCs/>
          <w:sz w:val="22"/>
          <w:szCs w:val="22"/>
        </w:rPr>
        <w:t xml:space="preserve">DOI: </w:t>
      </w:r>
      <w:hyperlink r:id="rId196" w:tgtFrame="_blank" w:history="1">
        <w:r w:rsidRPr="00916C16">
          <w:rPr>
            <w:rStyle w:val="Hypertextovodkaz"/>
            <w:rFonts w:asciiTheme="minorHAnsi" w:eastAsia="Times New Roman" w:hAnsiTheme="minorHAnsi" w:cstheme="minorHAnsi"/>
            <w:sz w:val="22"/>
            <w:szCs w:val="22"/>
          </w:rPr>
          <w:t>10.1136/jnnp-2023-332790</w:t>
        </w:r>
      </w:hyperlink>
      <w:r w:rsidRPr="00916C16">
        <w:rPr>
          <w:rFonts w:asciiTheme="minorHAnsi" w:eastAsia="Times New Roman" w:hAnsiTheme="minorHAnsi" w:cstheme="minorHAnsi"/>
          <w:i/>
          <w:iCs/>
          <w:sz w:val="22"/>
          <w:szCs w:val="22"/>
        </w:rPr>
        <w:t>. (původní)</w:t>
      </w:r>
    </w:p>
    <w:p w:rsidR="00916C16" w:rsidRDefault="0045358A">
      <w:pPr>
        <w:divId w:val="15667921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667921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43901833; ID OBD UK: 646619; WoS ID: </w:t>
      </w:r>
      <w:hyperlink r:id="rId197" w:tgtFrame="_blank" w:history="1">
        <w:r w:rsidRPr="00916C16">
          <w:rPr>
            <w:rStyle w:val="Hypertextovodkaz"/>
            <w:rFonts w:asciiTheme="minorHAnsi" w:eastAsia="Times New Roman" w:hAnsiTheme="minorHAnsi" w:cstheme="minorHAnsi"/>
            <w:sz w:val="22"/>
            <w:szCs w:val="22"/>
          </w:rPr>
          <w:t>001194427900001</w:t>
        </w:r>
      </w:hyperlink>
      <w:r w:rsidRPr="00916C16">
        <w:rPr>
          <w:rFonts w:asciiTheme="minorHAnsi" w:eastAsia="Times New Roman" w:hAnsiTheme="minorHAnsi" w:cstheme="minorHAnsi"/>
          <w:sz w:val="22"/>
          <w:szCs w:val="22"/>
        </w:rPr>
        <w:t xml:space="preserve">; Scopus ID: </w:t>
      </w:r>
      <w:hyperlink r:id="rId198" w:tgtFrame="_blank" w:history="1">
        <w:r w:rsidRPr="00916C16">
          <w:rPr>
            <w:rStyle w:val="Hypertextovodkaz"/>
            <w:rFonts w:asciiTheme="minorHAnsi" w:eastAsia="Times New Roman" w:hAnsiTheme="minorHAnsi" w:cstheme="minorHAnsi"/>
            <w:sz w:val="22"/>
            <w:szCs w:val="22"/>
          </w:rPr>
          <w:t>2-s2.0-85190091661</w:t>
        </w:r>
      </w:hyperlink>
      <w:r w:rsidRPr="00916C16">
        <w:rPr>
          <w:rFonts w:asciiTheme="minorHAnsi" w:eastAsia="Times New Roman" w:hAnsiTheme="minorHAnsi" w:cstheme="minorHAnsi"/>
          <w:sz w:val="22"/>
          <w:szCs w:val="22"/>
        </w:rPr>
        <w:t xml:space="preserve">; PubMed ID: </w:t>
      </w:r>
      <w:hyperlink r:id="rId199" w:tgtFrame="_blank" w:history="1">
        <w:r w:rsidRPr="00916C16">
          <w:rPr>
            <w:rStyle w:val="Hypertextovodkaz"/>
            <w:rFonts w:asciiTheme="minorHAnsi" w:eastAsia="Times New Roman" w:hAnsiTheme="minorHAnsi" w:cstheme="minorHAnsi"/>
            <w:sz w:val="22"/>
            <w:szCs w:val="22"/>
          </w:rPr>
          <w:t>38538060</w:t>
        </w:r>
      </w:hyperlink>
      <w:r w:rsidRPr="00916C16">
        <w:rPr>
          <w:rFonts w:asciiTheme="minorHAnsi" w:eastAsia="Times New Roman" w:hAnsiTheme="minorHAnsi" w:cstheme="minorHAnsi"/>
          <w:sz w:val="22"/>
          <w:szCs w:val="22"/>
        </w:rPr>
        <w:t xml:space="preserve"> </w:t>
      </w:r>
    </w:p>
    <w:p w:rsidR="0045358A" w:rsidRPr="00916C16" w:rsidRDefault="0045358A">
      <w:pPr>
        <w:divId w:val="15667921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083842288"/>
        <w:rPr>
          <w:rFonts w:asciiTheme="minorHAnsi" w:eastAsia="Times New Roman" w:hAnsiTheme="minorHAnsi" w:cstheme="minorHAnsi"/>
          <w:sz w:val="22"/>
          <w:szCs w:val="22"/>
        </w:rPr>
      </w:pPr>
    </w:p>
    <w:p w:rsidR="00916C16" w:rsidRDefault="0045358A">
      <w:pPr>
        <w:divId w:val="10838422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KARLOVÁ ZUBATÁ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SMETANOVÁ 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FNKV/CLAB_FN</w:t>
      </w:r>
      <w:r w:rsidRPr="00916C16">
        <w:rPr>
          <w:rFonts w:asciiTheme="minorHAnsi" w:eastAsia="Times New Roman" w:hAnsiTheme="minorHAnsi" w:cstheme="minorHAnsi"/>
          <w:sz w:val="22"/>
          <w:szCs w:val="22"/>
        </w:rPr>
        <w:t xml:space="preserve">); KAREL, Tomáš; </w:t>
      </w: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3.LF/HEMAT, 3.LF/UIMUN, FNKV/HEMAT_FN</w:t>
      </w:r>
      <w:r w:rsidRPr="00916C16">
        <w:rPr>
          <w:rFonts w:asciiTheme="minorHAnsi" w:eastAsia="Times New Roman" w:hAnsiTheme="minorHAnsi" w:cstheme="minorHAnsi"/>
          <w:sz w:val="22"/>
          <w:szCs w:val="22"/>
        </w:rPr>
        <w:t xml:space="preserve">): </w:t>
      </w:r>
    </w:p>
    <w:p w:rsidR="00916C16" w:rsidRDefault="0045358A">
      <w:pPr>
        <w:divId w:val="10838422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pre-transplant Mucosal Associated Invariant T Cell (MAIT) count predicts favorable course of myeloid aplasia. </w:t>
      </w:r>
    </w:p>
    <w:p w:rsidR="00916C16" w:rsidRDefault="0045358A">
      <w:pPr>
        <w:divId w:val="10838422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(2): 139-146. </w:t>
      </w:r>
      <w:r w:rsidRPr="00916C16">
        <w:rPr>
          <w:rFonts w:asciiTheme="minorHAnsi" w:eastAsia="Times New Roman" w:hAnsiTheme="minorHAnsi" w:cstheme="minorHAnsi"/>
          <w:i/>
          <w:iCs/>
          <w:sz w:val="22"/>
          <w:szCs w:val="22"/>
        </w:rPr>
        <w:t xml:space="preserve">DOI: </w:t>
      </w:r>
      <w:hyperlink r:id="rId200" w:tgtFrame="_blank" w:history="1">
        <w:r w:rsidRPr="00916C16">
          <w:rPr>
            <w:rStyle w:val="Hypertextovodkaz"/>
            <w:rFonts w:asciiTheme="minorHAnsi" w:eastAsia="Times New Roman" w:hAnsiTheme="minorHAnsi" w:cstheme="minorHAnsi"/>
            <w:sz w:val="22"/>
            <w:szCs w:val="22"/>
          </w:rPr>
          <w:t>10.5507/bp.2023.011</w:t>
        </w:r>
      </w:hyperlink>
      <w:r w:rsidRPr="00916C16">
        <w:rPr>
          <w:rFonts w:asciiTheme="minorHAnsi" w:eastAsia="Times New Roman" w:hAnsiTheme="minorHAnsi" w:cstheme="minorHAnsi"/>
          <w:i/>
          <w:iCs/>
          <w:sz w:val="22"/>
          <w:szCs w:val="22"/>
        </w:rPr>
        <w:t>. (původní)</w:t>
      </w:r>
    </w:p>
    <w:p w:rsidR="00916C16" w:rsidRDefault="0045358A">
      <w:pPr>
        <w:divId w:val="10838422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838422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43900181; ID OBD UK: 625670; WoS ID: </w:t>
      </w:r>
      <w:hyperlink r:id="rId201" w:tgtFrame="_blank" w:history="1">
        <w:r w:rsidRPr="00916C16">
          <w:rPr>
            <w:rStyle w:val="Hypertextovodkaz"/>
            <w:rFonts w:asciiTheme="minorHAnsi" w:eastAsia="Times New Roman" w:hAnsiTheme="minorHAnsi" w:cstheme="minorHAnsi"/>
            <w:sz w:val="22"/>
            <w:szCs w:val="22"/>
          </w:rPr>
          <w:t>000948779400001</w:t>
        </w:r>
      </w:hyperlink>
      <w:r w:rsidRPr="00916C16">
        <w:rPr>
          <w:rFonts w:asciiTheme="minorHAnsi" w:eastAsia="Times New Roman" w:hAnsiTheme="minorHAnsi" w:cstheme="minorHAnsi"/>
          <w:sz w:val="22"/>
          <w:szCs w:val="22"/>
        </w:rPr>
        <w:t xml:space="preserve">; Scopus ID: </w:t>
      </w:r>
      <w:hyperlink r:id="rId202" w:tgtFrame="_blank" w:history="1">
        <w:r w:rsidRPr="00916C16">
          <w:rPr>
            <w:rStyle w:val="Hypertextovodkaz"/>
            <w:rFonts w:asciiTheme="minorHAnsi" w:eastAsia="Times New Roman" w:hAnsiTheme="minorHAnsi" w:cstheme="minorHAnsi"/>
            <w:sz w:val="22"/>
            <w:szCs w:val="22"/>
          </w:rPr>
          <w:t>2-s2.0-85196325811</w:t>
        </w:r>
      </w:hyperlink>
      <w:r w:rsidRPr="00916C16">
        <w:rPr>
          <w:rFonts w:asciiTheme="minorHAnsi" w:eastAsia="Times New Roman" w:hAnsiTheme="minorHAnsi" w:cstheme="minorHAnsi"/>
          <w:sz w:val="22"/>
          <w:szCs w:val="22"/>
        </w:rPr>
        <w:t xml:space="preserve">; PubMed ID: </w:t>
      </w:r>
      <w:hyperlink r:id="rId203" w:tgtFrame="_blank" w:history="1">
        <w:r w:rsidRPr="00916C16">
          <w:rPr>
            <w:rStyle w:val="Hypertextovodkaz"/>
            <w:rFonts w:asciiTheme="minorHAnsi" w:eastAsia="Times New Roman" w:hAnsiTheme="minorHAnsi" w:cstheme="minorHAnsi"/>
            <w:sz w:val="22"/>
            <w:szCs w:val="22"/>
          </w:rPr>
          <w:t>36896825</w:t>
        </w:r>
      </w:hyperlink>
      <w:r w:rsidRPr="00916C16">
        <w:rPr>
          <w:rFonts w:asciiTheme="minorHAnsi" w:eastAsia="Times New Roman" w:hAnsiTheme="minorHAnsi" w:cstheme="minorHAnsi"/>
          <w:sz w:val="22"/>
          <w:szCs w:val="22"/>
        </w:rPr>
        <w:t xml:space="preserve"> </w:t>
      </w:r>
    </w:p>
    <w:p w:rsidR="0045358A" w:rsidRPr="00916C16" w:rsidRDefault="0045358A">
      <w:pPr>
        <w:divId w:val="10838422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Q28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580603316"/>
        <w:rPr>
          <w:rFonts w:asciiTheme="minorHAnsi" w:eastAsia="Times New Roman" w:hAnsiTheme="minorHAnsi" w:cstheme="minorHAnsi"/>
          <w:sz w:val="22"/>
          <w:szCs w:val="22"/>
        </w:rPr>
      </w:pPr>
    </w:p>
    <w:p w:rsidR="00916C16" w:rsidRDefault="0045358A">
      <w:pPr>
        <w:divId w:val="15806033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HOZMAN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PÍŠŤKOVÁ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KUNŠTÁTOVÁ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SOCHOROVÁ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lastRenderedPageBreak/>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HASSOUNA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POVIŠER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ZNOJILOVÁ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Věra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BENEŠOVÁ, Klára;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15806033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916C16" w:rsidRDefault="0045358A">
      <w:pPr>
        <w:divId w:val="15806033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(3): 463-474. </w:t>
      </w:r>
      <w:r w:rsidRPr="00916C16">
        <w:rPr>
          <w:rFonts w:asciiTheme="minorHAnsi" w:eastAsia="Times New Roman" w:hAnsiTheme="minorHAnsi" w:cstheme="minorHAnsi"/>
          <w:i/>
          <w:iCs/>
          <w:sz w:val="22"/>
          <w:szCs w:val="22"/>
        </w:rPr>
        <w:t xml:space="preserve">DOI: </w:t>
      </w:r>
      <w:hyperlink r:id="rId204" w:tgtFrame="_blank" w:history="1">
        <w:r w:rsidRPr="00916C16">
          <w:rPr>
            <w:rStyle w:val="Hypertextovodkaz"/>
            <w:rFonts w:asciiTheme="minorHAnsi" w:eastAsia="Times New Roman" w:hAnsiTheme="minorHAnsi" w:cstheme="minorHAnsi"/>
            <w:sz w:val="22"/>
            <w:szCs w:val="22"/>
          </w:rPr>
          <w:t>10.1016/j.jacep.2023.11.001</w:t>
        </w:r>
      </w:hyperlink>
      <w:r w:rsidRPr="00916C16">
        <w:rPr>
          <w:rFonts w:asciiTheme="minorHAnsi" w:eastAsia="Times New Roman" w:hAnsiTheme="minorHAnsi" w:cstheme="minorHAnsi"/>
          <w:i/>
          <w:iCs/>
          <w:sz w:val="22"/>
          <w:szCs w:val="22"/>
        </w:rPr>
        <w:t>. (původní)</w:t>
      </w:r>
    </w:p>
    <w:p w:rsidR="00916C16" w:rsidRDefault="0045358A">
      <w:pPr>
        <w:divId w:val="15806033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806033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43901187; ID OBD UK: 640268; WoS ID: </w:t>
      </w:r>
      <w:hyperlink r:id="rId205" w:tgtFrame="_blank" w:history="1">
        <w:r w:rsidRPr="00916C16">
          <w:rPr>
            <w:rStyle w:val="Hypertextovodkaz"/>
            <w:rFonts w:asciiTheme="minorHAnsi" w:eastAsia="Times New Roman" w:hAnsiTheme="minorHAnsi" w:cstheme="minorHAnsi"/>
            <w:sz w:val="22"/>
            <w:szCs w:val="22"/>
          </w:rPr>
          <w:t>001415312000001</w:t>
        </w:r>
      </w:hyperlink>
      <w:r w:rsidRPr="00916C16">
        <w:rPr>
          <w:rFonts w:asciiTheme="minorHAnsi" w:eastAsia="Times New Roman" w:hAnsiTheme="minorHAnsi" w:cstheme="minorHAnsi"/>
          <w:sz w:val="22"/>
          <w:szCs w:val="22"/>
        </w:rPr>
        <w:t xml:space="preserve">; Scopus ID: </w:t>
      </w:r>
      <w:hyperlink r:id="rId206" w:tgtFrame="_blank" w:history="1">
        <w:r w:rsidRPr="00916C16">
          <w:rPr>
            <w:rStyle w:val="Hypertextovodkaz"/>
            <w:rFonts w:asciiTheme="minorHAnsi" w:eastAsia="Times New Roman" w:hAnsiTheme="minorHAnsi" w:cstheme="minorHAnsi"/>
            <w:sz w:val="22"/>
            <w:szCs w:val="22"/>
          </w:rPr>
          <w:t>2-s2.0-85187622696</w:t>
        </w:r>
      </w:hyperlink>
      <w:r w:rsidRPr="00916C16">
        <w:rPr>
          <w:rFonts w:asciiTheme="minorHAnsi" w:eastAsia="Times New Roman" w:hAnsiTheme="minorHAnsi" w:cstheme="minorHAnsi"/>
          <w:sz w:val="22"/>
          <w:szCs w:val="22"/>
        </w:rPr>
        <w:t xml:space="preserve">; PubMed ID: </w:t>
      </w:r>
      <w:hyperlink r:id="rId207" w:tgtFrame="_blank" w:history="1">
        <w:r w:rsidRPr="00916C16">
          <w:rPr>
            <w:rStyle w:val="Hypertextovodkaz"/>
            <w:rFonts w:asciiTheme="minorHAnsi" w:eastAsia="Times New Roman" w:hAnsiTheme="minorHAnsi" w:cstheme="minorHAnsi"/>
            <w:sz w:val="22"/>
            <w:szCs w:val="22"/>
          </w:rPr>
          <w:t>38085214</w:t>
        </w:r>
      </w:hyperlink>
      <w:r w:rsidRPr="00916C16">
        <w:rPr>
          <w:rFonts w:asciiTheme="minorHAnsi" w:eastAsia="Times New Roman" w:hAnsiTheme="minorHAnsi" w:cstheme="minorHAnsi"/>
          <w:sz w:val="22"/>
          <w:szCs w:val="22"/>
        </w:rPr>
        <w:t xml:space="preserve"> </w:t>
      </w:r>
    </w:p>
    <w:p w:rsidR="0045358A" w:rsidRPr="00916C16" w:rsidRDefault="0045358A">
      <w:pPr>
        <w:divId w:val="15806033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82125347"/>
        <w:rPr>
          <w:rFonts w:asciiTheme="minorHAnsi" w:eastAsia="Times New Roman" w:hAnsiTheme="minorHAnsi" w:cstheme="minorHAnsi"/>
          <w:sz w:val="22"/>
          <w:szCs w:val="22"/>
        </w:rPr>
      </w:pPr>
    </w:p>
    <w:p w:rsidR="00916C16" w:rsidRDefault="0045358A">
      <w:pPr>
        <w:divId w:val="16821253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SÝKOROVÁ, Alice (K); FOLBER, František; POLGÁROVÁ, Kamila; </w:t>
      </w:r>
      <w:r w:rsidRPr="00916C16">
        <w:rPr>
          <w:rFonts w:asciiTheme="minorHAnsi" w:eastAsia="Times New Roman" w:hAnsiTheme="minorHAnsi" w:cstheme="minorHAnsi"/>
          <w:b/>
          <w:bCs/>
          <w:sz w:val="22"/>
          <w:szCs w:val="22"/>
        </w:rPr>
        <w:t>MÓCIKOVÁ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Heidi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ĎURAŠ, Juraj; STEINEROVÁ, Kateřina; OBR, Aleš; HEINDORFER, Adriana; LADICKÁ, Miriam; LUKÁČOVÁ, Ľubica; ČELLÁROVÁ, Erika; PLAMEŇOVÁ, Ivana; BELADA, David; JANÍKOVÁ, Andrea; TRNĚNÝ, Marek; </w:t>
      </w:r>
      <w:r w:rsidRPr="00916C16">
        <w:rPr>
          <w:rFonts w:asciiTheme="minorHAnsi" w:eastAsia="Times New Roman" w:hAnsiTheme="minorHAnsi" w:cstheme="minorHAnsi"/>
          <w:b/>
          <w:bCs/>
          <w:sz w:val="22"/>
          <w:szCs w:val="22"/>
        </w:rPr>
        <w:t>JANČÁRKOVÁ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PROCHÁZKA, Vít; VRANOVSKÝ, Andrej; KRÁLIKOVÁ, Margaréta; VYDRA, Jan; SMOLEJ, Lukáš; DRGOŇA, Ľuboš; SEDMINA, Martin; ČERMÁKOVÁ, Eva; PYTLÍK, Robert: </w:t>
      </w:r>
    </w:p>
    <w:p w:rsidR="00916C16" w:rsidRDefault="0045358A">
      <w:pPr>
        <w:divId w:val="16821253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Several factors that predict the outcome of large B-cell lymphoma patients who relapse/progress after chimeric antigen receptor (CAR) T-cell therapy can be identified before cell administration. </w:t>
      </w:r>
    </w:p>
    <w:p w:rsidR="00916C16" w:rsidRDefault="0045358A">
      <w:pPr>
        <w:divId w:val="168212534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Cancer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(17): e70138. </w:t>
      </w:r>
      <w:r w:rsidRPr="00916C16">
        <w:rPr>
          <w:rFonts w:asciiTheme="minorHAnsi" w:eastAsia="Times New Roman" w:hAnsiTheme="minorHAnsi" w:cstheme="minorHAnsi"/>
          <w:i/>
          <w:iCs/>
          <w:sz w:val="22"/>
          <w:szCs w:val="22"/>
        </w:rPr>
        <w:t xml:space="preserve">DOI: </w:t>
      </w:r>
      <w:hyperlink r:id="rId208" w:tgtFrame="_blank" w:history="1">
        <w:r w:rsidRPr="00916C16">
          <w:rPr>
            <w:rStyle w:val="Hypertextovodkaz"/>
            <w:rFonts w:asciiTheme="minorHAnsi" w:eastAsia="Times New Roman" w:hAnsiTheme="minorHAnsi" w:cstheme="minorHAnsi"/>
            <w:sz w:val="22"/>
            <w:szCs w:val="22"/>
          </w:rPr>
          <w:t>10.1002/cam4.70138</w:t>
        </w:r>
      </w:hyperlink>
      <w:r w:rsidRPr="00916C16">
        <w:rPr>
          <w:rFonts w:asciiTheme="minorHAnsi" w:eastAsia="Times New Roman" w:hAnsiTheme="minorHAnsi" w:cstheme="minorHAnsi"/>
          <w:i/>
          <w:iCs/>
          <w:sz w:val="22"/>
          <w:szCs w:val="22"/>
        </w:rPr>
        <w:t>. (původní)</w:t>
      </w:r>
    </w:p>
    <w:p w:rsidR="00916C16" w:rsidRDefault="0045358A">
      <w:pPr>
        <w:divId w:val="16821253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821253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43902455; ID OBD UK: 651862; WoS ID: </w:t>
      </w:r>
      <w:hyperlink r:id="rId209" w:tgtFrame="_blank" w:history="1">
        <w:r w:rsidRPr="00916C16">
          <w:rPr>
            <w:rStyle w:val="Hypertextovodkaz"/>
            <w:rFonts w:asciiTheme="minorHAnsi" w:eastAsia="Times New Roman" w:hAnsiTheme="minorHAnsi" w:cstheme="minorHAnsi"/>
            <w:sz w:val="22"/>
            <w:szCs w:val="22"/>
          </w:rPr>
          <w:t>001308743500001</w:t>
        </w:r>
      </w:hyperlink>
      <w:r w:rsidRPr="00916C16">
        <w:rPr>
          <w:rFonts w:asciiTheme="minorHAnsi" w:eastAsia="Times New Roman" w:hAnsiTheme="minorHAnsi" w:cstheme="minorHAnsi"/>
          <w:sz w:val="22"/>
          <w:szCs w:val="22"/>
        </w:rPr>
        <w:t xml:space="preserve">; Scopus ID: </w:t>
      </w:r>
      <w:hyperlink r:id="rId210" w:tgtFrame="_blank" w:history="1">
        <w:r w:rsidRPr="00916C16">
          <w:rPr>
            <w:rStyle w:val="Hypertextovodkaz"/>
            <w:rFonts w:asciiTheme="minorHAnsi" w:eastAsia="Times New Roman" w:hAnsiTheme="minorHAnsi" w:cstheme="minorHAnsi"/>
            <w:sz w:val="22"/>
            <w:szCs w:val="22"/>
          </w:rPr>
          <w:t>2-s2.0-85203439909</w:t>
        </w:r>
      </w:hyperlink>
      <w:r w:rsidRPr="00916C16">
        <w:rPr>
          <w:rFonts w:asciiTheme="minorHAnsi" w:eastAsia="Times New Roman" w:hAnsiTheme="minorHAnsi" w:cstheme="minorHAnsi"/>
          <w:sz w:val="22"/>
          <w:szCs w:val="22"/>
        </w:rPr>
        <w:t xml:space="preserve">; PubMed ID: </w:t>
      </w:r>
      <w:hyperlink r:id="rId211" w:tgtFrame="_blank" w:history="1">
        <w:r w:rsidRPr="00916C16">
          <w:rPr>
            <w:rStyle w:val="Hypertextovodkaz"/>
            <w:rFonts w:asciiTheme="minorHAnsi" w:eastAsia="Times New Roman" w:hAnsiTheme="minorHAnsi" w:cstheme="minorHAnsi"/>
            <w:sz w:val="22"/>
            <w:szCs w:val="22"/>
          </w:rPr>
          <w:t>39248284</w:t>
        </w:r>
      </w:hyperlink>
      <w:r w:rsidRPr="00916C16">
        <w:rPr>
          <w:rFonts w:asciiTheme="minorHAnsi" w:eastAsia="Times New Roman" w:hAnsiTheme="minorHAnsi" w:cstheme="minorHAnsi"/>
          <w:sz w:val="22"/>
          <w:szCs w:val="22"/>
        </w:rPr>
        <w:t xml:space="preserve"> </w:t>
      </w:r>
    </w:p>
    <w:p w:rsidR="0045358A" w:rsidRPr="00916C16" w:rsidRDefault="0045358A">
      <w:pPr>
        <w:divId w:val="168212534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NU21-03-00411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w:t>
      </w:r>
    </w:p>
    <w:p w:rsidR="00916C16" w:rsidRDefault="00916C16">
      <w:pPr>
        <w:divId w:val="213389479"/>
        <w:rPr>
          <w:rFonts w:asciiTheme="minorHAnsi" w:eastAsia="Times New Roman" w:hAnsiTheme="minorHAnsi" w:cstheme="minorHAnsi"/>
          <w:sz w:val="22"/>
          <w:szCs w:val="22"/>
        </w:rPr>
      </w:pPr>
    </w:p>
    <w:p w:rsidR="00916C16" w:rsidRDefault="0045358A">
      <w:pPr>
        <w:divId w:val="2133894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ŠKURLOVÁ, Martina; HOLUBOVÁ, Kristína; KLETEČKOVÁ, Lenka; </w:t>
      </w:r>
      <w:r w:rsidRPr="00916C16">
        <w:rPr>
          <w:rFonts w:asciiTheme="minorHAnsi" w:eastAsia="Times New Roman" w:hAnsiTheme="minorHAnsi" w:cstheme="minorHAnsi"/>
          <w:b/>
          <w:bCs/>
          <w:sz w:val="22"/>
          <w:szCs w:val="22"/>
        </w:rPr>
        <w:t>KOZÁK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KUBOVÁ, Hana; HORÁČEK, Jiří; VALEŠ, Karel (K): </w:t>
      </w:r>
    </w:p>
    <w:p w:rsidR="00916C16" w:rsidRDefault="0045358A">
      <w:pPr>
        <w:divId w:val="2133894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Chemobrain in blood cancers: How chemotherapeutics interfere with the brain's structure and functionality, immune system, and metabolic functions. </w:t>
      </w:r>
    </w:p>
    <w:p w:rsidR="00916C16" w:rsidRDefault="0045358A">
      <w:pPr>
        <w:divId w:val="21338947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Medicinal Research Reviews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44</w:t>
      </w:r>
      <w:r w:rsidRPr="00916C16">
        <w:rPr>
          <w:rFonts w:asciiTheme="minorHAnsi" w:eastAsia="Times New Roman" w:hAnsiTheme="minorHAnsi" w:cstheme="minorHAnsi"/>
          <w:sz w:val="22"/>
          <w:szCs w:val="22"/>
        </w:rPr>
        <w:t xml:space="preserve">(1): 5-22. </w:t>
      </w:r>
      <w:r w:rsidRPr="00916C16">
        <w:rPr>
          <w:rFonts w:asciiTheme="minorHAnsi" w:eastAsia="Times New Roman" w:hAnsiTheme="minorHAnsi" w:cstheme="minorHAnsi"/>
          <w:i/>
          <w:iCs/>
          <w:sz w:val="22"/>
          <w:szCs w:val="22"/>
        </w:rPr>
        <w:t xml:space="preserve">DOI: </w:t>
      </w:r>
      <w:hyperlink r:id="rId212" w:tgtFrame="_blank" w:history="1">
        <w:r w:rsidRPr="00916C16">
          <w:rPr>
            <w:rStyle w:val="Hypertextovodkaz"/>
            <w:rFonts w:asciiTheme="minorHAnsi" w:eastAsia="Times New Roman" w:hAnsiTheme="minorHAnsi" w:cstheme="minorHAnsi"/>
            <w:sz w:val="22"/>
            <w:szCs w:val="22"/>
          </w:rPr>
          <w:t>10.1002/med.21977</w:t>
        </w:r>
      </w:hyperlink>
      <w:r w:rsidRPr="00916C16">
        <w:rPr>
          <w:rFonts w:asciiTheme="minorHAnsi" w:eastAsia="Times New Roman" w:hAnsiTheme="minorHAnsi" w:cstheme="minorHAnsi"/>
          <w:i/>
          <w:iCs/>
          <w:sz w:val="22"/>
          <w:szCs w:val="22"/>
        </w:rPr>
        <w:t>. (přehledový)</w:t>
      </w:r>
    </w:p>
    <w:p w:rsidR="00916C16" w:rsidRDefault="0045358A">
      <w:pPr>
        <w:divId w:val="2133894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33894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43900686; ID OBD UK: 632568; WoS ID: </w:t>
      </w:r>
      <w:hyperlink r:id="rId213" w:tgtFrame="_blank" w:history="1">
        <w:r w:rsidRPr="00916C16">
          <w:rPr>
            <w:rStyle w:val="Hypertextovodkaz"/>
            <w:rFonts w:asciiTheme="minorHAnsi" w:eastAsia="Times New Roman" w:hAnsiTheme="minorHAnsi" w:cstheme="minorHAnsi"/>
            <w:sz w:val="22"/>
            <w:szCs w:val="22"/>
          </w:rPr>
          <w:t>001000051300001</w:t>
        </w:r>
      </w:hyperlink>
      <w:r w:rsidRPr="00916C16">
        <w:rPr>
          <w:rFonts w:asciiTheme="minorHAnsi" w:eastAsia="Times New Roman" w:hAnsiTheme="minorHAnsi" w:cstheme="minorHAnsi"/>
          <w:sz w:val="22"/>
          <w:szCs w:val="22"/>
        </w:rPr>
        <w:t xml:space="preserve">; Scopus ID: </w:t>
      </w:r>
      <w:hyperlink r:id="rId214" w:tgtFrame="_blank" w:history="1">
        <w:r w:rsidRPr="00916C16">
          <w:rPr>
            <w:rStyle w:val="Hypertextovodkaz"/>
            <w:rFonts w:asciiTheme="minorHAnsi" w:eastAsia="Times New Roman" w:hAnsiTheme="minorHAnsi" w:cstheme="minorHAnsi"/>
            <w:sz w:val="22"/>
            <w:szCs w:val="22"/>
          </w:rPr>
          <w:t>2-s2.0-85161394104</w:t>
        </w:r>
      </w:hyperlink>
      <w:r w:rsidRPr="00916C16">
        <w:rPr>
          <w:rFonts w:asciiTheme="minorHAnsi" w:eastAsia="Times New Roman" w:hAnsiTheme="minorHAnsi" w:cstheme="minorHAnsi"/>
          <w:sz w:val="22"/>
          <w:szCs w:val="22"/>
        </w:rPr>
        <w:t xml:space="preserve">; PubMed ID: </w:t>
      </w:r>
      <w:hyperlink r:id="rId215" w:tgtFrame="_blank" w:history="1">
        <w:r w:rsidRPr="00916C16">
          <w:rPr>
            <w:rStyle w:val="Hypertextovodkaz"/>
            <w:rFonts w:asciiTheme="minorHAnsi" w:eastAsia="Times New Roman" w:hAnsiTheme="minorHAnsi" w:cstheme="minorHAnsi"/>
            <w:sz w:val="22"/>
            <w:szCs w:val="22"/>
          </w:rPr>
          <w:t>37265248</w:t>
        </w:r>
      </w:hyperlink>
      <w:r w:rsidRPr="00916C16">
        <w:rPr>
          <w:rFonts w:asciiTheme="minorHAnsi" w:eastAsia="Times New Roman" w:hAnsiTheme="minorHAnsi" w:cstheme="minorHAnsi"/>
          <w:sz w:val="22"/>
          <w:szCs w:val="22"/>
        </w:rPr>
        <w:t xml:space="preserve"> </w:t>
      </w:r>
    </w:p>
    <w:p w:rsidR="0045358A" w:rsidRPr="00916C16" w:rsidRDefault="0045358A">
      <w:pPr>
        <w:divId w:val="2133894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NV16-29857A</w:t>
      </w:r>
      <w:r w:rsidRPr="00916C16">
        <w:rPr>
          <w:rFonts w:asciiTheme="minorHAnsi" w:eastAsia="Times New Roman" w:hAnsiTheme="minorHAnsi" w:cstheme="minorHAnsi"/>
          <w:sz w:val="22"/>
          <w:szCs w:val="22"/>
        </w:rPr>
        <w:t xml:space="preserve"> </w:t>
      </w:r>
    </w:p>
    <w:p w:rsidR="00916C16" w:rsidRDefault="00916C16">
      <w:pPr>
        <w:divId w:val="1555577332"/>
        <w:rPr>
          <w:rFonts w:asciiTheme="minorHAnsi" w:eastAsia="Times New Roman" w:hAnsiTheme="minorHAnsi" w:cstheme="minorHAnsi"/>
          <w:sz w:val="22"/>
          <w:szCs w:val="22"/>
        </w:rPr>
      </w:pPr>
    </w:p>
    <w:p w:rsidR="00916C16" w:rsidRDefault="0045358A">
      <w:pPr>
        <w:divId w:val="15555773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WEINBERGEROVÁ, Barbora (K); MAYER, Jiří; KABUT, Tomáš; SPERR, Wolfgang R.; ŠTEVKOVÁ, Jana; JONÁŠOVÁ, Anna; ČERŇAN, Martin; HERNDLHOFER, Susanne; ORAVCOVÁ, Iveta; ŠRÁMEK, Jiří;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ŠTĚPÁNOVÁ, Radka; SZOTKOWSKI, Tomáš; DRGOŇA, Luboš; ŽÁK, Pavel; VALENT, Peter: </w:t>
      </w:r>
    </w:p>
    <w:p w:rsidR="00916C16" w:rsidRDefault="0045358A">
      <w:pPr>
        <w:divId w:val="15555773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Fungal infection frequency in newly diagnosed acute myeloid leukaemia patients treated with venetoclax plus azacitidine with or without antifungal prophylaxis. </w:t>
      </w:r>
    </w:p>
    <w:p w:rsidR="00916C16" w:rsidRDefault="0045358A">
      <w:pPr>
        <w:divId w:val="15555773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British Journal of Haematology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205</w:t>
      </w:r>
      <w:r w:rsidRPr="00916C16">
        <w:rPr>
          <w:rFonts w:asciiTheme="minorHAnsi" w:eastAsia="Times New Roman" w:hAnsiTheme="minorHAnsi" w:cstheme="minorHAnsi"/>
          <w:sz w:val="22"/>
          <w:szCs w:val="22"/>
        </w:rPr>
        <w:t xml:space="preserve">(5): 1746-1750. </w:t>
      </w:r>
      <w:r w:rsidRPr="00916C16">
        <w:rPr>
          <w:rFonts w:asciiTheme="minorHAnsi" w:eastAsia="Times New Roman" w:hAnsiTheme="minorHAnsi" w:cstheme="minorHAnsi"/>
          <w:i/>
          <w:iCs/>
          <w:sz w:val="22"/>
          <w:szCs w:val="22"/>
        </w:rPr>
        <w:t xml:space="preserve">DOI: </w:t>
      </w:r>
      <w:hyperlink r:id="rId216" w:tgtFrame="_blank" w:history="1">
        <w:r w:rsidRPr="00916C16">
          <w:rPr>
            <w:rStyle w:val="Hypertextovodkaz"/>
            <w:rFonts w:asciiTheme="minorHAnsi" w:eastAsia="Times New Roman" w:hAnsiTheme="minorHAnsi" w:cstheme="minorHAnsi"/>
            <w:sz w:val="22"/>
            <w:szCs w:val="22"/>
          </w:rPr>
          <w:t>10.1111/bjh.19670</w:t>
        </w:r>
      </w:hyperlink>
      <w:r w:rsidRPr="00916C16">
        <w:rPr>
          <w:rFonts w:asciiTheme="minorHAnsi" w:eastAsia="Times New Roman" w:hAnsiTheme="minorHAnsi" w:cstheme="minorHAnsi"/>
          <w:i/>
          <w:iCs/>
          <w:sz w:val="22"/>
          <w:szCs w:val="22"/>
        </w:rPr>
        <w:t>. (původní)</w:t>
      </w:r>
    </w:p>
    <w:p w:rsidR="00916C16" w:rsidRDefault="0045358A">
      <w:pPr>
        <w:divId w:val="15555773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555773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43902360; ID OBD UK: 649990; WoS ID: </w:t>
      </w:r>
      <w:hyperlink r:id="rId217" w:tgtFrame="_blank" w:history="1">
        <w:r w:rsidRPr="00916C16">
          <w:rPr>
            <w:rStyle w:val="Hypertextovodkaz"/>
            <w:rFonts w:asciiTheme="minorHAnsi" w:eastAsia="Times New Roman" w:hAnsiTheme="minorHAnsi" w:cstheme="minorHAnsi"/>
            <w:sz w:val="22"/>
            <w:szCs w:val="22"/>
          </w:rPr>
          <w:t>001274444700001</w:t>
        </w:r>
      </w:hyperlink>
      <w:r w:rsidRPr="00916C16">
        <w:rPr>
          <w:rFonts w:asciiTheme="minorHAnsi" w:eastAsia="Times New Roman" w:hAnsiTheme="minorHAnsi" w:cstheme="minorHAnsi"/>
          <w:sz w:val="22"/>
          <w:szCs w:val="22"/>
        </w:rPr>
        <w:t xml:space="preserve">; Scopus ID: </w:t>
      </w:r>
      <w:hyperlink r:id="rId218" w:tgtFrame="_blank" w:history="1">
        <w:r w:rsidRPr="00916C16">
          <w:rPr>
            <w:rStyle w:val="Hypertextovodkaz"/>
            <w:rFonts w:asciiTheme="minorHAnsi" w:eastAsia="Times New Roman" w:hAnsiTheme="minorHAnsi" w:cstheme="minorHAnsi"/>
            <w:sz w:val="22"/>
            <w:szCs w:val="22"/>
          </w:rPr>
          <w:t>2-s2.0-85199393049</w:t>
        </w:r>
      </w:hyperlink>
      <w:r w:rsidRPr="00916C16">
        <w:rPr>
          <w:rFonts w:asciiTheme="minorHAnsi" w:eastAsia="Times New Roman" w:hAnsiTheme="minorHAnsi" w:cstheme="minorHAnsi"/>
          <w:sz w:val="22"/>
          <w:szCs w:val="22"/>
        </w:rPr>
        <w:t xml:space="preserve">; PubMed ID: </w:t>
      </w:r>
      <w:hyperlink r:id="rId219" w:tgtFrame="_blank" w:history="1">
        <w:r w:rsidRPr="00916C16">
          <w:rPr>
            <w:rStyle w:val="Hypertextovodkaz"/>
            <w:rFonts w:asciiTheme="minorHAnsi" w:eastAsia="Times New Roman" w:hAnsiTheme="minorHAnsi" w:cstheme="minorHAnsi"/>
            <w:sz w:val="22"/>
            <w:szCs w:val="22"/>
          </w:rPr>
          <w:t>39044120</w:t>
        </w:r>
      </w:hyperlink>
      <w:r w:rsidRPr="00916C16">
        <w:rPr>
          <w:rFonts w:asciiTheme="minorHAnsi" w:eastAsia="Times New Roman" w:hAnsiTheme="minorHAnsi" w:cstheme="minorHAnsi"/>
          <w:sz w:val="22"/>
          <w:szCs w:val="22"/>
        </w:rPr>
        <w:t xml:space="preserve"> </w:t>
      </w:r>
    </w:p>
    <w:p w:rsidR="0045358A" w:rsidRPr="00916C16" w:rsidRDefault="0045358A">
      <w:pPr>
        <w:divId w:val="15555773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2023</w:t>
      </w:r>
    </w:p>
    <w:p w:rsidR="00916C16" w:rsidRDefault="0045358A">
      <w:pPr>
        <w:divId w:val="16197987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DESAI, Sanjal H. (K); SPINNER, Michael A.; EVENS, Andrew M.; SÝKOROVÁ, Alice; BACHANOVÁ, Veronika; GOYAL, Gaurav; KAHL, Brad; DORRITIE, Kathleen; AZZI, Jacues; KENKRE, Vaishalee P.; CHANG, Cheryl; MICHALKA, Jozef; ANSELL, Stephen M.; FUSCO, Brendon; SUMRANSUB, Nuttavut; HATIC, Haris; SABA, Raya; IBRAHIM, Uroosa; HARRIS, Elyse I.; SHAH, Harsh; WAGNER-JOHNSTON, Nina; ARAI, Sally; NOWAKOWSKI, </w:t>
      </w:r>
      <w:r w:rsidRPr="00916C16">
        <w:rPr>
          <w:rFonts w:asciiTheme="minorHAnsi" w:eastAsia="Times New Roman" w:hAnsiTheme="minorHAnsi" w:cstheme="minorHAnsi"/>
          <w:sz w:val="22"/>
          <w:szCs w:val="22"/>
        </w:rPr>
        <w:lastRenderedPageBreak/>
        <w:t xml:space="preserve">Grzegorz S.; </w:t>
      </w:r>
      <w:r w:rsidRPr="00916C16">
        <w:rPr>
          <w:rFonts w:asciiTheme="minorHAnsi" w:eastAsia="Times New Roman" w:hAnsiTheme="minorHAnsi" w:cstheme="minorHAnsi"/>
          <w:b/>
          <w:bCs/>
          <w:sz w:val="22"/>
          <w:szCs w:val="22"/>
        </w:rPr>
        <w:t>MÓCIKOVÁ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Heidi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JAGADEESH, Deepa; BLUM, Kristie A.; DIEFENBACH, Catherine; IYENGAR, Siddharth; RAPPAZZO, K. C.; BAIDOUN, Firas; CHOI, Yun; PROCHÁZKA, Vít; ADVANI, Ranjana H.; MICALLEF, Ivana: </w:t>
      </w:r>
    </w:p>
    <w:p w:rsidR="00916C16" w:rsidRDefault="0045358A">
      <w:pPr>
        <w:divId w:val="16197987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Overall survival of patients with cHL who progress after autologous stem cell transplant: results in the novel agent era. </w:t>
      </w:r>
    </w:p>
    <w:p w:rsidR="00916C16" w:rsidRDefault="0045358A">
      <w:pPr>
        <w:divId w:val="1619798703"/>
        <w:rPr>
          <w:rFonts w:asciiTheme="minorHAnsi" w:eastAsia="Times New Roman" w:hAnsiTheme="minorHAnsi" w:cstheme="minorHAnsi"/>
          <w:b/>
          <w:bCs/>
          <w:sz w:val="22"/>
          <w:szCs w:val="22"/>
        </w:rPr>
      </w:pPr>
      <w:r w:rsidRPr="00916C16">
        <w:rPr>
          <w:rFonts w:asciiTheme="minorHAnsi" w:eastAsia="Times New Roman" w:hAnsiTheme="minorHAnsi" w:cstheme="minorHAnsi"/>
          <w:i/>
          <w:iCs/>
          <w:sz w:val="22"/>
          <w:szCs w:val="22"/>
        </w:rPr>
        <w:t>Blood Advances</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7</w:t>
      </w:r>
      <w:r w:rsidRPr="00916C16">
        <w:rPr>
          <w:rFonts w:asciiTheme="minorHAnsi" w:eastAsia="Times New Roman" w:hAnsiTheme="minorHAnsi" w:cstheme="minorHAnsi"/>
          <w:sz w:val="22"/>
          <w:szCs w:val="22"/>
        </w:rPr>
        <w:t xml:space="preserve">(23): 7295-7303. </w:t>
      </w:r>
      <w:r w:rsidRPr="00916C16">
        <w:rPr>
          <w:rFonts w:asciiTheme="minorHAnsi" w:eastAsia="Times New Roman" w:hAnsiTheme="minorHAnsi" w:cstheme="minorHAnsi"/>
          <w:i/>
          <w:iCs/>
          <w:sz w:val="22"/>
          <w:szCs w:val="22"/>
        </w:rPr>
        <w:t xml:space="preserve">DOI: </w:t>
      </w:r>
      <w:hyperlink r:id="rId220" w:tgtFrame="_blank" w:history="1">
        <w:r w:rsidRPr="00916C16">
          <w:rPr>
            <w:rStyle w:val="Hypertextovodkaz"/>
            <w:rFonts w:asciiTheme="minorHAnsi" w:eastAsia="Times New Roman" w:hAnsiTheme="minorHAnsi" w:cstheme="minorHAnsi"/>
            <w:sz w:val="22"/>
            <w:szCs w:val="22"/>
          </w:rPr>
          <w:t>10.1182/bloodadvances.2023011205</w:t>
        </w:r>
      </w:hyperlink>
      <w:r w:rsidRPr="00916C16">
        <w:rPr>
          <w:rFonts w:asciiTheme="minorHAnsi" w:eastAsia="Times New Roman" w:hAnsiTheme="minorHAnsi" w:cstheme="minorHAnsi"/>
          <w:i/>
          <w:iCs/>
          <w:sz w:val="22"/>
          <w:szCs w:val="22"/>
        </w:rPr>
        <w:t>. (původní)</w:t>
      </w:r>
    </w:p>
    <w:p w:rsidR="00916C16" w:rsidRDefault="0045358A">
      <w:pPr>
        <w:divId w:val="16197987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IF: 7.400/2023</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Kvartil IF: Q1</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b/>
          <w:bCs/>
          <w:sz w:val="22"/>
          <w:szCs w:val="22"/>
        </w:rPr>
        <w:t>2023</w:t>
      </w:r>
      <w:r w:rsidRPr="00916C16">
        <w:rPr>
          <w:rFonts w:asciiTheme="minorHAnsi" w:eastAsia="Times New Roman" w:hAnsiTheme="minorHAnsi" w:cstheme="minorHAnsi"/>
          <w:sz w:val="22"/>
          <w:szCs w:val="22"/>
        </w:rPr>
        <w:t xml:space="preserve">; Kvartil AIS: </w:t>
      </w:r>
      <w:r w:rsidRPr="00916C16">
        <w:rPr>
          <w:rFonts w:asciiTheme="minorHAnsi" w:eastAsia="Times New Roman" w:hAnsiTheme="minorHAnsi" w:cstheme="minorHAnsi"/>
          <w:b/>
          <w:bCs/>
          <w:sz w:val="22"/>
          <w:szCs w:val="22"/>
        </w:rPr>
        <w:t>Q1</w:t>
      </w:r>
      <w:r w:rsidRPr="00916C16">
        <w:rPr>
          <w:rFonts w:asciiTheme="minorHAnsi" w:eastAsia="Times New Roman" w:hAnsiTheme="minorHAnsi" w:cstheme="minorHAnsi"/>
          <w:sz w:val="22"/>
          <w:szCs w:val="22"/>
        </w:rPr>
        <w:t>/2023</w:t>
      </w:r>
    </w:p>
    <w:p w:rsidR="00916C16" w:rsidRDefault="0045358A">
      <w:pPr>
        <w:divId w:val="16197987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197987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43902082; ID OBD UK: 642423; WoS ID: </w:t>
      </w:r>
      <w:hyperlink r:id="rId221" w:tgtFrame="_blank" w:history="1">
        <w:r w:rsidRPr="00916C16">
          <w:rPr>
            <w:rStyle w:val="Hypertextovodkaz"/>
            <w:rFonts w:asciiTheme="minorHAnsi" w:eastAsia="Times New Roman" w:hAnsiTheme="minorHAnsi" w:cstheme="minorHAnsi"/>
            <w:sz w:val="22"/>
            <w:szCs w:val="22"/>
          </w:rPr>
          <w:t>001134654800001</w:t>
        </w:r>
      </w:hyperlink>
      <w:r w:rsidRPr="00916C16">
        <w:rPr>
          <w:rFonts w:asciiTheme="minorHAnsi" w:eastAsia="Times New Roman" w:hAnsiTheme="minorHAnsi" w:cstheme="minorHAnsi"/>
          <w:sz w:val="22"/>
          <w:szCs w:val="22"/>
        </w:rPr>
        <w:t xml:space="preserve">; Scopus ID: </w:t>
      </w:r>
      <w:hyperlink r:id="rId222" w:tgtFrame="_blank" w:history="1">
        <w:r w:rsidRPr="00916C16">
          <w:rPr>
            <w:rStyle w:val="Hypertextovodkaz"/>
            <w:rFonts w:asciiTheme="minorHAnsi" w:eastAsia="Times New Roman" w:hAnsiTheme="minorHAnsi" w:cstheme="minorHAnsi"/>
            <w:sz w:val="22"/>
            <w:szCs w:val="22"/>
          </w:rPr>
          <w:t>2-s2.0-85179822809</w:t>
        </w:r>
      </w:hyperlink>
      <w:r w:rsidRPr="00916C16">
        <w:rPr>
          <w:rFonts w:asciiTheme="minorHAnsi" w:eastAsia="Times New Roman" w:hAnsiTheme="minorHAnsi" w:cstheme="minorHAnsi"/>
          <w:sz w:val="22"/>
          <w:szCs w:val="22"/>
        </w:rPr>
        <w:t xml:space="preserve">; PubMed ID: </w:t>
      </w:r>
      <w:hyperlink r:id="rId223" w:tgtFrame="_blank" w:history="1">
        <w:r w:rsidRPr="00916C16">
          <w:rPr>
            <w:rStyle w:val="Hypertextovodkaz"/>
            <w:rFonts w:asciiTheme="minorHAnsi" w:eastAsia="Times New Roman" w:hAnsiTheme="minorHAnsi" w:cstheme="minorHAnsi"/>
            <w:sz w:val="22"/>
            <w:szCs w:val="22"/>
          </w:rPr>
          <w:t>37729621</w:t>
        </w:r>
      </w:hyperlink>
      <w:r w:rsidRPr="00916C16">
        <w:rPr>
          <w:rFonts w:asciiTheme="minorHAnsi" w:eastAsia="Times New Roman" w:hAnsiTheme="minorHAnsi" w:cstheme="minorHAnsi"/>
          <w:sz w:val="22"/>
          <w:szCs w:val="22"/>
        </w:rPr>
        <w:t xml:space="preserve"> </w:t>
      </w:r>
    </w:p>
    <w:p w:rsidR="0045358A" w:rsidRPr="00916C16" w:rsidRDefault="0045358A">
      <w:pPr>
        <w:divId w:val="16197987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5" w:name="_Toc193891213"/>
      <w:r w:rsidRPr="00916C16">
        <w:t>A02. Články cizojazyčné bez IF</w:t>
      </w:r>
      <w:bookmarkEnd w:id="15"/>
    </w:p>
    <w:p w:rsidR="0045358A" w:rsidRPr="00916C16" w:rsidRDefault="0045358A" w:rsidP="004B2570">
      <w:pPr>
        <w:pStyle w:val="Nadpis4"/>
        <w:divId w:val="1108236595"/>
      </w:pPr>
      <w:r w:rsidRPr="00916C16">
        <w:t>2020</w:t>
      </w:r>
    </w:p>
    <w:p w:rsidR="00916C16" w:rsidRDefault="0045358A">
      <w:pPr>
        <w:divId w:val="2028344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PROCHÁZKA, Vít (K); BELADA, David; JANÍKOVÁ, Andrea; BENEŠOVÁ, Kateřina; </w:t>
      </w:r>
      <w:r w:rsidRPr="00916C16">
        <w:rPr>
          <w:rFonts w:asciiTheme="minorHAnsi" w:eastAsia="Times New Roman" w:hAnsiTheme="minorHAnsi" w:cstheme="minorHAnsi"/>
          <w:b/>
          <w:bCs/>
          <w:sz w:val="22"/>
          <w:szCs w:val="22"/>
        </w:rPr>
        <w:t>MÓCIKOVÁ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Heidi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w:t>
      </w:r>
      <w:r w:rsidRPr="00916C16">
        <w:rPr>
          <w:rFonts w:asciiTheme="minorHAnsi" w:eastAsia="Times New Roman" w:hAnsiTheme="minorHAnsi" w:cstheme="minorHAnsi"/>
          <w:sz w:val="22"/>
          <w:szCs w:val="22"/>
        </w:rPr>
        <w:t xml:space="preserve">); ĎURAŠ, Juraj; PIRNOS, Jan; KOPEČKOVÁ, Kateřina; CAMPR, Vít; FÜRST, Tomáš; PYTLÍK, Robert; SÝKOROVÁ, Alice; MICHALKA, Jozef; DLOUHÁ, Jitka; PAPAJÍK, Tomáš; TRNĚNÝ, Marek: </w:t>
      </w:r>
    </w:p>
    <w:p w:rsidR="00916C16" w:rsidRDefault="0045358A">
      <w:pPr>
        <w:divId w:val="2028344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Rituximab maintenance significantly reduces early follicular lymphoma progressions in patients treated with frontline R-CHOP. </w:t>
      </w:r>
    </w:p>
    <w:p w:rsidR="00916C16" w:rsidRDefault="0045358A">
      <w:pPr>
        <w:divId w:val="20283442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eJHaem</w:t>
      </w:r>
      <w:r w:rsidRPr="00916C16">
        <w:rPr>
          <w:rFonts w:asciiTheme="minorHAnsi" w:eastAsia="Times New Roman" w:hAnsiTheme="minorHAnsi" w:cstheme="minorHAnsi"/>
          <w:sz w:val="22"/>
          <w:szCs w:val="22"/>
        </w:rPr>
        <w:t xml:space="preserve">, 2020, </w:t>
      </w:r>
      <w:r w:rsidRPr="00916C16">
        <w:rPr>
          <w:rFonts w:asciiTheme="minorHAnsi" w:eastAsia="Times New Roman" w:hAnsiTheme="minorHAnsi" w:cstheme="minorHAnsi"/>
          <w:b/>
          <w:bCs/>
          <w:sz w:val="22"/>
          <w:szCs w:val="22"/>
        </w:rPr>
        <w:t>1</w:t>
      </w:r>
      <w:r w:rsidRPr="00916C16">
        <w:rPr>
          <w:rFonts w:asciiTheme="minorHAnsi" w:eastAsia="Times New Roman" w:hAnsiTheme="minorHAnsi" w:cstheme="minorHAnsi"/>
          <w:sz w:val="22"/>
          <w:szCs w:val="22"/>
        </w:rPr>
        <w:t xml:space="preserve">(1): 170-180. DOI: </w:t>
      </w:r>
      <w:hyperlink r:id="rId224" w:tgtFrame="_blank" w:history="1">
        <w:r w:rsidRPr="00916C16">
          <w:rPr>
            <w:rStyle w:val="Hypertextovodkaz"/>
            <w:rFonts w:asciiTheme="minorHAnsi" w:eastAsia="Times New Roman" w:hAnsiTheme="minorHAnsi" w:cstheme="minorHAnsi"/>
            <w:sz w:val="22"/>
            <w:szCs w:val="22"/>
          </w:rPr>
          <w:t>10.1002/jha2.60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2028344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43898660; ID OBD UK: 613038; WoS ID: </w:t>
      </w:r>
      <w:hyperlink r:id="rId225" w:tgtFrame="_blank" w:history="1">
        <w:r w:rsidRPr="00916C16">
          <w:rPr>
            <w:rStyle w:val="Hypertextovodkaz"/>
            <w:rFonts w:asciiTheme="minorHAnsi" w:eastAsia="Times New Roman" w:hAnsiTheme="minorHAnsi" w:cstheme="minorHAnsi"/>
            <w:sz w:val="22"/>
            <w:szCs w:val="22"/>
          </w:rPr>
          <w:t>001229275600043</w:t>
        </w:r>
      </w:hyperlink>
      <w:r w:rsidRPr="00916C16">
        <w:rPr>
          <w:rFonts w:asciiTheme="minorHAnsi" w:eastAsia="Times New Roman" w:hAnsiTheme="minorHAnsi" w:cstheme="minorHAnsi"/>
          <w:sz w:val="22"/>
          <w:szCs w:val="22"/>
        </w:rPr>
        <w:t xml:space="preserve">; PubMed ID: </w:t>
      </w:r>
      <w:hyperlink r:id="rId226" w:tgtFrame="_blank" w:history="1">
        <w:r w:rsidRPr="00916C16">
          <w:rPr>
            <w:rStyle w:val="Hypertextovodkaz"/>
            <w:rFonts w:asciiTheme="minorHAnsi" w:eastAsia="Times New Roman" w:hAnsiTheme="minorHAnsi" w:cstheme="minorHAnsi"/>
            <w:sz w:val="22"/>
            <w:szCs w:val="22"/>
          </w:rPr>
          <w:t>35847728</w:t>
        </w:r>
      </w:hyperlink>
    </w:p>
    <w:p w:rsidR="00916C16" w:rsidRDefault="0045358A">
      <w:pPr>
        <w:divId w:val="2028344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p>
    <w:p w:rsidR="0045358A" w:rsidRPr="00916C16" w:rsidRDefault="0045358A">
      <w:pPr>
        <w:divId w:val="2028344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6" w:name="_Toc193891214"/>
      <w:r w:rsidRPr="00916C16">
        <w:t>A03. Články v českém nebo slovenském jazyce bez IF</w:t>
      </w:r>
      <w:bookmarkEnd w:id="16"/>
    </w:p>
    <w:p w:rsidR="0045358A" w:rsidRDefault="0045358A" w:rsidP="004B2570">
      <w:pPr>
        <w:pStyle w:val="Nadpis4"/>
        <w:divId w:val="1108236595"/>
      </w:pPr>
      <w:r>
        <w:t>2024</w:t>
      </w:r>
    </w:p>
    <w:p w:rsidR="00916C16" w:rsidRDefault="0045358A">
      <w:pPr>
        <w:divId w:val="1363894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ZIKEŠ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3.LF/UIMUN, FNKV/OALERG_FN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KUČERA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 FNKV/OALERG_FN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KOZÁK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w:t>
      </w:r>
    </w:p>
    <w:p w:rsidR="00916C16" w:rsidRDefault="0045358A">
      <w:pPr>
        <w:divId w:val="1363894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Klinický význam zvýšené bazální tryptázy nejen u systémové mastocytózy. </w:t>
      </w:r>
    </w:p>
    <w:p w:rsidR="00916C16" w:rsidRDefault="0045358A">
      <w:pPr>
        <w:divId w:val="13638942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Alergie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(2): 77-83. </w:t>
      </w:r>
      <w:r w:rsidRPr="00916C16">
        <w:rPr>
          <w:rFonts w:asciiTheme="minorHAnsi" w:eastAsia="Times New Roman" w:hAnsiTheme="minorHAnsi" w:cstheme="minorHAnsi"/>
          <w:i/>
          <w:iCs/>
          <w:sz w:val="22"/>
          <w:szCs w:val="22"/>
        </w:rPr>
        <w:t>(původní)</w:t>
      </w:r>
    </w:p>
    <w:p w:rsidR="00916C16" w:rsidRDefault="0045358A">
      <w:pPr>
        <w:divId w:val="1363894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43902889; ID OBD UK: 658583; </w:t>
      </w:r>
    </w:p>
    <w:p w:rsidR="00916C16" w:rsidRDefault="0045358A">
      <w:pPr>
        <w:divId w:val="1363894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363894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27233267"/>
        <w:rPr>
          <w:rFonts w:asciiTheme="minorHAnsi" w:eastAsia="Times New Roman" w:hAnsiTheme="minorHAnsi" w:cstheme="minorHAnsi"/>
          <w:sz w:val="22"/>
          <w:szCs w:val="22"/>
        </w:rPr>
      </w:pPr>
    </w:p>
    <w:p w:rsidR="00916C16" w:rsidRDefault="0045358A">
      <w:pPr>
        <w:divId w:val="9272332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ŽEMLIČKOVÁ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Marie</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KOZÁK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w:t>
      </w:r>
    </w:p>
    <w:p w:rsidR="00916C16" w:rsidRDefault="0045358A">
      <w:pPr>
        <w:divId w:val="9272332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Systémová mastocytóza - společná diagnóza pro alergologa i hematologa. </w:t>
      </w:r>
    </w:p>
    <w:p w:rsidR="00916C16" w:rsidRDefault="0045358A">
      <w:pPr>
        <w:divId w:val="9272332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(4): 224-232. DOI: </w:t>
      </w:r>
      <w:hyperlink r:id="rId227" w:tgtFrame="_blank" w:history="1">
        <w:r w:rsidRPr="00916C16">
          <w:rPr>
            <w:rStyle w:val="Hypertextovodkaz"/>
            <w:rFonts w:asciiTheme="minorHAnsi" w:eastAsia="Times New Roman" w:hAnsiTheme="minorHAnsi" w:cstheme="minorHAnsi"/>
            <w:sz w:val="22"/>
            <w:szCs w:val="22"/>
          </w:rPr>
          <w:t>10.36290/vnl.2024.045</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9272332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43902150; ID OBD UK: 649159; Scopus ID: </w:t>
      </w:r>
      <w:hyperlink r:id="rId228" w:tgtFrame="_blank" w:history="1">
        <w:r w:rsidRPr="00916C16">
          <w:rPr>
            <w:rStyle w:val="Hypertextovodkaz"/>
            <w:rFonts w:asciiTheme="minorHAnsi" w:eastAsia="Times New Roman" w:hAnsiTheme="minorHAnsi" w:cstheme="minorHAnsi"/>
            <w:sz w:val="22"/>
            <w:szCs w:val="22"/>
          </w:rPr>
          <w:t>2-s2.0-85197423345</w:t>
        </w:r>
      </w:hyperlink>
      <w:r w:rsidRPr="00916C16">
        <w:rPr>
          <w:rFonts w:asciiTheme="minorHAnsi" w:eastAsia="Times New Roman" w:hAnsiTheme="minorHAnsi" w:cstheme="minorHAnsi"/>
          <w:sz w:val="22"/>
          <w:szCs w:val="22"/>
        </w:rPr>
        <w:t xml:space="preserve">; </w:t>
      </w:r>
    </w:p>
    <w:p w:rsidR="00916C16" w:rsidRDefault="0045358A">
      <w:pPr>
        <w:divId w:val="9272332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9272332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7" w:name="_Toc193891215"/>
      <w:r w:rsidRPr="00916C16">
        <w:rPr>
          <w:color w:val="1F4E79" w:themeColor="accent5" w:themeShade="80"/>
        </w:rPr>
        <w:t>3.LF: Chirurgická klinika 3. LF UK a FNKV</w:t>
      </w:r>
      <w:bookmarkEnd w:id="17"/>
    </w:p>
    <w:p w:rsidR="0045358A" w:rsidRPr="00916C16" w:rsidRDefault="0045358A" w:rsidP="0045358A">
      <w:pPr>
        <w:pStyle w:val="Nadpis3"/>
        <w:divId w:val="1108236595"/>
      </w:pPr>
      <w:bookmarkStart w:id="18" w:name="_Toc193891216"/>
      <w:r w:rsidRPr="00916C16">
        <w:t>A01. Články v časopisech s IF</w:t>
      </w:r>
      <w:bookmarkEnd w:id="18"/>
    </w:p>
    <w:p w:rsidR="0045358A" w:rsidRPr="00916C16" w:rsidRDefault="0045358A" w:rsidP="004B2570">
      <w:pPr>
        <w:pStyle w:val="Nadpis4"/>
        <w:divId w:val="1108236595"/>
      </w:pPr>
      <w:r w:rsidRPr="00916C16">
        <w:t>2024</w:t>
      </w:r>
    </w:p>
    <w:p w:rsidR="00916C16" w:rsidRDefault="0045358A">
      <w:pPr>
        <w:divId w:val="825587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BELBL, Miroslav; KACHLÍK, David (K); </w:t>
      </w:r>
      <w:r w:rsidRPr="00916C16">
        <w:rPr>
          <w:rFonts w:asciiTheme="minorHAnsi" w:eastAsia="Times New Roman" w:hAnsiTheme="minorHAnsi" w:cstheme="minorHAnsi"/>
          <w:b/>
          <w:bCs/>
          <w:sz w:val="22"/>
          <w:szCs w:val="22"/>
        </w:rPr>
        <w:t>GIRSA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GÜRLICH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p>
    <w:p w:rsidR="00916C16" w:rsidRDefault="0045358A">
      <w:pPr>
        <w:divId w:val="825587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Variant origins of the middle colic artery from the coeliac trunk and its branches. </w:t>
      </w:r>
    </w:p>
    <w:p w:rsidR="00916C16" w:rsidRDefault="0045358A">
      <w:pPr>
        <w:divId w:val="8255873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Anatomical Science International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99</w:t>
      </w:r>
      <w:r w:rsidRPr="00916C16">
        <w:rPr>
          <w:rFonts w:asciiTheme="minorHAnsi" w:eastAsia="Times New Roman" w:hAnsiTheme="minorHAnsi" w:cstheme="minorHAnsi"/>
          <w:sz w:val="22"/>
          <w:szCs w:val="22"/>
        </w:rPr>
        <w:t xml:space="preserve">(2): 215-220. </w:t>
      </w:r>
      <w:r w:rsidRPr="00916C16">
        <w:rPr>
          <w:rFonts w:asciiTheme="minorHAnsi" w:eastAsia="Times New Roman" w:hAnsiTheme="minorHAnsi" w:cstheme="minorHAnsi"/>
          <w:i/>
          <w:iCs/>
          <w:sz w:val="22"/>
          <w:szCs w:val="22"/>
        </w:rPr>
        <w:t xml:space="preserve">DOI: </w:t>
      </w:r>
      <w:hyperlink r:id="rId229" w:tgtFrame="_blank" w:history="1">
        <w:r w:rsidRPr="00916C16">
          <w:rPr>
            <w:rStyle w:val="Hypertextovodkaz"/>
            <w:rFonts w:asciiTheme="minorHAnsi" w:eastAsia="Times New Roman" w:hAnsiTheme="minorHAnsi" w:cstheme="minorHAnsi"/>
            <w:sz w:val="22"/>
            <w:szCs w:val="22"/>
          </w:rPr>
          <w:t>10.1007/s12565-023-00746-2</w:t>
        </w:r>
      </w:hyperlink>
      <w:r w:rsidRPr="00916C16">
        <w:rPr>
          <w:rFonts w:asciiTheme="minorHAnsi" w:eastAsia="Times New Roman" w:hAnsiTheme="minorHAnsi" w:cstheme="minorHAnsi"/>
          <w:i/>
          <w:iCs/>
          <w:sz w:val="22"/>
          <w:szCs w:val="22"/>
        </w:rPr>
        <w:t>. (kazuistika)</w:t>
      </w:r>
    </w:p>
    <w:p w:rsidR="00916C16" w:rsidRDefault="0045358A">
      <w:pPr>
        <w:divId w:val="825587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25587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43901059; ID OBD UK: 637808; WoS ID: </w:t>
      </w:r>
      <w:hyperlink r:id="rId230" w:tgtFrame="_blank" w:history="1">
        <w:r w:rsidRPr="00916C16">
          <w:rPr>
            <w:rStyle w:val="Hypertextovodkaz"/>
            <w:rFonts w:asciiTheme="minorHAnsi" w:eastAsia="Times New Roman" w:hAnsiTheme="minorHAnsi" w:cstheme="minorHAnsi"/>
            <w:sz w:val="22"/>
            <w:szCs w:val="22"/>
          </w:rPr>
          <w:t>001087466500001</w:t>
        </w:r>
      </w:hyperlink>
      <w:r w:rsidRPr="00916C16">
        <w:rPr>
          <w:rFonts w:asciiTheme="minorHAnsi" w:eastAsia="Times New Roman" w:hAnsiTheme="minorHAnsi" w:cstheme="minorHAnsi"/>
          <w:sz w:val="22"/>
          <w:szCs w:val="22"/>
        </w:rPr>
        <w:t xml:space="preserve">; Scopus ID: </w:t>
      </w:r>
      <w:hyperlink r:id="rId231" w:tgtFrame="_blank" w:history="1">
        <w:r w:rsidRPr="00916C16">
          <w:rPr>
            <w:rStyle w:val="Hypertextovodkaz"/>
            <w:rFonts w:asciiTheme="minorHAnsi" w:eastAsia="Times New Roman" w:hAnsiTheme="minorHAnsi" w:cstheme="minorHAnsi"/>
            <w:sz w:val="22"/>
            <w:szCs w:val="22"/>
          </w:rPr>
          <w:t>2-s2.0-85174568814</w:t>
        </w:r>
      </w:hyperlink>
      <w:r w:rsidRPr="00916C16">
        <w:rPr>
          <w:rFonts w:asciiTheme="minorHAnsi" w:eastAsia="Times New Roman" w:hAnsiTheme="minorHAnsi" w:cstheme="minorHAnsi"/>
          <w:sz w:val="22"/>
          <w:szCs w:val="22"/>
        </w:rPr>
        <w:t xml:space="preserve">; PubMed ID: </w:t>
      </w:r>
      <w:hyperlink r:id="rId232" w:tgtFrame="_blank" w:history="1">
        <w:r w:rsidRPr="00916C16">
          <w:rPr>
            <w:rStyle w:val="Hypertextovodkaz"/>
            <w:rFonts w:asciiTheme="minorHAnsi" w:eastAsia="Times New Roman" w:hAnsiTheme="minorHAnsi" w:cstheme="minorHAnsi"/>
            <w:sz w:val="22"/>
            <w:szCs w:val="22"/>
          </w:rPr>
          <w:t>37864758</w:t>
        </w:r>
      </w:hyperlink>
      <w:r w:rsidRPr="00916C16">
        <w:rPr>
          <w:rFonts w:asciiTheme="minorHAnsi" w:eastAsia="Times New Roman" w:hAnsiTheme="minorHAnsi" w:cstheme="minorHAnsi"/>
          <w:sz w:val="22"/>
          <w:szCs w:val="22"/>
        </w:rPr>
        <w:t xml:space="preserve"> </w:t>
      </w:r>
    </w:p>
    <w:p w:rsidR="0045358A" w:rsidRPr="00916C16" w:rsidRDefault="0045358A">
      <w:pPr>
        <w:divId w:val="8255873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62093372"/>
        <w:rPr>
          <w:rFonts w:asciiTheme="minorHAnsi" w:eastAsia="Times New Roman" w:hAnsiTheme="minorHAnsi" w:cstheme="minorHAnsi"/>
          <w:sz w:val="22"/>
          <w:szCs w:val="22"/>
        </w:rPr>
      </w:pPr>
    </w:p>
    <w:p w:rsidR="00916C16" w:rsidRDefault="0045358A">
      <w:pPr>
        <w:divId w:val="362093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CORRADI, Chiara; LENCIONI, Giulia; FELICI, Alessio; RIZZATO, Cosmeri; GENTILUOMO, Manuel; ERMINI, Stefano; ARCHIBUGI, Livia; MICKEVICIUS, Antanas; LUCCHESI, Maurizio; MALECKA-WOJCIESKO, Ewa; BASSO, Daniela; ARCIDIACONO, Paolo G.; PETRONE, Maria; CARRARA, Silvia; GÖTZ, Mara; BUNDUC, Stefania; HOLLECZEK, Bernd; AOKI, Mateus N.; UZUNOGLU, Faik G.; ZANETTE, Dalila L.; MAMBRINI, Andrea; JAMROZIAK, Krzysztof;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et al.: </w:t>
      </w:r>
    </w:p>
    <w:p w:rsidR="00916C16" w:rsidRDefault="0045358A">
      <w:pPr>
        <w:divId w:val="362093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Potential association between PSCA rs2976395 functional variant and pancreatic cancer risk. </w:t>
      </w:r>
    </w:p>
    <w:p w:rsidR="00916C16" w:rsidRDefault="0045358A">
      <w:pPr>
        <w:divId w:val="3620933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Cancer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155</w:t>
      </w:r>
      <w:r w:rsidRPr="00916C16">
        <w:rPr>
          <w:rFonts w:asciiTheme="minorHAnsi" w:eastAsia="Times New Roman" w:hAnsiTheme="minorHAnsi" w:cstheme="minorHAnsi"/>
          <w:sz w:val="22"/>
          <w:szCs w:val="22"/>
        </w:rPr>
        <w:t xml:space="preserve">(8): 1432-1442. </w:t>
      </w:r>
      <w:r w:rsidRPr="00916C16">
        <w:rPr>
          <w:rFonts w:asciiTheme="minorHAnsi" w:eastAsia="Times New Roman" w:hAnsiTheme="minorHAnsi" w:cstheme="minorHAnsi"/>
          <w:i/>
          <w:iCs/>
          <w:sz w:val="22"/>
          <w:szCs w:val="22"/>
        </w:rPr>
        <w:t xml:space="preserve">DOI: </w:t>
      </w:r>
      <w:hyperlink r:id="rId233" w:tgtFrame="_blank" w:history="1">
        <w:r w:rsidRPr="00916C16">
          <w:rPr>
            <w:rStyle w:val="Hypertextovodkaz"/>
            <w:rFonts w:asciiTheme="minorHAnsi" w:eastAsia="Times New Roman" w:hAnsiTheme="minorHAnsi" w:cstheme="minorHAnsi"/>
            <w:sz w:val="22"/>
            <w:szCs w:val="22"/>
          </w:rPr>
          <w:t>10.1002/ijc.35046</w:t>
        </w:r>
      </w:hyperlink>
      <w:r w:rsidRPr="00916C16">
        <w:rPr>
          <w:rFonts w:asciiTheme="minorHAnsi" w:eastAsia="Times New Roman" w:hAnsiTheme="minorHAnsi" w:cstheme="minorHAnsi"/>
          <w:i/>
          <w:iCs/>
          <w:sz w:val="22"/>
          <w:szCs w:val="22"/>
        </w:rPr>
        <w:t>. (původní)</w:t>
      </w:r>
    </w:p>
    <w:p w:rsidR="00916C16" w:rsidRDefault="0045358A">
      <w:pPr>
        <w:divId w:val="362093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62093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43902233; ID OBD UK: 649334; WoS ID: </w:t>
      </w:r>
      <w:hyperlink r:id="rId234" w:tgtFrame="_blank" w:history="1">
        <w:r w:rsidRPr="00916C16">
          <w:rPr>
            <w:rStyle w:val="Hypertextovodkaz"/>
            <w:rFonts w:asciiTheme="minorHAnsi" w:eastAsia="Times New Roman" w:hAnsiTheme="minorHAnsi" w:cstheme="minorHAnsi"/>
            <w:sz w:val="22"/>
            <w:szCs w:val="22"/>
          </w:rPr>
          <w:t>001254858600001</w:t>
        </w:r>
      </w:hyperlink>
      <w:r w:rsidRPr="00916C16">
        <w:rPr>
          <w:rFonts w:asciiTheme="minorHAnsi" w:eastAsia="Times New Roman" w:hAnsiTheme="minorHAnsi" w:cstheme="minorHAnsi"/>
          <w:sz w:val="22"/>
          <w:szCs w:val="22"/>
        </w:rPr>
        <w:t xml:space="preserve">; Scopus ID: </w:t>
      </w:r>
      <w:hyperlink r:id="rId235" w:tgtFrame="_blank" w:history="1">
        <w:r w:rsidRPr="00916C16">
          <w:rPr>
            <w:rStyle w:val="Hypertextovodkaz"/>
            <w:rFonts w:asciiTheme="minorHAnsi" w:eastAsia="Times New Roman" w:hAnsiTheme="minorHAnsi" w:cstheme="minorHAnsi"/>
            <w:sz w:val="22"/>
            <w:szCs w:val="22"/>
          </w:rPr>
          <w:t>2-s2.0-85197257437</w:t>
        </w:r>
      </w:hyperlink>
      <w:r w:rsidRPr="00916C16">
        <w:rPr>
          <w:rFonts w:asciiTheme="minorHAnsi" w:eastAsia="Times New Roman" w:hAnsiTheme="minorHAnsi" w:cstheme="minorHAnsi"/>
          <w:sz w:val="22"/>
          <w:szCs w:val="22"/>
        </w:rPr>
        <w:t xml:space="preserve">; PubMed ID: </w:t>
      </w:r>
      <w:hyperlink r:id="rId236" w:tgtFrame="_blank" w:history="1">
        <w:r w:rsidRPr="00916C16">
          <w:rPr>
            <w:rStyle w:val="Hypertextovodkaz"/>
            <w:rFonts w:asciiTheme="minorHAnsi" w:eastAsia="Times New Roman" w:hAnsiTheme="minorHAnsi" w:cstheme="minorHAnsi"/>
            <w:sz w:val="22"/>
            <w:szCs w:val="22"/>
          </w:rPr>
          <w:t>38924078</w:t>
        </w:r>
      </w:hyperlink>
      <w:r w:rsidRPr="00916C16">
        <w:rPr>
          <w:rFonts w:asciiTheme="minorHAnsi" w:eastAsia="Times New Roman" w:hAnsiTheme="minorHAnsi" w:cstheme="minorHAnsi"/>
          <w:sz w:val="22"/>
          <w:szCs w:val="22"/>
        </w:rPr>
        <w:t xml:space="preserve"> </w:t>
      </w:r>
    </w:p>
    <w:p w:rsidR="0045358A" w:rsidRPr="00916C16" w:rsidRDefault="0045358A">
      <w:pPr>
        <w:divId w:val="3620933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39864831"/>
        <w:rPr>
          <w:rFonts w:asciiTheme="minorHAnsi" w:eastAsia="Times New Roman" w:hAnsiTheme="minorHAnsi" w:cstheme="minorHAnsi"/>
          <w:sz w:val="22"/>
          <w:szCs w:val="22"/>
        </w:rPr>
      </w:pPr>
    </w:p>
    <w:p w:rsidR="00916C16" w:rsidRDefault="0045358A">
      <w:pPr>
        <w:divId w:val="17398648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HOLUBOVÁ, Gabriela (K); VYMAZAL, Tomáš; BEITL, Evžen; DRÁČ, Pavel; EDELMANN, Karel; </w:t>
      </w:r>
      <w:r w:rsidRPr="00916C16">
        <w:rPr>
          <w:rFonts w:asciiTheme="minorHAnsi" w:eastAsia="Times New Roman" w:hAnsiTheme="minorHAnsi" w:cstheme="minorHAnsi"/>
          <w:b/>
          <w:bCs/>
          <w:sz w:val="22"/>
          <w:szCs w:val="22"/>
        </w:rPr>
        <w:t>GÜRLICH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JÍCHA, Zdeněk; KLOUB, Martin; KOČÍ, Jaromír; KRTIČKA, Milan; MENŠÍK, Petr; PAVELKA, Tomáš; MATĚJKA, Jiří; PLEVA, Leopold; ŠÍR, Milan; ŠRÁM, Jaroslav; DURILA, Miroslav: </w:t>
      </w:r>
    </w:p>
    <w:p w:rsidR="00916C16" w:rsidRDefault="0045358A">
      <w:pPr>
        <w:divId w:val="17398648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Management pacientů s traumatem v ČR - výsledky dotazníkové studie napříč 12 traumacentry pro dospělé. </w:t>
      </w:r>
    </w:p>
    <w:p w:rsidR="00916C16" w:rsidRDefault="0045358A">
      <w:pPr>
        <w:divId w:val="173986483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(2): 89-97. </w:t>
      </w:r>
      <w:r w:rsidRPr="00916C16">
        <w:rPr>
          <w:rFonts w:asciiTheme="minorHAnsi" w:eastAsia="Times New Roman" w:hAnsiTheme="minorHAnsi" w:cstheme="minorHAnsi"/>
          <w:i/>
          <w:iCs/>
          <w:sz w:val="22"/>
          <w:szCs w:val="22"/>
        </w:rPr>
        <w:t xml:space="preserve">DOI: </w:t>
      </w:r>
      <w:hyperlink r:id="rId237" w:tgtFrame="_blank" w:history="1">
        <w:r w:rsidRPr="00916C16">
          <w:rPr>
            <w:rStyle w:val="Hypertextovodkaz"/>
            <w:rFonts w:asciiTheme="minorHAnsi" w:eastAsia="Times New Roman" w:hAnsiTheme="minorHAnsi" w:cstheme="minorHAnsi"/>
            <w:sz w:val="22"/>
            <w:szCs w:val="22"/>
          </w:rPr>
          <w:t>10.36290/aim.2024.020</w:t>
        </w:r>
      </w:hyperlink>
      <w:r w:rsidRPr="00916C16">
        <w:rPr>
          <w:rFonts w:asciiTheme="minorHAnsi" w:eastAsia="Times New Roman" w:hAnsiTheme="minorHAnsi" w:cstheme="minorHAnsi"/>
          <w:i/>
          <w:iCs/>
          <w:sz w:val="22"/>
          <w:szCs w:val="22"/>
        </w:rPr>
        <w:t>. (původní)</w:t>
      </w:r>
    </w:p>
    <w:p w:rsidR="00916C16" w:rsidRDefault="0045358A">
      <w:pPr>
        <w:divId w:val="17398648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398648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43902401; ID OBD UK: 649785; WoS ID: </w:t>
      </w:r>
      <w:hyperlink r:id="rId238" w:tgtFrame="_blank" w:history="1">
        <w:r w:rsidRPr="00916C16">
          <w:rPr>
            <w:rStyle w:val="Hypertextovodkaz"/>
            <w:rFonts w:asciiTheme="minorHAnsi" w:eastAsia="Times New Roman" w:hAnsiTheme="minorHAnsi" w:cstheme="minorHAnsi"/>
            <w:sz w:val="22"/>
            <w:szCs w:val="22"/>
          </w:rPr>
          <w:t>001284895400002</w:t>
        </w:r>
      </w:hyperlink>
      <w:r w:rsidRPr="00916C16">
        <w:rPr>
          <w:rFonts w:asciiTheme="minorHAnsi" w:eastAsia="Times New Roman" w:hAnsiTheme="minorHAnsi" w:cstheme="minorHAnsi"/>
          <w:sz w:val="22"/>
          <w:szCs w:val="22"/>
        </w:rPr>
        <w:t xml:space="preserve">; Scopus ID: </w:t>
      </w:r>
      <w:hyperlink r:id="rId239" w:tgtFrame="_blank" w:history="1">
        <w:r w:rsidRPr="00916C16">
          <w:rPr>
            <w:rStyle w:val="Hypertextovodkaz"/>
            <w:rFonts w:asciiTheme="minorHAnsi" w:eastAsia="Times New Roman" w:hAnsiTheme="minorHAnsi" w:cstheme="minorHAnsi"/>
            <w:sz w:val="22"/>
            <w:szCs w:val="22"/>
          </w:rPr>
          <w:t>2-s2.0-85200688680</w:t>
        </w:r>
      </w:hyperlink>
      <w:r w:rsidRPr="00916C16">
        <w:rPr>
          <w:rFonts w:asciiTheme="minorHAnsi" w:eastAsia="Times New Roman" w:hAnsiTheme="minorHAnsi" w:cstheme="minorHAnsi"/>
          <w:sz w:val="22"/>
          <w:szCs w:val="22"/>
        </w:rPr>
        <w:t xml:space="preserve">; </w:t>
      </w:r>
    </w:p>
    <w:p w:rsidR="0045358A" w:rsidRPr="00916C16" w:rsidRDefault="0045358A">
      <w:pPr>
        <w:divId w:val="17398648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21110219"/>
        <w:rPr>
          <w:rFonts w:asciiTheme="minorHAnsi" w:eastAsia="Times New Roman" w:hAnsiTheme="minorHAnsi" w:cstheme="minorHAnsi"/>
          <w:sz w:val="22"/>
          <w:szCs w:val="22"/>
        </w:rPr>
      </w:pPr>
    </w:p>
    <w:p w:rsidR="00916C16" w:rsidRDefault="0045358A">
      <w:pPr>
        <w:divId w:val="16211102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CIPROVÁ, Vanda; </w:t>
      </w:r>
      <w:r w:rsidRPr="00916C16">
        <w:rPr>
          <w:rFonts w:asciiTheme="minorHAnsi" w:eastAsia="Times New Roman" w:hAnsiTheme="minorHAnsi" w:cstheme="minorHAnsi"/>
          <w:b/>
          <w:bCs/>
          <w:sz w:val="22"/>
          <w:szCs w:val="22"/>
        </w:rPr>
        <w:t>MORAVCOVÁ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DVOŘÁK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Radim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621110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Undifferentiated Carcinoma with Osteoclast-like Giant Cells of the Pancreas: Molecular Genetic Analysis of 13 Cases. </w:t>
      </w:r>
    </w:p>
    <w:p w:rsidR="00916C16" w:rsidRDefault="0045358A">
      <w:pPr>
        <w:divId w:val="162111021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Molecular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(6): 3285. </w:t>
      </w:r>
      <w:r w:rsidRPr="00916C16">
        <w:rPr>
          <w:rFonts w:asciiTheme="minorHAnsi" w:eastAsia="Times New Roman" w:hAnsiTheme="minorHAnsi" w:cstheme="minorHAnsi"/>
          <w:i/>
          <w:iCs/>
          <w:sz w:val="22"/>
          <w:szCs w:val="22"/>
        </w:rPr>
        <w:t xml:space="preserve">DOI: </w:t>
      </w:r>
      <w:hyperlink r:id="rId240" w:tgtFrame="_blank" w:history="1">
        <w:r w:rsidRPr="00916C16">
          <w:rPr>
            <w:rStyle w:val="Hypertextovodkaz"/>
            <w:rFonts w:asciiTheme="minorHAnsi" w:eastAsia="Times New Roman" w:hAnsiTheme="minorHAnsi" w:cstheme="minorHAnsi"/>
            <w:sz w:val="22"/>
            <w:szCs w:val="22"/>
          </w:rPr>
          <w:t>10.3390/ijms25063285</w:t>
        </w:r>
      </w:hyperlink>
      <w:r w:rsidRPr="00916C16">
        <w:rPr>
          <w:rFonts w:asciiTheme="minorHAnsi" w:eastAsia="Times New Roman" w:hAnsiTheme="minorHAnsi" w:cstheme="minorHAnsi"/>
          <w:i/>
          <w:iCs/>
          <w:sz w:val="22"/>
          <w:szCs w:val="22"/>
        </w:rPr>
        <w:t>. (původní)</w:t>
      </w:r>
    </w:p>
    <w:p w:rsidR="00916C16" w:rsidRDefault="0045358A">
      <w:pPr>
        <w:divId w:val="1621110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21110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43901825; ID OBD UK: 646573; WoS ID: </w:t>
      </w:r>
      <w:hyperlink r:id="rId241" w:tgtFrame="_blank" w:history="1">
        <w:r w:rsidRPr="00916C16">
          <w:rPr>
            <w:rStyle w:val="Hypertextovodkaz"/>
            <w:rFonts w:asciiTheme="minorHAnsi" w:eastAsia="Times New Roman" w:hAnsiTheme="minorHAnsi" w:cstheme="minorHAnsi"/>
            <w:sz w:val="22"/>
            <w:szCs w:val="22"/>
          </w:rPr>
          <w:t>001192433400001</w:t>
        </w:r>
      </w:hyperlink>
      <w:r w:rsidRPr="00916C16">
        <w:rPr>
          <w:rFonts w:asciiTheme="minorHAnsi" w:eastAsia="Times New Roman" w:hAnsiTheme="minorHAnsi" w:cstheme="minorHAnsi"/>
          <w:sz w:val="22"/>
          <w:szCs w:val="22"/>
        </w:rPr>
        <w:t xml:space="preserve">; Scopus ID: </w:t>
      </w:r>
      <w:hyperlink r:id="rId242" w:tgtFrame="_blank" w:history="1">
        <w:r w:rsidRPr="00916C16">
          <w:rPr>
            <w:rStyle w:val="Hypertextovodkaz"/>
            <w:rFonts w:asciiTheme="minorHAnsi" w:eastAsia="Times New Roman" w:hAnsiTheme="minorHAnsi" w:cstheme="minorHAnsi"/>
            <w:sz w:val="22"/>
            <w:szCs w:val="22"/>
          </w:rPr>
          <w:t>2-s2.0-85189145698</w:t>
        </w:r>
      </w:hyperlink>
      <w:r w:rsidRPr="00916C16">
        <w:rPr>
          <w:rFonts w:asciiTheme="minorHAnsi" w:eastAsia="Times New Roman" w:hAnsiTheme="minorHAnsi" w:cstheme="minorHAnsi"/>
          <w:sz w:val="22"/>
          <w:szCs w:val="22"/>
        </w:rPr>
        <w:t xml:space="preserve">; PubMed ID: </w:t>
      </w:r>
      <w:hyperlink r:id="rId243" w:tgtFrame="_blank" w:history="1">
        <w:r w:rsidRPr="00916C16">
          <w:rPr>
            <w:rStyle w:val="Hypertextovodkaz"/>
            <w:rFonts w:asciiTheme="minorHAnsi" w:eastAsia="Times New Roman" w:hAnsiTheme="minorHAnsi" w:cstheme="minorHAnsi"/>
            <w:sz w:val="22"/>
            <w:szCs w:val="22"/>
          </w:rPr>
          <w:t>38542259</w:t>
        </w:r>
      </w:hyperlink>
      <w:r w:rsidRPr="00916C16">
        <w:rPr>
          <w:rFonts w:asciiTheme="minorHAnsi" w:eastAsia="Times New Roman" w:hAnsiTheme="minorHAnsi" w:cstheme="minorHAnsi"/>
          <w:sz w:val="22"/>
          <w:szCs w:val="22"/>
        </w:rPr>
        <w:t xml:space="preserve"> </w:t>
      </w:r>
    </w:p>
    <w:p w:rsidR="0045358A" w:rsidRPr="00916C16" w:rsidRDefault="0045358A">
      <w:pPr>
        <w:divId w:val="16211102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85008676"/>
        <w:rPr>
          <w:rFonts w:asciiTheme="minorHAnsi" w:eastAsia="Times New Roman" w:hAnsiTheme="minorHAnsi" w:cstheme="minorHAnsi"/>
          <w:sz w:val="22"/>
          <w:szCs w:val="22"/>
        </w:rPr>
      </w:pPr>
    </w:p>
    <w:p w:rsidR="00916C16" w:rsidRDefault="0045358A">
      <w:pPr>
        <w:divId w:val="16850086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6850086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916C16" w:rsidRDefault="0045358A">
      <w:pPr>
        <w:divId w:val="16850086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(September): 22241. </w:t>
      </w:r>
      <w:r w:rsidRPr="00916C16">
        <w:rPr>
          <w:rFonts w:asciiTheme="minorHAnsi" w:eastAsia="Times New Roman" w:hAnsiTheme="minorHAnsi" w:cstheme="minorHAnsi"/>
          <w:i/>
          <w:iCs/>
          <w:sz w:val="22"/>
          <w:szCs w:val="22"/>
        </w:rPr>
        <w:t xml:space="preserve">DOI: </w:t>
      </w:r>
      <w:hyperlink r:id="rId244" w:tgtFrame="_blank" w:history="1">
        <w:r w:rsidRPr="00916C16">
          <w:rPr>
            <w:rStyle w:val="Hypertextovodkaz"/>
            <w:rFonts w:asciiTheme="minorHAnsi" w:eastAsia="Times New Roman" w:hAnsiTheme="minorHAnsi" w:cstheme="minorHAnsi"/>
            <w:sz w:val="22"/>
            <w:szCs w:val="22"/>
          </w:rPr>
          <w:t>10.1038/s41598-024-72687-3</w:t>
        </w:r>
      </w:hyperlink>
      <w:r w:rsidRPr="00916C16">
        <w:rPr>
          <w:rFonts w:asciiTheme="minorHAnsi" w:eastAsia="Times New Roman" w:hAnsiTheme="minorHAnsi" w:cstheme="minorHAnsi"/>
          <w:i/>
          <w:iCs/>
          <w:sz w:val="22"/>
          <w:szCs w:val="22"/>
        </w:rPr>
        <w:t>. (původní)</w:t>
      </w:r>
    </w:p>
    <w:p w:rsidR="00916C16" w:rsidRDefault="0045358A">
      <w:pPr>
        <w:divId w:val="16850086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850086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43902524; ID OBD UK: 653425; WoS ID: </w:t>
      </w:r>
      <w:hyperlink r:id="rId245" w:tgtFrame="_blank" w:history="1">
        <w:r w:rsidRPr="00916C16">
          <w:rPr>
            <w:rStyle w:val="Hypertextovodkaz"/>
            <w:rFonts w:asciiTheme="minorHAnsi" w:eastAsia="Times New Roman" w:hAnsiTheme="minorHAnsi" w:cstheme="minorHAnsi"/>
            <w:sz w:val="22"/>
            <w:szCs w:val="22"/>
          </w:rPr>
          <w:t>001354536300137</w:t>
        </w:r>
      </w:hyperlink>
      <w:r w:rsidRPr="00916C16">
        <w:rPr>
          <w:rFonts w:asciiTheme="minorHAnsi" w:eastAsia="Times New Roman" w:hAnsiTheme="minorHAnsi" w:cstheme="minorHAnsi"/>
          <w:sz w:val="22"/>
          <w:szCs w:val="22"/>
        </w:rPr>
        <w:t xml:space="preserve">; Scopus ID: </w:t>
      </w:r>
      <w:hyperlink r:id="rId246" w:tgtFrame="_blank" w:history="1">
        <w:r w:rsidRPr="00916C16">
          <w:rPr>
            <w:rStyle w:val="Hypertextovodkaz"/>
            <w:rFonts w:asciiTheme="minorHAnsi" w:eastAsia="Times New Roman" w:hAnsiTheme="minorHAnsi" w:cstheme="minorHAnsi"/>
            <w:sz w:val="22"/>
            <w:szCs w:val="22"/>
          </w:rPr>
          <w:t>2-s2.0-85205275902</w:t>
        </w:r>
      </w:hyperlink>
      <w:r w:rsidRPr="00916C16">
        <w:rPr>
          <w:rFonts w:asciiTheme="minorHAnsi" w:eastAsia="Times New Roman" w:hAnsiTheme="minorHAnsi" w:cstheme="minorHAnsi"/>
          <w:sz w:val="22"/>
          <w:szCs w:val="22"/>
        </w:rPr>
        <w:t xml:space="preserve">; PubMed ID: </w:t>
      </w:r>
      <w:hyperlink r:id="rId247" w:tgtFrame="_blank" w:history="1">
        <w:r w:rsidRPr="00916C16">
          <w:rPr>
            <w:rStyle w:val="Hypertextovodkaz"/>
            <w:rFonts w:asciiTheme="minorHAnsi" w:eastAsia="Times New Roman" w:hAnsiTheme="minorHAnsi" w:cstheme="minorHAnsi"/>
            <w:sz w:val="22"/>
            <w:szCs w:val="22"/>
          </w:rPr>
          <w:t>39333321</w:t>
        </w:r>
      </w:hyperlink>
      <w:r w:rsidRPr="00916C16">
        <w:rPr>
          <w:rFonts w:asciiTheme="minorHAnsi" w:eastAsia="Times New Roman" w:hAnsiTheme="minorHAnsi" w:cstheme="minorHAnsi"/>
          <w:sz w:val="22"/>
          <w:szCs w:val="22"/>
        </w:rPr>
        <w:t xml:space="preserve"> </w:t>
      </w:r>
    </w:p>
    <w:p w:rsidR="0045358A" w:rsidRPr="00916C16" w:rsidRDefault="0045358A">
      <w:pPr>
        <w:divId w:val="16850086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327593668"/>
        <w:rPr>
          <w:rFonts w:asciiTheme="minorHAnsi" w:eastAsia="Times New Roman" w:hAnsiTheme="minorHAnsi" w:cstheme="minorHAnsi"/>
          <w:sz w:val="22"/>
          <w:szCs w:val="22"/>
        </w:rPr>
      </w:pPr>
    </w:p>
    <w:p w:rsidR="00916C16" w:rsidRDefault="0045358A">
      <w:pPr>
        <w:divId w:val="13275936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IOANNIDIS, Orestis (K); ANESTIADOU, Elissavet; RAMIREZ, Jose M.; FABBRI, Nicolò; UBIETO, Javier M.; FEO, Carlo V.; PESCE, Antonio; </w:t>
      </w:r>
      <w:r w:rsidRPr="00916C16">
        <w:rPr>
          <w:rFonts w:asciiTheme="minorHAnsi" w:eastAsia="Times New Roman" w:hAnsiTheme="minorHAnsi" w:cstheme="minorHAnsi"/>
          <w:b/>
          <w:bCs/>
          <w:sz w:val="22"/>
          <w:szCs w:val="22"/>
        </w:rPr>
        <w:t>ROŠETZKÁ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w:t>
      </w:r>
      <w:r w:rsidRPr="00916C16">
        <w:rPr>
          <w:rFonts w:asciiTheme="minorHAnsi" w:eastAsia="Times New Roman" w:hAnsiTheme="minorHAnsi" w:cstheme="minorHAnsi"/>
          <w:sz w:val="22"/>
          <w:szCs w:val="22"/>
        </w:rPr>
        <w:t xml:space="preserve">); ARROYO, Antonio; KOCIÁN, Petr; SÁNCHEZ-GUILLÉN, Luis; BELLOSTA, Ana P.;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ENGUITA, Alejandro B.; TERESA-FERNANDÉZ, Marta; BITSIANIS, Stefanos; SYMEONIDIS, Savvas: </w:t>
      </w:r>
    </w:p>
    <w:p w:rsidR="00916C16" w:rsidRDefault="0045358A">
      <w:pPr>
        <w:divId w:val="13275936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EUPEMEN (EUropean PErioperative MEdical Networking) Protocol for Acute Appendicitis: Recommendations for Perioperative Care. </w:t>
      </w:r>
    </w:p>
    <w:p w:rsidR="00916C16" w:rsidRDefault="0045358A">
      <w:pPr>
        <w:divId w:val="13275936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(22): 6943. </w:t>
      </w:r>
      <w:r w:rsidRPr="00916C16">
        <w:rPr>
          <w:rFonts w:asciiTheme="minorHAnsi" w:eastAsia="Times New Roman" w:hAnsiTheme="minorHAnsi" w:cstheme="minorHAnsi"/>
          <w:i/>
          <w:iCs/>
          <w:sz w:val="22"/>
          <w:szCs w:val="22"/>
        </w:rPr>
        <w:t xml:space="preserve">DOI: </w:t>
      </w:r>
      <w:hyperlink r:id="rId248" w:tgtFrame="_blank" w:history="1">
        <w:r w:rsidRPr="00916C16">
          <w:rPr>
            <w:rStyle w:val="Hypertextovodkaz"/>
            <w:rFonts w:asciiTheme="minorHAnsi" w:eastAsia="Times New Roman" w:hAnsiTheme="minorHAnsi" w:cstheme="minorHAnsi"/>
            <w:sz w:val="22"/>
            <w:szCs w:val="22"/>
          </w:rPr>
          <w:t>10.3390/jcm13226943</w:t>
        </w:r>
      </w:hyperlink>
      <w:r w:rsidRPr="00916C16">
        <w:rPr>
          <w:rFonts w:asciiTheme="minorHAnsi" w:eastAsia="Times New Roman" w:hAnsiTheme="minorHAnsi" w:cstheme="minorHAnsi"/>
          <w:i/>
          <w:iCs/>
          <w:sz w:val="22"/>
          <w:szCs w:val="22"/>
        </w:rPr>
        <w:t>. (původní)</w:t>
      </w:r>
    </w:p>
    <w:p w:rsidR="00916C16" w:rsidRDefault="0045358A">
      <w:pPr>
        <w:divId w:val="13275936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275936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43902715; ID OBD UK: 655549; WoS ID: </w:t>
      </w:r>
      <w:hyperlink r:id="rId249" w:tgtFrame="_blank" w:history="1">
        <w:r w:rsidRPr="00916C16">
          <w:rPr>
            <w:rStyle w:val="Hypertextovodkaz"/>
            <w:rFonts w:asciiTheme="minorHAnsi" w:eastAsia="Times New Roman" w:hAnsiTheme="minorHAnsi" w:cstheme="minorHAnsi"/>
            <w:sz w:val="22"/>
            <w:szCs w:val="22"/>
          </w:rPr>
          <w:t>001365470900001</w:t>
        </w:r>
      </w:hyperlink>
      <w:r w:rsidRPr="00916C16">
        <w:rPr>
          <w:rFonts w:asciiTheme="minorHAnsi" w:eastAsia="Times New Roman" w:hAnsiTheme="minorHAnsi" w:cstheme="minorHAnsi"/>
          <w:sz w:val="22"/>
          <w:szCs w:val="22"/>
        </w:rPr>
        <w:t xml:space="preserve">; Scopus ID: </w:t>
      </w:r>
      <w:hyperlink r:id="rId250" w:tgtFrame="_blank" w:history="1">
        <w:r w:rsidRPr="00916C16">
          <w:rPr>
            <w:rStyle w:val="Hypertextovodkaz"/>
            <w:rFonts w:asciiTheme="minorHAnsi" w:eastAsia="Times New Roman" w:hAnsiTheme="minorHAnsi" w:cstheme="minorHAnsi"/>
            <w:sz w:val="22"/>
            <w:szCs w:val="22"/>
          </w:rPr>
          <w:t>2-s2.0-85210564644</w:t>
        </w:r>
      </w:hyperlink>
      <w:r w:rsidRPr="00916C16">
        <w:rPr>
          <w:rFonts w:asciiTheme="minorHAnsi" w:eastAsia="Times New Roman" w:hAnsiTheme="minorHAnsi" w:cstheme="minorHAnsi"/>
          <w:sz w:val="22"/>
          <w:szCs w:val="22"/>
        </w:rPr>
        <w:t xml:space="preserve">; PubMed ID: </w:t>
      </w:r>
      <w:hyperlink r:id="rId251" w:tgtFrame="_blank" w:history="1">
        <w:r w:rsidRPr="00916C16">
          <w:rPr>
            <w:rStyle w:val="Hypertextovodkaz"/>
            <w:rFonts w:asciiTheme="minorHAnsi" w:eastAsia="Times New Roman" w:hAnsiTheme="minorHAnsi" w:cstheme="minorHAnsi"/>
            <w:sz w:val="22"/>
            <w:szCs w:val="22"/>
          </w:rPr>
          <w:t>39598087</w:t>
        </w:r>
      </w:hyperlink>
      <w:r w:rsidRPr="00916C16">
        <w:rPr>
          <w:rFonts w:asciiTheme="minorHAnsi" w:eastAsia="Times New Roman" w:hAnsiTheme="minorHAnsi" w:cstheme="minorHAnsi"/>
          <w:sz w:val="22"/>
          <w:szCs w:val="22"/>
        </w:rPr>
        <w:t xml:space="preserve"> </w:t>
      </w:r>
    </w:p>
    <w:p w:rsidR="0045358A" w:rsidRPr="00916C16" w:rsidRDefault="0045358A">
      <w:pPr>
        <w:divId w:val="13275936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773479210"/>
        <w:rPr>
          <w:rFonts w:asciiTheme="minorHAnsi" w:eastAsia="Times New Roman" w:hAnsiTheme="minorHAnsi" w:cstheme="minorHAnsi"/>
          <w:sz w:val="22"/>
          <w:szCs w:val="22"/>
        </w:rPr>
      </w:pPr>
    </w:p>
    <w:p w:rsidR="00916C16" w:rsidRDefault="0045358A">
      <w:pPr>
        <w:divId w:val="7734792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LAWRIE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3.LF/CHIRUR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BALÁŽ</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LACERDA, Ricardo; AITKEN, Emma; LETACHOWICZ, Krzysztof; D'ORIA, Mario; DI MASO, Vittorio; STAŠKO, Pavel; GOMES, Antonio; FONTAINHAS, Joana; PEKAŘ, Matěj; SRDELIC, Alena; O'NEILL, Stephen: </w:t>
      </w:r>
    </w:p>
    <w:p w:rsidR="00916C16" w:rsidRDefault="0045358A">
      <w:pPr>
        <w:divId w:val="7734792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Validation of arteriovenous access stage (AVAS) classification: a prospective, international multicentre study. </w:t>
      </w:r>
    </w:p>
    <w:p w:rsidR="00916C16" w:rsidRDefault="0045358A">
      <w:pPr>
        <w:divId w:val="77347921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Kidney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(9): sfae272. </w:t>
      </w:r>
      <w:r w:rsidRPr="00916C16">
        <w:rPr>
          <w:rFonts w:asciiTheme="minorHAnsi" w:eastAsia="Times New Roman" w:hAnsiTheme="minorHAnsi" w:cstheme="minorHAnsi"/>
          <w:i/>
          <w:iCs/>
          <w:sz w:val="22"/>
          <w:szCs w:val="22"/>
        </w:rPr>
        <w:t xml:space="preserve">DOI: </w:t>
      </w:r>
      <w:hyperlink r:id="rId252" w:tgtFrame="_blank" w:history="1">
        <w:r w:rsidRPr="00916C16">
          <w:rPr>
            <w:rStyle w:val="Hypertextovodkaz"/>
            <w:rFonts w:asciiTheme="minorHAnsi" w:eastAsia="Times New Roman" w:hAnsiTheme="minorHAnsi" w:cstheme="minorHAnsi"/>
            <w:sz w:val="22"/>
            <w:szCs w:val="22"/>
          </w:rPr>
          <w:t>10.1093/ckj/sfae272</w:t>
        </w:r>
      </w:hyperlink>
      <w:r w:rsidRPr="00916C16">
        <w:rPr>
          <w:rFonts w:asciiTheme="minorHAnsi" w:eastAsia="Times New Roman" w:hAnsiTheme="minorHAnsi" w:cstheme="minorHAnsi"/>
          <w:i/>
          <w:iCs/>
          <w:sz w:val="22"/>
          <w:szCs w:val="22"/>
        </w:rPr>
        <w:t>. (původní)</w:t>
      </w:r>
    </w:p>
    <w:p w:rsidR="00916C16" w:rsidRDefault="0045358A">
      <w:pPr>
        <w:divId w:val="7734792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734792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43902523; ID OBD UK: 653426; WoS ID: </w:t>
      </w:r>
      <w:hyperlink r:id="rId253" w:tgtFrame="_blank" w:history="1">
        <w:r w:rsidRPr="00916C16">
          <w:rPr>
            <w:rStyle w:val="Hypertextovodkaz"/>
            <w:rFonts w:asciiTheme="minorHAnsi" w:eastAsia="Times New Roman" w:hAnsiTheme="minorHAnsi" w:cstheme="minorHAnsi"/>
            <w:sz w:val="22"/>
            <w:szCs w:val="22"/>
          </w:rPr>
          <w:t>001319766200001</w:t>
        </w:r>
      </w:hyperlink>
      <w:r w:rsidRPr="00916C16">
        <w:rPr>
          <w:rFonts w:asciiTheme="minorHAnsi" w:eastAsia="Times New Roman" w:hAnsiTheme="minorHAnsi" w:cstheme="minorHAnsi"/>
          <w:sz w:val="22"/>
          <w:szCs w:val="22"/>
        </w:rPr>
        <w:t xml:space="preserve">; Scopus ID: </w:t>
      </w:r>
      <w:hyperlink r:id="rId254" w:tgtFrame="_blank" w:history="1">
        <w:r w:rsidRPr="00916C16">
          <w:rPr>
            <w:rStyle w:val="Hypertextovodkaz"/>
            <w:rFonts w:asciiTheme="minorHAnsi" w:eastAsia="Times New Roman" w:hAnsiTheme="minorHAnsi" w:cstheme="minorHAnsi"/>
            <w:sz w:val="22"/>
            <w:szCs w:val="22"/>
          </w:rPr>
          <w:t>2-s2.0-85205687733</w:t>
        </w:r>
      </w:hyperlink>
      <w:r w:rsidRPr="00916C16">
        <w:rPr>
          <w:rFonts w:asciiTheme="minorHAnsi" w:eastAsia="Times New Roman" w:hAnsiTheme="minorHAnsi" w:cstheme="minorHAnsi"/>
          <w:sz w:val="22"/>
          <w:szCs w:val="22"/>
        </w:rPr>
        <w:t xml:space="preserve">; PubMed ID: </w:t>
      </w:r>
      <w:hyperlink r:id="rId255" w:tgtFrame="_blank" w:history="1">
        <w:r w:rsidRPr="00916C16">
          <w:rPr>
            <w:rStyle w:val="Hypertextovodkaz"/>
            <w:rFonts w:asciiTheme="minorHAnsi" w:eastAsia="Times New Roman" w:hAnsiTheme="minorHAnsi" w:cstheme="minorHAnsi"/>
            <w:sz w:val="22"/>
            <w:szCs w:val="22"/>
          </w:rPr>
          <w:t>39329073</w:t>
        </w:r>
      </w:hyperlink>
      <w:r w:rsidRPr="00916C16">
        <w:rPr>
          <w:rFonts w:asciiTheme="minorHAnsi" w:eastAsia="Times New Roman" w:hAnsiTheme="minorHAnsi" w:cstheme="minorHAnsi"/>
          <w:sz w:val="22"/>
          <w:szCs w:val="22"/>
        </w:rPr>
        <w:t xml:space="preserve"> </w:t>
      </w:r>
    </w:p>
    <w:p w:rsidR="0045358A" w:rsidRPr="00916C16" w:rsidRDefault="0045358A">
      <w:pPr>
        <w:divId w:val="7734792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21852523"/>
        <w:rPr>
          <w:rFonts w:asciiTheme="minorHAnsi" w:eastAsia="Times New Roman" w:hAnsiTheme="minorHAnsi" w:cstheme="minorHAnsi"/>
          <w:sz w:val="22"/>
          <w:szCs w:val="22"/>
        </w:rPr>
      </w:pPr>
    </w:p>
    <w:p w:rsidR="00916C16" w:rsidRDefault="0045358A">
      <w:pPr>
        <w:divId w:val="1218525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SYCHRA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218525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Prognostic Significance of Inflammation-based Scores in Pancreatic Cancer Patients Treated With Palliative Chemotherapy: A Single Institution Experience. </w:t>
      </w:r>
    </w:p>
    <w:p w:rsidR="00916C16" w:rsidRDefault="0045358A">
      <w:pPr>
        <w:divId w:val="1218525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 Vivo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(6): 2782-2794. </w:t>
      </w:r>
      <w:r w:rsidRPr="00916C16">
        <w:rPr>
          <w:rFonts w:asciiTheme="minorHAnsi" w:eastAsia="Times New Roman" w:hAnsiTheme="minorHAnsi" w:cstheme="minorHAnsi"/>
          <w:i/>
          <w:iCs/>
          <w:sz w:val="22"/>
          <w:szCs w:val="22"/>
        </w:rPr>
        <w:t xml:space="preserve">DOI: </w:t>
      </w:r>
      <w:hyperlink r:id="rId256" w:tgtFrame="_blank" w:history="1">
        <w:r w:rsidRPr="00916C16">
          <w:rPr>
            <w:rStyle w:val="Hypertextovodkaz"/>
            <w:rFonts w:asciiTheme="minorHAnsi" w:eastAsia="Times New Roman" w:hAnsiTheme="minorHAnsi" w:cstheme="minorHAnsi"/>
            <w:sz w:val="22"/>
            <w:szCs w:val="22"/>
          </w:rPr>
          <w:t>10.21873/invivo.13758</w:t>
        </w:r>
      </w:hyperlink>
      <w:r w:rsidRPr="00916C16">
        <w:rPr>
          <w:rFonts w:asciiTheme="minorHAnsi" w:eastAsia="Times New Roman" w:hAnsiTheme="minorHAnsi" w:cstheme="minorHAnsi"/>
          <w:i/>
          <w:iCs/>
          <w:sz w:val="22"/>
          <w:szCs w:val="22"/>
        </w:rPr>
        <w:t>. (původní)</w:t>
      </w:r>
    </w:p>
    <w:p w:rsidR="00916C16" w:rsidRDefault="0045358A">
      <w:pPr>
        <w:divId w:val="1218525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18525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43902633; ID OBD UK: 654707; WoS ID: </w:t>
      </w:r>
      <w:hyperlink r:id="rId257" w:tgtFrame="_blank" w:history="1">
        <w:r w:rsidRPr="00916C16">
          <w:rPr>
            <w:rStyle w:val="Hypertextovodkaz"/>
            <w:rFonts w:asciiTheme="minorHAnsi" w:eastAsia="Times New Roman" w:hAnsiTheme="minorHAnsi" w:cstheme="minorHAnsi"/>
            <w:sz w:val="22"/>
            <w:szCs w:val="22"/>
          </w:rPr>
          <w:t>001415562100019</w:t>
        </w:r>
      </w:hyperlink>
      <w:r w:rsidRPr="00916C16">
        <w:rPr>
          <w:rFonts w:asciiTheme="minorHAnsi" w:eastAsia="Times New Roman" w:hAnsiTheme="minorHAnsi" w:cstheme="minorHAnsi"/>
          <w:sz w:val="22"/>
          <w:szCs w:val="22"/>
        </w:rPr>
        <w:t xml:space="preserve">; Scopus ID: </w:t>
      </w:r>
      <w:hyperlink r:id="rId258" w:tgtFrame="_blank" w:history="1">
        <w:r w:rsidRPr="00916C16">
          <w:rPr>
            <w:rStyle w:val="Hypertextovodkaz"/>
            <w:rFonts w:asciiTheme="minorHAnsi" w:eastAsia="Times New Roman" w:hAnsiTheme="minorHAnsi" w:cstheme="minorHAnsi"/>
            <w:sz w:val="22"/>
            <w:szCs w:val="22"/>
          </w:rPr>
          <w:t>2-s2.0-85208164783</w:t>
        </w:r>
      </w:hyperlink>
      <w:r w:rsidRPr="00916C16">
        <w:rPr>
          <w:rFonts w:asciiTheme="minorHAnsi" w:eastAsia="Times New Roman" w:hAnsiTheme="minorHAnsi" w:cstheme="minorHAnsi"/>
          <w:sz w:val="22"/>
          <w:szCs w:val="22"/>
        </w:rPr>
        <w:t xml:space="preserve">; PubMed ID: </w:t>
      </w:r>
      <w:hyperlink r:id="rId259" w:tgtFrame="_blank" w:history="1">
        <w:r w:rsidRPr="00916C16">
          <w:rPr>
            <w:rStyle w:val="Hypertextovodkaz"/>
            <w:rFonts w:asciiTheme="minorHAnsi" w:eastAsia="Times New Roman" w:hAnsiTheme="minorHAnsi" w:cstheme="minorHAnsi"/>
            <w:sz w:val="22"/>
            <w:szCs w:val="22"/>
          </w:rPr>
          <w:t>39477392</w:t>
        </w:r>
      </w:hyperlink>
      <w:r w:rsidRPr="00916C16">
        <w:rPr>
          <w:rFonts w:asciiTheme="minorHAnsi" w:eastAsia="Times New Roman" w:hAnsiTheme="minorHAnsi" w:cstheme="minorHAnsi"/>
          <w:sz w:val="22"/>
          <w:szCs w:val="22"/>
        </w:rPr>
        <w:t xml:space="preserve"> </w:t>
      </w:r>
    </w:p>
    <w:p w:rsidR="0045358A" w:rsidRPr="00916C16" w:rsidRDefault="0045358A">
      <w:pPr>
        <w:divId w:val="1218525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65049567"/>
        <w:rPr>
          <w:rFonts w:asciiTheme="minorHAnsi" w:eastAsia="Times New Roman" w:hAnsiTheme="minorHAnsi" w:cstheme="minorHAnsi"/>
          <w:sz w:val="22"/>
          <w:szCs w:val="22"/>
        </w:rPr>
      </w:pPr>
    </w:p>
    <w:p w:rsidR="00916C16" w:rsidRDefault="0045358A">
      <w:pPr>
        <w:divId w:val="1865049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PAVLOV, Roman; BELBL, Miroslav; </w:t>
      </w:r>
      <w:r w:rsidRPr="00916C16">
        <w:rPr>
          <w:rFonts w:asciiTheme="minorHAnsi" w:eastAsia="Times New Roman" w:hAnsiTheme="minorHAnsi" w:cstheme="minorHAnsi"/>
          <w:b/>
          <w:bCs/>
          <w:sz w:val="22"/>
          <w:szCs w:val="22"/>
        </w:rPr>
        <w:t>KŘEČEK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PALOUŠ, Daniel; ADLA, Theodor; KACHLÍK, David;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p>
    <w:p w:rsidR="00916C16" w:rsidRDefault="0045358A">
      <w:pPr>
        <w:divId w:val="1865049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morphological study of the inferior phrenic arteries on multidetector computed tomography and angiography. </w:t>
      </w:r>
    </w:p>
    <w:p w:rsidR="00916C16" w:rsidRDefault="0045358A">
      <w:pPr>
        <w:divId w:val="18650495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Anatomy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254</w:t>
      </w:r>
      <w:r w:rsidRPr="00916C16">
        <w:rPr>
          <w:rFonts w:asciiTheme="minorHAnsi" w:eastAsia="Times New Roman" w:hAnsiTheme="minorHAnsi" w:cstheme="minorHAnsi"/>
          <w:sz w:val="22"/>
          <w:szCs w:val="22"/>
        </w:rPr>
        <w:t xml:space="preserve">(June): 152258. </w:t>
      </w:r>
      <w:r w:rsidRPr="00916C16">
        <w:rPr>
          <w:rFonts w:asciiTheme="minorHAnsi" w:eastAsia="Times New Roman" w:hAnsiTheme="minorHAnsi" w:cstheme="minorHAnsi"/>
          <w:i/>
          <w:iCs/>
          <w:sz w:val="22"/>
          <w:szCs w:val="22"/>
        </w:rPr>
        <w:t xml:space="preserve">DOI: </w:t>
      </w:r>
      <w:hyperlink r:id="rId260" w:tgtFrame="_blank" w:history="1">
        <w:r w:rsidRPr="00916C16">
          <w:rPr>
            <w:rStyle w:val="Hypertextovodkaz"/>
            <w:rFonts w:asciiTheme="minorHAnsi" w:eastAsia="Times New Roman" w:hAnsiTheme="minorHAnsi" w:cstheme="minorHAnsi"/>
            <w:sz w:val="22"/>
            <w:szCs w:val="22"/>
          </w:rPr>
          <w:t>10.1016/j.aanat.2024.152258</w:t>
        </w:r>
      </w:hyperlink>
      <w:r w:rsidRPr="00916C16">
        <w:rPr>
          <w:rFonts w:asciiTheme="minorHAnsi" w:eastAsia="Times New Roman" w:hAnsiTheme="minorHAnsi" w:cstheme="minorHAnsi"/>
          <w:i/>
          <w:iCs/>
          <w:sz w:val="22"/>
          <w:szCs w:val="22"/>
        </w:rPr>
        <w:t>. (původní)</w:t>
      </w:r>
    </w:p>
    <w:p w:rsidR="00916C16" w:rsidRDefault="0045358A">
      <w:pPr>
        <w:divId w:val="1865049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65049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43901790; ID OBD UK: 646262; WoS ID: </w:t>
      </w:r>
      <w:hyperlink r:id="rId261" w:tgtFrame="_blank" w:history="1">
        <w:r w:rsidRPr="00916C16">
          <w:rPr>
            <w:rStyle w:val="Hypertextovodkaz"/>
            <w:rFonts w:asciiTheme="minorHAnsi" w:eastAsia="Times New Roman" w:hAnsiTheme="minorHAnsi" w:cstheme="minorHAnsi"/>
            <w:sz w:val="22"/>
            <w:szCs w:val="22"/>
          </w:rPr>
          <w:t>001216364200001</w:t>
        </w:r>
      </w:hyperlink>
      <w:r w:rsidRPr="00916C16">
        <w:rPr>
          <w:rFonts w:asciiTheme="minorHAnsi" w:eastAsia="Times New Roman" w:hAnsiTheme="minorHAnsi" w:cstheme="minorHAnsi"/>
          <w:sz w:val="22"/>
          <w:szCs w:val="22"/>
        </w:rPr>
        <w:t xml:space="preserve">; Scopus ID: </w:t>
      </w:r>
      <w:hyperlink r:id="rId262" w:tgtFrame="_blank" w:history="1">
        <w:r w:rsidRPr="00916C16">
          <w:rPr>
            <w:rStyle w:val="Hypertextovodkaz"/>
            <w:rFonts w:asciiTheme="minorHAnsi" w:eastAsia="Times New Roman" w:hAnsiTheme="minorHAnsi" w:cstheme="minorHAnsi"/>
            <w:sz w:val="22"/>
            <w:szCs w:val="22"/>
          </w:rPr>
          <w:t>2-s2.0-85188638711</w:t>
        </w:r>
      </w:hyperlink>
      <w:r w:rsidRPr="00916C16">
        <w:rPr>
          <w:rFonts w:asciiTheme="minorHAnsi" w:eastAsia="Times New Roman" w:hAnsiTheme="minorHAnsi" w:cstheme="minorHAnsi"/>
          <w:sz w:val="22"/>
          <w:szCs w:val="22"/>
        </w:rPr>
        <w:t xml:space="preserve">; PubMed ID: </w:t>
      </w:r>
      <w:hyperlink r:id="rId263" w:tgtFrame="_blank" w:history="1">
        <w:r w:rsidRPr="00916C16">
          <w:rPr>
            <w:rStyle w:val="Hypertextovodkaz"/>
            <w:rFonts w:asciiTheme="minorHAnsi" w:eastAsia="Times New Roman" w:hAnsiTheme="minorHAnsi" w:cstheme="minorHAnsi"/>
            <w:sz w:val="22"/>
            <w:szCs w:val="22"/>
          </w:rPr>
          <w:t>38490465</w:t>
        </w:r>
      </w:hyperlink>
      <w:r w:rsidRPr="00916C16">
        <w:rPr>
          <w:rFonts w:asciiTheme="minorHAnsi" w:eastAsia="Times New Roman" w:hAnsiTheme="minorHAnsi" w:cstheme="minorHAnsi"/>
          <w:sz w:val="22"/>
          <w:szCs w:val="22"/>
        </w:rPr>
        <w:t xml:space="preserve"> </w:t>
      </w:r>
    </w:p>
    <w:p w:rsidR="0045358A" w:rsidRPr="00916C16" w:rsidRDefault="0045358A">
      <w:pPr>
        <w:divId w:val="18650495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98728232"/>
        <w:rPr>
          <w:rFonts w:asciiTheme="minorHAnsi" w:eastAsia="Times New Roman" w:hAnsiTheme="minorHAnsi" w:cstheme="minorHAnsi"/>
          <w:sz w:val="22"/>
          <w:szCs w:val="22"/>
        </w:rPr>
      </w:pPr>
    </w:p>
    <w:p w:rsidR="00916C16" w:rsidRDefault="0045358A">
      <w:pPr>
        <w:divId w:val="9987282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POPOV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SZABÓ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Arpád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ŠUBRT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Zdeněk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VRÁNOVÁ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CIPROVÁ, Vanda; </w:t>
      </w:r>
      <w:r w:rsidRPr="00916C16">
        <w:rPr>
          <w:rFonts w:asciiTheme="minorHAnsi" w:eastAsia="Times New Roman" w:hAnsiTheme="minorHAnsi" w:cstheme="minorHAnsi"/>
          <w:b/>
          <w:bCs/>
          <w:sz w:val="22"/>
          <w:szCs w:val="22"/>
        </w:rPr>
        <w:t>MORAVCOVÁ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p>
    <w:p w:rsidR="00916C16" w:rsidRDefault="0045358A">
      <w:pPr>
        <w:divId w:val="998728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Expression of selected miRNAs in undifferentiated carcinoma with osteoclast-like giant cells (UCOGC) of the pancreas: comparison with poorly differentiated pancreatic ductal adenocarcinoma. </w:t>
      </w:r>
    </w:p>
    <w:p w:rsidR="00916C16" w:rsidRDefault="0045358A">
      <w:pPr>
        <w:divId w:val="9987282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(5): 962. </w:t>
      </w:r>
      <w:r w:rsidRPr="00916C16">
        <w:rPr>
          <w:rFonts w:asciiTheme="minorHAnsi" w:eastAsia="Times New Roman" w:hAnsiTheme="minorHAnsi" w:cstheme="minorHAnsi"/>
          <w:i/>
          <w:iCs/>
          <w:sz w:val="22"/>
          <w:szCs w:val="22"/>
        </w:rPr>
        <w:t xml:space="preserve">DOI: </w:t>
      </w:r>
      <w:hyperlink r:id="rId264" w:tgtFrame="_blank" w:history="1">
        <w:r w:rsidRPr="00916C16">
          <w:rPr>
            <w:rStyle w:val="Hypertextovodkaz"/>
            <w:rFonts w:asciiTheme="minorHAnsi" w:eastAsia="Times New Roman" w:hAnsiTheme="minorHAnsi" w:cstheme="minorHAnsi"/>
            <w:sz w:val="22"/>
            <w:szCs w:val="22"/>
          </w:rPr>
          <w:t>10.3390/biomedicines12050962</w:t>
        </w:r>
      </w:hyperlink>
      <w:r w:rsidRPr="00916C16">
        <w:rPr>
          <w:rFonts w:asciiTheme="minorHAnsi" w:eastAsia="Times New Roman" w:hAnsiTheme="minorHAnsi" w:cstheme="minorHAnsi"/>
          <w:i/>
          <w:iCs/>
          <w:sz w:val="22"/>
          <w:szCs w:val="22"/>
        </w:rPr>
        <w:t>. (původní)</w:t>
      </w:r>
    </w:p>
    <w:p w:rsidR="00916C16" w:rsidRDefault="0045358A">
      <w:pPr>
        <w:divId w:val="998728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98728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43901915; ID OBD UK: 647583; WoS ID: </w:t>
      </w:r>
      <w:hyperlink r:id="rId265" w:tgtFrame="_blank" w:history="1">
        <w:r w:rsidRPr="00916C16">
          <w:rPr>
            <w:rStyle w:val="Hypertextovodkaz"/>
            <w:rFonts w:asciiTheme="minorHAnsi" w:eastAsia="Times New Roman" w:hAnsiTheme="minorHAnsi" w:cstheme="minorHAnsi"/>
            <w:sz w:val="22"/>
            <w:szCs w:val="22"/>
          </w:rPr>
          <w:t>001232414600001</w:t>
        </w:r>
      </w:hyperlink>
      <w:r w:rsidRPr="00916C16">
        <w:rPr>
          <w:rFonts w:asciiTheme="minorHAnsi" w:eastAsia="Times New Roman" w:hAnsiTheme="minorHAnsi" w:cstheme="minorHAnsi"/>
          <w:sz w:val="22"/>
          <w:szCs w:val="22"/>
        </w:rPr>
        <w:t xml:space="preserve">; Scopus ID: </w:t>
      </w:r>
      <w:hyperlink r:id="rId266" w:tgtFrame="_blank" w:history="1">
        <w:r w:rsidRPr="00916C16">
          <w:rPr>
            <w:rStyle w:val="Hypertextovodkaz"/>
            <w:rFonts w:asciiTheme="minorHAnsi" w:eastAsia="Times New Roman" w:hAnsiTheme="minorHAnsi" w:cstheme="minorHAnsi"/>
            <w:sz w:val="22"/>
            <w:szCs w:val="22"/>
          </w:rPr>
          <w:t>2-s2.0-85194102336</w:t>
        </w:r>
      </w:hyperlink>
      <w:r w:rsidRPr="00916C16">
        <w:rPr>
          <w:rFonts w:asciiTheme="minorHAnsi" w:eastAsia="Times New Roman" w:hAnsiTheme="minorHAnsi" w:cstheme="minorHAnsi"/>
          <w:sz w:val="22"/>
          <w:szCs w:val="22"/>
        </w:rPr>
        <w:t xml:space="preserve">; PubMed ID: </w:t>
      </w:r>
      <w:hyperlink r:id="rId267" w:tgtFrame="_blank" w:history="1">
        <w:r w:rsidRPr="00916C16">
          <w:rPr>
            <w:rStyle w:val="Hypertextovodkaz"/>
            <w:rFonts w:asciiTheme="minorHAnsi" w:eastAsia="Times New Roman" w:hAnsiTheme="minorHAnsi" w:cstheme="minorHAnsi"/>
            <w:sz w:val="22"/>
            <w:szCs w:val="22"/>
          </w:rPr>
          <w:t>38790924</w:t>
        </w:r>
      </w:hyperlink>
      <w:r w:rsidRPr="00916C16">
        <w:rPr>
          <w:rFonts w:asciiTheme="minorHAnsi" w:eastAsia="Times New Roman" w:hAnsiTheme="minorHAnsi" w:cstheme="minorHAnsi"/>
          <w:sz w:val="22"/>
          <w:szCs w:val="22"/>
        </w:rPr>
        <w:t xml:space="preserve"> </w:t>
      </w:r>
    </w:p>
    <w:p w:rsidR="0045358A" w:rsidRPr="00916C16" w:rsidRDefault="0045358A">
      <w:pPr>
        <w:divId w:val="9987282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182430992"/>
        <w:rPr>
          <w:rFonts w:asciiTheme="minorHAnsi" w:eastAsia="Times New Roman" w:hAnsiTheme="minorHAnsi" w:cstheme="minorHAnsi"/>
          <w:sz w:val="22"/>
          <w:szCs w:val="22"/>
        </w:rPr>
      </w:pPr>
    </w:p>
    <w:p w:rsidR="00916C16" w:rsidRDefault="0045358A">
      <w:pPr>
        <w:divId w:val="11824309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SYCHRA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916C16">
        <w:rPr>
          <w:rFonts w:asciiTheme="minorHAnsi" w:eastAsia="Times New Roman" w:hAnsiTheme="minorHAnsi" w:cstheme="minorHAnsi"/>
          <w:b/>
          <w:bCs/>
          <w:sz w:val="22"/>
          <w:szCs w:val="22"/>
        </w:rPr>
        <w:t>NĚMCOVÁ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Vlasta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SZABÓ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Arpád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KOČÍ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TESAŘOVÁ, Tereza; CHEN, Lei; OJIMA, Iwao;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SOUČEK, Pavel (K): </w:t>
      </w:r>
    </w:p>
    <w:p w:rsidR="00916C16" w:rsidRDefault="0045358A">
      <w:pPr>
        <w:divId w:val="11824309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Third-generation taxanes SB-T-121605 and SB-T-121606 are effective in pancreatic ductal adenocarcinoma. </w:t>
      </w:r>
    </w:p>
    <w:p w:rsidR="00916C16" w:rsidRDefault="0045358A">
      <w:pPr>
        <w:divId w:val="11824309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(February): 109044. </w:t>
      </w:r>
      <w:r w:rsidRPr="00916C16">
        <w:rPr>
          <w:rFonts w:asciiTheme="minorHAnsi" w:eastAsia="Times New Roman" w:hAnsiTheme="minorHAnsi" w:cstheme="minorHAnsi"/>
          <w:i/>
          <w:iCs/>
          <w:sz w:val="22"/>
          <w:szCs w:val="22"/>
        </w:rPr>
        <w:t xml:space="preserve">DOI: </w:t>
      </w:r>
      <w:hyperlink r:id="rId268" w:tgtFrame="_blank" w:history="1">
        <w:r w:rsidRPr="00916C16">
          <w:rPr>
            <w:rStyle w:val="Hypertextovodkaz"/>
            <w:rFonts w:asciiTheme="minorHAnsi" w:eastAsia="Times New Roman" w:hAnsiTheme="minorHAnsi" w:cstheme="minorHAnsi"/>
            <w:sz w:val="22"/>
            <w:szCs w:val="22"/>
          </w:rPr>
          <w:t>10.1016/j.isci.2024.109044</w:t>
        </w:r>
      </w:hyperlink>
      <w:r w:rsidRPr="00916C16">
        <w:rPr>
          <w:rFonts w:asciiTheme="minorHAnsi" w:eastAsia="Times New Roman" w:hAnsiTheme="minorHAnsi" w:cstheme="minorHAnsi"/>
          <w:i/>
          <w:iCs/>
          <w:sz w:val="22"/>
          <w:szCs w:val="22"/>
        </w:rPr>
        <w:t>. (původní)</w:t>
      </w:r>
    </w:p>
    <w:p w:rsidR="00916C16" w:rsidRDefault="0045358A">
      <w:pPr>
        <w:divId w:val="11824309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824309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43901604; ID OBD UK: 643172; WoS ID: </w:t>
      </w:r>
      <w:hyperlink r:id="rId269" w:tgtFrame="_blank" w:history="1">
        <w:r w:rsidRPr="00916C16">
          <w:rPr>
            <w:rStyle w:val="Hypertextovodkaz"/>
            <w:rFonts w:asciiTheme="minorHAnsi" w:eastAsia="Times New Roman" w:hAnsiTheme="minorHAnsi" w:cstheme="minorHAnsi"/>
            <w:sz w:val="22"/>
            <w:szCs w:val="22"/>
          </w:rPr>
          <w:t>001182148700001</w:t>
        </w:r>
      </w:hyperlink>
      <w:r w:rsidRPr="00916C16">
        <w:rPr>
          <w:rFonts w:asciiTheme="minorHAnsi" w:eastAsia="Times New Roman" w:hAnsiTheme="minorHAnsi" w:cstheme="minorHAnsi"/>
          <w:sz w:val="22"/>
          <w:szCs w:val="22"/>
        </w:rPr>
        <w:t xml:space="preserve">; Scopus ID: </w:t>
      </w:r>
      <w:hyperlink r:id="rId270" w:tgtFrame="_blank" w:history="1">
        <w:r w:rsidRPr="00916C16">
          <w:rPr>
            <w:rStyle w:val="Hypertextovodkaz"/>
            <w:rFonts w:asciiTheme="minorHAnsi" w:eastAsia="Times New Roman" w:hAnsiTheme="minorHAnsi" w:cstheme="minorHAnsi"/>
            <w:sz w:val="22"/>
            <w:szCs w:val="22"/>
          </w:rPr>
          <w:t>2-s2.0-85184767975</w:t>
        </w:r>
      </w:hyperlink>
      <w:r w:rsidRPr="00916C16">
        <w:rPr>
          <w:rFonts w:asciiTheme="minorHAnsi" w:eastAsia="Times New Roman" w:hAnsiTheme="minorHAnsi" w:cstheme="minorHAnsi"/>
          <w:sz w:val="22"/>
          <w:szCs w:val="22"/>
        </w:rPr>
        <w:t xml:space="preserve">; PubMed ID: </w:t>
      </w:r>
      <w:hyperlink r:id="rId271" w:tgtFrame="_blank" w:history="1">
        <w:r w:rsidRPr="00916C16">
          <w:rPr>
            <w:rStyle w:val="Hypertextovodkaz"/>
            <w:rFonts w:asciiTheme="minorHAnsi" w:eastAsia="Times New Roman" w:hAnsiTheme="minorHAnsi" w:cstheme="minorHAnsi"/>
            <w:sz w:val="22"/>
            <w:szCs w:val="22"/>
          </w:rPr>
          <w:t>38357661</w:t>
        </w:r>
      </w:hyperlink>
      <w:r w:rsidRPr="00916C16">
        <w:rPr>
          <w:rFonts w:asciiTheme="minorHAnsi" w:eastAsia="Times New Roman" w:hAnsiTheme="minorHAnsi" w:cstheme="minorHAnsi"/>
          <w:sz w:val="22"/>
          <w:szCs w:val="22"/>
        </w:rPr>
        <w:t xml:space="preserve"> </w:t>
      </w:r>
    </w:p>
    <w:p w:rsidR="0045358A" w:rsidRPr="00916C16" w:rsidRDefault="0045358A">
      <w:pPr>
        <w:divId w:val="11824309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LUAUS23164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022167621"/>
        <w:rPr>
          <w:rFonts w:asciiTheme="minorHAnsi" w:eastAsia="Times New Roman" w:hAnsiTheme="minorHAnsi" w:cstheme="minorHAnsi"/>
          <w:sz w:val="22"/>
          <w:szCs w:val="22"/>
        </w:rPr>
      </w:pPr>
    </w:p>
    <w:p w:rsidR="00916C16" w:rsidRDefault="0045358A">
      <w:pPr>
        <w:divId w:val="1022167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ŠKACH, Jiří (K); ŠLAMBOROVÁ, Irena; HROMÁDKA, Peter; EXNAR, Petr; </w:t>
      </w:r>
      <w:r w:rsidRPr="00916C16">
        <w:rPr>
          <w:rFonts w:asciiTheme="minorHAnsi" w:eastAsia="Times New Roman" w:hAnsiTheme="minorHAnsi" w:cstheme="minorHAnsi"/>
          <w:b/>
          <w:bCs/>
          <w:sz w:val="22"/>
          <w:szCs w:val="22"/>
        </w:rPr>
        <w:t>GÜRLICH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p>
    <w:p w:rsidR="00916C16" w:rsidRDefault="0045358A">
      <w:pPr>
        <w:divId w:val="1022167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Surface treatment of artificial implants with hybrid nanolayers: results of antibacterial tests, leachates and scanning electron microscope analysis. </w:t>
      </w:r>
    </w:p>
    <w:p w:rsidR="00916C16" w:rsidRDefault="0045358A">
      <w:pPr>
        <w:divId w:val="10221676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Surgical Treatment and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107</w:t>
      </w:r>
      <w:r w:rsidRPr="00916C16">
        <w:rPr>
          <w:rFonts w:asciiTheme="minorHAnsi" w:eastAsia="Times New Roman" w:hAnsiTheme="minorHAnsi" w:cstheme="minorHAnsi"/>
          <w:sz w:val="22"/>
          <w:szCs w:val="22"/>
        </w:rPr>
        <w:t xml:space="preserve">(2): 108-119. </w:t>
      </w:r>
      <w:r w:rsidRPr="00916C16">
        <w:rPr>
          <w:rFonts w:asciiTheme="minorHAnsi" w:eastAsia="Times New Roman" w:hAnsiTheme="minorHAnsi" w:cstheme="minorHAnsi"/>
          <w:i/>
          <w:iCs/>
          <w:sz w:val="22"/>
          <w:szCs w:val="22"/>
        </w:rPr>
        <w:t xml:space="preserve">DOI: </w:t>
      </w:r>
      <w:hyperlink r:id="rId272" w:tgtFrame="_blank" w:history="1">
        <w:r w:rsidRPr="00916C16">
          <w:rPr>
            <w:rStyle w:val="Hypertextovodkaz"/>
            <w:rFonts w:asciiTheme="minorHAnsi" w:eastAsia="Times New Roman" w:hAnsiTheme="minorHAnsi" w:cstheme="minorHAnsi"/>
            <w:sz w:val="22"/>
            <w:szCs w:val="22"/>
          </w:rPr>
          <w:t>10.4174/astr.2024.107.2.108</w:t>
        </w:r>
      </w:hyperlink>
      <w:r w:rsidRPr="00916C16">
        <w:rPr>
          <w:rFonts w:asciiTheme="minorHAnsi" w:eastAsia="Times New Roman" w:hAnsiTheme="minorHAnsi" w:cstheme="minorHAnsi"/>
          <w:i/>
          <w:iCs/>
          <w:sz w:val="22"/>
          <w:szCs w:val="22"/>
        </w:rPr>
        <w:t>. (původní)</w:t>
      </w:r>
    </w:p>
    <w:p w:rsidR="00916C16" w:rsidRDefault="0045358A">
      <w:pPr>
        <w:divId w:val="1022167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22167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43902385; ID OBD UK: 651050; WoS ID: </w:t>
      </w:r>
      <w:hyperlink r:id="rId273" w:tgtFrame="_blank" w:history="1">
        <w:r w:rsidRPr="00916C16">
          <w:rPr>
            <w:rStyle w:val="Hypertextovodkaz"/>
            <w:rFonts w:asciiTheme="minorHAnsi" w:eastAsia="Times New Roman" w:hAnsiTheme="minorHAnsi" w:cstheme="minorHAnsi"/>
            <w:sz w:val="22"/>
            <w:szCs w:val="22"/>
          </w:rPr>
          <w:t>001289275900006</w:t>
        </w:r>
      </w:hyperlink>
      <w:r w:rsidRPr="00916C16">
        <w:rPr>
          <w:rFonts w:asciiTheme="minorHAnsi" w:eastAsia="Times New Roman" w:hAnsiTheme="minorHAnsi" w:cstheme="minorHAnsi"/>
          <w:sz w:val="22"/>
          <w:szCs w:val="22"/>
        </w:rPr>
        <w:t xml:space="preserve">; Scopus ID: </w:t>
      </w:r>
      <w:hyperlink r:id="rId274" w:tgtFrame="_blank" w:history="1">
        <w:r w:rsidRPr="00916C16">
          <w:rPr>
            <w:rStyle w:val="Hypertextovodkaz"/>
            <w:rFonts w:asciiTheme="minorHAnsi" w:eastAsia="Times New Roman" w:hAnsiTheme="minorHAnsi" w:cstheme="minorHAnsi"/>
            <w:sz w:val="22"/>
            <w:szCs w:val="22"/>
          </w:rPr>
          <w:t>2-s2.0-85202485497</w:t>
        </w:r>
      </w:hyperlink>
      <w:r w:rsidRPr="00916C16">
        <w:rPr>
          <w:rFonts w:asciiTheme="minorHAnsi" w:eastAsia="Times New Roman" w:hAnsiTheme="minorHAnsi" w:cstheme="minorHAnsi"/>
          <w:sz w:val="22"/>
          <w:szCs w:val="22"/>
        </w:rPr>
        <w:t xml:space="preserve">; PubMed ID: </w:t>
      </w:r>
      <w:hyperlink r:id="rId275" w:tgtFrame="_blank" w:history="1">
        <w:r w:rsidRPr="00916C16">
          <w:rPr>
            <w:rStyle w:val="Hypertextovodkaz"/>
            <w:rFonts w:asciiTheme="minorHAnsi" w:eastAsia="Times New Roman" w:hAnsiTheme="minorHAnsi" w:cstheme="minorHAnsi"/>
            <w:sz w:val="22"/>
            <w:szCs w:val="22"/>
          </w:rPr>
          <w:t>39139833</w:t>
        </w:r>
      </w:hyperlink>
      <w:r w:rsidRPr="00916C16">
        <w:rPr>
          <w:rFonts w:asciiTheme="minorHAnsi" w:eastAsia="Times New Roman" w:hAnsiTheme="minorHAnsi" w:cstheme="minorHAnsi"/>
          <w:sz w:val="22"/>
          <w:szCs w:val="22"/>
        </w:rPr>
        <w:t xml:space="preserve"> </w:t>
      </w:r>
    </w:p>
    <w:p w:rsidR="0045358A" w:rsidRPr="00916C16" w:rsidRDefault="0045358A">
      <w:pPr>
        <w:divId w:val="10221676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97302759"/>
        <w:rPr>
          <w:rFonts w:asciiTheme="minorHAnsi" w:eastAsia="Times New Roman" w:hAnsiTheme="minorHAnsi" w:cstheme="minorHAnsi"/>
          <w:sz w:val="22"/>
          <w:szCs w:val="22"/>
        </w:rPr>
      </w:pPr>
    </w:p>
    <w:p w:rsidR="00916C16" w:rsidRDefault="0045358A">
      <w:pPr>
        <w:divId w:val="19973027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ÜNAL, Pelin; LU, Ye; BUENO-DE-MESQUITA, Bas; VAN EIJCK, Casper H. J.; TALAR-WOJNAROWSKA, Renata; SZENTESI, Andrea; GAZOULI, Maria; KREIVENAITE, Edita; TAVANO, Francesca; MAŁECKA-WOJCIESKO, Ewa; ERŐSS, Bálint;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BUNDUC, Stefania; NÓBREGA AOKI, Mateus; VODIČKOVÁ, Ludmila; et al.: </w:t>
      </w:r>
    </w:p>
    <w:p w:rsidR="00916C16" w:rsidRDefault="0045358A">
      <w:pPr>
        <w:divId w:val="19973027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Polymorphisms in transcription factor binding sites and enhancer regions and pancreatic ductal adenocarcinoma risk. </w:t>
      </w:r>
    </w:p>
    <w:p w:rsidR="00916C16" w:rsidRDefault="0045358A">
      <w:pPr>
        <w:divId w:val="199730275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Human Genomics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(February): 12. </w:t>
      </w:r>
      <w:r w:rsidRPr="00916C16">
        <w:rPr>
          <w:rFonts w:asciiTheme="minorHAnsi" w:eastAsia="Times New Roman" w:hAnsiTheme="minorHAnsi" w:cstheme="minorHAnsi"/>
          <w:i/>
          <w:iCs/>
          <w:sz w:val="22"/>
          <w:szCs w:val="22"/>
        </w:rPr>
        <w:t xml:space="preserve">DOI: </w:t>
      </w:r>
      <w:hyperlink r:id="rId276" w:tgtFrame="_blank" w:history="1">
        <w:r w:rsidRPr="00916C16">
          <w:rPr>
            <w:rStyle w:val="Hypertextovodkaz"/>
            <w:rFonts w:asciiTheme="minorHAnsi" w:eastAsia="Times New Roman" w:hAnsiTheme="minorHAnsi" w:cstheme="minorHAnsi"/>
            <w:sz w:val="22"/>
            <w:szCs w:val="22"/>
          </w:rPr>
          <w:t>10.1186/s40246-024-00576-x</w:t>
        </w:r>
      </w:hyperlink>
      <w:r w:rsidRPr="00916C16">
        <w:rPr>
          <w:rFonts w:asciiTheme="minorHAnsi" w:eastAsia="Times New Roman" w:hAnsiTheme="minorHAnsi" w:cstheme="minorHAnsi"/>
          <w:i/>
          <w:iCs/>
          <w:sz w:val="22"/>
          <w:szCs w:val="22"/>
        </w:rPr>
        <w:t>. (původní)</w:t>
      </w:r>
    </w:p>
    <w:p w:rsidR="00916C16" w:rsidRDefault="0045358A">
      <w:pPr>
        <w:divId w:val="19973027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973027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43901562; ID OBD UK: 643820; WoS ID: </w:t>
      </w:r>
      <w:hyperlink r:id="rId277" w:tgtFrame="_blank" w:history="1">
        <w:r w:rsidRPr="00916C16">
          <w:rPr>
            <w:rStyle w:val="Hypertextovodkaz"/>
            <w:rFonts w:asciiTheme="minorHAnsi" w:eastAsia="Times New Roman" w:hAnsiTheme="minorHAnsi" w:cstheme="minorHAnsi"/>
            <w:sz w:val="22"/>
            <w:szCs w:val="22"/>
          </w:rPr>
          <w:t>001157071900001</w:t>
        </w:r>
      </w:hyperlink>
      <w:r w:rsidRPr="00916C16">
        <w:rPr>
          <w:rFonts w:asciiTheme="minorHAnsi" w:eastAsia="Times New Roman" w:hAnsiTheme="minorHAnsi" w:cstheme="minorHAnsi"/>
          <w:sz w:val="22"/>
          <w:szCs w:val="22"/>
        </w:rPr>
        <w:t xml:space="preserve">; Scopus ID: </w:t>
      </w:r>
      <w:hyperlink r:id="rId278" w:tgtFrame="_blank" w:history="1">
        <w:r w:rsidRPr="00916C16">
          <w:rPr>
            <w:rStyle w:val="Hypertextovodkaz"/>
            <w:rFonts w:asciiTheme="minorHAnsi" w:eastAsia="Times New Roman" w:hAnsiTheme="minorHAnsi" w:cstheme="minorHAnsi"/>
            <w:sz w:val="22"/>
            <w:szCs w:val="22"/>
          </w:rPr>
          <w:t>2-s2.0-85183753590</w:t>
        </w:r>
      </w:hyperlink>
      <w:r w:rsidRPr="00916C16">
        <w:rPr>
          <w:rFonts w:asciiTheme="minorHAnsi" w:eastAsia="Times New Roman" w:hAnsiTheme="minorHAnsi" w:cstheme="minorHAnsi"/>
          <w:sz w:val="22"/>
          <w:szCs w:val="22"/>
        </w:rPr>
        <w:t xml:space="preserve">; PubMed ID: </w:t>
      </w:r>
      <w:hyperlink r:id="rId279" w:tgtFrame="_blank" w:history="1">
        <w:r w:rsidRPr="00916C16">
          <w:rPr>
            <w:rStyle w:val="Hypertextovodkaz"/>
            <w:rFonts w:asciiTheme="minorHAnsi" w:eastAsia="Times New Roman" w:hAnsiTheme="minorHAnsi" w:cstheme="minorHAnsi"/>
            <w:sz w:val="22"/>
            <w:szCs w:val="22"/>
          </w:rPr>
          <w:t>38308339</w:t>
        </w:r>
      </w:hyperlink>
      <w:r w:rsidRPr="00916C16">
        <w:rPr>
          <w:rFonts w:asciiTheme="minorHAnsi" w:eastAsia="Times New Roman" w:hAnsiTheme="minorHAnsi" w:cstheme="minorHAnsi"/>
          <w:sz w:val="22"/>
          <w:szCs w:val="22"/>
        </w:rPr>
        <w:t xml:space="preserve"> </w:t>
      </w:r>
    </w:p>
    <w:p w:rsidR="0045358A" w:rsidRPr="00916C16" w:rsidRDefault="0045358A">
      <w:pPr>
        <w:divId w:val="19973027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09540322"/>
        <w:rPr>
          <w:rFonts w:asciiTheme="minorHAnsi" w:eastAsia="Times New Roman" w:hAnsiTheme="minorHAnsi" w:cstheme="minorHAnsi"/>
          <w:sz w:val="22"/>
          <w:szCs w:val="22"/>
        </w:rPr>
      </w:pPr>
    </w:p>
    <w:p w:rsidR="00916C16" w:rsidRDefault="0045358A">
      <w:pPr>
        <w:divId w:val="9095403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BALÁŽ</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KAVALÍREK, Jan; HANUSOVÁ, Jitka; </w:t>
      </w:r>
      <w:r w:rsidRPr="00916C16">
        <w:rPr>
          <w:rFonts w:asciiTheme="minorHAnsi" w:eastAsia="Times New Roman" w:hAnsiTheme="minorHAnsi" w:cstheme="minorHAnsi"/>
          <w:b/>
          <w:bCs/>
          <w:sz w:val="22"/>
          <w:szCs w:val="22"/>
        </w:rPr>
        <w:t>GÜRLICH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p>
    <w:p w:rsidR="00916C16" w:rsidRDefault="0045358A">
      <w:pPr>
        <w:divId w:val="9095403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Evaluating the Impact of an Anti-Microbial Silver-Impregnated Surgical Dressing on Wound Infections and Healing: A Randomized Clinical Trial. </w:t>
      </w:r>
    </w:p>
    <w:p w:rsidR="00916C16" w:rsidRDefault="0045358A">
      <w:pPr>
        <w:divId w:val="90954032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Wound Repair and Regeneration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32</w:t>
      </w:r>
      <w:r w:rsidRPr="00916C16">
        <w:rPr>
          <w:rFonts w:asciiTheme="minorHAnsi" w:eastAsia="Times New Roman" w:hAnsiTheme="minorHAnsi" w:cstheme="minorHAnsi"/>
          <w:sz w:val="22"/>
          <w:szCs w:val="22"/>
        </w:rPr>
        <w:t xml:space="preserve">(1): 67-73. </w:t>
      </w:r>
      <w:r w:rsidRPr="00916C16">
        <w:rPr>
          <w:rFonts w:asciiTheme="minorHAnsi" w:eastAsia="Times New Roman" w:hAnsiTheme="minorHAnsi" w:cstheme="minorHAnsi"/>
          <w:i/>
          <w:iCs/>
          <w:sz w:val="22"/>
          <w:szCs w:val="22"/>
        </w:rPr>
        <w:t xml:space="preserve">DOI: </w:t>
      </w:r>
      <w:hyperlink r:id="rId280" w:tgtFrame="_blank" w:history="1">
        <w:r w:rsidRPr="00916C16">
          <w:rPr>
            <w:rStyle w:val="Hypertextovodkaz"/>
            <w:rFonts w:asciiTheme="minorHAnsi" w:eastAsia="Times New Roman" w:hAnsiTheme="minorHAnsi" w:cstheme="minorHAnsi"/>
            <w:sz w:val="22"/>
            <w:szCs w:val="22"/>
          </w:rPr>
          <w:t>10.1111/wrr.13142</w:t>
        </w:r>
      </w:hyperlink>
      <w:r w:rsidRPr="00916C16">
        <w:rPr>
          <w:rFonts w:asciiTheme="minorHAnsi" w:eastAsia="Times New Roman" w:hAnsiTheme="minorHAnsi" w:cstheme="minorHAnsi"/>
          <w:i/>
          <w:iCs/>
          <w:sz w:val="22"/>
          <w:szCs w:val="22"/>
        </w:rPr>
        <w:t>. (původní)</w:t>
      </w:r>
    </w:p>
    <w:p w:rsidR="00916C16" w:rsidRDefault="0045358A">
      <w:pPr>
        <w:divId w:val="9095403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095403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43901184; ID OBD UK: 640262; WoS ID: </w:t>
      </w:r>
      <w:hyperlink r:id="rId281" w:tgtFrame="_blank" w:history="1">
        <w:r w:rsidRPr="00916C16">
          <w:rPr>
            <w:rStyle w:val="Hypertextovodkaz"/>
            <w:rFonts w:asciiTheme="minorHAnsi" w:eastAsia="Times New Roman" w:hAnsiTheme="minorHAnsi" w:cstheme="minorHAnsi"/>
            <w:sz w:val="22"/>
            <w:szCs w:val="22"/>
          </w:rPr>
          <w:t>001136975500001</w:t>
        </w:r>
      </w:hyperlink>
      <w:r w:rsidRPr="00916C16">
        <w:rPr>
          <w:rFonts w:asciiTheme="minorHAnsi" w:eastAsia="Times New Roman" w:hAnsiTheme="minorHAnsi" w:cstheme="minorHAnsi"/>
          <w:sz w:val="22"/>
          <w:szCs w:val="22"/>
        </w:rPr>
        <w:t xml:space="preserve">; Scopus ID: </w:t>
      </w:r>
      <w:hyperlink r:id="rId282" w:tgtFrame="_blank" w:history="1">
        <w:r w:rsidRPr="00916C16">
          <w:rPr>
            <w:rStyle w:val="Hypertextovodkaz"/>
            <w:rFonts w:asciiTheme="minorHAnsi" w:eastAsia="Times New Roman" w:hAnsiTheme="minorHAnsi" w:cstheme="minorHAnsi"/>
            <w:sz w:val="22"/>
            <w:szCs w:val="22"/>
          </w:rPr>
          <w:t>2-s2.0-85181502581</w:t>
        </w:r>
      </w:hyperlink>
      <w:r w:rsidRPr="00916C16">
        <w:rPr>
          <w:rFonts w:asciiTheme="minorHAnsi" w:eastAsia="Times New Roman" w:hAnsiTheme="minorHAnsi" w:cstheme="minorHAnsi"/>
          <w:sz w:val="22"/>
          <w:szCs w:val="22"/>
        </w:rPr>
        <w:t xml:space="preserve">; PubMed ID: </w:t>
      </w:r>
      <w:hyperlink r:id="rId283" w:tgtFrame="_blank" w:history="1">
        <w:r w:rsidRPr="00916C16">
          <w:rPr>
            <w:rStyle w:val="Hypertextovodkaz"/>
            <w:rFonts w:asciiTheme="minorHAnsi" w:eastAsia="Times New Roman" w:hAnsiTheme="minorHAnsi" w:cstheme="minorHAnsi"/>
            <w:sz w:val="22"/>
            <w:szCs w:val="22"/>
          </w:rPr>
          <w:t>38111101</w:t>
        </w:r>
      </w:hyperlink>
      <w:r w:rsidRPr="00916C16">
        <w:rPr>
          <w:rFonts w:asciiTheme="minorHAnsi" w:eastAsia="Times New Roman" w:hAnsiTheme="minorHAnsi" w:cstheme="minorHAnsi"/>
          <w:sz w:val="22"/>
          <w:szCs w:val="22"/>
        </w:rPr>
        <w:t xml:space="preserve"> </w:t>
      </w:r>
    </w:p>
    <w:p w:rsidR="0045358A" w:rsidRPr="00916C16" w:rsidRDefault="0045358A">
      <w:pPr>
        <w:divId w:val="9095403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9" w:name="_Toc193891217"/>
      <w:r w:rsidRPr="00916C16">
        <w:t>A02. Články cizojazyčné bez IF</w:t>
      </w:r>
      <w:bookmarkEnd w:id="19"/>
    </w:p>
    <w:p w:rsidR="0045358A" w:rsidRDefault="0045358A" w:rsidP="004B2570">
      <w:pPr>
        <w:pStyle w:val="Nadpis4"/>
        <w:divId w:val="1108236595"/>
      </w:pPr>
      <w:r>
        <w:t>2024</w:t>
      </w:r>
    </w:p>
    <w:p w:rsidR="00916C16" w:rsidRDefault="0045358A">
      <w:pPr>
        <w:divId w:val="8429400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HORA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MAKEĽ, Michal;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KACHLÍK, David; KAISER, Radek: </w:t>
      </w:r>
    </w:p>
    <w:p w:rsidR="00916C16" w:rsidRDefault="0045358A">
      <w:pPr>
        <w:divId w:val="842940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Isolated musculocutaneous nerve injury in a motorcyclist - a case report. </w:t>
      </w:r>
    </w:p>
    <w:p w:rsidR="00916C16" w:rsidRDefault="0045358A">
      <w:pPr>
        <w:divId w:val="8429400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Plasticae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(2): 86-89. DOI: </w:t>
      </w:r>
      <w:hyperlink r:id="rId284" w:tgtFrame="_blank" w:history="1">
        <w:r w:rsidRPr="00916C16">
          <w:rPr>
            <w:rStyle w:val="Hypertextovodkaz"/>
            <w:rFonts w:asciiTheme="minorHAnsi" w:eastAsia="Times New Roman" w:hAnsiTheme="minorHAnsi" w:cstheme="minorHAnsi"/>
            <w:sz w:val="22"/>
            <w:szCs w:val="22"/>
          </w:rPr>
          <w:t>10.48095/ccachp202486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842940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43902426; ID OBD UK: 652158; Scopus ID: </w:t>
      </w:r>
      <w:hyperlink r:id="rId285" w:tgtFrame="_blank" w:history="1">
        <w:r w:rsidRPr="00916C16">
          <w:rPr>
            <w:rStyle w:val="Hypertextovodkaz"/>
            <w:rFonts w:asciiTheme="minorHAnsi" w:eastAsia="Times New Roman" w:hAnsiTheme="minorHAnsi" w:cstheme="minorHAnsi"/>
            <w:sz w:val="22"/>
            <w:szCs w:val="22"/>
          </w:rPr>
          <w:t>2-s2.0-85202007733</w:t>
        </w:r>
      </w:hyperlink>
      <w:r w:rsidRPr="00916C16">
        <w:rPr>
          <w:rFonts w:asciiTheme="minorHAnsi" w:eastAsia="Times New Roman" w:hAnsiTheme="minorHAnsi" w:cstheme="minorHAnsi"/>
          <w:sz w:val="22"/>
          <w:szCs w:val="22"/>
        </w:rPr>
        <w:t xml:space="preserve">; PubMed ID: </w:t>
      </w:r>
      <w:hyperlink r:id="rId286" w:tgtFrame="_blank" w:history="1">
        <w:r w:rsidRPr="00916C16">
          <w:rPr>
            <w:rStyle w:val="Hypertextovodkaz"/>
            <w:rFonts w:asciiTheme="minorHAnsi" w:eastAsia="Times New Roman" w:hAnsiTheme="minorHAnsi" w:cstheme="minorHAnsi"/>
            <w:sz w:val="22"/>
            <w:szCs w:val="22"/>
          </w:rPr>
          <w:t>39174344</w:t>
        </w:r>
      </w:hyperlink>
    </w:p>
    <w:p w:rsidR="00916C16" w:rsidRDefault="0045358A">
      <w:pPr>
        <w:divId w:val="842940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8429400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30869416"/>
        <w:rPr>
          <w:rFonts w:asciiTheme="minorHAnsi" w:eastAsia="Times New Roman" w:hAnsiTheme="minorHAnsi" w:cstheme="minorHAnsi"/>
          <w:sz w:val="22"/>
          <w:szCs w:val="22"/>
        </w:rPr>
      </w:pPr>
    </w:p>
    <w:p w:rsidR="00916C16" w:rsidRDefault="0045358A">
      <w:pPr>
        <w:divId w:val="15308694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REČIČÁROVÁ, Sandra; </w:t>
      </w:r>
      <w:r w:rsidRPr="00916C16">
        <w:rPr>
          <w:rFonts w:asciiTheme="minorHAnsi" w:eastAsia="Times New Roman" w:hAnsiTheme="minorHAnsi" w:cstheme="minorHAnsi"/>
          <w:b/>
          <w:bCs/>
          <w:sz w:val="22"/>
          <w:szCs w:val="22"/>
        </w:rPr>
        <w:t>LAWRIE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w:t>
      </w:r>
      <w:r w:rsidRPr="00916C16">
        <w:rPr>
          <w:rFonts w:asciiTheme="minorHAnsi" w:eastAsia="Times New Roman" w:hAnsiTheme="minorHAnsi" w:cstheme="minorHAnsi"/>
          <w:sz w:val="22"/>
          <w:szCs w:val="22"/>
        </w:rPr>
        <w:t xml:space="preserve">); JONÁK, Michael; NETUKA, Ivan: </w:t>
      </w:r>
    </w:p>
    <w:p w:rsidR="00916C16" w:rsidRDefault="0045358A">
      <w:pPr>
        <w:divId w:val="15308694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Surgical treatment of thoracic aortic pseudoaneurysm: a systematic review of the literature. </w:t>
      </w:r>
    </w:p>
    <w:p w:rsidR="00916C16" w:rsidRDefault="0045358A">
      <w:pPr>
        <w:divId w:val="15308694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Intervenční a akutní kardiologie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23</w:t>
      </w:r>
      <w:r w:rsidRPr="00916C16">
        <w:rPr>
          <w:rFonts w:asciiTheme="minorHAnsi" w:eastAsia="Times New Roman" w:hAnsiTheme="minorHAnsi" w:cstheme="minorHAnsi"/>
          <w:sz w:val="22"/>
          <w:szCs w:val="22"/>
        </w:rPr>
        <w:t xml:space="preserve">(2-3): 90-95. DOI: </w:t>
      </w:r>
      <w:hyperlink r:id="rId287" w:tgtFrame="_blank" w:history="1">
        <w:r w:rsidRPr="00916C16">
          <w:rPr>
            <w:rStyle w:val="Hypertextovodkaz"/>
            <w:rFonts w:asciiTheme="minorHAnsi" w:eastAsia="Times New Roman" w:hAnsiTheme="minorHAnsi" w:cstheme="minorHAnsi"/>
            <w:sz w:val="22"/>
            <w:szCs w:val="22"/>
          </w:rPr>
          <w:t>10.36290/kar.2024.012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5308694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43902781; ID OBD UK: 656437; Scopus ID: </w:t>
      </w:r>
      <w:hyperlink r:id="rId288" w:tgtFrame="_blank" w:history="1">
        <w:r w:rsidRPr="00916C16">
          <w:rPr>
            <w:rStyle w:val="Hypertextovodkaz"/>
            <w:rFonts w:asciiTheme="minorHAnsi" w:eastAsia="Times New Roman" w:hAnsiTheme="minorHAnsi" w:cstheme="minorHAnsi"/>
            <w:sz w:val="22"/>
            <w:szCs w:val="22"/>
          </w:rPr>
          <w:t>2-s2.0-85213451322</w:t>
        </w:r>
      </w:hyperlink>
      <w:r w:rsidRPr="00916C16">
        <w:rPr>
          <w:rFonts w:asciiTheme="minorHAnsi" w:eastAsia="Times New Roman" w:hAnsiTheme="minorHAnsi" w:cstheme="minorHAnsi"/>
          <w:sz w:val="22"/>
          <w:szCs w:val="22"/>
        </w:rPr>
        <w:t xml:space="preserve">; </w:t>
      </w:r>
    </w:p>
    <w:p w:rsidR="00916C16" w:rsidRDefault="0045358A">
      <w:pPr>
        <w:divId w:val="15308694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5308694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20" w:name="_Toc193891218"/>
      <w:r w:rsidRPr="00916C16">
        <w:rPr>
          <w:color w:val="1F4E79" w:themeColor="accent5" w:themeShade="80"/>
        </w:rPr>
        <w:t>3.LF: Interní klinika 3. LF UK a FNB</w:t>
      </w:r>
      <w:bookmarkEnd w:id="20"/>
    </w:p>
    <w:p w:rsidR="0045358A" w:rsidRPr="00916C16" w:rsidRDefault="0045358A" w:rsidP="0045358A">
      <w:pPr>
        <w:pStyle w:val="Nadpis3"/>
        <w:divId w:val="1108236595"/>
      </w:pPr>
      <w:bookmarkStart w:id="21" w:name="_Toc193891219"/>
      <w:r w:rsidRPr="00916C16">
        <w:t>A01. Články v časopisech s IF</w:t>
      </w:r>
      <w:bookmarkEnd w:id="21"/>
    </w:p>
    <w:p w:rsidR="0045358A" w:rsidRDefault="0045358A" w:rsidP="004B2570">
      <w:pPr>
        <w:pStyle w:val="Nadpis4"/>
        <w:divId w:val="1108236595"/>
      </w:pPr>
      <w:r>
        <w:t>2024</w:t>
      </w:r>
    </w:p>
    <w:p w:rsidR="00916C16" w:rsidRDefault="0045358A">
      <w:pPr>
        <w:divId w:val="15130594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DURIČ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Tadej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3.LF/INTERFNB</w:t>
      </w:r>
      <w:r w:rsidRPr="00916C16">
        <w:rPr>
          <w:rFonts w:asciiTheme="minorHAnsi" w:eastAsia="Times New Roman" w:hAnsiTheme="minorHAnsi" w:cstheme="minorHAnsi"/>
          <w:sz w:val="22"/>
          <w:szCs w:val="22"/>
        </w:rPr>
        <w:t xml:space="preserve">); HEJDA, Jan; VOLF, Petr; SOKOL, Marek; KUTÍLEK, Patrik; </w:t>
      </w:r>
      <w:r w:rsidRPr="00916C16">
        <w:rPr>
          <w:rFonts w:asciiTheme="minorHAnsi" w:eastAsia="Times New Roman" w:hAnsiTheme="minorHAnsi" w:cstheme="minorHAnsi"/>
          <w:b/>
          <w:bCs/>
          <w:sz w:val="22"/>
          <w:szCs w:val="22"/>
        </w:rPr>
        <w:t>HAJER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FNKV/INTER_FN</w:t>
      </w:r>
      <w:r w:rsidRPr="00916C16">
        <w:rPr>
          <w:rFonts w:asciiTheme="minorHAnsi" w:eastAsia="Times New Roman" w:hAnsiTheme="minorHAnsi" w:cstheme="minorHAnsi"/>
          <w:sz w:val="22"/>
          <w:szCs w:val="22"/>
        </w:rPr>
        <w:t xml:space="preserve">): </w:t>
      </w:r>
    </w:p>
    <w:p w:rsidR="00916C16" w:rsidRDefault="0045358A">
      <w:pPr>
        <w:divId w:val="15130594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Assessing Postural Stability in Gastrointestinal Endoscopic Procedures with a Belt-like Endoscope Holder Using a MoCap Camera System. </w:t>
      </w:r>
    </w:p>
    <w:p w:rsidR="00916C16" w:rsidRDefault="0045358A">
      <w:pPr>
        <w:divId w:val="15130594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Personalized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(12): 1132. </w:t>
      </w:r>
      <w:r w:rsidRPr="00916C16">
        <w:rPr>
          <w:rFonts w:asciiTheme="minorHAnsi" w:eastAsia="Times New Roman" w:hAnsiTheme="minorHAnsi" w:cstheme="minorHAnsi"/>
          <w:i/>
          <w:iCs/>
          <w:sz w:val="22"/>
          <w:szCs w:val="22"/>
        </w:rPr>
        <w:t xml:space="preserve">DOI: </w:t>
      </w:r>
      <w:hyperlink r:id="rId289" w:tgtFrame="_blank" w:history="1">
        <w:r w:rsidRPr="00916C16">
          <w:rPr>
            <w:rStyle w:val="Hypertextovodkaz"/>
            <w:rFonts w:asciiTheme="minorHAnsi" w:eastAsia="Times New Roman" w:hAnsiTheme="minorHAnsi" w:cstheme="minorHAnsi"/>
            <w:sz w:val="22"/>
            <w:szCs w:val="22"/>
          </w:rPr>
          <w:t>10.3390/jpm14121132</w:t>
        </w:r>
      </w:hyperlink>
      <w:r w:rsidRPr="00916C16">
        <w:rPr>
          <w:rFonts w:asciiTheme="minorHAnsi" w:eastAsia="Times New Roman" w:hAnsiTheme="minorHAnsi" w:cstheme="minorHAnsi"/>
          <w:i/>
          <w:iCs/>
          <w:sz w:val="22"/>
          <w:szCs w:val="22"/>
        </w:rPr>
        <w:t>. (původní)</w:t>
      </w:r>
    </w:p>
    <w:p w:rsidR="00916C16" w:rsidRDefault="0045358A">
      <w:pPr>
        <w:divId w:val="15130594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130594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43902767; ID OBD UK: 656958; Scopus ID: </w:t>
      </w:r>
      <w:hyperlink r:id="rId290" w:tgtFrame="_blank" w:history="1">
        <w:r w:rsidRPr="00916C16">
          <w:rPr>
            <w:rStyle w:val="Hypertextovodkaz"/>
            <w:rFonts w:asciiTheme="minorHAnsi" w:eastAsia="Times New Roman" w:hAnsiTheme="minorHAnsi" w:cstheme="minorHAnsi"/>
            <w:sz w:val="22"/>
            <w:szCs w:val="22"/>
          </w:rPr>
          <w:t>2-s2.0-85213488358</w:t>
        </w:r>
      </w:hyperlink>
      <w:r w:rsidRPr="00916C16">
        <w:rPr>
          <w:rFonts w:asciiTheme="minorHAnsi" w:eastAsia="Times New Roman" w:hAnsiTheme="minorHAnsi" w:cstheme="minorHAnsi"/>
          <w:sz w:val="22"/>
          <w:szCs w:val="22"/>
        </w:rPr>
        <w:t xml:space="preserve">; PubMed ID: </w:t>
      </w:r>
      <w:hyperlink r:id="rId291" w:tgtFrame="_blank" w:history="1">
        <w:r w:rsidRPr="00916C16">
          <w:rPr>
            <w:rStyle w:val="Hypertextovodkaz"/>
            <w:rFonts w:asciiTheme="minorHAnsi" w:eastAsia="Times New Roman" w:hAnsiTheme="minorHAnsi" w:cstheme="minorHAnsi"/>
            <w:sz w:val="22"/>
            <w:szCs w:val="22"/>
          </w:rPr>
          <w:t>39728046</w:t>
        </w:r>
      </w:hyperlink>
      <w:r w:rsidRPr="00916C16">
        <w:rPr>
          <w:rFonts w:asciiTheme="minorHAnsi" w:eastAsia="Times New Roman" w:hAnsiTheme="minorHAnsi" w:cstheme="minorHAnsi"/>
          <w:sz w:val="22"/>
          <w:szCs w:val="22"/>
        </w:rPr>
        <w:t xml:space="preserve"> </w:t>
      </w:r>
    </w:p>
    <w:p w:rsidR="0045358A" w:rsidRPr="00916C16" w:rsidRDefault="0045358A">
      <w:pPr>
        <w:divId w:val="15130594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22" w:name="_Toc193891220"/>
      <w:r w:rsidRPr="00916C16">
        <w:rPr>
          <w:color w:val="1F4E79" w:themeColor="accent5" w:themeShade="80"/>
        </w:rPr>
        <w:t>3.LF: Interní klinika 3. LF UK a FNKV</w:t>
      </w:r>
      <w:bookmarkEnd w:id="22"/>
    </w:p>
    <w:p w:rsidR="0045358A" w:rsidRPr="00916C16" w:rsidRDefault="0045358A" w:rsidP="0045358A">
      <w:pPr>
        <w:pStyle w:val="Nadpis3"/>
        <w:divId w:val="1108236595"/>
      </w:pPr>
      <w:bookmarkStart w:id="23" w:name="_Toc193891221"/>
      <w:r w:rsidRPr="00916C16">
        <w:t>A01. Články v časopisech s IF</w:t>
      </w:r>
      <w:bookmarkEnd w:id="23"/>
    </w:p>
    <w:p w:rsidR="0045358A" w:rsidRDefault="0045358A" w:rsidP="004B2570">
      <w:pPr>
        <w:pStyle w:val="Nadpis4"/>
        <w:divId w:val="1108236595"/>
      </w:pPr>
      <w:r>
        <w:t>2024</w:t>
      </w:r>
    </w:p>
    <w:p w:rsidR="00916C16" w:rsidRDefault="0045358A">
      <w:pPr>
        <w:divId w:val="3181893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ANDREASOVÁ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Táňa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MÁLEK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318189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 of Sodium-Glucose Co-Transporter-2 Inhibitor on Estimated Plasma Volume in a Patient With Heart Failure With Reduced Ejection Fraction and a Patient With Heart Failure With Preserved Ejection Fraction. </w:t>
      </w:r>
    </w:p>
    <w:p w:rsidR="00916C16" w:rsidRDefault="0045358A">
      <w:pPr>
        <w:divId w:val="31818933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47</w:t>
      </w:r>
      <w:r w:rsidRPr="00916C16">
        <w:rPr>
          <w:rFonts w:asciiTheme="minorHAnsi" w:eastAsia="Times New Roman" w:hAnsiTheme="minorHAnsi" w:cstheme="minorHAnsi"/>
          <w:sz w:val="22"/>
          <w:szCs w:val="22"/>
        </w:rPr>
        <w:t xml:space="preserve">(7): e24303. </w:t>
      </w:r>
      <w:r w:rsidRPr="00916C16">
        <w:rPr>
          <w:rFonts w:asciiTheme="minorHAnsi" w:eastAsia="Times New Roman" w:hAnsiTheme="minorHAnsi" w:cstheme="minorHAnsi"/>
          <w:i/>
          <w:iCs/>
          <w:sz w:val="22"/>
          <w:szCs w:val="22"/>
        </w:rPr>
        <w:t xml:space="preserve">DOI: </w:t>
      </w:r>
      <w:hyperlink r:id="rId292" w:tgtFrame="_blank" w:history="1">
        <w:r w:rsidRPr="00916C16">
          <w:rPr>
            <w:rStyle w:val="Hypertextovodkaz"/>
            <w:rFonts w:asciiTheme="minorHAnsi" w:eastAsia="Times New Roman" w:hAnsiTheme="minorHAnsi" w:cstheme="minorHAnsi"/>
            <w:sz w:val="22"/>
            <w:szCs w:val="22"/>
          </w:rPr>
          <w:t>10.1002/clc.24303</w:t>
        </w:r>
      </w:hyperlink>
      <w:r w:rsidRPr="00916C16">
        <w:rPr>
          <w:rFonts w:asciiTheme="minorHAnsi" w:eastAsia="Times New Roman" w:hAnsiTheme="minorHAnsi" w:cstheme="minorHAnsi"/>
          <w:i/>
          <w:iCs/>
          <w:sz w:val="22"/>
          <w:szCs w:val="22"/>
        </w:rPr>
        <w:t>. (původní)</w:t>
      </w:r>
    </w:p>
    <w:p w:rsidR="00916C16" w:rsidRDefault="0045358A">
      <w:pPr>
        <w:divId w:val="318189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18189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43902269; ID OBD UK: 649884; WoS ID: </w:t>
      </w:r>
      <w:hyperlink r:id="rId293" w:tgtFrame="_blank" w:history="1">
        <w:r w:rsidRPr="00916C16">
          <w:rPr>
            <w:rStyle w:val="Hypertextovodkaz"/>
            <w:rFonts w:asciiTheme="minorHAnsi" w:eastAsia="Times New Roman" w:hAnsiTheme="minorHAnsi" w:cstheme="minorHAnsi"/>
            <w:sz w:val="22"/>
            <w:szCs w:val="22"/>
          </w:rPr>
          <w:t>001272213800001</w:t>
        </w:r>
      </w:hyperlink>
      <w:r w:rsidRPr="00916C16">
        <w:rPr>
          <w:rFonts w:asciiTheme="minorHAnsi" w:eastAsia="Times New Roman" w:hAnsiTheme="minorHAnsi" w:cstheme="minorHAnsi"/>
          <w:sz w:val="22"/>
          <w:szCs w:val="22"/>
        </w:rPr>
        <w:t xml:space="preserve">; Scopus ID: </w:t>
      </w:r>
      <w:hyperlink r:id="rId294" w:tgtFrame="_blank" w:history="1">
        <w:r w:rsidRPr="00916C16">
          <w:rPr>
            <w:rStyle w:val="Hypertextovodkaz"/>
            <w:rFonts w:asciiTheme="minorHAnsi" w:eastAsia="Times New Roman" w:hAnsiTheme="minorHAnsi" w:cstheme="minorHAnsi"/>
            <w:sz w:val="22"/>
            <w:szCs w:val="22"/>
          </w:rPr>
          <w:t>2-s2.0-85198912331</w:t>
        </w:r>
      </w:hyperlink>
      <w:r w:rsidRPr="00916C16">
        <w:rPr>
          <w:rFonts w:asciiTheme="minorHAnsi" w:eastAsia="Times New Roman" w:hAnsiTheme="minorHAnsi" w:cstheme="minorHAnsi"/>
          <w:sz w:val="22"/>
          <w:szCs w:val="22"/>
        </w:rPr>
        <w:t xml:space="preserve">; PubMed ID: </w:t>
      </w:r>
      <w:hyperlink r:id="rId295" w:tgtFrame="_blank" w:history="1">
        <w:r w:rsidRPr="00916C16">
          <w:rPr>
            <w:rStyle w:val="Hypertextovodkaz"/>
            <w:rFonts w:asciiTheme="minorHAnsi" w:eastAsia="Times New Roman" w:hAnsiTheme="minorHAnsi" w:cstheme="minorHAnsi"/>
            <w:sz w:val="22"/>
            <w:szCs w:val="22"/>
          </w:rPr>
          <w:t>39031990</w:t>
        </w:r>
      </w:hyperlink>
      <w:r w:rsidRPr="00916C16">
        <w:rPr>
          <w:rFonts w:asciiTheme="minorHAnsi" w:eastAsia="Times New Roman" w:hAnsiTheme="minorHAnsi" w:cstheme="minorHAnsi"/>
          <w:sz w:val="22"/>
          <w:szCs w:val="22"/>
        </w:rPr>
        <w:t xml:space="preserve"> </w:t>
      </w:r>
    </w:p>
    <w:p w:rsidR="0045358A" w:rsidRPr="00916C16" w:rsidRDefault="0045358A">
      <w:pPr>
        <w:divId w:val="3181893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893274568"/>
        <w:rPr>
          <w:rFonts w:asciiTheme="minorHAnsi" w:eastAsia="Times New Roman" w:hAnsiTheme="minorHAnsi" w:cstheme="minorHAnsi"/>
          <w:sz w:val="22"/>
          <w:szCs w:val="22"/>
        </w:rPr>
      </w:pPr>
    </w:p>
    <w:p w:rsidR="00916C16" w:rsidRDefault="0045358A">
      <w:pPr>
        <w:divId w:val="1893274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ASIF, Tooba; </w:t>
      </w:r>
      <w:r w:rsidRPr="00916C16">
        <w:rPr>
          <w:rFonts w:asciiTheme="minorHAnsi" w:eastAsia="Times New Roman" w:hAnsiTheme="minorHAnsi" w:cstheme="minorHAnsi"/>
          <w:b/>
          <w:bCs/>
          <w:sz w:val="22"/>
          <w:szCs w:val="22"/>
        </w:rPr>
        <w:t>OUŘADOVÁ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FNKV/URGENP_FN</w:t>
      </w:r>
      <w:r w:rsidRPr="00916C16">
        <w:rPr>
          <w:rFonts w:asciiTheme="minorHAnsi" w:eastAsia="Times New Roman" w:hAnsiTheme="minorHAnsi" w:cstheme="minorHAnsi"/>
          <w:sz w:val="22"/>
          <w:szCs w:val="22"/>
        </w:rPr>
        <w:t xml:space="preserve">); MARTÍNEZ TABAR, Ainara; BULLÓN-VELA, Vanessa; MÜLLER, Sandra; DIETRICH, Joelina; KELLER, Vanessa; </w:t>
      </w:r>
      <w:r w:rsidRPr="00916C16">
        <w:rPr>
          <w:rFonts w:asciiTheme="minorHAnsi" w:eastAsia="Times New Roman" w:hAnsiTheme="minorHAnsi" w:cstheme="minorHAnsi"/>
          <w:b/>
          <w:bCs/>
          <w:sz w:val="22"/>
          <w:szCs w:val="22"/>
        </w:rPr>
        <w:t>HENIKOVÁ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HERTER-AEBERLI, Isabelle; WAKOLBINGER, Maria; DE KEYZER, Willem; VAN LIPPEVELDE, Wendy; CAHOVÁ, Monika; BOGL, Leonie H.; KUZMA, Marek; BES-RASTROLLO, Maira; DE HENAUW, Stefaan; KELLER, Markus; KRONSTEINER-GICEVIC, Selma; SCHERNHAMMER, Eva;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p>
    <w:p w:rsidR="00916C16" w:rsidRDefault="0045358A">
      <w:pPr>
        <w:divId w:val="1893274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Development and evaluation of a web-based diet quality screener for vegans (VEGANScreener): a cross-sectional, observational, multicenter, clinical study. </w:t>
      </w:r>
    </w:p>
    <w:p w:rsidR="00916C16" w:rsidRDefault="0045358A">
      <w:pPr>
        <w:divId w:val="18932745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Nutrition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(October): 1438740. </w:t>
      </w:r>
      <w:r w:rsidRPr="00916C16">
        <w:rPr>
          <w:rFonts w:asciiTheme="minorHAnsi" w:eastAsia="Times New Roman" w:hAnsiTheme="minorHAnsi" w:cstheme="minorHAnsi"/>
          <w:i/>
          <w:iCs/>
          <w:sz w:val="22"/>
          <w:szCs w:val="22"/>
        </w:rPr>
        <w:t xml:space="preserve">DOI: </w:t>
      </w:r>
      <w:hyperlink r:id="rId296" w:tgtFrame="_blank" w:history="1">
        <w:r w:rsidRPr="00916C16">
          <w:rPr>
            <w:rStyle w:val="Hypertextovodkaz"/>
            <w:rFonts w:asciiTheme="minorHAnsi" w:eastAsia="Times New Roman" w:hAnsiTheme="minorHAnsi" w:cstheme="minorHAnsi"/>
            <w:sz w:val="22"/>
            <w:szCs w:val="22"/>
          </w:rPr>
          <w:t>10.3389/fnut.2024.1438740</w:t>
        </w:r>
      </w:hyperlink>
      <w:r w:rsidRPr="00916C16">
        <w:rPr>
          <w:rFonts w:asciiTheme="minorHAnsi" w:eastAsia="Times New Roman" w:hAnsiTheme="minorHAnsi" w:cstheme="minorHAnsi"/>
          <w:i/>
          <w:iCs/>
          <w:sz w:val="22"/>
          <w:szCs w:val="22"/>
        </w:rPr>
        <w:t>. (původní)</w:t>
      </w:r>
    </w:p>
    <w:p w:rsidR="00916C16" w:rsidRDefault="0045358A">
      <w:pPr>
        <w:divId w:val="1893274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932745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43902646; ID OBD UK: 655119; WoS ID: </w:t>
      </w:r>
      <w:hyperlink r:id="rId297" w:tgtFrame="_blank" w:history="1">
        <w:r w:rsidRPr="00916C16">
          <w:rPr>
            <w:rStyle w:val="Hypertextovodkaz"/>
            <w:rFonts w:asciiTheme="minorHAnsi" w:eastAsia="Times New Roman" w:hAnsiTheme="minorHAnsi" w:cstheme="minorHAnsi"/>
            <w:sz w:val="22"/>
            <w:szCs w:val="22"/>
          </w:rPr>
          <w:t>001349306800001</w:t>
        </w:r>
      </w:hyperlink>
      <w:r w:rsidRPr="00916C16">
        <w:rPr>
          <w:rFonts w:asciiTheme="minorHAnsi" w:eastAsia="Times New Roman" w:hAnsiTheme="minorHAnsi" w:cstheme="minorHAnsi"/>
          <w:sz w:val="22"/>
          <w:szCs w:val="22"/>
        </w:rPr>
        <w:t xml:space="preserve">; Scopus ID: </w:t>
      </w:r>
      <w:hyperlink r:id="rId298" w:tgtFrame="_blank" w:history="1">
        <w:r w:rsidRPr="00916C16">
          <w:rPr>
            <w:rStyle w:val="Hypertextovodkaz"/>
            <w:rFonts w:asciiTheme="minorHAnsi" w:eastAsia="Times New Roman" w:hAnsiTheme="minorHAnsi" w:cstheme="minorHAnsi"/>
            <w:sz w:val="22"/>
            <w:szCs w:val="22"/>
          </w:rPr>
          <w:t>2-s2.0-85208644989</w:t>
        </w:r>
      </w:hyperlink>
      <w:r w:rsidRPr="00916C16">
        <w:rPr>
          <w:rFonts w:asciiTheme="minorHAnsi" w:eastAsia="Times New Roman" w:hAnsiTheme="minorHAnsi" w:cstheme="minorHAnsi"/>
          <w:sz w:val="22"/>
          <w:szCs w:val="22"/>
        </w:rPr>
        <w:t xml:space="preserve">; PubMed ID: </w:t>
      </w:r>
      <w:hyperlink r:id="rId299" w:tgtFrame="_blank" w:history="1">
        <w:r w:rsidRPr="00916C16">
          <w:rPr>
            <w:rStyle w:val="Hypertextovodkaz"/>
            <w:rFonts w:asciiTheme="minorHAnsi" w:eastAsia="Times New Roman" w:hAnsiTheme="minorHAnsi" w:cstheme="minorHAnsi"/>
            <w:sz w:val="22"/>
            <w:szCs w:val="22"/>
          </w:rPr>
          <w:t>39502879</w:t>
        </w:r>
      </w:hyperlink>
      <w:r w:rsidRPr="00916C16">
        <w:rPr>
          <w:rFonts w:asciiTheme="minorHAnsi" w:eastAsia="Times New Roman" w:hAnsiTheme="minorHAnsi" w:cstheme="minorHAnsi"/>
          <w:sz w:val="22"/>
          <w:szCs w:val="22"/>
        </w:rPr>
        <w:t xml:space="preserve"> </w:t>
      </w:r>
    </w:p>
    <w:p w:rsidR="0045358A" w:rsidRPr="00916C16" w:rsidRDefault="0045358A">
      <w:pPr>
        <w:divId w:val="18932745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RIV/00064173:_____/24:43927708;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8F22002</w:t>
      </w:r>
      <w:r w:rsidRPr="00916C16">
        <w:rPr>
          <w:rFonts w:asciiTheme="minorHAnsi" w:eastAsia="Times New Roman" w:hAnsiTheme="minorHAnsi" w:cstheme="minorHAnsi"/>
          <w:sz w:val="22"/>
          <w:szCs w:val="22"/>
        </w:rPr>
        <w:t xml:space="preserve"> </w:t>
      </w:r>
    </w:p>
    <w:p w:rsidR="00916C16" w:rsidRDefault="00916C16">
      <w:pPr>
        <w:divId w:val="1850171850"/>
        <w:rPr>
          <w:rFonts w:asciiTheme="minorHAnsi" w:eastAsia="Times New Roman" w:hAnsiTheme="minorHAnsi" w:cstheme="minorHAnsi"/>
          <w:sz w:val="22"/>
          <w:szCs w:val="22"/>
        </w:rPr>
      </w:pPr>
    </w:p>
    <w:p w:rsidR="00916C16" w:rsidRDefault="0045358A">
      <w:pPr>
        <w:divId w:val="18501718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BERKA, Barbora; LUSTIGOVÁ, Michala (K);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KROLLOVÁ, Pavlína; HLOCH, Ondřej; ROMANOVÁ, Alexandra; MICHALEC, Juraj; </w:t>
      </w:r>
      <w:r w:rsidRPr="00916C16">
        <w:rPr>
          <w:rFonts w:asciiTheme="minorHAnsi" w:eastAsia="Times New Roman" w:hAnsiTheme="minorHAnsi" w:cstheme="minorHAnsi"/>
          <w:b/>
          <w:bCs/>
          <w:sz w:val="22"/>
          <w:szCs w:val="22"/>
        </w:rPr>
        <w:t>TANIWALL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Arian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ŽEJGLICOVÁ, Kristýna; MALINOVSKÁ, Jana; JENŠOVSKÝ, Michael; VEJTASOVÁ, Veronika; GONZÁLEZ-RIVAS, Juan P.; MARANHAO NETO, Geraldo A.; PAVLOVSKA, Iuliia; BROŽ, Jan: </w:t>
      </w:r>
    </w:p>
    <w:p w:rsidR="00916C16" w:rsidRDefault="0045358A">
      <w:pPr>
        <w:divId w:val="18501718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Cascade of care for hypertension among apparently healthy and unhealthy individuals of 25-64 years in the Czech Republic. </w:t>
      </w:r>
    </w:p>
    <w:p w:rsidR="00916C16" w:rsidRDefault="0045358A">
      <w:pPr>
        <w:divId w:val="18501718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One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(4): e0301202. </w:t>
      </w:r>
      <w:r w:rsidRPr="00916C16">
        <w:rPr>
          <w:rFonts w:asciiTheme="minorHAnsi" w:eastAsia="Times New Roman" w:hAnsiTheme="minorHAnsi" w:cstheme="minorHAnsi"/>
          <w:i/>
          <w:iCs/>
          <w:sz w:val="22"/>
          <w:szCs w:val="22"/>
        </w:rPr>
        <w:t xml:space="preserve">DOI: </w:t>
      </w:r>
      <w:hyperlink r:id="rId300" w:tgtFrame="_blank" w:history="1">
        <w:r w:rsidRPr="00916C16">
          <w:rPr>
            <w:rStyle w:val="Hypertextovodkaz"/>
            <w:rFonts w:asciiTheme="minorHAnsi" w:eastAsia="Times New Roman" w:hAnsiTheme="minorHAnsi" w:cstheme="minorHAnsi"/>
            <w:sz w:val="22"/>
            <w:szCs w:val="22"/>
          </w:rPr>
          <w:t>10.1371/journal.pone.0301202</w:t>
        </w:r>
      </w:hyperlink>
      <w:r w:rsidRPr="00916C16">
        <w:rPr>
          <w:rFonts w:asciiTheme="minorHAnsi" w:eastAsia="Times New Roman" w:hAnsiTheme="minorHAnsi" w:cstheme="minorHAnsi"/>
          <w:i/>
          <w:iCs/>
          <w:sz w:val="22"/>
          <w:szCs w:val="22"/>
        </w:rPr>
        <w:t>. (původní)</w:t>
      </w:r>
    </w:p>
    <w:p w:rsidR="00916C16" w:rsidRDefault="0045358A">
      <w:pPr>
        <w:divId w:val="18501718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501718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43901919; ID OBD UK: 647400; WoS ID: </w:t>
      </w:r>
      <w:hyperlink r:id="rId301" w:tgtFrame="_blank" w:history="1">
        <w:r w:rsidRPr="00916C16">
          <w:rPr>
            <w:rStyle w:val="Hypertextovodkaz"/>
            <w:rFonts w:asciiTheme="minorHAnsi" w:eastAsia="Times New Roman" w:hAnsiTheme="minorHAnsi" w:cstheme="minorHAnsi"/>
            <w:sz w:val="22"/>
            <w:szCs w:val="22"/>
          </w:rPr>
          <w:t>001216879200026</w:t>
        </w:r>
      </w:hyperlink>
      <w:r w:rsidRPr="00916C16">
        <w:rPr>
          <w:rFonts w:asciiTheme="minorHAnsi" w:eastAsia="Times New Roman" w:hAnsiTheme="minorHAnsi" w:cstheme="minorHAnsi"/>
          <w:sz w:val="22"/>
          <w:szCs w:val="22"/>
        </w:rPr>
        <w:t xml:space="preserve">; Scopus ID: </w:t>
      </w:r>
      <w:hyperlink r:id="rId302" w:tgtFrame="_blank" w:history="1">
        <w:r w:rsidRPr="00916C16">
          <w:rPr>
            <w:rStyle w:val="Hypertextovodkaz"/>
            <w:rFonts w:asciiTheme="minorHAnsi" w:eastAsia="Times New Roman" w:hAnsiTheme="minorHAnsi" w:cstheme="minorHAnsi"/>
            <w:sz w:val="22"/>
            <w:szCs w:val="22"/>
          </w:rPr>
          <w:t>2-s2.0-85191437169</w:t>
        </w:r>
      </w:hyperlink>
      <w:r w:rsidRPr="00916C16">
        <w:rPr>
          <w:rFonts w:asciiTheme="minorHAnsi" w:eastAsia="Times New Roman" w:hAnsiTheme="minorHAnsi" w:cstheme="minorHAnsi"/>
          <w:sz w:val="22"/>
          <w:szCs w:val="22"/>
        </w:rPr>
        <w:t xml:space="preserve">; PubMed ID: </w:t>
      </w:r>
      <w:hyperlink r:id="rId303" w:tgtFrame="_blank" w:history="1">
        <w:r w:rsidRPr="00916C16">
          <w:rPr>
            <w:rStyle w:val="Hypertextovodkaz"/>
            <w:rFonts w:asciiTheme="minorHAnsi" w:eastAsia="Times New Roman" w:hAnsiTheme="minorHAnsi" w:cstheme="minorHAnsi"/>
            <w:sz w:val="22"/>
            <w:szCs w:val="22"/>
          </w:rPr>
          <w:t>38662802</w:t>
        </w:r>
      </w:hyperlink>
      <w:r w:rsidRPr="00916C16">
        <w:rPr>
          <w:rFonts w:asciiTheme="minorHAnsi" w:eastAsia="Times New Roman" w:hAnsiTheme="minorHAnsi" w:cstheme="minorHAnsi"/>
          <w:sz w:val="22"/>
          <w:szCs w:val="22"/>
        </w:rPr>
        <w:t xml:space="preserve"> </w:t>
      </w:r>
    </w:p>
    <w:p w:rsidR="0045358A" w:rsidRPr="00916C16" w:rsidRDefault="0045358A">
      <w:pPr>
        <w:divId w:val="18501718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88399024"/>
        <w:rPr>
          <w:rFonts w:asciiTheme="minorHAnsi" w:eastAsia="Times New Roman" w:hAnsiTheme="minorHAnsi" w:cstheme="minorHAnsi"/>
          <w:sz w:val="22"/>
          <w:szCs w:val="22"/>
        </w:rPr>
      </w:pPr>
    </w:p>
    <w:p w:rsidR="00916C16" w:rsidRDefault="0045358A">
      <w:pPr>
        <w:divId w:val="7883990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BOGUSCH, Petr (K); HOUFKOVÁ MAREŠOVÁ, Petra; FALK, Steven; ASTAPENKOVÁ, Alena;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7883990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Conservation of a specialised species is helpful for the whole ecosystem: a case study of </w:t>
      </w:r>
      <w:r w:rsidRPr="00916C16">
        <w:rPr>
          <w:rStyle w:val="Zdraznn"/>
          <w:rFonts w:asciiTheme="minorHAnsi" w:eastAsia="Times New Roman" w:hAnsiTheme="minorHAnsi" w:cstheme="minorHAnsi"/>
          <w:sz w:val="22"/>
          <w:szCs w:val="22"/>
        </w:rPr>
        <w:t>Hylaeus pectoralis</w:t>
      </w:r>
      <w:r w:rsidRPr="00916C16">
        <w:rPr>
          <w:rFonts w:asciiTheme="minorHAnsi" w:eastAsia="Times New Roman" w:hAnsiTheme="minorHAnsi" w:cstheme="minorHAnsi"/>
          <w:sz w:val="22"/>
          <w:szCs w:val="22"/>
        </w:rPr>
        <w:t xml:space="preserve"> (Hymenoptera: Colletidae). </w:t>
      </w:r>
    </w:p>
    <w:p w:rsidR="00916C16" w:rsidRDefault="0045358A">
      <w:pPr>
        <w:divId w:val="7883990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Insect Conservation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(4): 831-842. </w:t>
      </w:r>
      <w:r w:rsidRPr="00916C16">
        <w:rPr>
          <w:rFonts w:asciiTheme="minorHAnsi" w:eastAsia="Times New Roman" w:hAnsiTheme="minorHAnsi" w:cstheme="minorHAnsi"/>
          <w:i/>
          <w:iCs/>
          <w:sz w:val="22"/>
          <w:szCs w:val="22"/>
        </w:rPr>
        <w:t xml:space="preserve">DOI: </w:t>
      </w:r>
      <w:hyperlink r:id="rId304" w:tgtFrame="_blank" w:history="1">
        <w:r w:rsidRPr="00916C16">
          <w:rPr>
            <w:rStyle w:val="Hypertextovodkaz"/>
            <w:rFonts w:asciiTheme="minorHAnsi" w:eastAsia="Times New Roman" w:hAnsiTheme="minorHAnsi" w:cstheme="minorHAnsi"/>
            <w:sz w:val="22"/>
            <w:szCs w:val="22"/>
          </w:rPr>
          <w:t>10.1007/s10841-024-00605-z</w:t>
        </w:r>
      </w:hyperlink>
      <w:r w:rsidRPr="00916C16">
        <w:rPr>
          <w:rFonts w:asciiTheme="minorHAnsi" w:eastAsia="Times New Roman" w:hAnsiTheme="minorHAnsi" w:cstheme="minorHAnsi"/>
          <w:i/>
          <w:iCs/>
          <w:sz w:val="22"/>
          <w:szCs w:val="22"/>
        </w:rPr>
        <w:t>. (původní)</w:t>
      </w:r>
    </w:p>
    <w:p w:rsidR="00916C16" w:rsidRDefault="0045358A">
      <w:pPr>
        <w:divId w:val="7883990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883990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43902236; ID OBD UK: 649326; WoS ID: </w:t>
      </w:r>
      <w:hyperlink r:id="rId305" w:tgtFrame="_blank" w:history="1">
        <w:r w:rsidRPr="00916C16">
          <w:rPr>
            <w:rStyle w:val="Hypertextovodkaz"/>
            <w:rFonts w:asciiTheme="minorHAnsi" w:eastAsia="Times New Roman" w:hAnsiTheme="minorHAnsi" w:cstheme="minorHAnsi"/>
            <w:sz w:val="22"/>
            <w:szCs w:val="22"/>
          </w:rPr>
          <w:t>001255302500001</w:t>
        </w:r>
      </w:hyperlink>
      <w:r w:rsidRPr="00916C16">
        <w:rPr>
          <w:rFonts w:asciiTheme="minorHAnsi" w:eastAsia="Times New Roman" w:hAnsiTheme="minorHAnsi" w:cstheme="minorHAnsi"/>
          <w:sz w:val="22"/>
          <w:szCs w:val="22"/>
        </w:rPr>
        <w:t xml:space="preserve">; Scopus ID: </w:t>
      </w:r>
      <w:hyperlink r:id="rId306" w:tgtFrame="_blank" w:history="1">
        <w:r w:rsidRPr="00916C16">
          <w:rPr>
            <w:rStyle w:val="Hypertextovodkaz"/>
            <w:rFonts w:asciiTheme="minorHAnsi" w:eastAsia="Times New Roman" w:hAnsiTheme="minorHAnsi" w:cstheme="minorHAnsi"/>
            <w:sz w:val="22"/>
            <w:szCs w:val="22"/>
          </w:rPr>
          <w:t>2-s2.0-85196843268</w:t>
        </w:r>
      </w:hyperlink>
      <w:r w:rsidRPr="00916C16">
        <w:rPr>
          <w:rFonts w:asciiTheme="minorHAnsi" w:eastAsia="Times New Roman" w:hAnsiTheme="minorHAnsi" w:cstheme="minorHAnsi"/>
          <w:sz w:val="22"/>
          <w:szCs w:val="22"/>
        </w:rPr>
        <w:t xml:space="preserve">; </w:t>
      </w:r>
    </w:p>
    <w:p w:rsidR="0045358A" w:rsidRPr="00916C16" w:rsidRDefault="0045358A">
      <w:pPr>
        <w:divId w:val="7883990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945919334"/>
        <w:rPr>
          <w:rFonts w:asciiTheme="minorHAnsi" w:eastAsia="Times New Roman" w:hAnsiTheme="minorHAnsi" w:cstheme="minorHAnsi"/>
          <w:sz w:val="22"/>
          <w:szCs w:val="22"/>
        </w:rPr>
      </w:pPr>
    </w:p>
    <w:p w:rsidR="00916C16" w:rsidRDefault="0045358A">
      <w:pPr>
        <w:divId w:val="1945919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BOHONĚK, Miloš; MÁCA, Jan; SAGAN, Jiří; ŘEZÁČ, David; FRIDRICH, Viktor; BURANTOVÁ, Anna; KUTÁČ, Dominik; VABROUŠEK, Pavel; KUBŮ, Jan; CHRDLE, Aleš; VOLFOVÁ, Kateřina; BLAHUTOVÁ, Šárka; </w:t>
      </w:r>
      <w:r w:rsidRPr="00916C16">
        <w:rPr>
          <w:rFonts w:asciiTheme="minorHAnsi" w:eastAsia="Times New Roman" w:hAnsiTheme="minorHAnsi" w:cstheme="minorHAnsi"/>
          <w:b/>
          <w:bCs/>
          <w:sz w:val="22"/>
          <w:szCs w:val="22"/>
        </w:rPr>
        <w:t>RYCHLÍK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VONÁŠKOVÁ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MAJERČIN, Radek; KRÁLOVÁ, Radka; ŠTĚPÁNEK, Petr; HOLUB, Michal (K): </w:t>
      </w:r>
    </w:p>
    <w:p w:rsidR="00916C16" w:rsidRDefault="0045358A">
      <w:pPr>
        <w:divId w:val="1945919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Convalescent anti-SARS-CoV-2 plasma for the treatment of patients with COVID-19: a retrospective study RESCOVID-19. </w:t>
      </w:r>
    </w:p>
    <w:p w:rsidR="00916C16" w:rsidRDefault="0045358A">
      <w:pPr>
        <w:divId w:val="194591933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Virology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w:t>
      </w:r>
      <w:r w:rsidRPr="00916C16">
        <w:rPr>
          <w:rFonts w:asciiTheme="minorHAnsi" w:eastAsia="Times New Roman" w:hAnsiTheme="minorHAnsi" w:cstheme="minorHAnsi"/>
          <w:sz w:val="22"/>
          <w:szCs w:val="22"/>
        </w:rPr>
        <w:t xml:space="preserve">(September): 239. </w:t>
      </w:r>
      <w:r w:rsidRPr="00916C16">
        <w:rPr>
          <w:rFonts w:asciiTheme="minorHAnsi" w:eastAsia="Times New Roman" w:hAnsiTheme="minorHAnsi" w:cstheme="minorHAnsi"/>
          <w:i/>
          <w:iCs/>
          <w:sz w:val="22"/>
          <w:szCs w:val="22"/>
        </w:rPr>
        <w:t xml:space="preserve">DOI: </w:t>
      </w:r>
      <w:hyperlink r:id="rId307" w:tgtFrame="_blank" w:history="1">
        <w:r w:rsidRPr="00916C16">
          <w:rPr>
            <w:rStyle w:val="Hypertextovodkaz"/>
            <w:rFonts w:asciiTheme="minorHAnsi" w:eastAsia="Times New Roman" w:hAnsiTheme="minorHAnsi" w:cstheme="minorHAnsi"/>
            <w:sz w:val="22"/>
            <w:szCs w:val="22"/>
          </w:rPr>
          <w:t>10.1186/s12985-024-02475-y</w:t>
        </w:r>
      </w:hyperlink>
      <w:r w:rsidRPr="00916C16">
        <w:rPr>
          <w:rFonts w:asciiTheme="minorHAnsi" w:eastAsia="Times New Roman" w:hAnsiTheme="minorHAnsi" w:cstheme="minorHAnsi"/>
          <w:i/>
          <w:iCs/>
          <w:sz w:val="22"/>
          <w:szCs w:val="22"/>
        </w:rPr>
        <w:t>. (původní)</w:t>
      </w:r>
    </w:p>
    <w:p w:rsidR="00916C16" w:rsidRDefault="0045358A">
      <w:pPr>
        <w:divId w:val="1945919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45919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43902552; ID OBD UK: 653687; WoS ID: </w:t>
      </w:r>
      <w:hyperlink r:id="rId308" w:tgtFrame="_blank" w:history="1">
        <w:r w:rsidRPr="00916C16">
          <w:rPr>
            <w:rStyle w:val="Hypertextovodkaz"/>
            <w:rFonts w:asciiTheme="minorHAnsi" w:eastAsia="Times New Roman" w:hAnsiTheme="minorHAnsi" w:cstheme="minorHAnsi"/>
            <w:sz w:val="22"/>
            <w:szCs w:val="22"/>
          </w:rPr>
          <w:t>001325765000001</w:t>
        </w:r>
      </w:hyperlink>
      <w:r w:rsidRPr="00916C16">
        <w:rPr>
          <w:rFonts w:asciiTheme="minorHAnsi" w:eastAsia="Times New Roman" w:hAnsiTheme="minorHAnsi" w:cstheme="minorHAnsi"/>
          <w:sz w:val="22"/>
          <w:szCs w:val="22"/>
        </w:rPr>
        <w:t xml:space="preserve">; Scopus ID: </w:t>
      </w:r>
      <w:hyperlink r:id="rId309" w:tgtFrame="_blank" w:history="1">
        <w:r w:rsidRPr="00916C16">
          <w:rPr>
            <w:rStyle w:val="Hypertextovodkaz"/>
            <w:rFonts w:asciiTheme="minorHAnsi" w:eastAsia="Times New Roman" w:hAnsiTheme="minorHAnsi" w:cstheme="minorHAnsi"/>
            <w:sz w:val="22"/>
            <w:szCs w:val="22"/>
          </w:rPr>
          <w:t>2-s2.0-85205446502</w:t>
        </w:r>
      </w:hyperlink>
      <w:r w:rsidRPr="00916C16">
        <w:rPr>
          <w:rFonts w:asciiTheme="minorHAnsi" w:eastAsia="Times New Roman" w:hAnsiTheme="minorHAnsi" w:cstheme="minorHAnsi"/>
          <w:sz w:val="22"/>
          <w:szCs w:val="22"/>
        </w:rPr>
        <w:t xml:space="preserve">; PubMed ID: </w:t>
      </w:r>
      <w:hyperlink r:id="rId310" w:tgtFrame="_blank" w:history="1">
        <w:r w:rsidRPr="00916C16">
          <w:rPr>
            <w:rStyle w:val="Hypertextovodkaz"/>
            <w:rFonts w:asciiTheme="minorHAnsi" w:eastAsia="Times New Roman" w:hAnsiTheme="minorHAnsi" w:cstheme="minorHAnsi"/>
            <w:sz w:val="22"/>
            <w:szCs w:val="22"/>
          </w:rPr>
          <w:t>39350163</w:t>
        </w:r>
      </w:hyperlink>
      <w:r w:rsidRPr="00916C16">
        <w:rPr>
          <w:rFonts w:asciiTheme="minorHAnsi" w:eastAsia="Times New Roman" w:hAnsiTheme="minorHAnsi" w:cstheme="minorHAnsi"/>
          <w:sz w:val="22"/>
          <w:szCs w:val="22"/>
        </w:rPr>
        <w:t xml:space="preserve"> </w:t>
      </w:r>
    </w:p>
    <w:p w:rsidR="0045358A" w:rsidRPr="00916C16" w:rsidRDefault="0045358A">
      <w:pPr>
        <w:divId w:val="19459193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136680409"/>
        <w:rPr>
          <w:rFonts w:asciiTheme="minorHAnsi" w:eastAsia="Times New Roman" w:hAnsiTheme="minorHAnsi" w:cstheme="minorHAnsi"/>
          <w:sz w:val="22"/>
          <w:szCs w:val="22"/>
        </w:rPr>
      </w:pPr>
    </w:p>
    <w:p w:rsidR="00916C16" w:rsidRDefault="0045358A">
      <w:pPr>
        <w:divId w:val="21366804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CAHOVÁ, Monika; MAŇÁK, Jan; MATĚJOVIČ, Martin;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21366804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916C16" w:rsidRDefault="0045358A">
      <w:pPr>
        <w:divId w:val="21366804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One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(12): e0310180. </w:t>
      </w:r>
      <w:r w:rsidRPr="00916C16">
        <w:rPr>
          <w:rFonts w:asciiTheme="minorHAnsi" w:eastAsia="Times New Roman" w:hAnsiTheme="minorHAnsi" w:cstheme="minorHAnsi"/>
          <w:i/>
          <w:iCs/>
          <w:sz w:val="22"/>
          <w:szCs w:val="22"/>
        </w:rPr>
        <w:t xml:space="preserve">DOI: </w:t>
      </w:r>
      <w:hyperlink r:id="rId311" w:tgtFrame="_blank" w:history="1">
        <w:r w:rsidRPr="00916C16">
          <w:rPr>
            <w:rStyle w:val="Hypertextovodkaz"/>
            <w:rFonts w:asciiTheme="minorHAnsi" w:eastAsia="Times New Roman" w:hAnsiTheme="minorHAnsi" w:cstheme="minorHAnsi"/>
            <w:sz w:val="22"/>
            <w:szCs w:val="22"/>
          </w:rPr>
          <w:t>10.1371/journal.pone.0310180</w:t>
        </w:r>
      </w:hyperlink>
      <w:r w:rsidRPr="00916C16">
        <w:rPr>
          <w:rFonts w:asciiTheme="minorHAnsi" w:eastAsia="Times New Roman" w:hAnsiTheme="minorHAnsi" w:cstheme="minorHAnsi"/>
          <w:i/>
          <w:iCs/>
          <w:sz w:val="22"/>
          <w:szCs w:val="22"/>
        </w:rPr>
        <w:t>. (původní)</w:t>
      </w:r>
    </w:p>
    <w:p w:rsidR="00916C16" w:rsidRDefault="0045358A">
      <w:pPr>
        <w:divId w:val="21366804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366804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43902628; ID OBD UK: 657045; WoS ID: </w:t>
      </w:r>
      <w:hyperlink r:id="rId312" w:tgtFrame="_blank" w:history="1">
        <w:r w:rsidRPr="00916C16">
          <w:rPr>
            <w:rStyle w:val="Hypertextovodkaz"/>
            <w:rFonts w:asciiTheme="minorHAnsi" w:eastAsia="Times New Roman" w:hAnsiTheme="minorHAnsi" w:cstheme="minorHAnsi"/>
            <w:sz w:val="22"/>
            <w:szCs w:val="22"/>
          </w:rPr>
          <w:t>001385956400056</w:t>
        </w:r>
      </w:hyperlink>
      <w:r w:rsidRPr="00916C16">
        <w:rPr>
          <w:rFonts w:asciiTheme="minorHAnsi" w:eastAsia="Times New Roman" w:hAnsiTheme="minorHAnsi" w:cstheme="minorHAnsi"/>
          <w:sz w:val="22"/>
          <w:szCs w:val="22"/>
        </w:rPr>
        <w:t xml:space="preserve">; Scopus ID: </w:t>
      </w:r>
      <w:hyperlink r:id="rId313" w:tgtFrame="_blank" w:history="1">
        <w:r w:rsidRPr="00916C16">
          <w:rPr>
            <w:rStyle w:val="Hypertextovodkaz"/>
            <w:rFonts w:asciiTheme="minorHAnsi" w:eastAsia="Times New Roman" w:hAnsiTheme="minorHAnsi" w:cstheme="minorHAnsi"/>
            <w:sz w:val="22"/>
            <w:szCs w:val="22"/>
          </w:rPr>
          <w:t>2-s2.0-85213488904</w:t>
        </w:r>
      </w:hyperlink>
      <w:r w:rsidRPr="00916C16">
        <w:rPr>
          <w:rFonts w:asciiTheme="minorHAnsi" w:eastAsia="Times New Roman" w:hAnsiTheme="minorHAnsi" w:cstheme="minorHAnsi"/>
          <w:sz w:val="22"/>
          <w:szCs w:val="22"/>
        </w:rPr>
        <w:t xml:space="preserve">; PubMed ID: </w:t>
      </w:r>
      <w:hyperlink r:id="rId314" w:tgtFrame="_blank" w:history="1">
        <w:r w:rsidRPr="00916C16">
          <w:rPr>
            <w:rStyle w:val="Hypertextovodkaz"/>
            <w:rFonts w:asciiTheme="minorHAnsi" w:eastAsia="Times New Roman" w:hAnsiTheme="minorHAnsi" w:cstheme="minorHAnsi"/>
            <w:sz w:val="22"/>
            <w:szCs w:val="22"/>
          </w:rPr>
          <w:t>39729440</w:t>
        </w:r>
      </w:hyperlink>
      <w:r w:rsidRPr="00916C16">
        <w:rPr>
          <w:rFonts w:asciiTheme="minorHAnsi" w:eastAsia="Times New Roman" w:hAnsiTheme="minorHAnsi" w:cstheme="minorHAnsi"/>
          <w:sz w:val="22"/>
          <w:szCs w:val="22"/>
        </w:rPr>
        <w:t xml:space="preserve"> </w:t>
      </w:r>
    </w:p>
    <w:p w:rsidR="0045358A" w:rsidRPr="00916C16" w:rsidRDefault="0045358A">
      <w:pPr>
        <w:divId w:val="21366804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03223648"/>
        <w:rPr>
          <w:rFonts w:asciiTheme="minorHAnsi" w:eastAsia="Times New Roman" w:hAnsiTheme="minorHAnsi" w:cstheme="minorHAnsi"/>
          <w:sz w:val="22"/>
          <w:szCs w:val="22"/>
        </w:rPr>
      </w:pPr>
    </w:p>
    <w:p w:rsidR="00916C16" w:rsidRDefault="0045358A">
      <w:pPr>
        <w:divId w:val="9032236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HAJER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sz w:val="22"/>
          <w:szCs w:val="22"/>
        </w:rPr>
        <w:lastRenderedPageBreak/>
        <w:t>(</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DAŇKOVÁ, Helena; CAHOVÁ, Monika (K): </w:t>
      </w:r>
    </w:p>
    <w:p w:rsidR="00916C16" w:rsidRDefault="0045358A">
      <w:pPr>
        <w:divId w:val="9032236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916C16" w:rsidRDefault="0045358A">
      <w:pPr>
        <w:divId w:val="90322364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Laboratory Analysis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(19-20): e25105. </w:t>
      </w:r>
      <w:r w:rsidRPr="00916C16">
        <w:rPr>
          <w:rFonts w:asciiTheme="minorHAnsi" w:eastAsia="Times New Roman" w:hAnsiTheme="minorHAnsi" w:cstheme="minorHAnsi"/>
          <w:i/>
          <w:iCs/>
          <w:sz w:val="22"/>
          <w:szCs w:val="22"/>
        </w:rPr>
        <w:t xml:space="preserve">DOI: </w:t>
      </w:r>
      <w:hyperlink r:id="rId315" w:tgtFrame="_blank" w:history="1">
        <w:r w:rsidRPr="00916C16">
          <w:rPr>
            <w:rStyle w:val="Hypertextovodkaz"/>
            <w:rFonts w:asciiTheme="minorHAnsi" w:eastAsia="Times New Roman" w:hAnsiTheme="minorHAnsi" w:cstheme="minorHAnsi"/>
            <w:sz w:val="22"/>
            <w:szCs w:val="22"/>
          </w:rPr>
          <w:t>10.1002/jcla.25105</w:t>
        </w:r>
      </w:hyperlink>
      <w:r w:rsidRPr="00916C16">
        <w:rPr>
          <w:rFonts w:asciiTheme="minorHAnsi" w:eastAsia="Times New Roman" w:hAnsiTheme="minorHAnsi" w:cstheme="minorHAnsi"/>
          <w:i/>
          <w:iCs/>
          <w:sz w:val="22"/>
          <w:szCs w:val="22"/>
        </w:rPr>
        <w:t>. (původní)</w:t>
      </w:r>
    </w:p>
    <w:p w:rsidR="00916C16" w:rsidRDefault="0045358A">
      <w:pPr>
        <w:divId w:val="9032236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032236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43902548; ID OBD UK: 653684; WoS ID: </w:t>
      </w:r>
      <w:hyperlink r:id="rId316" w:tgtFrame="_blank" w:history="1">
        <w:r w:rsidRPr="00916C16">
          <w:rPr>
            <w:rStyle w:val="Hypertextovodkaz"/>
            <w:rFonts w:asciiTheme="minorHAnsi" w:eastAsia="Times New Roman" w:hAnsiTheme="minorHAnsi" w:cstheme="minorHAnsi"/>
            <w:sz w:val="22"/>
            <w:szCs w:val="22"/>
          </w:rPr>
          <w:t>001324787400001</w:t>
        </w:r>
      </w:hyperlink>
      <w:r w:rsidRPr="00916C16">
        <w:rPr>
          <w:rFonts w:asciiTheme="minorHAnsi" w:eastAsia="Times New Roman" w:hAnsiTheme="minorHAnsi" w:cstheme="minorHAnsi"/>
          <w:sz w:val="22"/>
          <w:szCs w:val="22"/>
        </w:rPr>
        <w:t xml:space="preserve">; Scopus ID: </w:t>
      </w:r>
      <w:hyperlink r:id="rId317" w:tgtFrame="_blank" w:history="1">
        <w:r w:rsidRPr="00916C16">
          <w:rPr>
            <w:rStyle w:val="Hypertextovodkaz"/>
            <w:rFonts w:asciiTheme="minorHAnsi" w:eastAsia="Times New Roman" w:hAnsiTheme="minorHAnsi" w:cstheme="minorHAnsi"/>
            <w:sz w:val="22"/>
            <w:szCs w:val="22"/>
          </w:rPr>
          <w:t>2-s2.0-85205530518</w:t>
        </w:r>
      </w:hyperlink>
      <w:r w:rsidRPr="00916C16">
        <w:rPr>
          <w:rFonts w:asciiTheme="minorHAnsi" w:eastAsia="Times New Roman" w:hAnsiTheme="minorHAnsi" w:cstheme="minorHAnsi"/>
          <w:sz w:val="22"/>
          <w:szCs w:val="22"/>
        </w:rPr>
        <w:t xml:space="preserve">; PubMed ID: </w:t>
      </w:r>
      <w:hyperlink r:id="rId318" w:tgtFrame="_blank" w:history="1">
        <w:r w:rsidRPr="00916C16">
          <w:rPr>
            <w:rStyle w:val="Hypertextovodkaz"/>
            <w:rFonts w:asciiTheme="minorHAnsi" w:eastAsia="Times New Roman" w:hAnsiTheme="minorHAnsi" w:cstheme="minorHAnsi"/>
            <w:sz w:val="22"/>
            <w:szCs w:val="22"/>
          </w:rPr>
          <w:t>39360586</w:t>
        </w:r>
      </w:hyperlink>
      <w:r w:rsidRPr="00916C16">
        <w:rPr>
          <w:rFonts w:asciiTheme="minorHAnsi" w:eastAsia="Times New Roman" w:hAnsiTheme="minorHAnsi" w:cstheme="minorHAnsi"/>
          <w:sz w:val="22"/>
          <w:szCs w:val="22"/>
        </w:rPr>
        <w:t xml:space="preserve"> </w:t>
      </w:r>
    </w:p>
    <w:p w:rsidR="0045358A" w:rsidRPr="00916C16" w:rsidRDefault="0045358A">
      <w:pPr>
        <w:divId w:val="9032236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8393242"/>
        <w:rPr>
          <w:rFonts w:asciiTheme="minorHAnsi" w:eastAsia="Times New Roman" w:hAnsiTheme="minorHAnsi" w:cstheme="minorHAnsi"/>
          <w:sz w:val="22"/>
          <w:szCs w:val="22"/>
        </w:rPr>
      </w:pPr>
    </w:p>
    <w:p w:rsidR="00916C16" w:rsidRDefault="0045358A">
      <w:pPr>
        <w:divId w:val="198393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CZUPRYNIAK, Leszek (K); MOSENZON, Ofri; </w:t>
      </w:r>
      <w:r w:rsidRPr="00916C16">
        <w:rPr>
          <w:rFonts w:asciiTheme="minorHAnsi" w:eastAsia="Times New Roman" w:hAnsiTheme="minorHAnsi" w:cstheme="minorHAnsi"/>
          <w:b/>
          <w:bCs/>
          <w:sz w:val="22"/>
          <w:szCs w:val="22"/>
        </w:rPr>
        <w:t>RYCHLÍK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CLODI, Martin; EBRAHIMI, Fahim; JANEZ, Andrej; KEMPLER, Peter; MALECKI, Maciej; MOSHKOVICH, Evgeny; PRÁZNÝ, Martin; SOURIJ, Harald; TANKOVA, Tsvetalina; TIMAR, Bogdan: </w:t>
      </w:r>
    </w:p>
    <w:p w:rsidR="00916C16" w:rsidRDefault="0045358A">
      <w:pPr>
        <w:divId w:val="198393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Barriers to early diagnosis of chronic kidney disease and use of sodium-glucose cotransporter-2 inhibitors for renal protection: A comprehensive review and call to action. </w:t>
      </w:r>
    </w:p>
    <w:p w:rsidR="00916C16" w:rsidRDefault="0045358A">
      <w:pPr>
        <w:divId w:val="1983932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Diabetes, Obesity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(10): 4165-4177. </w:t>
      </w:r>
      <w:r w:rsidRPr="00916C16">
        <w:rPr>
          <w:rFonts w:asciiTheme="minorHAnsi" w:eastAsia="Times New Roman" w:hAnsiTheme="minorHAnsi" w:cstheme="minorHAnsi"/>
          <w:i/>
          <w:iCs/>
          <w:sz w:val="22"/>
          <w:szCs w:val="22"/>
        </w:rPr>
        <w:t xml:space="preserve">DOI: </w:t>
      </w:r>
      <w:hyperlink r:id="rId319" w:tgtFrame="_blank" w:history="1">
        <w:r w:rsidRPr="00916C16">
          <w:rPr>
            <w:rStyle w:val="Hypertextovodkaz"/>
            <w:rFonts w:asciiTheme="minorHAnsi" w:eastAsia="Times New Roman" w:hAnsiTheme="minorHAnsi" w:cstheme="minorHAnsi"/>
            <w:sz w:val="22"/>
            <w:szCs w:val="22"/>
          </w:rPr>
          <w:t>10.1111/dom.15789</w:t>
        </w:r>
      </w:hyperlink>
      <w:r w:rsidRPr="00916C16">
        <w:rPr>
          <w:rFonts w:asciiTheme="minorHAnsi" w:eastAsia="Times New Roman" w:hAnsiTheme="minorHAnsi" w:cstheme="minorHAnsi"/>
          <w:i/>
          <w:iCs/>
          <w:sz w:val="22"/>
          <w:szCs w:val="22"/>
        </w:rPr>
        <w:t>. (přehledový)</w:t>
      </w:r>
    </w:p>
    <w:p w:rsidR="00916C16" w:rsidRDefault="0045358A">
      <w:pPr>
        <w:divId w:val="198393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8393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43902383; ID OBD UK: 650688; WoS ID: </w:t>
      </w:r>
      <w:hyperlink r:id="rId320" w:tgtFrame="_blank" w:history="1">
        <w:r w:rsidRPr="00916C16">
          <w:rPr>
            <w:rStyle w:val="Hypertextovodkaz"/>
            <w:rFonts w:asciiTheme="minorHAnsi" w:eastAsia="Times New Roman" w:hAnsiTheme="minorHAnsi" w:cstheme="minorHAnsi"/>
            <w:sz w:val="22"/>
            <w:szCs w:val="22"/>
          </w:rPr>
          <w:t>001290226500001</w:t>
        </w:r>
      </w:hyperlink>
      <w:r w:rsidRPr="00916C16">
        <w:rPr>
          <w:rFonts w:asciiTheme="minorHAnsi" w:eastAsia="Times New Roman" w:hAnsiTheme="minorHAnsi" w:cstheme="minorHAnsi"/>
          <w:sz w:val="22"/>
          <w:szCs w:val="22"/>
        </w:rPr>
        <w:t xml:space="preserve">; Scopus ID: </w:t>
      </w:r>
      <w:hyperlink r:id="rId321" w:tgtFrame="_blank" w:history="1">
        <w:r w:rsidRPr="00916C16">
          <w:rPr>
            <w:rStyle w:val="Hypertextovodkaz"/>
            <w:rFonts w:asciiTheme="minorHAnsi" w:eastAsia="Times New Roman" w:hAnsiTheme="minorHAnsi" w:cstheme="minorHAnsi"/>
            <w:sz w:val="22"/>
            <w:szCs w:val="22"/>
          </w:rPr>
          <w:t>2-s2.0-85201076748</w:t>
        </w:r>
      </w:hyperlink>
      <w:r w:rsidRPr="00916C16">
        <w:rPr>
          <w:rFonts w:asciiTheme="minorHAnsi" w:eastAsia="Times New Roman" w:hAnsiTheme="minorHAnsi" w:cstheme="minorHAnsi"/>
          <w:sz w:val="22"/>
          <w:szCs w:val="22"/>
        </w:rPr>
        <w:t xml:space="preserve">; PubMed ID: </w:t>
      </w:r>
      <w:hyperlink r:id="rId322" w:tgtFrame="_blank" w:history="1">
        <w:r w:rsidRPr="00916C16">
          <w:rPr>
            <w:rStyle w:val="Hypertextovodkaz"/>
            <w:rFonts w:asciiTheme="minorHAnsi" w:eastAsia="Times New Roman" w:hAnsiTheme="minorHAnsi" w:cstheme="minorHAnsi"/>
            <w:sz w:val="22"/>
            <w:szCs w:val="22"/>
          </w:rPr>
          <w:t>39140231</w:t>
        </w:r>
      </w:hyperlink>
      <w:r w:rsidRPr="00916C16">
        <w:rPr>
          <w:rFonts w:asciiTheme="minorHAnsi" w:eastAsia="Times New Roman" w:hAnsiTheme="minorHAnsi" w:cstheme="minorHAnsi"/>
          <w:sz w:val="22"/>
          <w:szCs w:val="22"/>
        </w:rPr>
        <w:t xml:space="preserve"> </w:t>
      </w:r>
    </w:p>
    <w:p w:rsidR="0045358A" w:rsidRPr="00916C16" w:rsidRDefault="0045358A">
      <w:pPr>
        <w:divId w:val="1983932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155800651"/>
        <w:rPr>
          <w:rFonts w:asciiTheme="minorHAnsi" w:eastAsia="Times New Roman" w:hAnsiTheme="minorHAnsi" w:cstheme="minorHAnsi"/>
          <w:sz w:val="22"/>
          <w:szCs w:val="22"/>
        </w:rPr>
      </w:pPr>
    </w:p>
    <w:p w:rsidR="00916C16" w:rsidRDefault="0045358A">
      <w:pPr>
        <w:divId w:val="11558006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DURIČ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Tadej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HAJER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FNKV/INTER_FN</w:t>
      </w:r>
      <w:r w:rsidRPr="00916C16">
        <w:rPr>
          <w:rFonts w:asciiTheme="minorHAnsi" w:eastAsia="Times New Roman" w:hAnsiTheme="minorHAnsi" w:cstheme="minorHAnsi"/>
          <w:sz w:val="22"/>
          <w:szCs w:val="22"/>
        </w:rPr>
        <w:t xml:space="preserve">): </w:t>
      </w:r>
    </w:p>
    <w:p w:rsidR="00916C16" w:rsidRDefault="0045358A">
      <w:pPr>
        <w:divId w:val="11558006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Prevention of Musculoskeletal Injuries in Gastrointestinal Endoscopists. </w:t>
      </w:r>
    </w:p>
    <w:p w:rsidR="00916C16" w:rsidRDefault="0045358A">
      <w:pPr>
        <w:divId w:val="115580065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Gastroenterology Insights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(2): 285-302. </w:t>
      </w:r>
      <w:r w:rsidRPr="00916C16">
        <w:rPr>
          <w:rFonts w:asciiTheme="minorHAnsi" w:eastAsia="Times New Roman" w:hAnsiTheme="minorHAnsi" w:cstheme="minorHAnsi"/>
          <w:i/>
          <w:iCs/>
          <w:sz w:val="22"/>
          <w:szCs w:val="22"/>
        </w:rPr>
        <w:t xml:space="preserve">DOI: </w:t>
      </w:r>
      <w:hyperlink r:id="rId323" w:tgtFrame="_blank" w:history="1">
        <w:r w:rsidRPr="00916C16">
          <w:rPr>
            <w:rStyle w:val="Hypertextovodkaz"/>
            <w:rFonts w:asciiTheme="minorHAnsi" w:eastAsia="Times New Roman" w:hAnsiTheme="minorHAnsi" w:cstheme="minorHAnsi"/>
            <w:sz w:val="22"/>
            <w:szCs w:val="22"/>
          </w:rPr>
          <w:t>10.3390/gastroent15020021</w:t>
        </w:r>
      </w:hyperlink>
      <w:r w:rsidRPr="00916C16">
        <w:rPr>
          <w:rFonts w:asciiTheme="minorHAnsi" w:eastAsia="Times New Roman" w:hAnsiTheme="minorHAnsi" w:cstheme="minorHAnsi"/>
          <w:i/>
          <w:iCs/>
          <w:sz w:val="22"/>
          <w:szCs w:val="22"/>
        </w:rPr>
        <w:t>. (původní)</w:t>
      </w:r>
    </w:p>
    <w:p w:rsidR="00916C16" w:rsidRDefault="0045358A">
      <w:pPr>
        <w:divId w:val="11558006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558006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43901875; ID OBD UK: 647403; WoS ID: </w:t>
      </w:r>
      <w:hyperlink r:id="rId324" w:tgtFrame="_blank" w:history="1">
        <w:r w:rsidRPr="00916C16">
          <w:rPr>
            <w:rStyle w:val="Hypertextovodkaz"/>
            <w:rFonts w:asciiTheme="minorHAnsi" w:eastAsia="Times New Roman" w:hAnsiTheme="minorHAnsi" w:cstheme="minorHAnsi"/>
            <w:sz w:val="22"/>
            <w:szCs w:val="22"/>
          </w:rPr>
          <w:t>001257690000001</w:t>
        </w:r>
      </w:hyperlink>
      <w:r w:rsidRPr="00916C16">
        <w:rPr>
          <w:rFonts w:asciiTheme="minorHAnsi" w:eastAsia="Times New Roman" w:hAnsiTheme="minorHAnsi" w:cstheme="minorHAnsi"/>
          <w:sz w:val="22"/>
          <w:szCs w:val="22"/>
        </w:rPr>
        <w:t xml:space="preserve">; Scopus ID: </w:t>
      </w:r>
      <w:hyperlink r:id="rId325" w:tgtFrame="_blank" w:history="1">
        <w:r w:rsidRPr="00916C16">
          <w:rPr>
            <w:rStyle w:val="Hypertextovodkaz"/>
            <w:rFonts w:asciiTheme="minorHAnsi" w:eastAsia="Times New Roman" w:hAnsiTheme="minorHAnsi" w:cstheme="minorHAnsi"/>
            <w:sz w:val="22"/>
            <w:szCs w:val="22"/>
          </w:rPr>
          <w:t>2-s2.0-85197204535</w:t>
        </w:r>
      </w:hyperlink>
      <w:r w:rsidRPr="00916C16">
        <w:rPr>
          <w:rFonts w:asciiTheme="minorHAnsi" w:eastAsia="Times New Roman" w:hAnsiTheme="minorHAnsi" w:cstheme="minorHAnsi"/>
          <w:sz w:val="22"/>
          <w:szCs w:val="22"/>
        </w:rPr>
        <w:t xml:space="preserve">; </w:t>
      </w:r>
    </w:p>
    <w:p w:rsidR="0045358A" w:rsidRPr="00916C16" w:rsidRDefault="0045358A">
      <w:pPr>
        <w:divId w:val="11558006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412622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27809444"/>
        <w:rPr>
          <w:rFonts w:asciiTheme="minorHAnsi" w:eastAsia="Times New Roman" w:hAnsiTheme="minorHAnsi" w:cstheme="minorHAnsi"/>
          <w:sz w:val="22"/>
          <w:szCs w:val="22"/>
        </w:rPr>
      </w:pPr>
    </w:p>
    <w:p w:rsidR="00916C16" w:rsidRDefault="0045358A">
      <w:pPr>
        <w:divId w:val="9278094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GENSEROVÁ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3.LF/KAR,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9278094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β-hydroxybutyrate exposure restores mitochondrial function in skeletal muscle satellite cells of critically ill patients. </w:t>
      </w:r>
    </w:p>
    <w:p w:rsidR="00916C16" w:rsidRDefault="0045358A">
      <w:pPr>
        <w:divId w:val="9278094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Nutrition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43</w:t>
      </w:r>
      <w:r w:rsidRPr="00916C16">
        <w:rPr>
          <w:rFonts w:asciiTheme="minorHAnsi" w:eastAsia="Times New Roman" w:hAnsiTheme="minorHAnsi" w:cstheme="minorHAnsi"/>
          <w:sz w:val="22"/>
          <w:szCs w:val="22"/>
        </w:rPr>
        <w:t xml:space="preserve">(6): 1250-1260. </w:t>
      </w:r>
      <w:r w:rsidRPr="00916C16">
        <w:rPr>
          <w:rFonts w:asciiTheme="minorHAnsi" w:eastAsia="Times New Roman" w:hAnsiTheme="minorHAnsi" w:cstheme="minorHAnsi"/>
          <w:i/>
          <w:iCs/>
          <w:sz w:val="22"/>
          <w:szCs w:val="22"/>
        </w:rPr>
        <w:t xml:space="preserve">DOI: </w:t>
      </w:r>
      <w:hyperlink r:id="rId326" w:tgtFrame="_blank" w:history="1">
        <w:r w:rsidRPr="00916C16">
          <w:rPr>
            <w:rStyle w:val="Hypertextovodkaz"/>
            <w:rFonts w:asciiTheme="minorHAnsi" w:eastAsia="Times New Roman" w:hAnsiTheme="minorHAnsi" w:cstheme="minorHAnsi"/>
            <w:sz w:val="22"/>
            <w:szCs w:val="22"/>
          </w:rPr>
          <w:t>10.1016/j.clnu.2024.04.009</w:t>
        </w:r>
      </w:hyperlink>
      <w:r w:rsidRPr="00916C16">
        <w:rPr>
          <w:rFonts w:asciiTheme="minorHAnsi" w:eastAsia="Times New Roman" w:hAnsiTheme="minorHAnsi" w:cstheme="minorHAnsi"/>
          <w:i/>
          <w:iCs/>
          <w:sz w:val="22"/>
          <w:szCs w:val="22"/>
        </w:rPr>
        <w:t>. (původní)</w:t>
      </w:r>
    </w:p>
    <w:p w:rsidR="00916C16" w:rsidRDefault="0045358A">
      <w:pPr>
        <w:divId w:val="9278094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278094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43901914; ID OBD UK: 647537; WoS ID: </w:t>
      </w:r>
      <w:hyperlink r:id="rId327" w:tgtFrame="_blank" w:history="1">
        <w:r w:rsidRPr="00916C16">
          <w:rPr>
            <w:rStyle w:val="Hypertextovodkaz"/>
            <w:rFonts w:asciiTheme="minorHAnsi" w:eastAsia="Times New Roman" w:hAnsiTheme="minorHAnsi" w:cstheme="minorHAnsi"/>
            <w:sz w:val="22"/>
            <w:szCs w:val="22"/>
          </w:rPr>
          <w:t>001292331900001</w:t>
        </w:r>
      </w:hyperlink>
      <w:r w:rsidRPr="00916C16">
        <w:rPr>
          <w:rFonts w:asciiTheme="minorHAnsi" w:eastAsia="Times New Roman" w:hAnsiTheme="minorHAnsi" w:cstheme="minorHAnsi"/>
          <w:sz w:val="22"/>
          <w:szCs w:val="22"/>
        </w:rPr>
        <w:t xml:space="preserve">; Scopus ID: </w:t>
      </w:r>
      <w:hyperlink r:id="rId328" w:tgtFrame="_blank" w:history="1">
        <w:r w:rsidRPr="00916C16">
          <w:rPr>
            <w:rStyle w:val="Hypertextovodkaz"/>
            <w:rFonts w:asciiTheme="minorHAnsi" w:eastAsia="Times New Roman" w:hAnsiTheme="minorHAnsi" w:cstheme="minorHAnsi"/>
            <w:sz w:val="22"/>
            <w:szCs w:val="22"/>
          </w:rPr>
          <w:t>2-s2.0-85190721391</w:t>
        </w:r>
      </w:hyperlink>
      <w:r w:rsidRPr="00916C16">
        <w:rPr>
          <w:rFonts w:asciiTheme="minorHAnsi" w:eastAsia="Times New Roman" w:hAnsiTheme="minorHAnsi" w:cstheme="minorHAnsi"/>
          <w:sz w:val="22"/>
          <w:szCs w:val="22"/>
        </w:rPr>
        <w:t xml:space="preserve">; PubMed ID: </w:t>
      </w:r>
      <w:hyperlink r:id="rId329" w:tgtFrame="_blank" w:history="1">
        <w:r w:rsidRPr="00916C16">
          <w:rPr>
            <w:rStyle w:val="Hypertextovodkaz"/>
            <w:rFonts w:asciiTheme="minorHAnsi" w:eastAsia="Times New Roman" w:hAnsiTheme="minorHAnsi" w:cstheme="minorHAnsi"/>
            <w:sz w:val="22"/>
            <w:szCs w:val="22"/>
          </w:rPr>
          <w:t>38653008</w:t>
        </w:r>
      </w:hyperlink>
      <w:r w:rsidRPr="00916C16">
        <w:rPr>
          <w:rFonts w:asciiTheme="minorHAnsi" w:eastAsia="Times New Roman" w:hAnsiTheme="minorHAnsi" w:cstheme="minorHAnsi"/>
          <w:sz w:val="22"/>
          <w:szCs w:val="22"/>
        </w:rPr>
        <w:t xml:space="preserve"> </w:t>
      </w:r>
    </w:p>
    <w:p w:rsidR="0045358A" w:rsidRPr="00916C16" w:rsidRDefault="0045358A">
      <w:pPr>
        <w:divId w:val="9278094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NU21J-06-00078</w:t>
      </w:r>
      <w:r w:rsidRPr="00916C16">
        <w:rPr>
          <w:rFonts w:asciiTheme="minorHAnsi" w:eastAsia="Times New Roman" w:hAnsiTheme="minorHAnsi" w:cstheme="minorHAnsi"/>
          <w:sz w:val="22"/>
          <w:szCs w:val="22"/>
        </w:rPr>
        <w:t xml:space="preserve"> </w:t>
      </w:r>
    </w:p>
    <w:p w:rsidR="00916C16" w:rsidRDefault="00916C16">
      <w:pPr>
        <w:divId w:val="423185316"/>
        <w:rPr>
          <w:rFonts w:asciiTheme="minorHAnsi" w:eastAsia="Times New Roman" w:hAnsiTheme="minorHAnsi" w:cstheme="minorHAnsi"/>
          <w:sz w:val="22"/>
          <w:szCs w:val="22"/>
        </w:rPr>
      </w:pPr>
    </w:p>
    <w:p w:rsidR="00916C16" w:rsidRDefault="0045358A">
      <w:pPr>
        <w:divId w:val="4231853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GOTVALDOVÁ, Klára; ŠPAČKOVÁ, Jitka; NOVOTNÝ, Jiří; BASLAROVÁ, Kamila; JEŽEK, Petr; </w:t>
      </w: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SMOLKOVÁ, Katarína (K): </w:t>
      </w:r>
    </w:p>
    <w:p w:rsidR="00916C16" w:rsidRDefault="0045358A">
      <w:pPr>
        <w:divId w:val="4231853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BCAA metabolism in pancreatic cancer affects lipid balance by regulating fatty acid import into mitochondria. </w:t>
      </w:r>
    </w:p>
    <w:p w:rsidR="00916C16" w:rsidRDefault="0045358A">
      <w:pPr>
        <w:divId w:val="4231853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Cancer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(March): 10. </w:t>
      </w:r>
      <w:r w:rsidRPr="00916C16">
        <w:rPr>
          <w:rFonts w:asciiTheme="minorHAnsi" w:eastAsia="Times New Roman" w:hAnsiTheme="minorHAnsi" w:cstheme="minorHAnsi"/>
          <w:i/>
          <w:iCs/>
          <w:sz w:val="22"/>
          <w:szCs w:val="22"/>
        </w:rPr>
        <w:t xml:space="preserve">DOI: </w:t>
      </w:r>
      <w:hyperlink r:id="rId330" w:tgtFrame="_blank" w:history="1">
        <w:r w:rsidRPr="00916C16">
          <w:rPr>
            <w:rStyle w:val="Hypertextovodkaz"/>
            <w:rFonts w:asciiTheme="minorHAnsi" w:eastAsia="Times New Roman" w:hAnsiTheme="minorHAnsi" w:cstheme="minorHAnsi"/>
            <w:sz w:val="22"/>
            <w:szCs w:val="22"/>
          </w:rPr>
          <w:t>10.1186/s40170-024-00335-5</w:t>
        </w:r>
      </w:hyperlink>
      <w:r w:rsidRPr="00916C16">
        <w:rPr>
          <w:rFonts w:asciiTheme="minorHAnsi" w:eastAsia="Times New Roman" w:hAnsiTheme="minorHAnsi" w:cstheme="minorHAnsi"/>
          <w:i/>
          <w:iCs/>
          <w:sz w:val="22"/>
          <w:szCs w:val="22"/>
        </w:rPr>
        <w:t>. (původní)</w:t>
      </w:r>
    </w:p>
    <w:p w:rsidR="00916C16" w:rsidRDefault="0045358A">
      <w:pPr>
        <w:divId w:val="4231853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231853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43901835; ID OBD UK: 646621; WoS ID: </w:t>
      </w:r>
      <w:hyperlink r:id="rId331" w:tgtFrame="_blank" w:history="1">
        <w:r w:rsidRPr="00916C16">
          <w:rPr>
            <w:rStyle w:val="Hypertextovodkaz"/>
            <w:rFonts w:asciiTheme="minorHAnsi" w:eastAsia="Times New Roman" w:hAnsiTheme="minorHAnsi" w:cstheme="minorHAnsi"/>
            <w:sz w:val="22"/>
            <w:szCs w:val="22"/>
          </w:rPr>
          <w:t>001191291100001</w:t>
        </w:r>
      </w:hyperlink>
      <w:r w:rsidRPr="00916C16">
        <w:rPr>
          <w:rFonts w:asciiTheme="minorHAnsi" w:eastAsia="Times New Roman" w:hAnsiTheme="minorHAnsi" w:cstheme="minorHAnsi"/>
          <w:sz w:val="22"/>
          <w:szCs w:val="22"/>
        </w:rPr>
        <w:t xml:space="preserve">; PubMed ID: </w:t>
      </w:r>
      <w:hyperlink r:id="rId332" w:tgtFrame="_blank" w:history="1">
        <w:r w:rsidRPr="00916C16">
          <w:rPr>
            <w:rStyle w:val="Hypertextovodkaz"/>
            <w:rFonts w:asciiTheme="minorHAnsi" w:eastAsia="Times New Roman" w:hAnsiTheme="minorHAnsi" w:cstheme="minorHAnsi"/>
            <w:sz w:val="22"/>
            <w:szCs w:val="22"/>
          </w:rPr>
          <w:t>38532464</w:t>
        </w:r>
      </w:hyperlink>
      <w:r w:rsidRPr="00916C16">
        <w:rPr>
          <w:rFonts w:asciiTheme="minorHAnsi" w:eastAsia="Times New Roman" w:hAnsiTheme="minorHAnsi" w:cstheme="minorHAnsi"/>
          <w:sz w:val="22"/>
          <w:szCs w:val="22"/>
        </w:rPr>
        <w:t xml:space="preserve"> </w:t>
      </w:r>
    </w:p>
    <w:p w:rsidR="0045358A" w:rsidRPr="00916C16" w:rsidRDefault="0045358A">
      <w:pPr>
        <w:divId w:val="4231853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NV19-01-00101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1851093642"/>
        <w:rPr>
          <w:rFonts w:asciiTheme="minorHAnsi" w:eastAsia="Times New Roman" w:hAnsiTheme="minorHAnsi" w:cstheme="minorHAnsi"/>
          <w:sz w:val="22"/>
          <w:szCs w:val="22"/>
        </w:rPr>
      </w:pPr>
    </w:p>
    <w:p w:rsidR="00916C16" w:rsidRDefault="0045358A">
      <w:pPr>
        <w:divId w:val="18510936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GRIMMICHOVÁ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KUKLIKOVÁ, Vlasta; BULANOVÁ, Barbora; PAČESOVÁ, Petra; VÁCLAVÍKOVÁ, Eliška; MORAVCOVÁ, Jitka; NOVÁK, Zdeněk; MASTNÍKOVÁ, Karolína; VAŇKOVÁ, Markéta: </w:t>
      </w:r>
    </w:p>
    <w:p w:rsidR="00916C16" w:rsidRDefault="0045358A">
      <w:pPr>
        <w:divId w:val="18510936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Type 2 Diabetes, Obesity and Their Relation to the Risks of Thyroid Cancer. </w:t>
      </w:r>
    </w:p>
    <w:p w:rsidR="00916C16" w:rsidRDefault="0045358A">
      <w:pPr>
        <w:divId w:val="18510936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(6): 1025-1035. </w:t>
      </w:r>
      <w:r w:rsidRPr="00916C16">
        <w:rPr>
          <w:rFonts w:asciiTheme="minorHAnsi" w:eastAsia="Times New Roman" w:hAnsiTheme="minorHAnsi" w:cstheme="minorHAnsi"/>
          <w:i/>
          <w:iCs/>
          <w:sz w:val="22"/>
          <w:szCs w:val="22"/>
        </w:rPr>
        <w:t xml:space="preserve">DOI: </w:t>
      </w:r>
      <w:hyperlink r:id="rId333" w:tgtFrame="_blank" w:history="1">
        <w:r w:rsidRPr="00916C16">
          <w:rPr>
            <w:rStyle w:val="Hypertextovodkaz"/>
            <w:rFonts w:asciiTheme="minorHAnsi" w:eastAsia="Times New Roman" w:hAnsiTheme="minorHAnsi" w:cstheme="minorHAnsi"/>
            <w:sz w:val="22"/>
            <w:szCs w:val="22"/>
          </w:rPr>
          <w:t>10.33549/physiolres.935433</w:t>
        </w:r>
      </w:hyperlink>
      <w:r w:rsidRPr="00916C16">
        <w:rPr>
          <w:rFonts w:asciiTheme="minorHAnsi" w:eastAsia="Times New Roman" w:hAnsiTheme="minorHAnsi" w:cstheme="minorHAnsi"/>
          <w:i/>
          <w:iCs/>
          <w:sz w:val="22"/>
          <w:szCs w:val="22"/>
        </w:rPr>
        <w:t>. (původní)</w:t>
      </w:r>
    </w:p>
    <w:p w:rsidR="00916C16" w:rsidRDefault="0045358A">
      <w:pPr>
        <w:divId w:val="18510936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510936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43902998; ID OBD UK: 660979; WoS ID: </w:t>
      </w:r>
      <w:hyperlink r:id="rId334" w:tgtFrame="_blank" w:history="1">
        <w:r w:rsidRPr="00916C16">
          <w:rPr>
            <w:rStyle w:val="Hypertextovodkaz"/>
            <w:rFonts w:asciiTheme="minorHAnsi" w:eastAsia="Times New Roman" w:hAnsiTheme="minorHAnsi" w:cstheme="minorHAnsi"/>
            <w:sz w:val="22"/>
            <w:szCs w:val="22"/>
          </w:rPr>
          <w:t>001429422800011</w:t>
        </w:r>
      </w:hyperlink>
      <w:r w:rsidRPr="00916C16">
        <w:rPr>
          <w:rFonts w:asciiTheme="minorHAnsi" w:eastAsia="Times New Roman" w:hAnsiTheme="minorHAnsi" w:cstheme="minorHAnsi"/>
          <w:sz w:val="22"/>
          <w:szCs w:val="22"/>
        </w:rPr>
        <w:t xml:space="preserve">; Scopus ID: </w:t>
      </w:r>
      <w:hyperlink r:id="rId335" w:tgtFrame="_blank" w:history="1">
        <w:r w:rsidRPr="00916C16">
          <w:rPr>
            <w:rStyle w:val="Hypertextovodkaz"/>
            <w:rFonts w:asciiTheme="minorHAnsi" w:eastAsia="Times New Roman" w:hAnsiTheme="minorHAnsi" w:cstheme="minorHAnsi"/>
            <w:sz w:val="22"/>
            <w:szCs w:val="22"/>
          </w:rPr>
          <w:t>2-s2.0-85218005027</w:t>
        </w:r>
      </w:hyperlink>
      <w:r w:rsidRPr="00916C16">
        <w:rPr>
          <w:rFonts w:asciiTheme="minorHAnsi" w:eastAsia="Times New Roman" w:hAnsiTheme="minorHAnsi" w:cstheme="minorHAnsi"/>
          <w:sz w:val="22"/>
          <w:szCs w:val="22"/>
        </w:rPr>
        <w:t xml:space="preserve">; PubMed ID: </w:t>
      </w:r>
      <w:hyperlink r:id="rId336" w:tgtFrame="_blank" w:history="1">
        <w:r w:rsidRPr="00916C16">
          <w:rPr>
            <w:rStyle w:val="Hypertextovodkaz"/>
            <w:rFonts w:asciiTheme="minorHAnsi" w:eastAsia="Times New Roman" w:hAnsiTheme="minorHAnsi" w:cstheme="minorHAnsi"/>
            <w:sz w:val="22"/>
            <w:szCs w:val="22"/>
          </w:rPr>
          <w:t>39903892</w:t>
        </w:r>
      </w:hyperlink>
      <w:r w:rsidRPr="00916C16">
        <w:rPr>
          <w:rFonts w:asciiTheme="minorHAnsi" w:eastAsia="Times New Roman" w:hAnsiTheme="minorHAnsi" w:cstheme="minorHAnsi"/>
          <w:sz w:val="22"/>
          <w:szCs w:val="22"/>
        </w:rPr>
        <w:t xml:space="preserve"> </w:t>
      </w:r>
    </w:p>
    <w:p w:rsidR="0045358A" w:rsidRPr="00916C16" w:rsidRDefault="0045358A">
      <w:pPr>
        <w:divId w:val="18510936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03984826"/>
        <w:rPr>
          <w:rFonts w:asciiTheme="minorHAnsi" w:eastAsia="Times New Roman" w:hAnsiTheme="minorHAnsi" w:cstheme="minorHAnsi"/>
          <w:sz w:val="22"/>
          <w:szCs w:val="22"/>
        </w:rPr>
      </w:pPr>
    </w:p>
    <w:p w:rsidR="00916C16" w:rsidRDefault="0045358A">
      <w:pPr>
        <w:divId w:val="12039848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GVOŽDÍKOVÁ JAVŮRKOVÁ, Veronika (K); BRLÍK, Vojtěch (K);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POŽGAYOVÁ, Milica; PROCHÁZKA, Petr; DIETZ, Maurine W.; SALLES, Joana Falcao; TIELEMAN, B. Irene: </w:t>
      </w:r>
    </w:p>
    <w:p w:rsidR="00916C16" w:rsidRDefault="0045358A">
      <w:pPr>
        <w:divId w:val="12039848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Host traits rather than migration and molting strategies explain feather bacterial load in Palearctic passerines. </w:t>
      </w:r>
    </w:p>
    <w:p w:rsidR="00916C16" w:rsidRDefault="0045358A">
      <w:pPr>
        <w:divId w:val="12039848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(11): 111079. </w:t>
      </w:r>
      <w:r w:rsidRPr="00916C16">
        <w:rPr>
          <w:rFonts w:asciiTheme="minorHAnsi" w:eastAsia="Times New Roman" w:hAnsiTheme="minorHAnsi" w:cstheme="minorHAnsi"/>
          <w:i/>
          <w:iCs/>
          <w:sz w:val="22"/>
          <w:szCs w:val="22"/>
        </w:rPr>
        <w:t xml:space="preserve">DOI: </w:t>
      </w:r>
      <w:hyperlink r:id="rId337" w:tgtFrame="_blank" w:history="1">
        <w:r w:rsidRPr="00916C16">
          <w:rPr>
            <w:rStyle w:val="Hypertextovodkaz"/>
            <w:rFonts w:asciiTheme="minorHAnsi" w:eastAsia="Times New Roman" w:hAnsiTheme="minorHAnsi" w:cstheme="minorHAnsi"/>
            <w:sz w:val="22"/>
            <w:szCs w:val="22"/>
          </w:rPr>
          <w:t>10.1016/j.isci.2024.111079</w:t>
        </w:r>
      </w:hyperlink>
      <w:r w:rsidRPr="00916C16">
        <w:rPr>
          <w:rFonts w:asciiTheme="minorHAnsi" w:eastAsia="Times New Roman" w:hAnsiTheme="minorHAnsi" w:cstheme="minorHAnsi"/>
          <w:i/>
          <w:iCs/>
          <w:sz w:val="22"/>
          <w:szCs w:val="22"/>
        </w:rPr>
        <w:t>. (původní)</w:t>
      </w:r>
    </w:p>
    <w:p w:rsidR="00916C16" w:rsidRDefault="0045358A">
      <w:pPr>
        <w:divId w:val="12039848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039848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43902626; ID OBD UK: 654591; WoS ID: </w:t>
      </w:r>
      <w:hyperlink r:id="rId338" w:tgtFrame="_blank" w:history="1">
        <w:r w:rsidRPr="00916C16">
          <w:rPr>
            <w:rStyle w:val="Hypertextovodkaz"/>
            <w:rFonts w:asciiTheme="minorHAnsi" w:eastAsia="Times New Roman" w:hAnsiTheme="minorHAnsi" w:cstheme="minorHAnsi"/>
            <w:sz w:val="22"/>
            <w:szCs w:val="22"/>
          </w:rPr>
          <w:t>001338719600001</w:t>
        </w:r>
      </w:hyperlink>
      <w:r w:rsidRPr="00916C16">
        <w:rPr>
          <w:rFonts w:asciiTheme="minorHAnsi" w:eastAsia="Times New Roman" w:hAnsiTheme="minorHAnsi" w:cstheme="minorHAnsi"/>
          <w:sz w:val="22"/>
          <w:szCs w:val="22"/>
        </w:rPr>
        <w:t xml:space="preserve">; Scopus ID: </w:t>
      </w:r>
      <w:hyperlink r:id="rId339" w:tgtFrame="_blank" w:history="1">
        <w:r w:rsidRPr="00916C16">
          <w:rPr>
            <w:rStyle w:val="Hypertextovodkaz"/>
            <w:rFonts w:asciiTheme="minorHAnsi" w:eastAsia="Times New Roman" w:hAnsiTheme="minorHAnsi" w:cstheme="minorHAnsi"/>
            <w:sz w:val="22"/>
            <w:szCs w:val="22"/>
          </w:rPr>
          <w:t>2-s2.0-85207748944</w:t>
        </w:r>
      </w:hyperlink>
      <w:r w:rsidRPr="00916C16">
        <w:rPr>
          <w:rFonts w:asciiTheme="minorHAnsi" w:eastAsia="Times New Roman" w:hAnsiTheme="minorHAnsi" w:cstheme="minorHAnsi"/>
          <w:sz w:val="22"/>
          <w:szCs w:val="22"/>
        </w:rPr>
        <w:t xml:space="preserve">; PubMed ID: </w:t>
      </w:r>
      <w:hyperlink r:id="rId340" w:tgtFrame="_blank" w:history="1">
        <w:r w:rsidRPr="00916C16">
          <w:rPr>
            <w:rStyle w:val="Hypertextovodkaz"/>
            <w:rFonts w:asciiTheme="minorHAnsi" w:eastAsia="Times New Roman" w:hAnsiTheme="minorHAnsi" w:cstheme="minorHAnsi"/>
            <w:sz w:val="22"/>
            <w:szCs w:val="22"/>
          </w:rPr>
          <w:t>39473972</w:t>
        </w:r>
      </w:hyperlink>
      <w:r w:rsidRPr="00916C16">
        <w:rPr>
          <w:rFonts w:asciiTheme="minorHAnsi" w:eastAsia="Times New Roman" w:hAnsiTheme="minorHAnsi" w:cstheme="minorHAnsi"/>
          <w:sz w:val="22"/>
          <w:szCs w:val="22"/>
        </w:rPr>
        <w:t xml:space="preserve"> </w:t>
      </w:r>
    </w:p>
    <w:p w:rsidR="0045358A" w:rsidRPr="00916C16" w:rsidRDefault="0045358A">
      <w:pPr>
        <w:divId w:val="12039848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07811262"/>
        <w:rPr>
          <w:rFonts w:asciiTheme="minorHAnsi" w:eastAsia="Times New Roman" w:hAnsiTheme="minorHAnsi" w:cstheme="minorHAnsi"/>
          <w:sz w:val="22"/>
          <w:szCs w:val="22"/>
        </w:rPr>
      </w:pPr>
    </w:p>
    <w:p w:rsidR="00916C16" w:rsidRDefault="0045358A">
      <w:pPr>
        <w:divId w:val="16078112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SITKO, Jiljí: </w:t>
      </w:r>
    </w:p>
    <w:p w:rsidR="00916C16" w:rsidRDefault="0045358A">
      <w:pPr>
        <w:divId w:val="16078112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Molecular phylogenetics provides unequivocal support for reclassifying Cathaemasia hians longivitellata and C. h. hians (Trematoda: Cathaemasiidae) as two valid species with different host preferences. </w:t>
      </w:r>
    </w:p>
    <w:p w:rsidR="00916C16" w:rsidRDefault="0045358A">
      <w:pPr>
        <w:divId w:val="16078112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Helminthology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98</w:t>
      </w:r>
      <w:r w:rsidRPr="00916C16">
        <w:rPr>
          <w:rFonts w:asciiTheme="minorHAnsi" w:eastAsia="Times New Roman" w:hAnsiTheme="minorHAnsi" w:cstheme="minorHAnsi"/>
          <w:sz w:val="22"/>
          <w:szCs w:val="22"/>
        </w:rPr>
        <w:t xml:space="preserve">(November): e76. </w:t>
      </w:r>
      <w:r w:rsidRPr="00916C16">
        <w:rPr>
          <w:rFonts w:asciiTheme="minorHAnsi" w:eastAsia="Times New Roman" w:hAnsiTheme="minorHAnsi" w:cstheme="minorHAnsi"/>
          <w:i/>
          <w:iCs/>
          <w:sz w:val="22"/>
          <w:szCs w:val="22"/>
        </w:rPr>
        <w:t xml:space="preserve">DOI: </w:t>
      </w:r>
      <w:hyperlink r:id="rId341" w:tgtFrame="_blank" w:history="1">
        <w:r w:rsidRPr="00916C16">
          <w:rPr>
            <w:rStyle w:val="Hypertextovodkaz"/>
            <w:rFonts w:asciiTheme="minorHAnsi" w:eastAsia="Times New Roman" w:hAnsiTheme="minorHAnsi" w:cstheme="minorHAnsi"/>
            <w:sz w:val="22"/>
            <w:szCs w:val="22"/>
          </w:rPr>
          <w:t>10.1017/S0022149X24000622</w:t>
        </w:r>
      </w:hyperlink>
      <w:r w:rsidRPr="00916C16">
        <w:rPr>
          <w:rFonts w:asciiTheme="minorHAnsi" w:eastAsia="Times New Roman" w:hAnsiTheme="minorHAnsi" w:cstheme="minorHAnsi"/>
          <w:i/>
          <w:iCs/>
          <w:sz w:val="22"/>
          <w:szCs w:val="22"/>
        </w:rPr>
        <w:t>. (původní)</w:t>
      </w:r>
    </w:p>
    <w:p w:rsidR="00916C16" w:rsidRDefault="0045358A">
      <w:pPr>
        <w:divId w:val="16078112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078112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43902712; ID OBD UK: 656058; WoS ID: </w:t>
      </w:r>
      <w:hyperlink r:id="rId342" w:tgtFrame="_blank" w:history="1">
        <w:r w:rsidRPr="00916C16">
          <w:rPr>
            <w:rStyle w:val="Hypertextovodkaz"/>
            <w:rFonts w:asciiTheme="minorHAnsi" w:eastAsia="Times New Roman" w:hAnsiTheme="minorHAnsi" w:cstheme="minorHAnsi"/>
            <w:sz w:val="22"/>
            <w:szCs w:val="22"/>
          </w:rPr>
          <w:t>001363614300001</w:t>
        </w:r>
      </w:hyperlink>
      <w:r w:rsidRPr="00916C16">
        <w:rPr>
          <w:rFonts w:asciiTheme="minorHAnsi" w:eastAsia="Times New Roman" w:hAnsiTheme="minorHAnsi" w:cstheme="minorHAnsi"/>
          <w:sz w:val="22"/>
          <w:szCs w:val="22"/>
        </w:rPr>
        <w:t xml:space="preserve">; Scopus ID: </w:t>
      </w:r>
      <w:hyperlink r:id="rId343" w:tgtFrame="_blank" w:history="1">
        <w:r w:rsidRPr="00916C16">
          <w:rPr>
            <w:rStyle w:val="Hypertextovodkaz"/>
            <w:rFonts w:asciiTheme="minorHAnsi" w:eastAsia="Times New Roman" w:hAnsiTheme="minorHAnsi" w:cstheme="minorHAnsi"/>
            <w:sz w:val="22"/>
            <w:szCs w:val="22"/>
          </w:rPr>
          <w:t>2-s2.0-85210541066</w:t>
        </w:r>
      </w:hyperlink>
      <w:r w:rsidRPr="00916C16">
        <w:rPr>
          <w:rFonts w:asciiTheme="minorHAnsi" w:eastAsia="Times New Roman" w:hAnsiTheme="minorHAnsi" w:cstheme="minorHAnsi"/>
          <w:sz w:val="22"/>
          <w:szCs w:val="22"/>
        </w:rPr>
        <w:t xml:space="preserve">; PubMed ID: </w:t>
      </w:r>
      <w:hyperlink r:id="rId344" w:tgtFrame="_blank" w:history="1">
        <w:r w:rsidRPr="00916C16">
          <w:rPr>
            <w:rStyle w:val="Hypertextovodkaz"/>
            <w:rFonts w:asciiTheme="minorHAnsi" w:eastAsia="Times New Roman" w:hAnsiTheme="minorHAnsi" w:cstheme="minorHAnsi"/>
            <w:sz w:val="22"/>
            <w:szCs w:val="22"/>
          </w:rPr>
          <w:t>39587791</w:t>
        </w:r>
      </w:hyperlink>
      <w:r w:rsidRPr="00916C16">
        <w:rPr>
          <w:rFonts w:asciiTheme="minorHAnsi" w:eastAsia="Times New Roman" w:hAnsiTheme="minorHAnsi" w:cstheme="minorHAnsi"/>
          <w:sz w:val="22"/>
          <w:szCs w:val="22"/>
        </w:rPr>
        <w:t xml:space="preserve"> </w:t>
      </w:r>
    </w:p>
    <w:p w:rsidR="0045358A" w:rsidRPr="00916C16" w:rsidRDefault="0045358A">
      <w:pPr>
        <w:divId w:val="16078112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647779454"/>
        <w:rPr>
          <w:rFonts w:asciiTheme="minorHAnsi" w:eastAsia="Times New Roman" w:hAnsiTheme="minorHAnsi" w:cstheme="minorHAnsi"/>
          <w:sz w:val="22"/>
          <w:szCs w:val="22"/>
        </w:rPr>
      </w:pPr>
    </w:p>
    <w:p w:rsidR="00916C16" w:rsidRDefault="0045358A">
      <w:pPr>
        <w:divId w:val="16477794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SITKO, Jiljí; YAKOVLEVA, G.; LEBEDEVA, D.: </w:t>
      </w:r>
    </w:p>
    <w:p w:rsidR="00916C16" w:rsidRDefault="0045358A">
      <w:pPr>
        <w:divId w:val="16477794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Severe decline in abundance of Cyathostoma lari, a parasite of the nasal and orbital sinuses of gulls, at their central European nesting grounds. </w:t>
      </w:r>
    </w:p>
    <w:p w:rsidR="00916C16" w:rsidRDefault="0045358A">
      <w:pPr>
        <w:divId w:val="16477794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Helminthology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98</w:t>
      </w:r>
      <w:r w:rsidRPr="00916C16">
        <w:rPr>
          <w:rFonts w:asciiTheme="minorHAnsi" w:eastAsia="Times New Roman" w:hAnsiTheme="minorHAnsi" w:cstheme="minorHAnsi"/>
          <w:sz w:val="22"/>
          <w:szCs w:val="22"/>
        </w:rPr>
        <w:t xml:space="preserve">(January): e1. </w:t>
      </w:r>
      <w:r w:rsidRPr="00916C16">
        <w:rPr>
          <w:rFonts w:asciiTheme="minorHAnsi" w:eastAsia="Times New Roman" w:hAnsiTheme="minorHAnsi" w:cstheme="minorHAnsi"/>
          <w:i/>
          <w:iCs/>
          <w:sz w:val="22"/>
          <w:szCs w:val="22"/>
        </w:rPr>
        <w:t xml:space="preserve">DOI: </w:t>
      </w:r>
      <w:hyperlink r:id="rId345" w:tgtFrame="_blank" w:history="1">
        <w:r w:rsidRPr="00916C16">
          <w:rPr>
            <w:rStyle w:val="Hypertextovodkaz"/>
            <w:rFonts w:asciiTheme="minorHAnsi" w:eastAsia="Times New Roman" w:hAnsiTheme="minorHAnsi" w:cstheme="minorHAnsi"/>
            <w:sz w:val="22"/>
            <w:szCs w:val="22"/>
          </w:rPr>
          <w:t>10.1017/S0022149X23000949</w:t>
        </w:r>
      </w:hyperlink>
      <w:r w:rsidRPr="00916C16">
        <w:rPr>
          <w:rFonts w:asciiTheme="minorHAnsi" w:eastAsia="Times New Roman" w:hAnsiTheme="minorHAnsi" w:cstheme="minorHAnsi"/>
          <w:i/>
          <w:iCs/>
          <w:sz w:val="22"/>
          <w:szCs w:val="22"/>
        </w:rPr>
        <w:t>. (původní)</w:t>
      </w:r>
    </w:p>
    <w:p w:rsidR="00916C16" w:rsidRDefault="0045358A">
      <w:pPr>
        <w:divId w:val="16477794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477794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43901439; ID OBD UK: 641256; WoS ID: </w:t>
      </w:r>
      <w:hyperlink r:id="rId346" w:tgtFrame="_blank" w:history="1">
        <w:r w:rsidRPr="00916C16">
          <w:rPr>
            <w:rStyle w:val="Hypertextovodkaz"/>
            <w:rFonts w:asciiTheme="minorHAnsi" w:eastAsia="Times New Roman" w:hAnsiTheme="minorHAnsi" w:cstheme="minorHAnsi"/>
            <w:sz w:val="22"/>
            <w:szCs w:val="22"/>
          </w:rPr>
          <w:t>001137936700001</w:t>
        </w:r>
      </w:hyperlink>
      <w:r w:rsidRPr="00916C16">
        <w:rPr>
          <w:rFonts w:asciiTheme="minorHAnsi" w:eastAsia="Times New Roman" w:hAnsiTheme="minorHAnsi" w:cstheme="minorHAnsi"/>
          <w:sz w:val="22"/>
          <w:szCs w:val="22"/>
        </w:rPr>
        <w:t xml:space="preserve">; Scopus ID: </w:t>
      </w:r>
      <w:hyperlink r:id="rId347" w:tgtFrame="_blank" w:history="1">
        <w:r w:rsidRPr="00916C16">
          <w:rPr>
            <w:rStyle w:val="Hypertextovodkaz"/>
            <w:rFonts w:asciiTheme="minorHAnsi" w:eastAsia="Times New Roman" w:hAnsiTheme="minorHAnsi" w:cstheme="minorHAnsi"/>
            <w:sz w:val="22"/>
            <w:szCs w:val="22"/>
          </w:rPr>
          <w:t>2-s2.0-85181633251</w:t>
        </w:r>
      </w:hyperlink>
      <w:r w:rsidRPr="00916C16">
        <w:rPr>
          <w:rFonts w:asciiTheme="minorHAnsi" w:eastAsia="Times New Roman" w:hAnsiTheme="minorHAnsi" w:cstheme="minorHAnsi"/>
          <w:sz w:val="22"/>
          <w:szCs w:val="22"/>
        </w:rPr>
        <w:t xml:space="preserve">; PubMed ID: </w:t>
      </w:r>
      <w:hyperlink r:id="rId348" w:tgtFrame="_blank" w:history="1">
        <w:r w:rsidRPr="00916C16">
          <w:rPr>
            <w:rStyle w:val="Hypertextovodkaz"/>
            <w:rFonts w:asciiTheme="minorHAnsi" w:eastAsia="Times New Roman" w:hAnsiTheme="minorHAnsi" w:cstheme="minorHAnsi"/>
            <w:sz w:val="22"/>
            <w:szCs w:val="22"/>
          </w:rPr>
          <w:t>38167257</w:t>
        </w:r>
      </w:hyperlink>
      <w:r w:rsidRPr="00916C16">
        <w:rPr>
          <w:rFonts w:asciiTheme="minorHAnsi" w:eastAsia="Times New Roman" w:hAnsiTheme="minorHAnsi" w:cstheme="minorHAnsi"/>
          <w:sz w:val="22"/>
          <w:szCs w:val="22"/>
        </w:rPr>
        <w:t xml:space="preserve"> </w:t>
      </w:r>
    </w:p>
    <w:p w:rsidR="0045358A" w:rsidRPr="00916C16" w:rsidRDefault="0045358A">
      <w:pPr>
        <w:divId w:val="16477794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290820418"/>
        <w:rPr>
          <w:rFonts w:asciiTheme="minorHAnsi" w:eastAsia="Times New Roman" w:hAnsiTheme="minorHAnsi" w:cstheme="minorHAnsi"/>
          <w:sz w:val="22"/>
          <w:szCs w:val="22"/>
        </w:rPr>
      </w:pPr>
    </w:p>
    <w:p w:rsidR="00916C16" w:rsidRDefault="0045358A">
      <w:pPr>
        <w:divId w:val="12908204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BOGUSCH, Petr; ASTAPENKOVÁ, Alena: </w:t>
      </w:r>
    </w:p>
    <w:p w:rsidR="00916C16" w:rsidRDefault="0045358A">
      <w:pPr>
        <w:divId w:val="12908204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Rearing Thyridanthrax fenestratus (Diptera, Bombyliidae) on Pemphredon fabricii (Hymenoptera, Crabronidae) prepupae. </w:t>
      </w:r>
    </w:p>
    <w:p w:rsidR="00916C16" w:rsidRDefault="0045358A">
      <w:pPr>
        <w:divId w:val="129082041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Hymenoptera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97</w:t>
      </w:r>
      <w:r w:rsidRPr="00916C16">
        <w:rPr>
          <w:rFonts w:asciiTheme="minorHAnsi" w:eastAsia="Times New Roman" w:hAnsiTheme="minorHAnsi" w:cstheme="minorHAnsi"/>
          <w:sz w:val="22"/>
          <w:szCs w:val="22"/>
        </w:rPr>
        <w:t xml:space="preserve">(January): 1-13. </w:t>
      </w:r>
      <w:r w:rsidRPr="00916C16">
        <w:rPr>
          <w:rFonts w:asciiTheme="minorHAnsi" w:eastAsia="Times New Roman" w:hAnsiTheme="minorHAnsi" w:cstheme="minorHAnsi"/>
          <w:i/>
          <w:iCs/>
          <w:sz w:val="22"/>
          <w:szCs w:val="22"/>
        </w:rPr>
        <w:t xml:space="preserve">DOI: </w:t>
      </w:r>
      <w:hyperlink r:id="rId349" w:tgtFrame="_blank" w:history="1">
        <w:r w:rsidRPr="00916C16">
          <w:rPr>
            <w:rStyle w:val="Hypertextovodkaz"/>
            <w:rFonts w:asciiTheme="minorHAnsi" w:eastAsia="Times New Roman" w:hAnsiTheme="minorHAnsi" w:cstheme="minorHAnsi"/>
            <w:sz w:val="22"/>
            <w:szCs w:val="22"/>
          </w:rPr>
          <w:t>10.3897/jhr.97.110282</w:t>
        </w:r>
      </w:hyperlink>
      <w:r w:rsidRPr="00916C16">
        <w:rPr>
          <w:rFonts w:asciiTheme="minorHAnsi" w:eastAsia="Times New Roman" w:hAnsiTheme="minorHAnsi" w:cstheme="minorHAnsi"/>
          <w:i/>
          <w:iCs/>
          <w:sz w:val="22"/>
          <w:szCs w:val="22"/>
        </w:rPr>
        <w:t>. (původní)</w:t>
      </w:r>
    </w:p>
    <w:p w:rsidR="00916C16" w:rsidRDefault="0045358A">
      <w:pPr>
        <w:divId w:val="12908204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908204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43901568; ID OBD UK: 643461; WoS ID: </w:t>
      </w:r>
      <w:hyperlink r:id="rId350" w:tgtFrame="_blank" w:history="1">
        <w:r w:rsidRPr="00916C16">
          <w:rPr>
            <w:rStyle w:val="Hypertextovodkaz"/>
            <w:rFonts w:asciiTheme="minorHAnsi" w:eastAsia="Times New Roman" w:hAnsiTheme="minorHAnsi" w:cstheme="minorHAnsi"/>
            <w:sz w:val="22"/>
            <w:szCs w:val="22"/>
          </w:rPr>
          <w:t>001202300200001</w:t>
        </w:r>
      </w:hyperlink>
      <w:r w:rsidRPr="00916C16">
        <w:rPr>
          <w:rFonts w:asciiTheme="minorHAnsi" w:eastAsia="Times New Roman" w:hAnsiTheme="minorHAnsi" w:cstheme="minorHAnsi"/>
          <w:sz w:val="22"/>
          <w:szCs w:val="22"/>
        </w:rPr>
        <w:t xml:space="preserve">; Scopus ID: </w:t>
      </w:r>
      <w:hyperlink r:id="rId351" w:tgtFrame="_blank" w:history="1">
        <w:r w:rsidRPr="00916C16">
          <w:rPr>
            <w:rStyle w:val="Hypertextovodkaz"/>
            <w:rFonts w:asciiTheme="minorHAnsi" w:eastAsia="Times New Roman" w:hAnsiTheme="minorHAnsi" w:cstheme="minorHAnsi"/>
            <w:sz w:val="22"/>
            <w:szCs w:val="22"/>
          </w:rPr>
          <w:t>2-s2.0-85183141347</w:t>
        </w:r>
      </w:hyperlink>
      <w:r w:rsidRPr="00916C16">
        <w:rPr>
          <w:rFonts w:asciiTheme="minorHAnsi" w:eastAsia="Times New Roman" w:hAnsiTheme="minorHAnsi" w:cstheme="minorHAnsi"/>
          <w:sz w:val="22"/>
          <w:szCs w:val="22"/>
        </w:rPr>
        <w:t xml:space="preserve">; </w:t>
      </w:r>
    </w:p>
    <w:p w:rsidR="0045358A" w:rsidRPr="00916C16" w:rsidRDefault="0045358A">
      <w:pPr>
        <w:divId w:val="12908204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212273748"/>
        <w:rPr>
          <w:rFonts w:asciiTheme="minorHAnsi" w:eastAsia="Times New Roman" w:hAnsiTheme="minorHAnsi" w:cstheme="minorHAnsi"/>
          <w:sz w:val="22"/>
          <w:szCs w:val="22"/>
        </w:rPr>
      </w:pPr>
    </w:p>
    <w:p w:rsidR="00916C16" w:rsidRDefault="0045358A">
      <w:pPr>
        <w:divId w:val="2122737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BOGUSCH, Petr; SCHWARZ, Martin; ASTAPENKOVÁ, Alena: </w:t>
      </w:r>
    </w:p>
    <w:p w:rsidR="00916C16" w:rsidRDefault="0045358A">
      <w:pPr>
        <w:divId w:val="2122737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Real-time dynamics of aculeate hymenopteran reed gall inquilines in oligotrophic reed beds of anthropogenic and natural origin. </w:t>
      </w:r>
    </w:p>
    <w:p w:rsidR="00916C16" w:rsidRDefault="0045358A">
      <w:pPr>
        <w:divId w:val="21227374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Environmental Management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365</w:t>
      </w:r>
      <w:r w:rsidRPr="00916C16">
        <w:rPr>
          <w:rFonts w:asciiTheme="minorHAnsi" w:eastAsia="Times New Roman" w:hAnsiTheme="minorHAnsi" w:cstheme="minorHAnsi"/>
          <w:sz w:val="22"/>
          <w:szCs w:val="22"/>
        </w:rPr>
        <w:t xml:space="preserve">(August): 121625. </w:t>
      </w:r>
      <w:r w:rsidRPr="00916C16">
        <w:rPr>
          <w:rFonts w:asciiTheme="minorHAnsi" w:eastAsia="Times New Roman" w:hAnsiTheme="minorHAnsi" w:cstheme="minorHAnsi"/>
          <w:i/>
          <w:iCs/>
          <w:sz w:val="22"/>
          <w:szCs w:val="22"/>
        </w:rPr>
        <w:t xml:space="preserve">DOI: </w:t>
      </w:r>
      <w:hyperlink r:id="rId352" w:tgtFrame="_blank" w:history="1">
        <w:r w:rsidRPr="00916C16">
          <w:rPr>
            <w:rStyle w:val="Hypertextovodkaz"/>
            <w:rFonts w:asciiTheme="minorHAnsi" w:eastAsia="Times New Roman" w:hAnsiTheme="minorHAnsi" w:cstheme="minorHAnsi"/>
            <w:sz w:val="22"/>
            <w:szCs w:val="22"/>
          </w:rPr>
          <w:t>10.1016/j.jenvman.2024.121625</w:t>
        </w:r>
      </w:hyperlink>
      <w:r w:rsidRPr="00916C16">
        <w:rPr>
          <w:rFonts w:asciiTheme="minorHAnsi" w:eastAsia="Times New Roman" w:hAnsiTheme="minorHAnsi" w:cstheme="minorHAnsi"/>
          <w:i/>
          <w:iCs/>
          <w:sz w:val="22"/>
          <w:szCs w:val="22"/>
        </w:rPr>
        <w:t>. (původní)</w:t>
      </w:r>
    </w:p>
    <w:p w:rsidR="00916C16" w:rsidRDefault="0045358A">
      <w:pPr>
        <w:divId w:val="2122737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122737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43902244; ID OBD UK: 649398; WoS ID: </w:t>
      </w:r>
      <w:hyperlink r:id="rId353" w:tgtFrame="_blank" w:history="1">
        <w:r w:rsidRPr="00916C16">
          <w:rPr>
            <w:rStyle w:val="Hypertextovodkaz"/>
            <w:rFonts w:asciiTheme="minorHAnsi" w:eastAsia="Times New Roman" w:hAnsiTheme="minorHAnsi" w:cstheme="minorHAnsi"/>
            <w:sz w:val="22"/>
            <w:szCs w:val="22"/>
          </w:rPr>
          <w:t>001264892000001</w:t>
        </w:r>
      </w:hyperlink>
      <w:r w:rsidRPr="00916C16">
        <w:rPr>
          <w:rFonts w:asciiTheme="minorHAnsi" w:eastAsia="Times New Roman" w:hAnsiTheme="minorHAnsi" w:cstheme="minorHAnsi"/>
          <w:sz w:val="22"/>
          <w:szCs w:val="22"/>
        </w:rPr>
        <w:t xml:space="preserve">; Scopus ID: </w:t>
      </w:r>
      <w:hyperlink r:id="rId354" w:tgtFrame="_blank" w:history="1">
        <w:r w:rsidRPr="00916C16">
          <w:rPr>
            <w:rStyle w:val="Hypertextovodkaz"/>
            <w:rFonts w:asciiTheme="minorHAnsi" w:eastAsia="Times New Roman" w:hAnsiTheme="minorHAnsi" w:cstheme="minorHAnsi"/>
            <w:sz w:val="22"/>
            <w:szCs w:val="22"/>
          </w:rPr>
          <w:t>2-s2.0-85197040465</w:t>
        </w:r>
      </w:hyperlink>
      <w:r w:rsidRPr="00916C16">
        <w:rPr>
          <w:rFonts w:asciiTheme="minorHAnsi" w:eastAsia="Times New Roman" w:hAnsiTheme="minorHAnsi" w:cstheme="minorHAnsi"/>
          <w:sz w:val="22"/>
          <w:szCs w:val="22"/>
        </w:rPr>
        <w:t xml:space="preserve">; PubMed ID: </w:t>
      </w:r>
      <w:hyperlink r:id="rId355" w:tgtFrame="_blank" w:history="1">
        <w:r w:rsidRPr="00916C16">
          <w:rPr>
            <w:rStyle w:val="Hypertextovodkaz"/>
            <w:rFonts w:asciiTheme="minorHAnsi" w:eastAsia="Times New Roman" w:hAnsiTheme="minorHAnsi" w:cstheme="minorHAnsi"/>
            <w:sz w:val="22"/>
            <w:szCs w:val="22"/>
          </w:rPr>
          <w:t>38959772</w:t>
        </w:r>
      </w:hyperlink>
      <w:r w:rsidRPr="00916C16">
        <w:rPr>
          <w:rFonts w:asciiTheme="minorHAnsi" w:eastAsia="Times New Roman" w:hAnsiTheme="minorHAnsi" w:cstheme="minorHAnsi"/>
          <w:sz w:val="22"/>
          <w:szCs w:val="22"/>
        </w:rPr>
        <w:t xml:space="preserve"> </w:t>
      </w:r>
    </w:p>
    <w:p w:rsidR="0045358A" w:rsidRPr="00916C16" w:rsidRDefault="0045358A">
      <w:pPr>
        <w:divId w:val="2122737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383283141"/>
        <w:rPr>
          <w:rFonts w:asciiTheme="minorHAnsi" w:eastAsia="Times New Roman" w:hAnsiTheme="minorHAnsi" w:cstheme="minorHAnsi"/>
          <w:sz w:val="22"/>
          <w:szCs w:val="22"/>
        </w:rPr>
      </w:pPr>
    </w:p>
    <w:p w:rsidR="00916C16" w:rsidRDefault="0045358A">
      <w:pPr>
        <w:divId w:val="13832831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KOLLER, Alina (K); ROHRMANN, Sabine; WAKOLBINGER, Maria;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CAHOVÁ, Monika; </w:t>
      </w:r>
      <w:r w:rsidRPr="00916C16">
        <w:rPr>
          <w:rFonts w:asciiTheme="minorHAnsi" w:eastAsia="Times New Roman" w:hAnsiTheme="minorHAnsi" w:cstheme="minorHAnsi"/>
          <w:b/>
          <w:bCs/>
          <w:sz w:val="22"/>
          <w:szCs w:val="22"/>
        </w:rPr>
        <w:t>SVĚTNIČKA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3.LF/KDD, FNKV/KDD_FN</w:t>
      </w:r>
      <w:r w:rsidRPr="00916C16">
        <w:rPr>
          <w:rFonts w:asciiTheme="minorHAnsi" w:eastAsia="Times New Roman" w:hAnsiTheme="minorHAnsi" w:cstheme="minorHAnsi"/>
          <w:sz w:val="22"/>
          <w:szCs w:val="22"/>
        </w:rPr>
        <w:t xml:space="preserve">); HAIDER, Sandra; SCHLESINGER, Sabrina; KÜHN, Tilman (K); KELLER, Jeffrey W.: </w:t>
      </w:r>
    </w:p>
    <w:p w:rsidR="00916C16" w:rsidRDefault="0045358A">
      <w:pPr>
        <w:divId w:val="13832831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Health aspects of vegan diets among children and adolescents: a systematic review and meta-analyses. </w:t>
      </w:r>
    </w:p>
    <w:p w:rsidR="00916C16" w:rsidRDefault="0045358A">
      <w:pPr>
        <w:divId w:val="13832831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Critical Reviews in Food Science and Nutrition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64</w:t>
      </w:r>
      <w:r w:rsidRPr="00916C16">
        <w:rPr>
          <w:rFonts w:asciiTheme="minorHAnsi" w:eastAsia="Times New Roman" w:hAnsiTheme="minorHAnsi" w:cstheme="minorHAnsi"/>
          <w:sz w:val="22"/>
          <w:szCs w:val="22"/>
        </w:rPr>
        <w:t xml:space="preserve">(33): 13247-13258. </w:t>
      </w:r>
      <w:r w:rsidRPr="00916C16">
        <w:rPr>
          <w:rFonts w:asciiTheme="minorHAnsi" w:eastAsia="Times New Roman" w:hAnsiTheme="minorHAnsi" w:cstheme="minorHAnsi"/>
          <w:i/>
          <w:iCs/>
          <w:sz w:val="22"/>
          <w:szCs w:val="22"/>
        </w:rPr>
        <w:t xml:space="preserve">DOI: </w:t>
      </w:r>
      <w:hyperlink r:id="rId356" w:tgtFrame="_blank" w:history="1">
        <w:r w:rsidRPr="00916C16">
          <w:rPr>
            <w:rStyle w:val="Hypertextovodkaz"/>
            <w:rFonts w:asciiTheme="minorHAnsi" w:eastAsia="Times New Roman" w:hAnsiTheme="minorHAnsi" w:cstheme="minorHAnsi"/>
            <w:sz w:val="22"/>
            <w:szCs w:val="22"/>
          </w:rPr>
          <w:t>10.1080/10408398.2023.2263574</w:t>
        </w:r>
      </w:hyperlink>
      <w:r w:rsidRPr="00916C16">
        <w:rPr>
          <w:rFonts w:asciiTheme="minorHAnsi" w:eastAsia="Times New Roman" w:hAnsiTheme="minorHAnsi" w:cstheme="minorHAnsi"/>
          <w:i/>
          <w:iCs/>
          <w:sz w:val="22"/>
          <w:szCs w:val="22"/>
        </w:rPr>
        <w:t>. (přehledový)</w:t>
      </w:r>
    </w:p>
    <w:p w:rsidR="00916C16" w:rsidRDefault="0045358A">
      <w:pPr>
        <w:divId w:val="13832831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832831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43901035; ID OBD UK: 637154; Scopus ID: </w:t>
      </w:r>
      <w:hyperlink r:id="rId357" w:tgtFrame="_blank" w:history="1">
        <w:r w:rsidRPr="00916C16">
          <w:rPr>
            <w:rStyle w:val="Hypertextovodkaz"/>
            <w:rFonts w:asciiTheme="minorHAnsi" w:eastAsia="Times New Roman" w:hAnsiTheme="minorHAnsi" w:cstheme="minorHAnsi"/>
            <w:sz w:val="22"/>
            <w:szCs w:val="22"/>
          </w:rPr>
          <w:t>2-s2.0-85173945619</w:t>
        </w:r>
      </w:hyperlink>
      <w:r w:rsidRPr="00916C16">
        <w:rPr>
          <w:rFonts w:asciiTheme="minorHAnsi" w:eastAsia="Times New Roman" w:hAnsiTheme="minorHAnsi" w:cstheme="minorHAnsi"/>
          <w:sz w:val="22"/>
          <w:szCs w:val="22"/>
        </w:rPr>
        <w:t xml:space="preserve">; PubMed ID: </w:t>
      </w:r>
      <w:hyperlink r:id="rId358" w:tgtFrame="_blank" w:history="1">
        <w:r w:rsidRPr="00916C16">
          <w:rPr>
            <w:rStyle w:val="Hypertextovodkaz"/>
            <w:rFonts w:asciiTheme="minorHAnsi" w:eastAsia="Times New Roman" w:hAnsiTheme="minorHAnsi" w:cstheme="minorHAnsi"/>
            <w:sz w:val="22"/>
            <w:szCs w:val="22"/>
          </w:rPr>
          <w:t>37811643</w:t>
        </w:r>
      </w:hyperlink>
      <w:r w:rsidRPr="00916C16">
        <w:rPr>
          <w:rFonts w:asciiTheme="minorHAnsi" w:eastAsia="Times New Roman" w:hAnsiTheme="minorHAnsi" w:cstheme="minorHAnsi"/>
          <w:sz w:val="22"/>
          <w:szCs w:val="22"/>
        </w:rPr>
        <w:t xml:space="preserve"> </w:t>
      </w:r>
    </w:p>
    <w:p w:rsidR="0045358A" w:rsidRPr="00916C16" w:rsidRDefault="0045358A">
      <w:pPr>
        <w:divId w:val="13832831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NU21-09-00362</w:t>
      </w:r>
      <w:r w:rsidRPr="00916C16">
        <w:rPr>
          <w:rFonts w:asciiTheme="minorHAnsi" w:eastAsia="Times New Roman" w:hAnsiTheme="minorHAnsi" w:cstheme="minorHAnsi"/>
          <w:sz w:val="22"/>
          <w:szCs w:val="22"/>
        </w:rPr>
        <w:t xml:space="preserve"> </w:t>
      </w:r>
    </w:p>
    <w:p w:rsidR="00916C16" w:rsidRDefault="00916C16">
      <w:pPr>
        <w:divId w:val="1597515486"/>
        <w:rPr>
          <w:rFonts w:asciiTheme="minorHAnsi" w:eastAsia="Times New Roman" w:hAnsiTheme="minorHAnsi" w:cstheme="minorHAnsi"/>
          <w:sz w:val="22"/>
          <w:szCs w:val="22"/>
        </w:rPr>
      </w:pPr>
    </w:p>
    <w:p w:rsidR="00916C16" w:rsidRDefault="0045358A">
      <w:pPr>
        <w:divId w:val="15975154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KOUDELKOVÁ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WOHL, Petr; ŠENKYŘÍK, Michal; BENEŠ, Petr;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VEJMELKA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MAŇÁK, Jan; </w:t>
      </w:r>
      <w:r w:rsidRPr="00916C16">
        <w:rPr>
          <w:rFonts w:asciiTheme="minorHAnsi" w:eastAsia="Times New Roman" w:hAnsiTheme="minorHAnsi" w:cstheme="minorHAnsi"/>
          <w:b/>
          <w:bCs/>
          <w:sz w:val="22"/>
          <w:szCs w:val="22"/>
        </w:rPr>
        <w:t>TĚŠÍNSKÝ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NOVÁK, František; MEISNEROVÁ, Eva; FENCL, Filip;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p>
    <w:p w:rsidR="00916C16" w:rsidRDefault="0045358A">
      <w:pPr>
        <w:divId w:val="1597515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Czech Home Parenteral Nutrition Registry REDNUP: Comprehensive Analysis of Adult Patients' Data. </w:t>
      </w:r>
    </w:p>
    <w:p w:rsidR="00916C16" w:rsidRDefault="0045358A">
      <w:pPr>
        <w:divId w:val="159751548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Nutrition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(3): 143-152. </w:t>
      </w:r>
      <w:r w:rsidRPr="00916C16">
        <w:rPr>
          <w:rFonts w:asciiTheme="minorHAnsi" w:eastAsia="Times New Roman" w:hAnsiTheme="minorHAnsi" w:cstheme="minorHAnsi"/>
          <w:i/>
          <w:iCs/>
          <w:sz w:val="22"/>
          <w:szCs w:val="22"/>
        </w:rPr>
        <w:t xml:space="preserve">DOI: </w:t>
      </w:r>
      <w:hyperlink r:id="rId359" w:tgtFrame="_blank" w:history="1">
        <w:r w:rsidRPr="00916C16">
          <w:rPr>
            <w:rStyle w:val="Hypertextovodkaz"/>
            <w:rFonts w:asciiTheme="minorHAnsi" w:eastAsia="Times New Roman" w:hAnsiTheme="minorHAnsi" w:cstheme="minorHAnsi"/>
            <w:sz w:val="22"/>
            <w:szCs w:val="22"/>
          </w:rPr>
          <w:t>10.1159/000538232</w:t>
        </w:r>
      </w:hyperlink>
      <w:r w:rsidRPr="00916C16">
        <w:rPr>
          <w:rFonts w:asciiTheme="minorHAnsi" w:eastAsia="Times New Roman" w:hAnsiTheme="minorHAnsi" w:cstheme="minorHAnsi"/>
          <w:i/>
          <w:iCs/>
          <w:sz w:val="22"/>
          <w:szCs w:val="22"/>
        </w:rPr>
        <w:t>. (původní)</w:t>
      </w:r>
    </w:p>
    <w:p w:rsidR="00916C16" w:rsidRDefault="0045358A">
      <w:pPr>
        <w:divId w:val="1597515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97515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43901838; ID OBD UK: 646900; WoS ID: </w:t>
      </w:r>
      <w:hyperlink r:id="rId360" w:tgtFrame="_blank" w:history="1">
        <w:r w:rsidRPr="00916C16">
          <w:rPr>
            <w:rStyle w:val="Hypertextovodkaz"/>
            <w:rFonts w:asciiTheme="minorHAnsi" w:eastAsia="Times New Roman" w:hAnsiTheme="minorHAnsi" w:cstheme="minorHAnsi"/>
            <w:sz w:val="22"/>
            <w:szCs w:val="22"/>
          </w:rPr>
          <w:t>001243732800007</w:t>
        </w:r>
      </w:hyperlink>
      <w:r w:rsidRPr="00916C16">
        <w:rPr>
          <w:rFonts w:asciiTheme="minorHAnsi" w:eastAsia="Times New Roman" w:hAnsiTheme="minorHAnsi" w:cstheme="minorHAnsi"/>
          <w:sz w:val="22"/>
          <w:szCs w:val="22"/>
        </w:rPr>
        <w:t xml:space="preserve">; Scopus ID: </w:t>
      </w:r>
      <w:hyperlink r:id="rId361" w:tgtFrame="_blank" w:history="1">
        <w:r w:rsidRPr="00916C16">
          <w:rPr>
            <w:rStyle w:val="Hypertextovodkaz"/>
            <w:rFonts w:asciiTheme="minorHAnsi" w:eastAsia="Times New Roman" w:hAnsiTheme="minorHAnsi" w:cstheme="minorHAnsi"/>
            <w:sz w:val="22"/>
            <w:szCs w:val="22"/>
          </w:rPr>
          <w:t>2-s2.0-85194499161</w:t>
        </w:r>
      </w:hyperlink>
      <w:r w:rsidRPr="00916C16">
        <w:rPr>
          <w:rFonts w:asciiTheme="minorHAnsi" w:eastAsia="Times New Roman" w:hAnsiTheme="minorHAnsi" w:cstheme="minorHAnsi"/>
          <w:sz w:val="22"/>
          <w:szCs w:val="22"/>
        </w:rPr>
        <w:t xml:space="preserve">; PubMed ID: </w:t>
      </w:r>
      <w:hyperlink r:id="rId362" w:tgtFrame="_blank" w:history="1">
        <w:r w:rsidRPr="00916C16">
          <w:rPr>
            <w:rStyle w:val="Hypertextovodkaz"/>
            <w:rFonts w:asciiTheme="minorHAnsi" w:eastAsia="Times New Roman" w:hAnsiTheme="minorHAnsi" w:cstheme="minorHAnsi"/>
            <w:sz w:val="22"/>
            <w:szCs w:val="22"/>
          </w:rPr>
          <w:t>38471467</w:t>
        </w:r>
      </w:hyperlink>
      <w:r w:rsidRPr="00916C16">
        <w:rPr>
          <w:rFonts w:asciiTheme="minorHAnsi" w:eastAsia="Times New Roman" w:hAnsiTheme="minorHAnsi" w:cstheme="minorHAnsi"/>
          <w:sz w:val="22"/>
          <w:szCs w:val="22"/>
        </w:rPr>
        <w:t xml:space="preserve"> </w:t>
      </w:r>
    </w:p>
    <w:p w:rsidR="0045358A" w:rsidRPr="00916C16" w:rsidRDefault="0045358A">
      <w:pPr>
        <w:divId w:val="15975154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48652161"/>
        <w:rPr>
          <w:rFonts w:asciiTheme="minorHAnsi" w:eastAsia="Times New Roman" w:hAnsiTheme="minorHAnsi" w:cstheme="minorHAnsi"/>
          <w:sz w:val="22"/>
          <w:szCs w:val="22"/>
        </w:rPr>
      </w:pPr>
    </w:p>
    <w:p w:rsidR="00916C16" w:rsidRDefault="0045358A">
      <w:pPr>
        <w:divId w:val="3486521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KRONSTEINER GICEVIC, Selma (K); BOGL, Leonie-Helen; WAKOLBINGER, Maria; MÜLLER, Sandra; DIETRICH, Joelina; DE KEYZER, Willem; BULLÓN-VELA, Vanessa;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KELLER, Vanessa; MARTÍNEZ TABAR, Ainara; ASIF, Tooba; CRAIG, Leone; KYLE, Janet; SCHLESINGER, Sabrina; KÖDER, Christian; </w:t>
      </w:r>
      <w:r w:rsidRPr="00916C16">
        <w:rPr>
          <w:rFonts w:asciiTheme="minorHAnsi" w:eastAsia="Times New Roman" w:hAnsiTheme="minorHAnsi" w:cstheme="minorHAnsi"/>
          <w:b/>
          <w:bCs/>
          <w:sz w:val="22"/>
          <w:szCs w:val="22"/>
        </w:rPr>
        <w:t>OUŘADOVÁ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HENIKOVÁ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VAN LIPPEVELDE, Wendy; CAHOVÁ, Monika; MARTINEZ-GONZALEZ, Miguel A.; WILLETT, Walter; BES-RASTROLLO, Maira;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DE HENAUW, Stefan; KELLER, Markus; KUZMA, Marek; SCHERNHAMMER, Eva: </w:t>
      </w:r>
    </w:p>
    <w:p w:rsidR="00916C16" w:rsidRDefault="0045358A">
      <w:pPr>
        <w:divId w:val="3486521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Development of the VEGANScreener, a Tool for a Quick Diet Quality Assessment among Vegans in Europe. </w:t>
      </w:r>
    </w:p>
    <w:p w:rsidR="00916C16" w:rsidRDefault="0045358A">
      <w:pPr>
        <w:divId w:val="34865216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Nutrients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(9): 1344. </w:t>
      </w:r>
      <w:r w:rsidRPr="00916C16">
        <w:rPr>
          <w:rFonts w:asciiTheme="minorHAnsi" w:eastAsia="Times New Roman" w:hAnsiTheme="minorHAnsi" w:cstheme="minorHAnsi"/>
          <w:i/>
          <w:iCs/>
          <w:sz w:val="22"/>
          <w:szCs w:val="22"/>
        </w:rPr>
        <w:t xml:space="preserve">DOI: </w:t>
      </w:r>
      <w:hyperlink r:id="rId363" w:tgtFrame="_blank" w:history="1">
        <w:r w:rsidRPr="00916C16">
          <w:rPr>
            <w:rStyle w:val="Hypertextovodkaz"/>
            <w:rFonts w:asciiTheme="minorHAnsi" w:eastAsia="Times New Roman" w:hAnsiTheme="minorHAnsi" w:cstheme="minorHAnsi"/>
            <w:sz w:val="22"/>
            <w:szCs w:val="22"/>
          </w:rPr>
          <w:t>10.3390/nu16091344</w:t>
        </w:r>
      </w:hyperlink>
      <w:r w:rsidRPr="00916C16">
        <w:rPr>
          <w:rFonts w:asciiTheme="minorHAnsi" w:eastAsia="Times New Roman" w:hAnsiTheme="minorHAnsi" w:cstheme="minorHAnsi"/>
          <w:i/>
          <w:iCs/>
          <w:sz w:val="22"/>
          <w:szCs w:val="22"/>
        </w:rPr>
        <w:t>. (původní)</w:t>
      </w:r>
    </w:p>
    <w:p w:rsidR="00916C16" w:rsidRDefault="0045358A">
      <w:pPr>
        <w:divId w:val="3486521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486521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43901916; ID OBD UK: 647577; WoS ID: </w:t>
      </w:r>
      <w:hyperlink r:id="rId364" w:tgtFrame="_blank" w:history="1">
        <w:r w:rsidRPr="00916C16">
          <w:rPr>
            <w:rStyle w:val="Hypertextovodkaz"/>
            <w:rFonts w:asciiTheme="minorHAnsi" w:eastAsia="Times New Roman" w:hAnsiTheme="minorHAnsi" w:cstheme="minorHAnsi"/>
            <w:sz w:val="22"/>
            <w:szCs w:val="22"/>
          </w:rPr>
          <w:t>001220094100001</w:t>
        </w:r>
      </w:hyperlink>
      <w:r w:rsidRPr="00916C16">
        <w:rPr>
          <w:rFonts w:asciiTheme="minorHAnsi" w:eastAsia="Times New Roman" w:hAnsiTheme="minorHAnsi" w:cstheme="minorHAnsi"/>
          <w:sz w:val="22"/>
          <w:szCs w:val="22"/>
        </w:rPr>
        <w:t xml:space="preserve">; Scopus ID: </w:t>
      </w:r>
      <w:hyperlink r:id="rId365" w:tgtFrame="_blank" w:history="1">
        <w:r w:rsidRPr="00916C16">
          <w:rPr>
            <w:rStyle w:val="Hypertextovodkaz"/>
            <w:rFonts w:asciiTheme="minorHAnsi" w:eastAsia="Times New Roman" w:hAnsiTheme="minorHAnsi" w:cstheme="minorHAnsi"/>
            <w:sz w:val="22"/>
            <w:szCs w:val="22"/>
          </w:rPr>
          <w:t>2-s2.0-85192944538</w:t>
        </w:r>
      </w:hyperlink>
      <w:r w:rsidRPr="00916C16">
        <w:rPr>
          <w:rFonts w:asciiTheme="minorHAnsi" w:eastAsia="Times New Roman" w:hAnsiTheme="minorHAnsi" w:cstheme="minorHAnsi"/>
          <w:sz w:val="22"/>
          <w:szCs w:val="22"/>
        </w:rPr>
        <w:t xml:space="preserve">; PubMed ID: </w:t>
      </w:r>
      <w:hyperlink r:id="rId366" w:tgtFrame="_blank" w:history="1">
        <w:r w:rsidRPr="00916C16">
          <w:rPr>
            <w:rStyle w:val="Hypertextovodkaz"/>
            <w:rFonts w:asciiTheme="minorHAnsi" w:eastAsia="Times New Roman" w:hAnsiTheme="minorHAnsi" w:cstheme="minorHAnsi"/>
            <w:sz w:val="22"/>
            <w:szCs w:val="22"/>
          </w:rPr>
          <w:t>38732591</w:t>
        </w:r>
      </w:hyperlink>
      <w:r w:rsidRPr="00916C16">
        <w:rPr>
          <w:rFonts w:asciiTheme="minorHAnsi" w:eastAsia="Times New Roman" w:hAnsiTheme="minorHAnsi" w:cstheme="minorHAnsi"/>
          <w:sz w:val="22"/>
          <w:szCs w:val="22"/>
        </w:rPr>
        <w:t xml:space="preserve"> </w:t>
      </w:r>
    </w:p>
    <w:p w:rsidR="0045358A" w:rsidRPr="00916C16" w:rsidRDefault="0045358A">
      <w:pPr>
        <w:divId w:val="3486521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RIV/00064173:_____/24:43926978;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8F22002</w:t>
      </w:r>
      <w:r w:rsidRPr="00916C16">
        <w:rPr>
          <w:rFonts w:asciiTheme="minorHAnsi" w:eastAsia="Times New Roman" w:hAnsiTheme="minorHAnsi" w:cstheme="minorHAnsi"/>
          <w:sz w:val="22"/>
          <w:szCs w:val="22"/>
        </w:rPr>
        <w:t xml:space="preserve"> </w:t>
      </w:r>
    </w:p>
    <w:p w:rsidR="00916C16" w:rsidRDefault="00916C16">
      <w:pPr>
        <w:divId w:val="340620724"/>
        <w:rPr>
          <w:rFonts w:asciiTheme="minorHAnsi" w:eastAsia="Times New Roman" w:hAnsiTheme="minorHAnsi" w:cstheme="minorHAnsi"/>
          <w:sz w:val="22"/>
          <w:szCs w:val="22"/>
        </w:rPr>
      </w:pPr>
    </w:p>
    <w:p w:rsidR="00916C16" w:rsidRDefault="0045358A">
      <w:pPr>
        <w:divId w:val="3406207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MICHALEC, Juraj;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OTÁHAL, Jakub; KREJČOVÁ, Svatava;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VEČEŘOVÁ, Adina; POVOLNÁ, Ema; BROŽ, Jan: </w:t>
      </w:r>
    </w:p>
    <w:p w:rsidR="00916C16" w:rsidRDefault="0045358A">
      <w:pPr>
        <w:divId w:val="3406207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Hypoglykemie jako komplikace léčby diabetu mellitu - akutní vliv na funkce centrálního nervového systému. </w:t>
      </w:r>
    </w:p>
    <w:p w:rsidR="00916C16" w:rsidRDefault="0045358A">
      <w:pPr>
        <w:divId w:val="3406207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(2): 89-95. </w:t>
      </w:r>
      <w:r w:rsidRPr="00916C16">
        <w:rPr>
          <w:rFonts w:asciiTheme="minorHAnsi" w:eastAsia="Times New Roman" w:hAnsiTheme="minorHAnsi" w:cstheme="minorHAnsi"/>
          <w:i/>
          <w:iCs/>
          <w:sz w:val="22"/>
          <w:szCs w:val="22"/>
        </w:rPr>
        <w:t xml:space="preserve">DOI: </w:t>
      </w:r>
      <w:hyperlink r:id="rId367" w:tgtFrame="_blank" w:history="1">
        <w:r w:rsidRPr="00916C16">
          <w:rPr>
            <w:rStyle w:val="Hypertextovodkaz"/>
            <w:rFonts w:asciiTheme="minorHAnsi" w:eastAsia="Times New Roman" w:hAnsiTheme="minorHAnsi" w:cstheme="minorHAnsi"/>
            <w:sz w:val="22"/>
            <w:szCs w:val="22"/>
          </w:rPr>
          <w:t>10.48095/cccsnn202489</w:t>
        </w:r>
      </w:hyperlink>
      <w:r w:rsidRPr="00916C16">
        <w:rPr>
          <w:rFonts w:asciiTheme="minorHAnsi" w:eastAsia="Times New Roman" w:hAnsiTheme="minorHAnsi" w:cstheme="minorHAnsi"/>
          <w:i/>
          <w:iCs/>
          <w:sz w:val="22"/>
          <w:szCs w:val="22"/>
        </w:rPr>
        <w:t>. (přehledový)</w:t>
      </w:r>
    </w:p>
    <w:p w:rsidR="00916C16" w:rsidRDefault="0045358A">
      <w:pPr>
        <w:divId w:val="3406207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406207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43901959; ID OBD UK: 648510; WoS ID: </w:t>
      </w:r>
      <w:hyperlink r:id="rId368" w:tgtFrame="_blank" w:history="1">
        <w:r w:rsidRPr="00916C16">
          <w:rPr>
            <w:rStyle w:val="Hypertextovodkaz"/>
            <w:rFonts w:asciiTheme="minorHAnsi" w:eastAsia="Times New Roman" w:hAnsiTheme="minorHAnsi" w:cstheme="minorHAnsi"/>
            <w:sz w:val="22"/>
            <w:szCs w:val="22"/>
          </w:rPr>
          <w:t>001252444200001</w:t>
        </w:r>
      </w:hyperlink>
      <w:r w:rsidRPr="00916C16">
        <w:rPr>
          <w:rFonts w:asciiTheme="minorHAnsi" w:eastAsia="Times New Roman" w:hAnsiTheme="minorHAnsi" w:cstheme="minorHAnsi"/>
          <w:sz w:val="22"/>
          <w:szCs w:val="22"/>
        </w:rPr>
        <w:t xml:space="preserve">; Scopus ID: </w:t>
      </w:r>
      <w:hyperlink r:id="rId369" w:tgtFrame="_blank" w:history="1">
        <w:r w:rsidRPr="00916C16">
          <w:rPr>
            <w:rStyle w:val="Hypertextovodkaz"/>
            <w:rFonts w:asciiTheme="minorHAnsi" w:eastAsia="Times New Roman" w:hAnsiTheme="minorHAnsi" w:cstheme="minorHAnsi"/>
            <w:sz w:val="22"/>
            <w:szCs w:val="22"/>
          </w:rPr>
          <w:t>2-s2.0-85202905031</w:t>
        </w:r>
      </w:hyperlink>
      <w:r w:rsidRPr="00916C16">
        <w:rPr>
          <w:rFonts w:asciiTheme="minorHAnsi" w:eastAsia="Times New Roman" w:hAnsiTheme="minorHAnsi" w:cstheme="minorHAnsi"/>
          <w:sz w:val="22"/>
          <w:szCs w:val="22"/>
        </w:rPr>
        <w:t xml:space="preserve">; </w:t>
      </w:r>
    </w:p>
    <w:p w:rsidR="0045358A" w:rsidRPr="00916C16" w:rsidRDefault="0045358A">
      <w:pPr>
        <w:divId w:val="3406207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84612506"/>
        <w:rPr>
          <w:rFonts w:asciiTheme="minorHAnsi" w:eastAsia="Times New Roman" w:hAnsiTheme="minorHAnsi" w:cstheme="minorHAnsi"/>
          <w:sz w:val="22"/>
          <w:szCs w:val="22"/>
        </w:rPr>
      </w:pPr>
    </w:p>
    <w:p w:rsidR="00916C16" w:rsidRDefault="0045358A">
      <w:pPr>
        <w:divId w:val="584612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MUSTER, Christoph (K); KORBA, Jan; BOGUSCH, Petr;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ŠŤÁHLAVSKÝ, František (K): </w:t>
      </w:r>
    </w:p>
    <w:p w:rsidR="00916C16" w:rsidRDefault="0045358A">
      <w:pPr>
        <w:divId w:val="584612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And Yet They Differ: Reconsiderations of Diversity within Dactylochelifer latreillii (Arachnida: Pseudoscorpiones). </w:t>
      </w:r>
    </w:p>
    <w:p w:rsidR="00916C16" w:rsidRDefault="0045358A">
      <w:pPr>
        <w:divId w:val="58461250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Diversity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(3): 137. </w:t>
      </w:r>
      <w:r w:rsidRPr="00916C16">
        <w:rPr>
          <w:rFonts w:asciiTheme="minorHAnsi" w:eastAsia="Times New Roman" w:hAnsiTheme="minorHAnsi" w:cstheme="minorHAnsi"/>
          <w:i/>
          <w:iCs/>
          <w:sz w:val="22"/>
          <w:szCs w:val="22"/>
        </w:rPr>
        <w:t xml:space="preserve">DOI: </w:t>
      </w:r>
      <w:hyperlink r:id="rId370" w:tgtFrame="_blank" w:history="1">
        <w:r w:rsidRPr="00916C16">
          <w:rPr>
            <w:rStyle w:val="Hypertextovodkaz"/>
            <w:rFonts w:asciiTheme="minorHAnsi" w:eastAsia="Times New Roman" w:hAnsiTheme="minorHAnsi" w:cstheme="minorHAnsi"/>
            <w:sz w:val="22"/>
            <w:szCs w:val="22"/>
          </w:rPr>
          <w:t>10.3390/d16030137</w:t>
        </w:r>
      </w:hyperlink>
      <w:r w:rsidRPr="00916C16">
        <w:rPr>
          <w:rFonts w:asciiTheme="minorHAnsi" w:eastAsia="Times New Roman" w:hAnsiTheme="minorHAnsi" w:cstheme="minorHAnsi"/>
          <w:i/>
          <w:iCs/>
          <w:sz w:val="22"/>
          <w:szCs w:val="22"/>
        </w:rPr>
        <w:t>. (původní)</w:t>
      </w:r>
    </w:p>
    <w:p w:rsidR="00916C16" w:rsidRDefault="0045358A">
      <w:pPr>
        <w:divId w:val="584612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584612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43901840; ID OBD UK: 646686; WoS ID: </w:t>
      </w:r>
      <w:hyperlink r:id="rId371" w:tgtFrame="_blank" w:history="1">
        <w:r w:rsidRPr="00916C16">
          <w:rPr>
            <w:rStyle w:val="Hypertextovodkaz"/>
            <w:rFonts w:asciiTheme="minorHAnsi" w:eastAsia="Times New Roman" w:hAnsiTheme="minorHAnsi" w:cstheme="minorHAnsi"/>
            <w:sz w:val="22"/>
            <w:szCs w:val="22"/>
          </w:rPr>
          <w:t>001191987500001</w:t>
        </w:r>
      </w:hyperlink>
      <w:r w:rsidRPr="00916C16">
        <w:rPr>
          <w:rFonts w:asciiTheme="minorHAnsi" w:eastAsia="Times New Roman" w:hAnsiTheme="minorHAnsi" w:cstheme="minorHAnsi"/>
          <w:sz w:val="22"/>
          <w:szCs w:val="22"/>
        </w:rPr>
        <w:t xml:space="preserve">; Scopus ID: </w:t>
      </w:r>
      <w:hyperlink r:id="rId372" w:tgtFrame="_blank" w:history="1">
        <w:r w:rsidRPr="00916C16">
          <w:rPr>
            <w:rStyle w:val="Hypertextovodkaz"/>
            <w:rFonts w:asciiTheme="minorHAnsi" w:eastAsia="Times New Roman" w:hAnsiTheme="minorHAnsi" w:cstheme="minorHAnsi"/>
            <w:sz w:val="22"/>
            <w:szCs w:val="22"/>
          </w:rPr>
          <w:t>2-s2.0-85188739907</w:t>
        </w:r>
      </w:hyperlink>
      <w:r w:rsidRPr="00916C16">
        <w:rPr>
          <w:rFonts w:asciiTheme="minorHAnsi" w:eastAsia="Times New Roman" w:hAnsiTheme="minorHAnsi" w:cstheme="minorHAnsi"/>
          <w:sz w:val="22"/>
          <w:szCs w:val="22"/>
        </w:rPr>
        <w:t xml:space="preserve">; </w:t>
      </w:r>
    </w:p>
    <w:p w:rsidR="0045358A" w:rsidRPr="00916C16" w:rsidRDefault="0045358A">
      <w:pPr>
        <w:divId w:val="5846125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76729776"/>
        <w:rPr>
          <w:rFonts w:asciiTheme="minorHAnsi" w:eastAsia="Times New Roman" w:hAnsiTheme="minorHAnsi" w:cstheme="minorHAnsi"/>
          <w:sz w:val="22"/>
          <w:szCs w:val="22"/>
        </w:rPr>
      </w:pPr>
    </w:p>
    <w:p w:rsidR="00916C16" w:rsidRDefault="0045358A">
      <w:pPr>
        <w:divId w:val="4767297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3.LF/UPATFYZ,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ŠEBO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Viktor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VARALIOVÁ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SCHOUTEN, Moniek; ŠEDIVÝ, Petr; </w:t>
      </w: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KOVÁŘ, Jan; LANGIN, Dominique;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p>
    <w:p w:rsidR="00916C16" w:rsidRDefault="0045358A">
      <w:pPr>
        <w:divId w:val="4767297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Obesity alters adipose tissue response to fasting and refeeding in women: A study on lipolytic and endocrine dynamics and acute insulin resistance. </w:t>
      </w:r>
    </w:p>
    <w:p w:rsidR="00916C16" w:rsidRDefault="0045358A">
      <w:pPr>
        <w:divId w:val="4767297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Heliyon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(18): e37875. </w:t>
      </w:r>
      <w:r w:rsidRPr="00916C16">
        <w:rPr>
          <w:rFonts w:asciiTheme="minorHAnsi" w:eastAsia="Times New Roman" w:hAnsiTheme="minorHAnsi" w:cstheme="minorHAnsi"/>
          <w:i/>
          <w:iCs/>
          <w:sz w:val="22"/>
          <w:szCs w:val="22"/>
        </w:rPr>
        <w:t xml:space="preserve">DOI: </w:t>
      </w:r>
      <w:hyperlink r:id="rId373" w:tgtFrame="_blank" w:history="1">
        <w:r w:rsidRPr="00916C16">
          <w:rPr>
            <w:rStyle w:val="Hypertextovodkaz"/>
            <w:rFonts w:asciiTheme="minorHAnsi" w:eastAsia="Times New Roman" w:hAnsiTheme="minorHAnsi" w:cstheme="minorHAnsi"/>
            <w:sz w:val="22"/>
            <w:szCs w:val="22"/>
          </w:rPr>
          <w:t>10.1016/j.heliyon.2024.e37875</w:t>
        </w:r>
      </w:hyperlink>
      <w:r w:rsidRPr="00916C16">
        <w:rPr>
          <w:rFonts w:asciiTheme="minorHAnsi" w:eastAsia="Times New Roman" w:hAnsiTheme="minorHAnsi" w:cstheme="minorHAnsi"/>
          <w:i/>
          <w:iCs/>
          <w:sz w:val="22"/>
          <w:szCs w:val="22"/>
        </w:rPr>
        <w:t>. (původní)</w:t>
      </w:r>
    </w:p>
    <w:p w:rsidR="00916C16" w:rsidRDefault="0045358A">
      <w:pPr>
        <w:divId w:val="4767297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767297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43902498; ID OBD UK: 653153; WoS ID: </w:t>
      </w:r>
      <w:hyperlink r:id="rId374" w:tgtFrame="_blank" w:history="1">
        <w:r w:rsidRPr="00916C16">
          <w:rPr>
            <w:rStyle w:val="Hypertextovodkaz"/>
            <w:rFonts w:asciiTheme="minorHAnsi" w:eastAsia="Times New Roman" w:hAnsiTheme="minorHAnsi" w:cstheme="minorHAnsi"/>
            <w:sz w:val="22"/>
            <w:szCs w:val="22"/>
          </w:rPr>
          <w:t>001319725600001</w:t>
        </w:r>
      </w:hyperlink>
      <w:r w:rsidRPr="00916C16">
        <w:rPr>
          <w:rFonts w:asciiTheme="minorHAnsi" w:eastAsia="Times New Roman" w:hAnsiTheme="minorHAnsi" w:cstheme="minorHAnsi"/>
          <w:sz w:val="22"/>
          <w:szCs w:val="22"/>
        </w:rPr>
        <w:t xml:space="preserve">; Scopus ID: </w:t>
      </w:r>
      <w:hyperlink r:id="rId375" w:tgtFrame="_blank" w:history="1">
        <w:r w:rsidRPr="00916C16">
          <w:rPr>
            <w:rStyle w:val="Hypertextovodkaz"/>
            <w:rFonts w:asciiTheme="minorHAnsi" w:eastAsia="Times New Roman" w:hAnsiTheme="minorHAnsi" w:cstheme="minorHAnsi"/>
            <w:sz w:val="22"/>
            <w:szCs w:val="22"/>
          </w:rPr>
          <w:t>2-s2.0-85204038373</w:t>
        </w:r>
      </w:hyperlink>
      <w:r w:rsidRPr="00916C16">
        <w:rPr>
          <w:rFonts w:asciiTheme="minorHAnsi" w:eastAsia="Times New Roman" w:hAnsiTheme="minorHAnsi" w:cstheme="minorHAnsi"/>
          <w:sz w:val="22"/>
          <w:szCs w:val="22"/>
        </w:rPr>
        <w:t xml:space="preserve">; PubMed ID: </w:t>
      </w:r>
      <w:hyperlink r:id="rId376" w:tgtFrame="_blank" w:history="1">
        <w:r w:rsidRPr="00916C16">
          <w:rPr>
            <w:rStyle w:val="Hypertextovodkaz"/>
            <w:rFonts w:asciiTheme="minorHAnsi" w:eastAsia="Times New Roman" w:hAnsiTheme="minorHAnsi" w:cstheme="minorHAnsi"/>
            <w:sz w:val="22"/>
            <w:szCs w:val="22"/>
          </w:rPr>
          <w:t>39328508</w:t>
        </w:r>
      </w:hyperlink>
      <w:r w:rsidRPr="00916C16">
        <w:rPr>
          <w:rFonts w:asciiTheme="minorHAnsi" w:eastAsia="Times New Roman" w:hAnsiTheme="minorHAnsi" w:cstheme="minorHAnsi"/>
          <w:sz w:val="22"/>
          <w:szCs w:val="22"/>
        </w:rPr>
        <w:t xml:space="preserve"> </w:t>
      </w:r>
    </w:p>
    <w:p w:rsidR="0045358A" w:rsidRPr="00916C16" w:rsidRDefault="0045358A">
      <w:pPr>
        <w:divId w:val="4767297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NV19-01-00263</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1693921310"/>
        <w:rPr>
          <w:rFonts w:asciiTheme="minorHAnsi" w:eastAsia="Times New Roman" w:hAnsiTheme="minorHAnsi" w:cstheme="minorHAnsi"/>
          <w:sz w:val="22"/>
          <w:szCs w:val="22"/>
        </w:rPr>
      </w:pPr>
    </w:p>
    <w:p w:rsidR="00916C16" w:rsidRDefault="0045358A">
      <w:pPr>
        <w:divId w:val="1693921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SITKO, Jiljí;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1693921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Avian trematodes of central European corvids are heterogeneous regarding preferences for host species and age. </w:t>
      </w:r>
    </w:p>
    <w:p w:rsidR="00916C16" w:rsidRDefault="0045358A">
      <w:pPr>
        <w:divId w:val="169392131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Helminthology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98</w:t>
      </w:r>
      <w:r w:rsidRPr="00916C16">
        <w:rPr>
          <w:rFonts w:asciiTheme="minorHAnsi" w:eastAsia="Times New Roman" w:hAnsiTheme="minorHAnsi" w:cstheme="minorHAnsi"/>
          <w:sz w:val="22"/>
          <w:szCs w:val="22"/>
        </w:rPr>
        <w:t xml:space="preserve">(February): e17. </w:t>
      </w:r>
      <w:r w:rsidRPr="00916C16">
        <w:rPr>
          <w:rFonts w:asciiTheme="minorHAnsi" w:eastAsia="Times New Roman" w:hAnsiTheme="minorHAnsi" w:cstheme="minorHAnsi"/>
          <w:i/>
          <w:iCs/>
          <w:sz w:val="22"/>
          <w:szCs w:val="22"/>
        </w:rPr>
        <w:t xml:space="preserve">DOI: </w:t>
      </w:r>
      <w:hyperlink r:id="rId377" w:tgtFrame="_blank" w:history="1">
        <w:r w:rsidRPr="00916C16">
          <w:rPr>
            <w:rStyle w:val="Hypertextovodkaz"/>
            <w:rFonts w:asciiTheme="minorHAnsi" w:eastAsia="Times New Roman" w:hAnsiTheme="minorHAnsi" w:cstheme="minorHAnsi"/>
            <w:sz w:val="22"/>
            <w:szCs w:val="22"/>
          </w:rPr>
          <w:t>10.1017/S0022149X23001001</w:t>
        </w:r>
      </w:hyperlink>
      <w:r w:rsidRPr="00916C16">
        <w:rPr>
          <w:rFonts w:asciiTheme="minorHAnsi" w:eastAsia="Times New Roman" w:hAnsiTheme="minorHAnsi" w:cstheme="minorHAnsi"/>
          <w:i/>
          <w:iCs/>
          <w:sz w:val="22"/>
          <w:szCs w:val="22"/>
        </w:rPr>
        <w:t>. (původní)</w:t>
      </w:r>
    </w:p>
    <w:p w:rsidR="00916C16" w:rsidRDefault="0045358A">
      <w:pPr>
        <w:divId w:val="1693921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93921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43901588; ID OBD UK: 644464; WoS ID: </w:t>
      </w:r>
      <w:hyperlink r:id="rId378" w:tgtFrame="_blank" w:history="1">
        <w:r w:rsidRPr="00916C16">
          <w:rPr>
            <w:rStyle w:val="Hypertextovodkaz"/>
            <w:rFonts w:asciiTheme="minorHAnsi" w:eastAsia="Times New Roman" w:hAnsiTheme="minorHAnsi" w:cstheme="minorHAnsi"/>
            <w:sz w:val="22"/>
            <w:szCs w:val="22"/>
          </w:rPr>
          <w:t>001157317300001</w:t>
        </w:r>
      </w:hyperlink>
      <w:r w:rsidRPr="00916C16">
        <w:rPr>
          <w:rFonts w:asciiTheme="minorHAnsi" w:eastAsia="Times New Roman" w:hAnsiTheme="minorHAnsi" w:cstheme="minorHAnsi"/>
          <w:sz w:val="22"/>
          <w:szCs w:val="22"/>
        </w:rPr>
        <w:t xml:space="preserve">; Scopus ID: </w:t>
      </w:r>
      <w:hyperlink r:id="rId379" w:tgtFrame="_blank" w:history="1">
        <w:r w:rsidRPr="00916C16">
          <w:rPr>
            <w:rStyle w:val="Hypertextovodkaz"/>
            <w:rFonts w:asciiTheme="minorHAnsi" w:eastAsia="Times New Roman" w:hAnsiTheme="minorHAnsi" w:cstheme="minorHAnsi"/>
            <w:sz w:val="22"/>
            <w:szCs w:val="22"/>
          </w:rPr>
          <w:t>2-s2.0-85184680226</w:t>
        </w:r>
      </w:hyperlink>
      <w:r w:rsidRPr="00916C16">
        <w:rPr>
          <w:rFonts w:asciiTheme="minorHAnsi" w:eastAsia="Times New Roman" w:hAnsiTheme="minorHAnsi" w:cstheme="minorHAnsi"/>
          <w:sz w:val="22"/>
          <w:szCs w:val="22"/>
        </w:rPr>
        <w:t xml:space="preserve">; PubMed ID: </w:t>
      </w:r>
      <w:hyperlink r:id="rId380" w:tgtFrame="_blank" w:history="1">
        <w:r w:rsidRPr="00916C16">
          <w:rPr>
            <w:rStyle w:val="Hypertextovodkaz"/>
            <w:rFonts w:asciiTheme="minorHAnsi" w:eastAsia="Times New Roman" w:hAnsiTheme="minorHAnsi" w:cstheme="minorHAnsi"/>
            <w:sz w:val="22"/>
            <w:szCs w:val="22"/>
          </w:rPr>
          <w:t>38325410</w:t>
        </w:r>
      </w:hyperlink>
      <w:r w:rsidRPr="00916C16">
        <w:rPr>
          <w:rFonts w:asciiTheme="minorHAnsi" w:eastAsia="Times New Roman" w:hAnsiTheme="minorHAnsi" w:cstheme="minorHAnsi"/>
          <w:sz w:val="22"/>
          <w:szCs w:val="22"/>
        </w:rPr>
        <w:t xml:space="preserve"> </w:t>
      </w:r>
    </w:p>
    <w:p w:rsidR="0045358A" w:rsidRPr="00916C16" w:rsidRDefault="0045358A">
      <w:pPr>
        <w:divId w:val="16939213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927348913"/>
        <w:rPr>
          <w:rFonts w:asciiTheme="minorHAnsi" w:eastAsia="Times New Roman" w:hAnsiTheme="minorHAnsi" w:cstheme="minorHAnsi"/>
          <w:sz w:val="22"/>
          <w:szCs w:val="22"/>
        </w:rPr>
      </w:pPr>
    </w:p>
    <w:p w:rsidR="00916C16" w:rsidRDefault="0045358A">
      <w:pPr>
        <w:divId w:val="19273489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9273489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916C16" w:rsidRDefault="0045358A">
      <w:pPr>
        <w:divId w:val="19273489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Laboratory Analysis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(7): e25023. </w:t>
      </w:r>
      <w:r w:rsidRPr="00916C16">
        <w:rPr>
          <w:rFonts w:asciiTheme="minorHAnsi" w:eastAsia="Times New Roman" w:hAnsiTheme="minorHAnsi" w:cstheme="minorHAnsi"/>
          <w:i/>
          <w:iCs/>
          <w:sz w:val="22"/>
          <w:szCs w:val="22"/>
        </w:rPr>
        <w:t xml:space="preserve">DOI: </w:t>
      </w:r>
      <w:hyperlink r:id="rId381" w:tgtFrame="_blank" w:history="1">
        <w:r w:rsidRPr="00916C16">
          <w:rPr>
            <w:rStyle w:val="Hypertextovodkaz"/>
            <w:rFonts w:asciiTheme="minorHAnsi" w:eastAsia="Times New Roman" w:hAnsiTheme="minorHAnsi" w:cstheme="minorHAnsi"/>
            <w:sz w:val="22"/>
            <w:szCs w:val="22"/>
          </w:rPr>
          <w:t>10.1002/jcla.25023</w:t>
        </w:r>
      </w:hyperlink>
      <w:r w:rsidRPr="00916C16">
        <w:rPr>
          <w:rFonts w:asciiTheme="minorHAnsi" w:eastAsia="Times New Roman" w:hAnsiTheme="minorHAnsi" w:cstheme="minorHAnsi"/>
          <w:i/>
          <w:iCs/>
          <w:sz w:val="22"/>
          <w:szCs w:val="22"/>
        </w:rPr>
        <w:t>. (krátké sdělení)</w:t>
      </w:r>
    </w:p>
    <w:p w:rsidR="00916C16" w:rsidRDefault="0045358A">
      <w:pPr>
        <w:divId w:val="19273489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273489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43901826; ID OBD UK: 646617; WoS ID: </w:t>
      </w:r>
      <w:hyperlink r:id="rId382" w:tgtFrame="_blank" w:history="1">
        <w:r w:rsidRPr="00916C16">
          <w:rPr>
            <w:rStyle w:val="Hypertextovodkaz"/>
            <w:rFonts w:asciiTheme="minorHAnsi" w:eastAsia="Times New Roman" w:hAnsiTheme="minorHAnsi" w:cstheme="minorHAnsi"/>
            <w:sz w:val="22"/>
            <w:szCs w:val="22"/>
          </w:rPr>
          <w:t>001191997800001</w:t>
        </w:r>
      </w:hyperlink>
      <w:r w:rsidRPr="00916C16">
        <w:rPr>
          <w:rFonts w:asciiTheme="minorHAnsi" w:eastAsia="Times New Roman" w:hAnsiTheme="minorHAnsi" w:cstheme="minorHAnsi"/>
          <w:sz w:val="22"/>
          <w:szCs w:val="22"/>
        </w:rPr>
        <w:t xml:space="preserve">; Scopus ID: </w:t>
      </w:r>
      <w:hyperlink r:id="rId383" w:tgtFrame="_blank" w:history="1">
        <w:r w:rsidRPr="00916C16">
          <w:rPr>
            <w:rStyle w:val="Hypertextovodkaz"/>
            <w:rFonts w:asciiTheme="minorHAnsi" w:eastAsia="Times New Roman" w:hAnsiTheme="minorHAnsi" w:cstheme="minorHAnsi"/>
            <w:sz w:val="22"/>
            <w:szCs w:val="22"/>
          </w:rPr>
          <w:t>2-s2.0-85189533145</w:t>
        </w:r>
      </w:hyperlink>
      <w:r w:rsidRPr="00916C16">
        <w:rPr>
          <w:rFonts w:asciiTheme="minorHAnsi" w:eastAsia="Times New Roman" w:hAnsiTheme="minorHAnsi" w:cstheme="minorHAnsi"/>
          <w:sz w:val="22"/>
          <w:szCs w:val="22"/>
        </w:rPr>
        <w:t xml:space="preserve">; PubMed ID: </w:t>
      </w:r>
      <w:hyperlink r:id="rId384" w:tgtFrame="_blank" w:history="1">
        <w:r w:rsidRPr="00916C16">
          <w:rPr>
            <w:rStyle w:val="Hypertextovodkaz"/>
            <w:rFonts w:asciiTheme="minorHAnsi" w:eastAsia="Times New Roman" w:hAnsiTheme="minorHAnsi" w:cstheme="minorHAnsi"/>
            <w:sz w:val="22"/>
            <w:szCs w:val="22"/>
          </w:rPr>
          <w:t>38544348</w:t>
        </w:r>
      </w:hyperlink>
      <w:r w:rsidRPr="00916C16">
        <w:rPr>
          <w:rFonts w:asciiTheme="minorHAnsi" w:eastAsia="Times New Roman" w:hAnsiTheme="minorHAnsi" w:cstheme="minorHAnsi"/>
          <w:sz w:val="22"/>
          <w:szCs w:val="22"/>
        </w:rPr>
        <w:t xml:space="preserve"> </w:t>
      </w:r>
    </w:p>
    <w:p w:rsidR="0045358A" w:rsidRPr="00916C16" w:rsidRDefault="0045358A">
      <w:pPr>
        <w:divId w:val="19273489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256671164"/>
        <w:rPr>
          <w:rFonts w:asciiTheme="minorHAnsi" w:eastAsia="Times New Roman" w:hAnsiTheme="minorHAnsi" w:cstheme="minorHAnsi"/>
          <w:sz w:val="22"/>
          <w:szCs w:val="22"/>
        </w:rPr>
      </w:pPr>
    </w:p>
    <w:p w:rsidR="00916C16" w:rsidRDefault="0045358A">
      <w:pPr>
        <w:divId w:val="1256671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ŠEDIVÝ, Petr; DUSILOVÁ, Tereza; ŠETINOVÁ, Bára; PAJUELO, Dita; HÁJEK, Milan; </w:t>
      </w: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3.LF/UPATFYZ,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DEZORTOVÁ, Monika (K); KOVÁŘ, Jan: </w:t>
      </w:r>
    </w:p>
    <w:p w:rsidR="00916C16" w:rsidRDefault="0045358A">
      <w:pPr>
        <w:divId w:val="1256671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Liver fat response to two days fasting and two days isocaloric high-carbohydrate refeeding in lean and obese women. </w:t>
      </w:r>
    </w:p>
    <w:p w:rsidR="00916C16" w:rsidRDefault="0045358A">
      <w:pPr>
        <w:divId w:val="12566711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Nutrition, Metabolism and Cardiovascular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34</w:t>
      </w:r>
      <w:r w:rsidRPr="00916C16">
        <w:rPr>
          <w:rFonts w:asciiTheme="minorHAnsi" w:eastAsia="Times New Roman" w:hAnsiTheme="minorHAnsi" w:cstheme="minorHAnsi"/>
          <w:sz w:val="22"/>
          <w:szCs w:val="22"/>
        </w:rPr>
        <w:t xml:space="preserve">(12): 2690-2695. </w:t>
      </w:r>
      <w:r w:rsidRPr="00916C16">
        <w:rPr>
          <w:rFonts w:asciiTheme="minorHAnsi" w:eastAsia="Times New Roman" w:hAnsiTheme="minorHAnsi" w:cstheme="minorHAnsi"/>
          <w:i/>
          <w:iCs/>
          <w:sz w:val="22"/>
          <w:szCs w:val="22"/>
        </w:rPr>
        <w:t xml:space="preserve">DOI: </w:t>
      </w:r>
      <w:hyperlink r:id="rId385" w:tgtFrame="_blank" w:history="1">
        <w:r w:rsidRPr="00916C16">
          <w:rPr>
            <w:rStyle w:val="Hypertextovodkaz"/>
            <w:rFonts w:asciiTheme="minorHAnsi" w:eastAsia="Times New Roman" w:hAnsiTheme="minorHAnsi" w:cstheme="minorHAnsi"/>
            <w:sz w:val="22"/>
            <w:szCs w:val="22"/>
          </w:rPr>
          <w:t>10.1016/j.numecd.2024.09.030</w:t>
        </w:r>
      </w:hyperlink>
      <w:r w:rsidRPr="00916C16">
        <w:rPr>
          <w:rFonts w:asciiTheme="minorHAnsi" w:eastAsia="Times New Roman" w:hAnsiTheme="minorHAnsi" w:cstheme="minorHAnsi"/>
          <w:i/>
          <w:iCs/>
          <w:sz w:val="22"/>
          <w:szCs w:val="22"/>
        </w:rPr>
        <w:t>. (původní)</w:t>
      </w:r>
    </w:p>
    <w:p w:rsidR="00916C16" w:rsidRDefault="0045358A">
      <w:pPr>
        <w:divId w:val="1256671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56671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43902607; ID OBD UK: 654364; WoS ID: </w:t>
      </w:r>
      <w:hyperlink r:id="rId386" w:tgtFrame="_blank" w:history="1">
        <w:r w:rsidRPr="00916C16">
          <w:rPr>
            <w:rStyle w:val="Hypertextovodkaz"/>
            <w:rFonts w:asciiTheme="minorHAnsi" w:eastAsia="Times New Roman" w:hAnsiTheme="minorHAnsi" w:cstheme="minorHAnsi"/>
            <w:sz w:val="22"/>
            <w:szCs w:val="22"/>
          </w:rPr>
          <w:t>001358764800001</w:t>
        </w:r>
      </w:hyperlink>
      <w:r w:rsidRPr="00916C16">
        <w:rPr>
          <w:rFonts w:asciiTheme="minorHAnsi" w:eastAsia="Times New Roman" w:hAnsiTheme="minorHAnsi" w:cstheme="minorHAnsi"/>
          <w:sz w:val="22"/>
          <w:szCs w:val="22"/>
        </w:rPr>
        <w:t xml:space="preserve">; Scopus ID: </w:t>
      </w:r>
      <w:hyperlink r:id="rId387" w:tgtFrame="_blank" w:history="1">
        <w:r w:rsidRPr="00916C16">
          <w:rPr>
            <w:rStyle w:val="Hypertextovodkaz"/>
            <w:rFonts w:asciiTheme="minorHAnsi" w:eastAsia="Times New Roman" w:hAnsiTheme="minorHAnsi" w:cstheme="minorHAnsi"/>
            <w:sz w:val="22"/>
            <w:szCs w:val="22"/>
          </w:rPr>
          <w:t>2-s2.0-85206891048</w:t>
        </w:r>
      </w:hyperlink>
      <w:r w:rsidRPr="00916C16">
        <w:rPr>
          <w:rFonts w:asciiTheme="minorHAnsi" w:eastAsia="Times New Roman" w:hAnsiTheme="minorHAnsi" w:cstheme="minorHAnsi"/>
          <w:sz w:val="22"/>
          <w:szCs w:val="22"/>
        </w:rPr>
        <w:t xml:space="preserve">; PubMed ID: </w:t>
      </w:r>
      <w:hyperlink r:id="rId388" w:tgtFrame="_blank" w:history="1">
        <w:r w:rsidRPr="00916C16">
          <w:rPr>
            <w:rStyle w:val="Hypertextovodkaz"/>
            <w:rFonts w:asciiTheme="minorHAnsi" w:eastAsia="Times New Roman" w:hAnsiTheme="minorHAnsi" w:cstheme="minorHAnsi"/>
            <w:sz w:val="22"/>
            <w:szCs w:val="22"/>
          </w:rPr>
          <w:t>39443278</w:t>
        </w:r>
      </w:hyperlink>
      <w:r w:rsidRPr="00916C16">
        <w:rPr>
          <w:rFonts w:asciiTheme="minorHAnsi" w:eastAsia="Times New Roman" w:hAnsiTheme="minorHAnsi" w:cstheme="minorHAnsi"/>
          <w:sz w:val="22"/>
          <w:szCs w:val="22"/>
        </w:rPr>
        <w:t xml:space="preserve"> </w:t>
      </w:r>
    </w:p>
    <w:p w:rsidR="0045358A" w:rsidRPr="00916C16" w:rsidRDefault="0045358A">
      <w:pPr>
        <w:divId w:val="12566711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w:t>
      </w:r>
    </w:p>
    <w:p w:rsidR="00916C16" w:rsidRDefault="00916C16">
      <w:pPr>
        <w:divId w:val="156656386"/>
        <w:rPr>
          <w:rFonts w:asciiTheme="minorHAnsi" w:eastAsia="Times New Roman" w:hAnsiTheme="minorHAnsi" w:cstheme="minorHAnsi"/>
          <w:sz w:val="22"/>
          <w:szCs w:val="22"/>
        </w:rPr>
      </w:pPr>
    </w:p>
    <w:p w:rsidR="00916C16" w:rsidRDefault="0045358A">
      <w:pPr>
        <w:divId w:val="1566563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ŠIKLOVÁ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ČÍŽKOVÁ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ONDRŮJOVÁ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VARALIOVÁ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KUDA, Ondřej; </w:t>
      </w:r>
      <w:r w:rsidRPr="00916C16">
        <w:rPr>
          <w:rFonts w:asciiTheme="minorHAnsi" w:eastAsia="Times New Roman" w:hAnsiTheme="minorHAnsi" w:cstheme="minorHAnsi"/>
          <w:b/>
          <w:bCs/>
          <w:sz w:val="22"/>
          <w:szCs w:val="22"/>
        </w:rPr>
        <w:t>NEUBERT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LAMBERT, Lukáš; </w:t>
      </w:r>
      <w:r w:rsidRPr="00916C16">
        <w:rPr>
          <w:rFonts w:asciiTheme="minorHAnsi" w:eastAsia="Times New Roman" w:hAnsiTheme="minorHAnsi" w:cstheme="minorHAnsi"/>
          <w:b/>
          <w:bCs/>
          <w:sz w:val="22"/>
          <w:szCs w:val="22"/>
        </w:rPr>
        <w:t>ELKALAF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Moustafa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p>
    <w:p w:rsidR="00916C16" w:rsidRDefault="0045358A">
      <w:pPr>
        <w:divId w:val="1566563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role of adipogenic capacity and dysfunctional subcutaneous adipose tissue in the inheritance of type 2 diabetes mellitus: cross-sectional study. </w:t>
      </w:r>
    </w:p>
    <w:p w:rsidR="00916C16" w:rsidRDefault="0045358A">
      <w:pPr>
        <w:divId w:val="15665638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Obesity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32</w:t>
      </w:r>
      <w:r w:rsidRPr="00916C16">
        <w:rPr>
          <w:rFonts w:asciiTheme="minorHAnsi" w:eastAsia="Times New Roman" w:hAnsiTheme="minorHAnsi" w:cstheme="minorHAnsi"/>
          <w:sz w:val="22"/>
          <w:szCs w:val="22"/>
        </w:rPr>
        <w:t xml:space="preserve">(3): 547-559. </w:t>
      </w:r>
      <w:r w:rsidRPr="00916C16">
        <w:rPr>
          <w:rFonts w:asciiTheme="minorHAnsi" w:eastAsia="Times New Roman" w:hAnsiTheme="minorHAnsi" w:cstheme="minorHAnsi"/>
          <w:i/>
          <w:iCs/>
          <w:sz w:val="22"/>
          <w:szCs w:val="22"/>
        </w:rPr>
        <w:t xml:space="preserve">DOI: </w:t>
      </w:r>
      <w:hyperlink r:id="rId389" w:tgtFrame="_blank" w:history="1">
        <w:r w:rsidRPr="00916C16">
          <w:rPr>
            <w:rStyle w:val="Hypertextovodkaz"/>
            <w:rFonts w:asciiTheme="minorHAnsi" w:eastAsia="Times New Roman" w:hAnsiTheme="minorHAnsi" w:cstheme="minorHAnsi"/>
            <w:sz w:val="22"/>
            <w:szCs w:val="22"/>
          </w:rPr>
          <w:t>10.1002/oby.23969</w:t>
        </w:r>
      </w:hyperlink>
      <w:r w:rsidRPr="00916C16">
        <w:rPr>
          <w:rFonts w:asciiTheme="minorHAnsi" w:eastAsia="Times New Roman" w:hAnsiTheme="minorHAnsi" w:cstheme="minorHAnsi"/>
          <w:i/>
          <w:iCs/>
          <w:sz w:val="22"/>
          <w:szCs w:val="22"/>
        </w:rPr>
        <w:t>. (původní)</w:t>
      </w:r>
    </w:p>
    <w:p w:rsidR="00916C16" w:rsidRDefault="0045358A">
      <w:pPr>
        <w:divId w:val="1566563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66563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43901468; ID OBD UK: 641515; WoS ID: </w:t>
      </w:r>
      <w:hyperlink r:id="rId390" w:tgtFrame="_blank" w:history="1">
        <w:r w:rsidRPr="00916C16">
          <w:rPr>
            <w:rStyle w:val="Hypertextovodkaz"/>
            <w:rFonts w:asciiTheme="minorHAnsi" w:eastAsia="Times New Roman" w:hAnsiTheme="minorHAnsi" w:cstheme="minorHAnsi"/>
            <w:sz w:val="22"/>
            <w:szCs w:val="22"/>
          </w:rPr>
          <w:t>001143165400001</w:t>
        </w:r>
      </w:hyperlink>
      <w:r w:rsidRPr="00916C16">
        <w:rPr>
          <w:rFonts w:asciiTheme="minorHAnsi" w:eastAsia="Times New Roman" w:hAnsiTheme="minorHAnsi" w:cstheme="minorHAnsi"/>
          <w:sz w:val="22"/>
          <w:szCs w:val="22"/>
        </w:rPr>
        <w:t xml:space="preserve">; Scopus ID: </w:t>
      </w:r>
      <w:hyperlink r:id="rId391" w:tgtFrame="_blank" w:history="1">
        <w:r w:rsidRPr="00916C16">
          <w:rPr>
            <w:rStyle w:val="Hypertextovodkaz"/>
            <w:rFonts w:asciiTheme="minorHAnsi" w:eastAsia="Times New Roman" w:hAnsiTheme="minorHAnsi" w:cstheme="minorHAnsi"/>
            <w:sz w:val="22"/>
            <w:szCs w:val="22"/>
          </w:rPr>
          <w:t>2-s2.0-85182464885</w:t>
        </w:r>
      </w:hyperlink>
      <w:r w:rsidRPr="00916C16">
        <w:rPr>
          <w:rFonts w:asciiTheme="minorHAnsi" w:eastAsia="Times New Roman" w:hAnsiTheme="minorHAnsi" w:cstheme="minorHAnsi"/>
          <w:sz w:val="22"/>
          <w:szCs w:val="22"/>
        </w:rPr>
        <w:t xml:space="preserve">; PubMed ID: </w:t>
      </w:r>
      <w:hyperlink r:id="rId392" w:tgtFrame="_blank" w:history="1">
        <w:r w:rsidRPr="00916C16">
          <w:rPr>
            <w:rStyle w:val="Hypertextovodkaz"/>
            <w:rFonts w:asciiTheme="minorHAnsi" w:eastAsia="Times New Roman" w:hAnsiTheme="minorHAnsi" w:cstheme="minorHAnsi"/>
            <w:sz w:val="22"/>
            <w:szCs w:val="22"/>
          </w:rPr>
          <w:t>38221680</w:t>
        </w:r>
      </w:hyperlink>
      <w:r w:rsidRPr="00916C16">
        <w:rPr>
          <w:rFonts w:asciiTheme="minorHAnsi" w:eastAsia="Times New Roman" w:hAnsiTheme="minorHAnsi" w:cstheme="minorHAnsi"/>
          <w:sz w:val="22"/>
          <w:szCs w:val="22"/>
        </w:rPr>
        <w:t xml:space="preserve"> </w:t>
      </w:r>
    </w:p>
    <w:p w:rsidR="0045358A" w:rsidRPr="00916C16" w:rsidRDefault="0045358A">
      <w:pPr>
        <w:divId w:val="1566563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NV19-01-00263</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GA16-14048S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1868173705"/>
        <w:rPr>
          <w:rFonts w:asciiTheme="minorHAnsi" w:eastAsia="Times New Roman" w:hAnsiTheme="minorHAnsi" w:cstheme="minorHAnsi"/>
          <w:sz w:val="22"/>
          <w:szCs w:val="22"/>
        </w:rPr>
      </w:pPr>
    </w:p>
    <w:p w:rsidR="00916C16" w:rsidRDefault="0045358A">
      <w:pPr>
        <w:divId w:val="18681737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ŠIMČÍKOVÁ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IVANČINOVÁ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VEITH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DUSOVÁ, Jaroslava; MATUŠKOVÁ, Veronika; NĚMČANSKÝ, Jan; </w:t>
      </w:r>
      <w:r w:rsidRPr="00916C16">
        <w:rPr>
          <w:rFonts w:asciiTheme="minorHAnsi" w:eastAsia="Times New Roman" w:hAnsiTheme="minorHAnsi" w:cstheme="minorHAnsi"/>
          <w:b/>
          <w:bCs/>
          <w:sz w:val="22"/>
          <w:szCs w:val="22"/>
        </w:rPr>
        <w:t>KUNČICKÝ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Přemysl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CHRAPEK, Oldřich; JIRÁSKOVÁ, Naďa;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18681737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Serum autoantibodies against hexokinase 1 manifest secondary to diabetic macular edema onset. </w:t>
      </w:r>
    </w:p>
    <w:p w:rsidR="00916C16" w:rsidRDefault="0045358A">
      <w:pPr>
        <w:divId w:val="186817370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Diabetes Research and Clinical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212</w:t>
      </w:r>
      <w:r w:rsidRPr="00916C16">
        <w:rPr>
          <w:rFonts w:asciiTheme="minorHAnsi" w:eastAsia="Times New Roman" w:hAnsiTheme="minorHAnsi" w:cstheme="minorHAnsi"/>
          <w:sz w:val="22"/>
          <w:szCs w:val="22"/>
        </w:rPr>
        <w:t xml:space="preserve">(June): 111721. </w:t>
      </w:r>
      <w:r w:rsidRPr="00916C16">
        <w:rPr>
          <w:rFonts w:asciiTheme="minorHAnsi" w:eastAsia="Times New Roman" w:hAnsiTheme="minorHAnsi" w:cstheme="minorHAnsi"/>
          <w:i/>
          <w:iCs/>
          <w:sz w:val="22"/>
          <w:szCs w:val="22"/>
        </w:rPr>
        <w:t xml:space="preserve">DOI: </w:t>
      </w:r>
      <w:hyperlink r:id="rId393" w:tgtFrame="_blank" w:history="1">
        <w:r w:rsidRPr="00916C16">
          <w:rPr>
            <w:rStyle w:val="Hypertextovodkaz"/>
            <w:rFonts w:asciiTheme="minorHAnsi" w:eastAsia="Times New Roman" w:hAnsiTheme="minorHAnsi" w:cstheme="minorHAnsi"/>
            <w:sz w:val="22"/>
            <w:szCs w:val="22"/>
          </w:rPr>
          <w:t>10.1016/j.diabres.2024.111721</w:t>
        </w:r>
      </w:hyperlink>
      <w:r w:rsidRPr="00916C16">
        <w:rPr>
          <w:rFonts w:asciiTheme="minorHAnsi" w:eastAsia="Times New Roman" w:hAnsiTheme="minorHAnsi" w:cstheme="minorHAnsi"/>
          <w:i/>
          <w:iCs/>
          <w:sz w:val="22"/>
          <w:szCs w:val="22"/>
        </w:rPr>
        <w:t>. (původní)</w:t>
      </w:r>
    </w:p>
    <w:p w:rsidR="00916C16" w:rsidRDefault="0045358A">
      <w:pPr>
        <w:divId w:val="18681737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681737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43902028; ID OBD UK: 648692; WoS ID: </w:t>
      </w:r>
      <w:hyperlink r:id="rId394" w:tgtFrame="_blank" w:history="1">
        <w:r w:rsidRPr="00916C16">
          <w:rPr>
            <w:rStyle w:val="Hypertextovodkaz"/>
            <w:rFonts w:asciiTheme="minorHAnsi" w:eastAsia="Times New Roman" w:hAnsiTheme="minorHAnsi" w:cstheme="minorHAnsi"/>
            <w:sz w:val="22"/>
            <w:szCs w:val="22"/>
          </w:rPr>
          <w:t>001263613100001</w:t>
        </w:r>
      </w:hyperlink>
      <w:r w:rsidRPr="00916C16">
        <w:rPr>
          <w:rFonts w:asciiTheme="minorHAnsi" w:eastAsia="Times New Roman" w:hAnsiTheme="minorHAnsi" w:cstheme="minorHAnsi"/>
          <w:sz w:val="22"/>
          <w:szCs w:val="22"/>
        </w:rPr>
        <w:t xml:space="preserve">; Scopus ID: </w:t>
      </w:r>
      <w:hyperlink r:id="rId395" w:tgtFrame="_blank" w:history="1">
        <w:r w:rsidRPr="00916C16">
          <w:rPr>
            <w:rStyle w:val="Hypertextovodkaz"/>
            <w:rFonts w:asciiTheme="minorHAnsi" w:eastAsia="Times New Roman" w:hAnsiTheme="minorHAnsi" w:cstheme="minorHAnsi"/>
            <w:sz w:val="22"/>
            <w:szCs w:val="22"/>
          </w:rPr>
          <w:t>2-s2.0-85194579096</w:t>
        </w:r>
      </w:hyperlink>
      <w:r w:rsidRPr="00916C16">
        <w:rPr>
          <w:rFonts w:asciiTheme="minorHAnsi" w:eastAsia="Times New Roman" w:hAnsiTheme="minorHAnsi" w:cstheme="minorHAnsi"/>
          <w:sz w:val="22"/>
          <w:szCs w:val="22"/>
        </w:rPr>
        <w:t xml:space="preserve">; PubMed ID: </w:t>
      </w:r>
      <w:hyperlink r:id="rId396" w:tgtFrame="_blank" w:history="1">
        <w:r w:rsidRPr="00916C16">
          <w:rPr>
            <w:rStyle w:val="Hypertextovodkaz"/>
            <w:rFonts w:asciiTheme="minorHAnsi" w:eastAsia="Times New Roman" w:hAnsiTheme="minorHAnsi" w:cstheme="minorHAnsi"/>
            <w:sz w:val="22"/>
            <w:szCs w:val="22"/>
          </w:rPr>
          <w:t>38821414</w:t>
        </w:r>
      </w:hyperlink>
      <w:r w:rsidRPr="00916C16">
        <w:rPr>
          <w:rFonts w:asciiTheme="minorHAnsi" w:eastAsia="Times New Roman" w:hAnsiTheme="minorHAnsi" w:cstheme="minorHAnsi"/>
          <w:sz w:val="22"/>
          <w:szCs w:val="22"/>
        </w:rPr>
        <w:t xml:space="preserve"> </w:t>
      </w:r>
    </w:p>
    <w:p w:rsidR="0045358A" w:rsidRPr="00916C16" w:rsidRDefault="0045358A">
      <w:pPr>
        <w:divId w:val="18681737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RIV/00216208:11120/24:43927090;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w:t>
      </w:r>
    </w:p>
    <w:p w:rsidR="00916C16" w:rsidRDefault="00916C16">
      <w:pPr>
        <w:divId w:val="1078215318"/>
        <w:rPr>
          <w:rFonts w:asciiTheme="minorHAnsi" w:eastAsia="Times New Roman" w:hAnsiTheme="minorHAnsi" w:cstheme="minorHAnsi"/>
          <w:sz w:val="22"/>
          <w:szCs w:val="22"/>
        </w:rPr>
      </w:pPr>
    </w:p>
    <w:p w:rsidR="00916C16" w:rsidRDefault="0045358A">
      <w:pPr>
        <w:divId w:val="10782153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ŠIMČÍKOVÁ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GARDÁŠ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Dominik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PELIKÁN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MORÁŇ, Lukáš;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HLOŽKOVÁ, Kateřina; PIVETTA, Tiziana; HENDRYCH, Michal; STARKOVÁ, Júlia;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VAŇHARA, Petr;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10782153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Metabolism of primary high-grade serous ovarian carcinoma (HGSOC) cells under limited glutamine or glucose availability. </w:t>
      </w:r>
    </w:p>
    <w:p w:rsidR="00916C16" w:rsidRDefault="0045358A">
      <w:pPr>
        <w:divId w:val="107821531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Cancer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(September): 27. </w:t>
      </w:r>
      <w:r w:rsidRPr="00916C16">
        <w:rPr>
          <w:rFonts w:asciiTheme="minorHAnsi" w:eastAsia="Times New Roman" w:hAnsiTheme="minorHAnsi" w:cstheme="minorHAnsi"/>
          <w:i/>
          <w:iCs/>
          <w:sz w:val="22"/>
          <w:szCs w:val="22"/>
        </w:rPr>
        <w:t xml:space="preserve">DOI: </w:t>
      </w:r>
      <w:hyperlink r:id="rId397" w:tgtFrame="_blank" w:history="1">
        <w:r w:rsidRPr="00916C16">
          <w:rPr>
            <w:rStyle w:val="Hypertextovodkaz"/>
            <w:rFonts w:asciiTheme="minorHAnsi" w:eastAsia="Times New Roman" w:hAnsiTheme="minorHAnsi" w:cstheme="minorHAnsi"/>
            <w:sz w:val="22"/>
            <w:szCs w:val="22"/>
          </w:rPr>
          <w:t>10.1186/s40170-024-00355-1</w:t>
        </w:r>
      </w:hyperlink>
      <w:r w:rsidRPr="00916C16">
        <w:rPr>
          <w:rFonts w:asciiTheme="minorHAnsi" w:eastAsia="Times New Roman" w:hAnsiTheme="minorHAnsi" w:cstheme="minorHAnsi"/>
          <w:i/>
          <w:iCs/>
          <w:sz w:val="22"/>
          <w:szCs w:val="22"/>
        </w:rPr>
        <w:t>. (původní)</w:t>
      </w:r>
    </w:p>
    <w:p w:rsidR="00916C16" w:rsidRDefault="0045358A">
      <w:pPr>
        <w:divId w:val="10782153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782153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43902487; ID OBD UK: 653149; WoS ID: </w:t>
      </w:r>
      <w:hyperlink r:id="rId398" w:tgtFrame="_blank" w:history="1">
        <w:r w:rsidRPr="00916C16">
          <w:rPr>
            <w:rStyle w:val="Hypertextovodkaz"/>
            <w:rFonts w:asciiTheme="minorHAnsi" w:eastAsia="Times New Roman" w:hAnsiTheme="minorHAnsi" w:cstheme="minorHAnsi"/>
            <w:sz w:val="22"/>
            <w:szCs w:val="22"/>
          </w:rPr>
          <w:t>001314036200001</w:t>
        </w:r>
      </w:hyperlink>
      <w:r w:rsidRPr="00916C16">
        <w:rPr>
          <w:rFonts w:asciiTheme="minorHAnsi" w:eastAsia="Times New Roman" w:hAnsiTheme="minorHAnsi" w:cstheme="minorHAnsi"/>
          <w:sz w:val="22"/>
          <w:szCs w:val="22"/>
        </w:rPr>
        <w:t xml:space="preserve">; PubMed ID: </w:t>
      </w:r>
      <w:hyperlink r:id="rId399" w:tgtFrame="_blank" w:history="1">
        <w:r w:rsidRPr="00916C16">
          <w:rPr>
            <w:rStyle w:val="Hypertextovodkaz"/>
            <w:rFonts w:asciiTheme="minorHAnsi" w:eastAsia="Times New Roman" w:hAnsiTheme="minorHAnsi" w:cstheme="minorHAnsi"/>
            <w:sz w:val="22"/>
            <w:szCs w:val="22"/>
          </w:rPr>
          <w:t>39285269</w:t>
        </w:r>
      </w:hyperlink>
      <w:r w:rsidRPr="00916C16">
        <w:rPr>
          <w:rFonts w:asciiTheme="minorHAnsi" w:eastAsia="Times New Roman" w:hAnsiTheme="minorHAnsi" w:cstheme="minorHAnsi"/>
          <w:sz w:val="22"/>
          <w:szCs w:val="22"/>
        </w:rPr>
        <w:t xml:space="preserve"> </w:t>
      </w:r>
    </w:p>
    <w:p w:rsidR="0045358A" w:rsidRPr="00916C16" w:rsidRDefault="0045358A">
      <w:pPr>
        <w:divId w:val="10782153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324421</w:t>
      </w:r>
      <w:r w:rsidRPr="00916C16">
        <w:rPr>
          <w:rFonts w:asciiTheme="minorHAnsi" w:eastAsia="Times New Roman" w:hAnsiTheme="minorHAnsi" w:cstheme="minorHAnsi"/>
          <w:sz w:val="22"/>
          <w:szCs w:val="22"/>
        </w:rPr>
        <w:t xml:space="preserve"> </w:t>
      </w:r>
    </w:p>
    <w:p w:rsidR="00916C16" w:rsidRDefault="00916C16">
      <w:pPr>
        <w:divId w:val="138037273"/>
        <w:rPr>
          <w:rFonts w:asciiTheme="minorHAnsi" w:eastAsia="Times New Roman" w:hAnsiTheme="minorHAnsi" w:cstheme="minorHAnsi"/>
          <w:sz w:val="22"/>
          <w:szCs w:val="22"/>
        </w:rPr>
      </w:pPr>
    </w:p>
    <w:p w:rsidR="00916C16" w:rsidRDefault="0045358A">
      <w:pPr>
        <w:divId w:val="1380372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TANIWALL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Arian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BROŽ, Jan (K); LUSTIGOVÁ, Michala; GONZALES-RIVAS, Juan P.; MARANHÃO NETO, Geraldo de Albuquerque; PAVLOVSKA, Iuliia; KROLLOVÁ, Pavlína; BERKA, Barbora; PÁTEK, Ondřej; FAČKOVCOVÁ, Lucia; HOFFMANN, Petr; MLICHOVÁ, Jana; </w:t>
      </w:r>
      <w:r w:rsidRPr="00916C16">
        <w:rPr>
          <w:rFonts w:asciiTheme="minorHAnsi" w:eastAsia="Times New Roman" w:hAnsiTheme="minorHAnsi" w:cstheme="minorHAnsi"/>
          <w:b/>
          <w:bCs/>
          <w:sz w:val="22"/>
          <w:szCs w:val="22"/>
        </w:rPr>
        <w:t>BRUNEROVÁ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Ludmila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p>
    <w:p w:rsidR="00916C16" w:rsidRDefault="0045358A">
      <w:pPr>
        <w:divId w:val="1380372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Effectiveness of treatment of arterial hypertension in Central Europe from 1972 to 2022. </w:t>
      </w:r>
    </w:p>
    <w:p w:rsidR="00916C16" w:rsidRDefault="0045358A">
      <w:pPr>
        <w:divId w:val="1380372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Bratislavské lekárske listy / Bratislava Medical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125</w:t>
      </w:r>
      <w:r w:rsidRPr="00916C16">
        <w:rPr>
          <w:rFonts w:asciiTheme="minorHAnsi" w:eastAsia="Times New Roman" w:hAnsiTheme="minorHAnsi" w:cstheme="minorHAnsi"/>
          <w:sz w:val="22"/>
          <w:szCs w:val="22"/>
        </w:rPr>
        <w:t xml:space="preserve">(5): 322-330. </w:t>
      </w:r>
      <w:r w:rsidRPr="00916C16">
        <w:rPr>
          <w:rFonts w:asciiTheme="minorHAnsi" w:eastAsia="Times New Roman" w:hAnsiTheme="minorHAnsi" w:cstheme="minorHAnsi"/>
          <w:i/>
          <w:iCs/>
          <w:sz w:val="22"/>
          <w:szCs w:val="22"/>
        </w:rPr>
        <w:t xml:space="preserve">DOI: </w:t>
      </w:r>
      <w:hyperlink r:id="rId400" w:tgtFrame="_blank" w:history="1">
        <w:r w:rsidRPr="00916C16">
          <w:rPr>
            <w:rStyle w:val="Hypertextovodkaz"/>
            <w:rFonts w:asciiTheme="minorHAnsi" w:eastAsia="Times New Roman" w:hAnsiTheme="minorHAnsi" w:cstheme="minorHAnsi"/>
            <w:sz w:val="22"/>
            <w:szCs w:val="22"/>
          </w:rPr>
          <w:t>10.4149/BLL_2024_48</w:t>
        </w:r>
      </w:hyperlink>
      <w:r w:rsidRPr="00916C16">
        <w:rPr>
          <w:rFonts w:asciiTheme="minorHAnsi" w:eastAsia="Times New Roman" w:hAnsiTheme="minorHAnsi" w:cstheme="minorHAnsi"/>
          <w:i/>
          <w:iCs/>
          <w:sz w:val="22"/>
          <w:szCs w:val="22"/>
        </w:rPr>
        <w:t>. (přehledový)</w:t>
      </w:r>
    </w:p>
    <w:p w:rsidR="00916C16" w:rsidRDefault="0045358A">
      <w:pPr>
        <w:divId w:val="1380372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80372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43901652; ID OBD UK: 645989; WoS ID: </w:t>
      </w:r>
      <w:hyperlink r:id="rId401" w:tgtFrame="_blank" w:history="1">
        <w:r w:rsidRPr="00916C16">
          <w:rPr>
            <w:rStyle w:val="Hypertextovodkaz"/>
            <w:rFonts w:asciiTheme="minorHAnsi" w:eastAsia="Times New Roman" w:hAnsiTheme="minorHAnsi" w:cstheme="minorHAnsi"/>
            <w:sz w:val="22"/>
            <w:szCs w:val="22"/>
          </w:rPr>
          <w:t>001235873600009</w:t>
        </w:r>
      </w:hyperlink>
      <w:r w:rsidRPr="00916C16">
        <w:rPr>
          <w:rFonts w:asciiTheme="minorHAnsi" w:eastAsia="Times New Roman" w:hAnsiTheme="minorHAnsi" w:cstheme="minorHAnsi"/>
          <w:sz w:val="22"/>
          <w:szCs w:val="22"/>
        </w:rPr>
        <w:t xml:space="preserve">; Scopus ID: </w:t>
      </w:r>
      <w:hyperlink r:id="rId402" w:tgtFrame="_blank" w:history="1">
        <w:r w:rsidRPr="00916C16">
          <w:rPr>
            <w:rStyle w:val="Hypertextovodkaz"/>
            <w:rFonts w:asciiTheme="minorHAnsi" w:eastAsia="Times New Roman" w:hAnsiTheme="minorHAnsi" w:cstheme="minorHAnsi"/>
            <w:sz w:val="22"/>
            <w:szCs w:val="22"/>
          </w:rPr>
          <w:t>2-s2.0-85190773496</w:t>
        </w:r>
      </w:hyperlink>
      <w:r w:rsidRPr="00916C16">
        <w:rPr>
          <w:rFonts w:asciiTheme="minorHAnsi" w:eastAsia="Times New Roman" w:hAnsiTheme="minorHAnsi" w:cstheme="minorHAnsi"/>
          <w:sz w:val="22"/>
          <w:szCs w:val="22"/>
        </w:rPr>
        <w:t xml:space="preserve">; PubMed ID: </w:t>
      </w:r>
      <w:hyperlink r:id="rId403" w:tgtFrame="_blank" w:history="1">
        <w:r w:rsidRPr="00916C16">
          <w:rPr>
            <w:rStyle w:val="Hypertextovodkaz"/>
            <w:rFonts w:asciiTheme="minorHAnsi" w:eastAsia="Times New Roman" w:hAnsiTheme="minorHAnsi" w:cstheme="minorHAnsi"/>
            <w:sz w:val="22"/>
            <w:szCs w:val="22"/>
          </w:rPr>
          <w:t>38624058</w:t>
        </w:r>
      </w:hyperlink>
      <w:r w:rsidRPr="00916C16">
        <w:rPr>
          <w:rFonts w:asciiTheme="minorHAnsi" w:eastAsia="Times New Roman" w:hAnsiTheme="minorHAnsi" w:cstheme="minorHAnsi"/>
          <w:sz w:val="22"/>
          <w:szCs w:val="22"/>
        </w:rPr>
        <w:t xml:space="preserve"> </w:t>
      </w:r>
    </w:p>
    <w:p w:rsidR="0045358A" w:rsidRPr="00916C16" w:rsidRDefault="0045358A">
      <w:pPr>
        <w:divId w:val="1380372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7904150"/>
        <w:rPr>
          <w:rFonts w:asciiTheme="minorHAnsi" w:eastAsia="Times New Roman" w:hAnsiTheme="minorHAnsi" w:cstheme="minorHAnsi"/>
          <w:sz w:val="22"/>
          <w:szCs w:val="22"/>
        </w:rPr>
      </w:pPr>
    </w:p>
    <w:p w:rsidR="00916C16" w:rsidRDefault="0045358A">
      <w:pPr>
        <w:divId w:val="379041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VAŇKOVÁ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FNKV/LDN_FN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SCHMALZ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ANDEL, Ross; RAJNOCHOVÁ BLOUDÍČKOVÁ, Silvie: </w:t>
      </w:r>
    </w:p>
    <w:p w:rsidR="00916C16" w:rsidRDefault="0045358A">
      <w:pPr>
        <w:divId w:val="37904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Frailty and depressive symptoms in older kidney transplant recipients: opportunities for collaboration between transplant nephrologists and geriatricians. </w:t>
      </w:r>
    </w:p>
    <w:p w:rsidR="00916C16" w:rsidRDefault="0045358A">
      <w:pPr>
        <w:divId w:val="379041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Geriatrics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(May): 423. </w:t>
      </w:r>
      <w:r w:rsidRPr="00916C16">
        <w:rPr>
          <w:rFonts w:asciiTheme="minorHAnsi" w:eastAsia="Times New Roman" w:hAnsiTheme="minorHAnsi" w:cstheme="minorHAnsi"/>
          <w:i/>
          <w:iCs/>
          <w:sz w:val="22"/>
          <w:szCs w:val="22"/>
        </w:rPr>
        <w:t xml:space="preserve">DOI: </w:t>
      </w:r>
      <w:hyperlink r:id="rId404" w:tgtFrame="_blank" w:history="1">
        <w:r w:rsidRPr="00916C16">
          <w:rPr>
            <w:rStyle w:val="Hypertextovodkaz"/>
            <w:rFonts w:asciiTheme="minorHAnsi" w:eastAsia="Times New Roman" w:hAnsiTheme="minorHAnsi" w:cstheme="minorHAnsi"/>
            <w:sz w:val="22"/>
            <w:szCs w:val="22"/>
          </w:rPr>
          <w:t>10.1186/s12877-024-04972-9</w:t>
        </w:r>
      </w:hyperlink>
      <w:r w:rsidRPr="00916C16">
        <w:rPr>
          <w:rFonts w:asciiTheme="minorHAnsi" w:eastAsia="Times New Roman" w:hAnsiTheme="minorHAnsi" w:cstheme="minorHAnsi"/>
          <w:i/>
          <w:iCs/>
          <w:sz w:val="22"/>
          <w:szCs w:val="22"/>
        </w:rPr>
        <w:t>. (původní)</w:t>
      </w:r>
    </w:p>
    <w:p w:rsidR="00916C16" w:rsidRDefault="0045358A">
      <w:pPr>
        <w:divId w:val="37904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7904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43901960; ID OBD UK: 648096; WoS ID: </w:t>
      </w:r>
      <w:hyperlink r:id="rId405" w:tgtFrame="_blank" w:history="1">
        <w:r w:rsidRPr="00916C16">
          <w:rPr>
            <w:rStyle w:val="Hypertextovodkaz"/>
            <w:rFonts w:asciiTheme="minorHAnsi" w:eastAsia="Times New Roman" w:hAnsiTheme="minorHAnsi" w:cstheme="minorHAnsi"/>
            <w:sz w:val="22"/>
            <w:szCs w:val="22"/>
          </w:rPr>
          <w:t>001221676400006</w:t>
        </w:r>
      </w:hyperlink>
      <w:r w:rsidRPr="00916C16">
        <w:rPr>
          <w:rFonts w:asciiTheme="minorHAnsi" w:eastAsia="Times New Roman" w:hAnsiTheme="minorHAnsi" w:cstheme="minorHAnsi"/>
          <w:sz w:val="22"/>
          <w:szCs w:val="22"/>
        </w:rPr>
        <w:t xml:space="preserve">; Scopus ID: </w:t>
      </w:r>
      <w:hyperlink r:id="rId406" w:tgtFrame="_blank" w:history="1">
        <w:r w:rsidRPr="00916C16">
          <w:rPr>
            <w:rStyle w:val="Hypertextovodkaz"/>
            <w:rFonts w:asciiTheme="minorHAnsi" w:eastAsia="Times New Roman" w:hAnsiTheme="minorHAnsi" w:cstheme="minorHAnsi"/>
            <w:sz w:val="22"/>
            <w:szCs w:val="22"/>
          </w:rPr>
          <w:t>2-s2.0-85192937251</w:t>
        </w:r>
      </w:hyperlink>
      <w:r w:rsidRPr="00916C16">
        <w:rPr>
          <w:rFonts w:asciiTheme="minorHAnsi" w:eastAsia="Times New Roman" w:hAnsiTheme="minorHAnsi" w:cstheme="minorHAnsi"/>
          <w:sz w:val="22"/>
          <w:szCs w:val="22"/>
        </w:rPr>
        <w:t xml:space="preserve">; PubMed ID: </w:t>
      </w:r>
      <w:hyperlink r:id="rId407" w:tgtFrame="_blank" w:history="1">
        <w:r w:rsidRPr="00916C16">
          <w:rPr>
            <w:rStyle w:val="Hypertextovodkaz"/>
            <w:rFonts w:asciiTheme="minorHAnsi" w:eastAsia="Times New Roman" w:hAnsiTheme="minorHAnsi" w:cstheme="minorHAnsi"/>
            <w:sz w:val="22"/>
            <w:szCs w:val="22"/>
          </w:rPr>
          <w:t>38741066</w:t>
        </w:r>
      </w:hyperlink>
      <w:r w:rsidRPr="00916C16">
        <w:rPr>
          <w:rFonts w:asciiTheme="minorHAnsi" w:eastAsia="Times New Roman" w:hAnsiTheme="minorHAnsi" w:cstheme="minorHAnsi"/>
          <w:sz w:val="22"/>
          <w:szCs w:val="22"/>
        </w:rPr>
        <w:t xml:space="preserve"> </w:t>
      </w:r>
    </w:p>
    <w:p w:rsidR="0045358A" w:rsidRPr="00916C16" w:rsidRDefault="0045358A">
      <w:pPr>
        <w:divId w:val="379041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34 - INTER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726756598"/>
        <w:rPr>
          <w:rFonts w:asciiTheme="minorHAnsi" w:eastAsia="Times New Roman" w:hAnsiTheme="minorHAnsi" w:cstheme="minorHAnsi"/>
          <w:sz w:val="22"/>
          <w:szCs w:val="22"/>
        </w:rPr>
      </w:pPr>
    </w:p>
    <w:p w:rsidR="00916C16" w:rsidRDefault="0045358A">
      <w:pPr>
        <w:divId w:val="17267565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ZAKIYANOV, Oskar; ḈAḠLAR, Yaprak; RYŠAVÁ, Romana; JANČOVÁ, Eva; MAIXNEROVÁ, Dita; FRAUSOVÁ, Doubravka; INDRA, Tomáš; HONSOVÁ, Eva; KŘÍHA, Vítězslav; </w:t>
      </w:r>
      <w:r w:rsidRPr="00916C16">
        <w:rPr>
          <w:rFonts w:asciiTheme="minorHAnsi" w:eastAsia="Times New Roman" w:hAnsiTheme="minorHAnsi" w:cstheme="minorHAnsi"/>
          <w:b/>
          <w:bCs/>
          <w:sz w:val="22"/>
          <w:szCs w:val="22"/>
        </w:rPr>
        <w:t>RYCHLÍK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TESAŘ, Vladimír; ČERTÍKOVÁ CHÁBOVÁ, Věra (K): </w:t>
      </w:r>
    </w:p>
    <w:p w:rsidR="00916C16" w:rsidRDefault="0045358A">
      <w:pPr>
        <w:divId w:val="17267565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Clinical Features, Outcomes, and Response to Corticosteroid Treatment of Acute Tubulointerstitial Nephritis: A Single-Centre Retrospective Cohort Study in the Czech Republic. </w:t>
      </w:r>
    </w:p>
    <w:p w:rsidR="00916C16" w:rsidRDefault="0045358A">
      <w:pPr>
        <w:divId w:val="17267565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Kidney &amp; Blood Pressure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49</w:t>
      </w:r>
      <w:r w:rsidRPr="00916C16">
        <w:rPr>
          <w:rFonts w:asciiTheme="minorHAnsi" w:eastAsia="Times New Roman" w:hAnsiTheme="minorHAnsi" w:cstheme="minorHAnsi"/>
          <w:sz w:val="22"/>
          <w:szCs w:val="22"/>
        </w:rPr>
        <w:t xml:space="preserve">(1): 1-8. </w:t>
      </w:r>
      <w:r w:rsidRPr="00916C16">
        <w:rPr>
          <w:rFonts w:asciiTheme="minorHAnsi" w:eastAsia="Times New Roman" w:hAnsiTheme="minorHAnsi" w:cstheme="minorHAnsi"/>
          <w:i/>
          <w:iCs/>
          <w:sz w:val="22"/>
          <w:szCs w:val="22"/>
        </w:rPr>
        <w:t xml:space="preserve">DOI: </w:t>
      </w:r>
      <w:hyperlink r:id="rId408" w:tgtFrame="_blank" w:history="1">
        <w:r w:rsidRPr="00916C16">
          <w:rPr>
            <w:rStyle w:val="Hypertextovodkaz"/>
            <w:rFonts w:asciiTheme="minorHAnsi" w:eastAsia="Times New Roman" w:hAnsiTheme="minorHAnsi" w:cstheme="minorHAnsi"/>
            <w:sz w:val="22"/>
            <w:szCs w:val="22"/>
          </w:rPr>
          <w:t>10.1159/000535415</w:t>
        </w:r>
      </w:hyperlink>
      <w:r w:rsidRPr="00916C16">
        <w:rPr>
          <w:rFonts w:asciiTheme="minorHAnsi" w:eastAsia="Times New Roman" w:hAnsiTheme="minorHAnsi" w:cstheme="minorHAnsi"/>
          <w:i/>
          <w:iCs/>
          <w:sz w:val="22"/>
          <w:szCs w:val="22"/>
        </w:rPr>
        <w:t>. (původní)</w:t>
      </w:r>
    </w:p>
    <w:p w:rsidR="00916C16" w:rsidRDefault="0045358A">
      <w:pPr>
        <w:divId w:val="17267565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267565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43901162; ID OBD UK: 639633; WoS ID: </w:t>
      </w:r>
      <w:hyperlink r:id="rId409" w:tgtFrame="_blank" w:history="1">
        <w:r w:rsidRPr="00916C16">
          <w:rPr>
            <w:rStyle w:val="Hypertextovodkaz"/>
            <w:rFonts w:asciiTheme="minorHAnsi" w:eastAsia="Times New Roman" w:hAnsiTheme="minorHAnsi" w:cstheme="minorHAnsi"/>
            <w:sz w:val="22"/>
            <w:szCs w:val="22"/>
          </w:rPr>
          <w:t>001111194800001</w:t>
        </w:r>
      </w:hyperlink>
      <w:r w:rsidRPr="00916C16">
        <w:rPr>
          <w:rFonts w:asciiTheme="minorHAnsi" w:eastAsia="Times New Roman" w:hAnsiTheme="minorHAnsi" w:cstheme="minorHAnsi"/>
          <w:sz w:val="22"/>
          <w:szCs w:val="22"/>
        </w:rPr>
        <w:t xml:space="preserve">; Scopus ID: </w:t>
      </w:r>
      <w:hyperlink r:id="rId410" w:tgtFrame="_blank" w:history="1">
        <w:r w:rsidRPr="00916C16">
          <w:rPr>
            <w:rStyle w:val="Hypertextovodkaz"/>
            <w:rFonts w:asciiTheme="minorHAnsi" w:eastAsia="Times New Roman" w:hAnsiTheme="minorHAnsi" w:cstheme="minorHAnsi"/>
            <w:sz w:val="22"/>
            <w:szCs w:val="22"/>
          </w:rPr>
          <w:t>2-s2.0-85184296852</w:t>
        </w:r>
      </w:hyperlink>
      <w:r w:rsidRPr="00916C16">
        <w:rPr>
          <w:rFonts w:asciiTheme="minorHAnsi" w:eastAsia="Times New Roman" w:hAnsiTheme="minorHAnsi" w:cstheme="minorHAnsi"/>
          <w:sz w:val="22"/>
          <w:szCs w:val="22"/>
        </w:rPr>
        <w:t xml:space="preserve">; PubMed ID: </w:t>
      </w:r>
      <w:hyperlink r:id="rId411" w:tgtFrame="_blank" w:history="1">
        <w:r w:rsidRPr="00916C16">
          <w:rPr>
            <w:rStyle w:val="Hypertextovodkaz"/>
            <w:rFonts w:asciiTheme="minorHAnsi" w:eastAsia="Times New Roman" w:hAnsiTheme="minorHAnsi" w:cstheme="minorHAnsi"/>
            <w:sz w:val="22"/>
            <w:szCs w:val="22"/>
          </w:rPr>
          <w:t>38011842</w:t>
        </w:r>
      </w:hyperlink>
      <w:r w:rsidRPr="00916C16">
        <w:rPr>
          <w:rFonts w:asciiTheme="minorHAnsi" w:eastAsia="Times New Roman" w:hAnsiTheme="minorHAnsi" w:cstheme="minorHAnsi"/>
          <w:sz w:val="22"/>
          <w:szCs w:val="22"/>
        </w:rPr>
        <w:t xml:space="preserve"> </w:t>
      </w:r>
    </w:p>
    <w:p w:rsidR="0045358A" w:rsidRPr="00916C16" w:rsidRDefault="0045358A">
      <w:pPr>
        <w:divId w:val="17267565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34 - INTER</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24" w:name="_Toc193891222"/>
      <w:r w:rsidRPr="00916C16">
        <w:t>A02. Články cizojazyčné bez IF</w:t>
      </w:r>
      <w:bookmarkEnd w:id="24"/>
    </w:p>
    <w:p w:rsidR="0045358A" w:rsidRDefault="0045358A" w:rsidP="004B2570">
      <w:pPr>
        <w:pStyle w:val="Nadpis4"/>
        <w:divId w:val="1108236595"/>
      </w:pPr>
      <w:r>
        <w:t>2024</w:t>
      </w:r>
    </w:p>
    <w:p w:rsidR="00916C16" w:rsidRDefault="0045358A">
      <w:pPr>
        <w:divId w:val="1222387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ZAHRÁDKA KÖHLEROVÁ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PÁV, Marek (K);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KYNŠTOVÁ, Hana; WISEMAN, Chantelle; TAŠKOVÁ, Ivana;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HOLLÝ, Martin; MUŽÍK, Jan: </w:t>
      </w:r>
    </w:p>
    <w:p w:rsidR="00916C16" w:rsidRDefault="0045358A">
      <w:pPr>
        <w:divId w:val="1222387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SOMA: screening and somatic health intervention program for people with severe mental illness. </w:t>
      </w:r>
    </w:p>
    <w:p w:rsidR="00916C16" w:rsidRDefault="0045358A">
      <w:pPr>
        <w:divId w:val="12223870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Psychiatria Danubina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36</w:t>
      </w:r>
      <w:r w:rsidRPr="00916C16">
        <w:rPr>
          <w:rFonts w:asciiTheme="minorHAnsi" w:eastAsia="Times New Roman" w:hAnsiTheme="minorHAnsi" w:cstheme="minorHAnsi"/>
          <w:sz w:val="22"/>
          <w:szCs w:val="22"/>
        </w:rPr>
        <w:t xml:space="preserve">(3-4): 321-332. DOI: </w:t>
      </w:r>
      <w:hyperlink r:id="rId412" w:tgtFrame="_blank" w:history="1">
        <w:r w:rsidRPr="00916C16">
          <w:rPr>
            <w:rStyle w:val="Hypertextovodkaz"/>
            <w:rFonts w:asciiTheme="minorHAnsi" w:eastAsia="Times New Roman" w:hAnsiTheme="minorHAnsi" w:cstheme="minorHAnsi"/>
            <w:sz w:val="22"/>
            <w:szCs w:val="22"/>
          </w:rPr>
          <w:t>10.24869/psyd.2024.321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222387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43902765; ID OBD UK: 656959; Scopus ID: </w:t>
      </w:r>
      <w:hyperlink r:id="rId413" w:tgtFrame="_blank" w:history="1">
        <w:r w:rsidRPr="00916C16">
          <w:rPr>
            <w:rStyle w:val="Hypertextovodkaz"/>
            <w:rFonts w:asciiTheme="minorHAnsi" w:eastAsia="Times New Roman" w:hAnsiTheme="minorHAnsi" w:cstheme="minorHAnsi"/>
            <w:sz w:val="22"/>
            <w:szCs w:val="22"/>
          </w:rPr>
          <w:t>2-s2.0-85213877463</w:t>
        </w:r>
      </w:hyperlink>
      <w:r w:rsidRPr="00916C16">
        <w:rPr>
          <w:rFonts w:asciiTheme="minorHAnsi" w:eastAsia="Times New Roman" w:hAnsiTheme="minorHAnsi" w:cstheme="minorHAnsi"/>
          <w:sz w:val="22"/>
          <w:szCs w:val="22"/>
        </w:rPr>
        <w:t xml:space="preserve">; PubMed ID: </w:t>
      </w:r>
      <w:hyperlink r:id="rId414" w:tgtFrame="_blank" w:history="1">
        <w:r w:rsidRPr="00916C16">
          <w:rPr>
            <w:rStyle w:val="Hypertextovodkaz"/>
            <w:rFonts w:asciiTheme="minorHAnsi" w:eastAsia="Times New Roman" w:hAnsiTheme="minorHAnsi" w:cstheme="minorHAnsi"/>
            <w:sz w:val="22"/>
            <w:szCs w:val="22"/>
          </w:rPr>
          <w:t>39724119</w:t>
        </w:r>
      </w:hyperlink>
    </w:p>
    <w:p w:rsidR="00916C16" w:rsidRDefault="0045358A">
      <w:pPr>
        <w:divId w:val="1222387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22387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25" w:name="_Toc193891223"/>
      <w:r w:rsidRPr="00916C16">
        <w:t>A03. Články v českém nebo slovenském jazyce bez IF</w:t>
      </w:r>
      <w:bookmarkEnd w:id="25"/>
    </w:p>
    <w:p w:rsidR="0045358A" w:rsidRDefault="0045358A" w:rsidP="004B2570">
      <w:pPr>
        <w:pStyle w:val="Nadpis4"/>
        <w:divId w:val="1108236595"/>
      </w:pPr>
      <w:r>
        <w:t>2024</w:t>
      </w:r>
    </w:p>
    <w:p w:rsidR="00916C16" w:rsidRDefault="0045358A">
      <w:pPr>
        <w:divId w:val="7285774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BROŽ, Jan (K);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NOVÁKOVÁ, Martina; BENEŠOVÁ, Klára; JARKOVSKÝ, Jiří; DUŠEK, Ladislav; FOLTÁN, Dominik; MAREC, Matúš; ROZSÍVAL, Lukáš; JANÍČKOVÁ ŽĎÁRSKÁ, Denisa; KVAPIL, Milan: </w:t>
      </w:r>
    </w:p>
    <w:p w:rsidR="00916C16" w:rsidRDefault="0045358A">
      <w:pPr>
        <w:divId w:val="7285774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Špičkové technologie v medicíně: Využití kontinuální monitorace glykemie v rámci hrazené péče v České republice v letech 2014-2021: data z Národního registru hrazených zdravotních služeb. </w:t>
      </w:r>
    </w:p>
    <w:p w:rsidR="00916C16" w:rsidRDefault="0045358A">
      <w:pPr>
        <w:divId w:val="72857744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(2): e3-e6. DOI: </w:t>
      </w:r>
      <w:hyperlink r:id="rId415" w:tgtFrame="_blank" w:history="1">
        <w:r w:rsidRPr="00916C16">
          <w:rPr>
            <w:rStyle w:val="Hypertextovodkaz"/>
            <w:rFonts w:asciiTheme="minorHAnsi" w:eastAsia="Times New Roman" w:hAnsiTheme="minorHAnsi" w:cstheme="minorHAnsi"/>
            <w:sz w:val="22"/>
            <w:szCs w:val="22"/>
          </w:rPr>
          <w:t>10.36290/vnl.2024.027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7285774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43902037; ID OBD UK: 647049; Scopus ID: </w:t>
      </w:r>
      <w:hyperlink r:id="rId416" w:tgtFrame="_blank" w:history="1">
        <w:r w:rsidRPr="00916C16">
          <w:rPr>
            <w:rStyle w:val="Hypertextovodkaz"/>
            <w:rFonts w:asciiTheme="minorHAnsi" w:eastAsia="Times New Roman" w:hAnsiTheme="minorHAnsi" w:cstheme="minorHAnsi"/>
            <w:sz w:val="22"/>
            <w:szCs w:val="22"/>
          </w:rPr>
          <w:t>2-s2.0-85192492113</w:t>
        </w:r>
      </w:hyperlink>
      <w:r w:rsidRPr="00916C16">
        <w:rPr>
          <w:rFonts w:asciiTheme="minorHAnsi" w:eastAsia="Times New Roman" w:hAnsiTheme="minorHAnsi" w:cstheme="minorHAnsi"/>
          <w:sz w:val="22"/>
          <w:szCs w:val="22"/>
        </w:rPr>
        <w:t xml:space="preserve">; </w:t>
      </w:r>
    </w:p>
    <w:p w:rsidR="00916C16" w:rsidRDefault="0045358A">
      <w:pPr>
        <w:divId w:val="7285774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285774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033073759"/>
        <w:rPr>
          <w:rFonts w:asciiTheme="minorHAnsi" w:eastAsia="Times New Roman" w:hAnsiTheme="minorHAnsi" w:cstheme="minorHAnsi"/>
          <w:sz w:val="22"/>
          <w:szCs w:val="22"/>
        </w:rPr>
      </w:pPr>
    </w:p>
    <w:p w:rsidR="00916C16" w:rsidRDefault="0045358A">
      <w:pPr>
        <w:divId w:val="10330737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BRUNEROVÁ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Ludmila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p>
    <w:p w:rsidR="00916C16" w:rsidRDefault="0045358A">
      <w:pPr>
        <w:divId w:val="10330737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Léčba romosozumabem u sekundární osteoporózy: přehled literatury. </w:t>
      </w:r>
    </w:p>
    <w:p w:rsidR="00916C16" w:rsidRDefault="0045358A">
      <w:pPr>
        <w:divId w:val="103307375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Osteology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(1-2): 20-24. </w:t>
      </w:r>
      <w:r w:rsidRPr="00916C16">
        <w:rPr>
          <w:rFonts w:asciiTheme="minorHAnsi" w:eastAsia="Times New Roman" w:hAnsiTheme="minorHAnsi" w:cstheme="minorHAnsi"/>
          <w:i/>
          <w:iCs/>
          <w:sz w:val="22"/>
          <w:szCs w:val="22"/>
        </w:rPr>
        <w:t>(přehledový)</w:t>
      </w:r>
    </w:p>
    <w:p w:rsidR="00916C16" w:rsidRDefault="0045358A">
      <w:pPr>
        <w:divId w:val="10330737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43903011; ID OBD UK: 661635; Scopus ID: </w:t>
      </w:r>
      <w:hyperlink r:id="rId417" w:tgtFrame="_blank" w:history="1">
        <w:r w:rsidRPr="00916C16">
          <w:rPr>
            <w:rStyle w:val="Hypertextovodkaz"/>
            <w:rFonts w:asciiTheme="minorHAnsi" w:eastAsia="Times New Roman" w:hAnsiTheme="minorHAnsi" w:cstheme="minorHAnsi"/>
            <w:sz w:val="22"/>
            <w:szCs w:val="22"/>
          </w:rPr>
          <w:t>2-s2.0-85203043586</w:t>
        </w:r>
      </w:hyperlink>
      <w:r w:rsidRPr="00916C16">
        <w:rPr>
          <w:rFonts w:asciiTheme="minorHAnsi" w:eastAsia="Times New Roman" w:hAnsiTheme="minorHAnsi" w:cstheme="minorHAnsi"/>
          <w:sz w:val="22"/>
          <w:szCs w:val="22"/>
        </w:rPr>
        <w:t xml:space="preserve">; </w:t>
      </w:r>
    </w:p>
    <w:p w:rsidR="00916C16" w:rsidRDefault="0045358A">
      <w:pPr>
        <w:divId w:val="10330737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0330737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8314427"/>
        <w:rPr>
          <w:rFonts w:asciiTheme="minorHAnsi" w:eastAsia="Times New Roman" w:hAnsiTheme="minorHAnsi" w:cstheme="minorHAnsi"/>
          <w:sz w:val="22"/>
          <w:szCs w:val="22"/>
        </w:rPr>
      </w:pPr>
    </w:p>
    <w:p w:rsidR="00916C16" w:rsidRDefault="0045358A">
      <w:pPr>
        <w:divId w:val="683144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GRIMMICHOVÁ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KAVÁN, Jan; SMUTNÝ, Svatopluk; JISKRA, Jan: </w:t>
      </w:r>
    </w:p>
    <w:p w:rsidR="00916C16" w:rsidRDefault="0045358A">
      <w:pPr>
        <w:divId w:val="683144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Minimálně invazivní ablační techniky uzlů štítné žlázy. </w:t>
      </w:r>
    </w:p>
    <w:p w:rsidR="00916C16" w:rsidRDefault="0045358A">
      <w:pPr>
        <w:divId w:val="6831442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Diabetologie, metabolismus, endokrinologie, výživa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(3): 129-135. </w:t>
      </w:r>
      <w:r w:rsidRPr="00916C16">
        <w:rPr>
          <w:rFonts w:asciiTheme="minorHAnsi" w:eastAsia="Times New Roman" w:hAnsiTheme="minorHAnsi" w:cstheme="minorHAnsi"/>
          <w:i/>
          <w:iCs/>
          <w:sz w:val="22"/>
          <w:szCs w:val="22"/>
        </w:rPr>
        <w:t>(přehledový)</w:t>
      </w:r>
    </w:p>
    <w:p w:rsidR="00916C16" w:rsidRDefault="0045358A">
      <w:pPr>
        <w:divId w:val="683144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43902520; ID OBD UK: 653622; Scopus ID: </w:t>
      </w:r>
      <w:hyperlink r:id="rId418" w:tgtFrame="_blank" w:history="1">
        <w:r w:rsidRPr="00916C16">
          <w:rPr>
            <w:rStyle w:val="Hypertextovodkaz"/>
            <w:rFonts w:asciiTheme="minorHAnsi" w:eastAsia="Times New Roman" w:hAnsiTheme="minorHAnsi" w:cstheme="minorHAnsi"/>
            <w:sz w:val="22"/>
            <w:szCs w:val="22"/>
          </w:rPr>
          <w:t>2-s2.0-85205770409</w:t>
        </w:r>
      </w:hyperlink>
      <w:r w:rsidRPr="00916C16">
        <w:rPr>
          <w:rFonts w:asciiTheme="minorHAnsi" w:eastAsia="Times New Roman" w:hAnsiTheme="minorHAnsi" w:cstheme="minorHAnsi"/>
          <w:sz w:val="22"/>
          <w:szCs w:val="22"/>
        </w:rPr>
        <w:t xml:space="preserve">; </w:t>
      </w:r>
    </w:p>
    <w:p w:rsidR="00916C16" w:rsidRDefault="0045358A">
      <w:pPr>
        <w:divId w:val="683144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683144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41985050"/>
        <w:rPr>
          <w:rFonts w:asciiTheme="minorHAnsi" w:eastAsia="Times New Roman" w:hAnsiTheme="minorHAnsi" w:cstheme="minorHAnsi"/>
          <w:sz w:val="22"/>
          <w:szCs w:val="22"/>
        </w:rPr>
      </w:pPr>
    </w:p>
    <w:p w:rsidR="00916C16" w:rsidRDefault="0045358A">
      <w:pPr>
        <w:divId w:val="54198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HRNČIARIKOVÁ, Dana (K); </w:t>
      </w:r>
      <w:r w:rsidRPr="00916C16">
        <w:rPr>
          <w:rFonts w:asciiTheme="minorHAnsi" w:eastAsia="Times New Roman" w:hAnsiTheme="minorHAnsi" w:cstheme="minorHAnsi"/>
          <w:b/>
          <w:bCs/>
          <w:sz w:val="22"/>
          <w:szCs w:val="22"/>
        </w:rPr>
        <w:t>VAŇKOVÁ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FNKV/LDN_FN</w:t>
      </w:r>
      <w:r w:rsidRPr="00916C16">
        <w:rPr>
          <w:rFonts w:asciiTheme="minorHAnsi" w:eastAsia="Times New Roman" w:hAnsiTheme="minorHAnsi" w:cstheme="minorHAnsi"/>
          <w:sz w:val="22"/>
          <w:szCs w:val="22"/>
        </w:rPr>
        <w:t xml:space="preserve">); BIELAKOVÁ, Katarína; BRETŠNAJDROVÁ, Milena; JURAŠKOVÁ, Božena: </w:t>
      </w:r>
    </w:p>
    <w:p w:rsidR="00916C16" w:rsidRDefault="0045358A">
      <w:pPr>
        <w:divId w:val="54198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Vyhodnocení nutričního stavu a sarkopenie geriatrického pacienta. Klinický doporučený postup výboru České gerontologické a geriatrické společnosti České lékařské společnosti Jana Evangelisty Purkyně. </w:t>
      </w:r>
    </w:p>
    <w:p w:rsidR="00916C16" w:rsidRDefault="0045358A">
      <w:pPr>
        <w:divId w:val="5419850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Geriatrie a gerontologie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 52-57. </w:t>
      </w:r>
      <w:r w:rsidRPr="00916C16">
        <w:rPr>
          <w:rFonts w:asciiTheme="minorHAnsi" w:eastAsia="Times New Roman" w:hAnsiTheme="minorHAnsi" w:cstheme="minorHAnsi"/>
          <w:i/>
          <w:iCs/>
          <w:sz w:val="22"/>
          <w:szCs w:val="22"/>
        </w:rPr>
        <w:t>(doporučený postup)</w:t>
      </w:r>
    </w:p>
    <w:p w:rsidR="00916C16" w:rsidRDefault="0045358A">
      <w:pPr>
        <w:divId w:val="54198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43902097; ID OBD UK: 649054; </w:t>
      </w:r>
    </w:p>
    <w:p w:rsidR="00916C16" w:rsidRDefault="0045358A">
      <w:pPr>
        <w:divId w:val="54198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5419850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76588889"/>
        <w:rPr>
          <w:rFonts w:asciiTheme="minorHAnsi" w:eastAsia="Times New Roman" w:hAnsiTheme="minorHAnsi" w:cstheme="minorHAnsi"/>
          <w:sz w:val="22"/>
          <w:szCs w:val="22"/>
        </w:rPr>
      </w:pPr>
    </w:p>
    <w:p w:rsidR="00916C16" w:rsidRDefault="0045358A">
      <w:pPr>
        <w:divId w:val="10765888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NĚMČÍKOVÁ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KRATOCHVÍL, Vojtěch: </w:t>
      </w:r>
    </w:p>
    <w:p w:rsidR="00916C16" w:rsidRDefault="0045358A">
      <w:pPr>
        <w:divId w:val="1076588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Karcinom prsu jako náhodný nález při scintigrafii plic – význam hybridního zobrazení. </w:t>
      </w:r>
    </w:p>
    <w:p w:rsidR="00916C16" w:rsidRDefault="0045358A">
      <w:pPr>
        <w:divId w:val="10765888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Nukleární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(3): 42-44. </w:t>
      </w:r>
      <w:r w:rsidRPr="00916C16">
        <w:rPr>
          <w:rFonts w:asciiTheme="minorHAnsi" w:eastAsia="Times New Roman" w:hAnsiTheme="minorHAnsi" w:cstheme="minorHAnsi"/>
          <w:i/>
          <w:iCs/>
          <w:sz w:val="22"/>
          <w:szCs w:val="22"/>
        </w:rPr>
        <w:t>(kazuistika)</w:t>
      </w:r>
    </w:p>
    <w:p w:rsidR="00916C16" w:rsidRDefault="0045358A">
      <w:pPr>
        <w:divId w:val="1076588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43902483; ID OBD UK: 653145; </w:t>
      </w:r>
    </w:p>
    <w:p w:rsidR="00916C16" w:rsidRDefault="0045358A">
      <w:pPr>
        <w:divId w:val="1076588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0765888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w:t>
      </w:r>
    </w:p>
    <w:p w:rsidR="00916C16" w:rsidRDefault="00916C16">
      <w:pPr>
        <w:divId w:val="356006870"/>
        <w:rPr>
          <w:rFonts w:asciiTheme="minorHAnsi" w:eastAsia="Times New Roman" w:hAnsiTheme="minorHAnsi" w:cstheme="minorHAnsi"/>
          <w:sz w:val="22"/>
          <w:szCs w:val="22"/>
        </w:rPr>
      </w:pPr>
    </w:p>
    <w:p w:rsidR="00916C16" w:rsidRDefault="0045358A">
      <w:pPr>
        <w:divId w:val="3560068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NĚMČÍKOVÁ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ŠABATA, Ladislav; KRATOCHVÍL, Vojtěch: </w:t>
      </w:r>
    </w:p>
    <w:p w:rsidR="00916C16" w:rsidRDefault="0045358A">
      <w:pPr>
        <w:divId w:val="3560068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Pneumotorax jako náhodný nález při scintigrafii skeletu – význam hybridního zobrazení. </w:t>
      </w:r>
    </w:p>
    <w:p w:rsidR="00916C16" w:rsidRDefault="0045358A">
      <w:pPr>
        <w:divId w:val="35600687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Nukleární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(2): 25-28. </w:t>
      </w:r>
      <w:r w:rsidRPr="00916C16">
        <w:rPr>
          <w:rFonts w:asciiTheme="minorHAnsi" w:eastAsia="Times New Roman" w:hAnsiTheme="minorHAnsi" w:cstheme="minorHAnsi"/>
          <w:i/>
          <w:iCs/>
          <w:sz w:val="22"/>
          <w:szCs w:val="22"/>
        </w:rPr>
        <w:t>(kazuistika)</w:t>
      </w:r>
    </w:p>
    <w:p w:rsidR="00916C16" w:rsidRDefault="0045358A">
      <w:pPr>
        <w:divId w:val="3560068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43902126; ID OBD UK: 649038; </w:t>
      </w:r>
    </w:p>
    <w:p w:rsidR="00916C16" w:rsidRDefault="0045358A">
      <w:pPr>
        <w:divId w:val="3560068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3560068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w:t>
      </w:r>
    </w:p>
    <w:p w:rsidR="00916C16" w:rsidRDefault="00916C16">
      <w:pPr>
        <w:divId w:val="681977484"/>
        <w:rPr>
          <w:rFonts w:asciiTheme="minorHAnsi" w:eastAsia="Times New Roman" w:hAnsiTheme="minorHAnsi" w:cstheme="minorHAnsi"/>
          <w:sz w:val="22"/>
          <w:szCs w:val="22"/>
        </w:rPr>
      </w:pPr>
    </w:p>
    <w:p w:rsidR="00916C16" w:rsidRDefault="0045358A">
      <w:pPr>
        <w:divId w:val="6819774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PELIKÁN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6819774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Pokročilé trojrozměrné </w:t>
      </w:r>
      <w:r w:rsidRPr="00916C16">
        <w:rPr>
          <w:rStyle w:val="Zdraznn"/>
          <w:rFonts w:asciiTheme="minorHAnsi" w:eastAsia="Times New Roman" w:hAnsiTheme="minorHAnsi" w:cstheme="minorHAnsi"/>
          <w:sz w:val="22"/>
          <w:szCs w:val="22"/>
        </w:rPr>
        <w:t>in vitro</w:t>
      </w:r>
      <w:r w:rsidRPr="00916C16">
        <w:rPr>
          <w:rFonts w:asciiTheme="minorHAnsi" w:eastAsia="Times New Roman" w:hAnsiTheme="minorHAnsi" w:cstheme="minorHAnsi"/>
          <w:sz w:val="22"/>
          <w:szCs w:val="22"/>
        </w:rPr>
        <w:t xml:space="preserve"> modely v terapii diabetu mellitu a diabetického onemocnění ledvin: Blíží se nová éra personalizované medicíny?. </w:t>
      </w:r>
    </w:p>
    <w:p w:rsidR="00916C16" w:rsidRDefault="0045358A">
      <w:pPr>
        <w:divId w:val="6819774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Diabetologie, metabolismus, endokrinologie, výživa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(4): 162-174. </w:t>
      </w:r>
      <w:r w:rsidRPr="00916C16">
        <w:rPr>
          <w:rFonts w:asciiTheme="minorHAnsi" w:eastAsia="Times New Roman" w:hAnsiTheme="minorHAnsi" w:cstheme="minorHAnsi"/>
          <w:i/>
          <w:iCs/>
          <w:sz w:val="22"/>
          <w:szCs w:val="22"/>
        </w:rPr>
        <w:t>(přehledový)</w:t>
      </w:r>
    </w:p>
    <w:p w:rsidR="00916C16" w:rsidRDefault="0045358A">
      <w:pPr>
        <w:divId w:val="6819774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43902762; ID OBD UK: 656949; Scopus ID: </w:t>
      </w:r>
      <w:hyperlink r:id="rId419" w:tgtFrame="_blank" w:history="1">
        <w:r w:rsidRPr="00916C16">
          <w:rPr>
            <w:rStyle w:val="Hypertextovodkaz"/>
            <w:rFonts w:asciiTheme="minorHAnsi" w:eastAsia="Times New Roman" w:hAnsiTheme="minorHAnsi" w:cstheme="minorHAnsi"/>
            <w:sz w:val="22"/>
            <w:szCs w:val="22"/>
          </w:rPr>
          <w:t>2-s2.0-85217709635</w:t>
        </w:r>
      </w:hyperlink>
      <w:r w:rsidRPr="00916C16">
        <w:rPr>
          <w:rFonts w:asciiTheme="minorHAnsi" w:eastAsia="Times New Roman" w:hAnsiTheme="minorHAnsi" w:cstheme="minorHAnsi"/>
          <w:sz w:val="22"/>
          <w:szCs w:val="22"/>
        </w:rPr>
        <w:t xml:space="preserve">; </w:t>
      </w:r>
    </w:p>
    <w:p w:rsidR="00916C16" w:rsidRDefault="0045358A">
      <w:pPr>
        <w:divId w:val="6819774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6819774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NU23-06-00045</w:t>
      </w:r>
      <w:r w:rsidRPr="00916C16">
        <w:rPr>
          <w:rFonts w:asciiTheme="minorHAnsi" w:eastAsia="Times New Roman" w:hAnsiTheme="minorHAnsi" w:cstheme="minorHAnsi"/>
          <w:sz w:val="22"/>
          <w:szCs w:val="22"/>
        </w:rPr>
        <w:t xml:space="preserve"> </w:t>
      </w:r>
    </w:p>
    <w:p w:rsidR="00916C16" w:rsidRDefault="00916C16">
      <w:pPr>
        <w:divId w:val="1292632812"/>
        <w:rPr>
          <w:rFonts w:asciiTheme="minorHAnsi" w:eastAsia="Times New Roman" w:hAnsiTheme="minorHAnsi" w:cstheme="minorHAnsi"/>
          <w:sz w:val="22"/>
          <w:szCs w:val="22"/>
        </w:rPr>
      </w:pPr>
    </w:p>
    <w:p w:rsidR="00916C16" w:rsidRDefault="0045358A">
      <w:pPr>
        <w:divId w:val="1292632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POVOLNÁ, Ema; KROLLOVÁ, Pavlína; BUČKOVÁ, Lucia;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KREJČOVÁ, Svatava; MICHALEC, Juraj; </w:t>
      </w:r>
      <w:r w:rsidRPr="00916C16">
        <w:rPr>
          <w:rFonts w:asciiTheme="minorHAnsi" w:eastAsia="Times New Roman" w:hAnsiTheme="minorHAnsi" w:cstheme="minorHAnsi"/>
          <w:b/>
          <w:bCs/>
          <w:sz w:val="22"/>
          <w:szCs w:val="22"/>
        </w:rPr>
        <w:t>BRUNEROVÁ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Ludmila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VEČEŘOVÁ, Adina; BLAŽEK, Vratislav; BROŽ, Jan (K): </w:t>
      </w:r>
    </w:p>
    <w:p w:rsidR="00916C16" w:rsidRDefault="0045358A">
      <w:pPr>
        <w:divId w:val="1292632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Špičkové technologie v medicíně: názory odborníků na předpis „uzavřeného okruhu inzulinová pumpa/senzor“ pacientovi s pokročilými diabetickými komplikacemi a historií non-adherence k léčbě - kvalitativní studie. </w:t>
      </w:r>
    </w:p>
    <w:p w:rsidR="00916C16" w:rsidRDefault="0045358A">
      <w:pPr>
        <w:divId w:val="129263281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(1): e3-e7. DOI: </w:t>
      </w:r>
      <w:hyperlink r:id="rId420" w:tgtFrame="_blank" w:history="1">
        <w:r w:rsidRPr="00916C16">
          <w:rPr>
            <w:rStyle w:val="Hypertextovodkaz"/>
            <w:rFonts w:asciiTheme="minorHAnsi" w:eastAsia="Times New Roman" w:hAnsiTheme="minorHAnsi" w:cstheme="minorHAnsi"/>
            <w:sz w:val="22"/>
            <w:szCs w:val="22"/>
          </w:rPr>
          <w:t>10.36290/vnl.2024.012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292632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43901639; ID OBD UK: 645237; Scopus ID: </w:t>
      </w:r>
      <w:hyperlink r:id="rId421" w:tgtFrame="_blank" w:history="1">
        <w:r w:rsidRPr="00916C16">
          <w:rPr>
            <w:rStyle w:val="Hypertextovodkaz"/>
            <w:rFonts w:asciiTheme="minorHAnsi" w:eastAsia="Times New Roman" w:hAnsiTheme="minorHAnsi" w:cstheme="minorHAnsi"/>
            <w:sz w:val="22"/>
            <w:szCs w:val="22"/>
          </w:rPr>
          <w:t>2-s2.0-85197886780</w:t>
        </w:r>
      </w:hyperlink>
      <w:r w:rsidRPr="00916C16">
        <w:rPr>
          <w:rFonts w:asciiTheme="minorHAnsi" w:eastAsia="Times New Roman" w:hAnsiTheme="minorHAnsi" w:cstheme="minorHAnsi"/>
          <w:sz w:val="22"/>
          <w:szCs w:val="22"/>
        </w:rPr>
        <w:t xml:space="preserve">; </w:t>
      </w:r>
    </w:p>
    <w:p w:rsidR="00916C16" w:rsidRDefault="0045358A">
      <w:pPr>
        <w:divId w:val="1292632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926328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49789863"/>
        <w:rPr>
          <w:rFonts w:asciiTheme="minorHAnsi" w:eastAsia="Times New Roman" w:hAnsiTheme="minorHAnsi" w:cstheme="minorHAnsi"/>
          <w:sz w:val="22"/>
          <w:szCs w:val="22"/>
        </w:rPr>
      </w:pPr>
    </w:p>
    <w:p w:rsidR="00916C16" w:rsidRDefault="0045358A">
      <w:pPr>
        <w:divId w:val="6497898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SVĚTNIČKA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HEDELOVÁ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FNKV/KDD_FN</w:t>
      </w:r>
      <w:r w:rsidRPr="00916C16">
        <w:rPr>
          <w:rFonts w:asciiTheme="minorHAnsi" w:eastAsia="Times New Roman" w:hAnsiTheme="minorHAnsi" w:cstheme="minorHAnsi"/>
          <w:sz w:val="22"/>
          <w:szCs w:val="22"/>
        </w:rPr>
        <w:t xml:space="preserve">); VINOHRADSKÁ, Hana; </w:t>
      </w:r>
      <w:r w:rsidRPr="00916C16">
        <w:rPr>
          <w:rFonts w:asciiTheme="minorHAnsi" w:eastAsia="Times New Roman" w:hAnsiTheme="minorHAnsi" w:cstheme="minorHAnsi"/>
          <w:b/>
          <w:bCs/>
          <w:sz w:val="22"/>
          <w:szCs w:val="22"/>
        </w:rPr>
        <w:t>EL-LABABIDI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6497898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Využití novorozeneckého screeningu vrozené hypotyreózy k monitoraci jodového zásobení. </w:t>
      </w:r>
    </w:p>
    <w:p w:rsidR="00916C16" w:rsidRDefault="0045358A">
      <w:pPr>
        <w:divId w:val="64978986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(3): 142-144. DOI: </w:t>
      </w:r>
      <w:hyperlink r:id="rId422" w:tgtFrame="_blank" w:history="1">
        <w:r w:rsidRPr="00916C16">
          <w:rPr>
            <w:rStyle w:val="Hypertextovodkaz"/>
            <w:rFonts w:asciiTheme="minorHAnsi" w:eastAsia="Times New Roman" w:hAnsiTheme="minorHAnsi" w:cstheme="minorHAnsi"/>
            <w:sz w:val="22"/>
            <w:szCs w:val="22"/>
          </w:rPr>
          <w:t>10.55095/CSPediatrie2024/021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6497898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43901989; ID OBD UK: 648516; Scopus ID: </w:t>
      </w:r>
      <w:hyperlink r:id="rId423" w:tgtFrame="_blank" w:history="1">
        <w:r w:rsidRPr="00916C16">
          <w:rPr>
            <w:rStyle w:val="Hypertextovodkaz"/>
            <w:rFonts w:asciiTheme="minorHAnsi" w:eastAsia="Times New Roman" w:hAnsiTheme="minorHAnsi" w:cstheme="minorHAnsi"/>
            <w:sz w:val="22"/>
            <w:szCs w:val="22"/>
          </w:rPr>
          <w:t>2-s2.0-85202890791</w:t>
        </w:r>
      </w:hyperlink>
      <w:r w:rsidRPr="00916C16">
        <w:rPr>
          <w:rFonts w:asciiTheme="minorHAnsi" w:eastAsia="Times New Roman" w:hAnsiTheme="minorHAnsi" w:cstheme="minorHAnsi"/>
          <w:sz w:val="22"/>
          <w:szCs w:val="22"/>
        </w:rPr>
        <w:t xml:space="preserve">; </w:t>
      </w:r>
    </w:p>
    <w:p w:rsidR="00916C16" w:rsidRDefault="0045358A">
      <w:pPr>
        <w:divId w:val="6497898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6497898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88023882"/>
        <w:rPr>
          <w:rFonts w:asciiTheme="minorHAnsi" w:eastAsia="Times New Roman" w:hAnsiTheme="minorHAnsi" w:cstheme="minorHAnsi"/>
          <w:sz w:val="22"/>
          <w:szCs w:val="22"/>
        </w:rPr>
      </w:pPr>
    </w:p>
    <w:p w:rsidR="00916C16" w:rsidRDefault="0045358A">
      <w:pPr>
        <w:divId w:val="16880238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TOPINKOVÁ, Eva (K); </w:t>
      </w:r>
      <w:r w:rsidRPr="00916C16">
        <w:rPr>
          <w:rFonts w:asciiTheme="minorHAnsi" w:eastAsia="Times New Roman" w:hAnsiTheme="minorHAnsi" w:cstheme="minorHAnsi"/>
          <w:b/>
          <w:bCs/>
          <w:sz w:val="22"/>
          <w:szCs w:val="22"/>
        </w:rPr>
        <w:t>VAŇKOVÁ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FNKV/LDN_FN</w:t>
      </w:r>
      <w:r w:rsidRPr="00916C16">
        <w:rPr>
          <w:rFonts w:asciiTheme="minorHAnsi" w:eastAsia="Times New Roman" w:hAnsiTheme="minorHAnsi" w:cstheme="minorHAnsi"/>
          <w:sz w:val="22"/>
          <w:szCs w:val="22"/>
        </w:rPr>
        <w:t xml:space="preserve">); ŠNAJDROVÁ, Zuzana; MATĚJKOVÁ, Astrid; JURAŠKOVÁ, Božena: </w:t>
      </w:r>
    </w:p>
    <w:p w:rsidR="00916C16" w:rsidRDefault="0045358A">
      <w:pPr>
        <w:divId w:val="16880238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Zhodnocení a úprava medikace geriatrem u seniorů s polyfarmakoterapií a multimorbiditou. Klinický doporučený postup výboru České gerontologické a geriatrické společnosti ČLS JEP. </w:t>
      </w:r>
    </w:p>
    <w:p w:rsidR="00916C16" w:rsidRDefault="0045358A">
      <w:pPr>
        <w:divId w:val="168802388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Geriatrie a gerontologie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 32-37. </w:t>
      </w:r>
      <w:r w:rsidRPr="00916C16">
        <w:rPr>
          <w:rFonts w:asciiTheme="minorHAnsi" w:eastAsia="Times New Roman" w:hAnsiTheme="minorHAnsi" w:cstheme="minorHAnsi"/>
          <w:i/>
          <w:iCs/>
          <w:sz w:val="22"/>
          <w:szCs w:val="22"/>
        </w:rPr>
        <w:t>(doporučený postup)</w:t>
      </w:r>
    </w:p>
    <w:p w:rsidR="00916C16" w:rsidRDefault="0045358A">
      <w:pPr>
        <w:divId w:val="16880238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43902098; ID OBD UK: 649055; </w:t>
      </w:r>
    </w:p>
    <w:p w:rsidR="00916C16" w:rsidRDefault="0045358A">
      <w:pPr>
        <w:divId w:val="16880238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68802388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74887931"/>
        <w:rPr>
          <w:rFonts w:asciiTheme="minorHAnsi" w:eastAsia="Times New Roman" w:hAnsiTheme="minorHAnsi" w:cstheme="minorHAnsi"/>
          <w:sz w:val="22"/>
          <w:szCs w:val="22"/>
        </w:rPr>
      </w:pPr>
    </w:p>
    <w:p w:rsidR="00916C16" w:rsidRDefault="0045358A">
      <w:pPr>
        <w:divId w:val="10748879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VAŇKOVÁ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FNKV/LDN_FN</w:t>
      </w:r>
      <w:r w:rsidRPr="00916C16">
        <w:rPr>
          <w:rFonts w:asciiTheme="minorHAnsi" w:eastAsia="Times New Roman" w:hAnsiTheme="minorHAnsi" w:cstheme="minorHAnsi"/>
          <w:sz w:val="22"/>
          <w:szCs w:val="22"/>
        </w:rPr>
        <w:t xml:space="preserve">): </w:t>
      </w:r>
    </w:p>
    <w:p w:rsidR="00916C16" w:rsidRDefault="0045358A">
      <w:pPr>
        <w:divId w:val="10748879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Hodnocení frailty u kandidátů transplantace ledviny s využitím komplexního geriatrického hodnocení. </w:t>
      </w:r>
    </w:p>
    <w:p w:rsidR="00916C16" w:rsidRDefault="0045358A">
      <w:pPr>
        <w:divId w:val="107488793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Geriatrie a gerontologie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(3): 132-135. </w:t>
      </w:r>
      <w:r w:rsidRPr="00916C16">
        <w:rPr>
          <w:rFonts w:asciiTheme="minorHAnsi" w:eastAsia="Times New Roman" w:hAnsiTheme="minorHAnsi" w:cstheme="minorHAnsi"/>
          <w:i/>
          <w:iCs/>
          <w:sz w:val="22"/>
          <w:szCs w:val="22"/>
        </w:rPr>
        <w:t>(původní)</w:t>
      </w:r>
    </w:p>
    <w:p w:rsidR="00916C16" w:rsidRDefault="0045358A">
      <w:pPr>
        <w:divId w:val="10748879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43903046; ID OBD UK: 661624; </w:t>
      </w:r>
    </w:p>
    <w:p w:rsidR="00916C16" w:rsidRDefault="0045358A">
      <w:pPr>
        <w:divId w:val="10748879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0748879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34 - INTER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203782714"/>
        <w:rPr>
          <w:rFonts w:asciiTheme="minorHAnsi" w:eastAsia="Times New Roman" w:hAnsiTheme="minorHAnsi" w:cstheme="minorHAnsi"/>
          <w:sz w:val="22"/>
          <w:szCs w:val="22"/>
        </w:rPr>
      </w:pPr>
    </w:p>
    <w:p w:rsidR="00916C16" w:rsidRDefault="0045358A">
      <w:pPr>
        <w:divId w:val="12037827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VAŇKOVÁ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FNKV/LDN_FN</w:t>
      </w:r>
      <w:r w:rsidRPr="00916C16">
        <w:rPr>
          <w:rFonts w:asciiTheme="minorHAnsi" w:eastAsia="Times New Roman" w:hAnsiTheme="minorHAnsi" w:cstheme="minorHAnsi"/>
          <w:sz w:val="22"/>
          <w:szCs w:val="22"/>
        </w:rPr>
        <w:t xml:space="preserve">); HRNČIARIKOVÁ, Dana; ZÁVADOVÁ, Irena; FRANKOVÁ, Vanda: </w:t>
      </w:r>
    </w:p>
    <w:p w:rsidR="00916C16" w:rsidRDefault="0045358A">
      <w:pPr>
        <w:divId w:val="12037827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Mezioborová klinická doporučení pro diagnostiku a léčbu Alzheimerovy nemoci: Bílá kniha paliativní péče v aktuálním kontextu. </w:t>
      </w:r>
    </w:p>
    <w:p w:rsidR="00916C16" w:rsidRDefault="0045358A">
      <w:pPr>
        <w:divId w:val="120378271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Geriatrie a gerontologie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 47-51. </w:t>
      </w:r>
      <w:r w:rsidRPr="00916C16">
        <w:rPr>
          <w:rFonts w:asciiTheme="minorHAnsi" w:eastAsia="Times New Roman" w:hAnsiTheme="minorHAnsi" w:cstheme="minorHAnsi"/>
          <w:i/>
          <w:iCs/>
          <w:sz w:val="22"/>
          <w:szCs w:val="22"/>
        </w:rPr>
        <w:t>(doporučený postup)</w:t>
      </w:r>
    </w:p>
    <w:p w:rsidR="00916C16" w:rsidRDefault="0045358A">
      <w:pPr>
        <w:divId w:val="12037827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43902096; ID OBD UK: 649037; </w:t>
      </w:r>
    </w:p>
    <w:p w:rsidR="00916C16" w:rsidRDefault="0045358A">
      <w:pPr>
        <w:divId w:val="12037827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037827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34 - INTER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145006861"/>
        <w:rPr>
          <w:rFonts w:asciiTheme="minorHAnsi" w:eastAsia="Times New Roman" w:hAnsiTheme="minorHAnsi" w:cstheme="minorHAnsi"/>
          <w:sz w:val="22"/>
          <w:szCs w:val="22"/>
        </w:rPr>
      </w:pPr>
    </w:p>
    <w:p w:rsidR="00916C16" w:rsidRDefault="0045358A">
      <w:pPr>
        <w:divId w:val="21450068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VEČEŘOVÁ, Adina; NEŠČÁKOVÁ, Monika; WASSERBAUER, Martin;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KRÁL, Jan; ŠESTÁKOVÁ, Lucie; ŠKOPEK, František; MICHALEC, Juraj; BROŽ, Jan (K): </w:t>
      </w:r>
    </w:p>
    <w:p w:rsidR="00916C16" w:rsidRDefault="0045358A">
      <w:pPr>
        <w:divId w:val="21450068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Špičkové technologie v medicíně: Příprava na koloskopii u pacienta s diabetes mellitus 1. typu léčeného pomocí hybridního uzavřeného okruhu inzulinová pumpa-kontinuální monitor glykemie - kazuistika a rámcová doporučení. </w:t>
      </w:r>
    </w:p>
    <w:p w:rsidR="00916C16" w:rsidRDefault="0045358A">
      <w:pPr>
        <w:divId w:val="214500686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(7): 469-473. DOI: </w:t>
      </w:r>
      <w:hyperlink r:id="rId424" w:tgtFrame="_blank" w:history="1">
        <w:r w:rsidRPr="00916C16">
          <w:rPr>
            <w:rStyle w:val="Hypertextovodkaz"/>
            <w:rFonts w:asciiTheme="minorHAnsi" w:eastAsia="Times New Roman" w:hAnsiTheme="minorHAnsi" w:cstheme="minorHAnsi"/>
            <w:sz w:val="22"/>
            <w:szCs w:val="22"/>
          </w:rPr>
          <w:t>10.36290/vnl.2024.091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21450068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43902685; ID OBD UK: 655236; Scopus ID: </w:t>
      </w:r>
      <w:hyperlink r:id="rId425" w:tgtFrame="_blank" w:history="1">
        <w:r w:rsidRPr="00916C16">
          <w:rPr>
            <w:rStyle w:val="Hypertextovodkaz"/>
            <w:rFonts w:asciiTheme="minorHAnsi" w:eastAsia="Times New Roman" w:hAnsiTheme="minorHAnsi" w:cstheme="minorHAnsi"/>
            <w:sz w:val="22"/>
            <w:szCs w:val="22"/>
          </w:rPr>
          <w:t>2-s2.0-85210439747</w:t>
        </w:r>
      </w:hyperlink>
      <w:r w:rsidRPr="00916C16">
        <w:rPr>
          <w:rFonts w:asciiTheme="minorHAnsi" w:eastAsia="Times New Roman" w:hAnsiTheme="minorHAnsi" w:cstheme="minorHAnsi"/>
          <w:sz w:val="22"/>
          <w:szCs w:val="22"/>
        </w:rPr>
        <w:t xml:space="preserve">; </w:t>
      </w:r>
    </w:p>
    <w:p w:rsidR="00916C16" w:rsidRDefault="0045358A">
      <w:pPr>
        <w:divId w:val="21450068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1450068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70772500"/>
        <w:rPr>
          <w:rFonts w:asciiTheme="minorHAnsi" w:eastAsia="Times New Roman" w:hAnsiTheme="minorHAnsi" w:cstheme="minorHAnsi"/>
          <w:sz w:val="22"/>
          <w:szCs w:val="22"/>
        </w:rPr>
      </w:pPr>
    </w:p>
    <w:p w:rsidR="00916C16" w:rsidRDefault="0045358A">
      <w:pPr>
        <w:divId w:val="127077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VIKLICKÝ, Ondřej (K); TESAŘ, Vladimír; </w:t>
      </w:r>
      <w:r w:rsidRPr="00916C16">
        <w:rPr>
          <w:rFonts w:asciiTheme="minorHAnsi" w:eastAsia="Times New Roman" w:hAnsiTheme="minorHAnsi" w:cstheme="minorHAnsi"/>
          <w:b/>
          <w:bCs/>
          <w:sz w:val="22"/>
          <w:szCs w:val="22"/>
        </w:rPr>
        <w:t>RYCHLÍK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PRÁZNÝ, Martin; RYŠAVÁ, Romana; ČEŠKA, Richard; HALUZÍK, Martin; OŠŤÁDAL, Petr; KREJČÍ, Jan; TÁBORSKÝ, Miloš: </w:t>
      </w:r>
    </w:p>
    <w:p w:rsidR="00916C16" w:rsidRDefault="0045358A">
      <w:pPr>
        <w:divId w:val="127077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Expertní stanovisko zástupců odborných společností k postavení finerenonu v léčbě diabetiků 2. typu s chronickým onemocněním ledvin. </w:t>
      </w:r>
    </w:p>
    <w:p w:rsidR="00916C16" w:rsidRDefault="0045358A">
      <w:pPr>
        <w:divId w:val="127077250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(1): 44-48. DOI: </w:t>
      </w:r>
      <w:hyperlink r:id="rId426" w:tgtFrame="_blank" w:history="1">
        <w:r w:rsidRPr="00916C16">
          <w:rPr>
            <w:rStyle w:val="Hypertextovodkaz"/>
            <w:rFonts w:asciiTheme="minorHAnsi" w:eastAsia="Times New Roman" w:hAnsiTheme="minorHAnsi" w:cstheme="minorHAnsi"/>
            <w:sz w:val="22"/>
            <w:szCs w:val="22"/>
          </w:rPr>
          <w:t>10.36290/vnl.2024.008</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27077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43901637; ID OBD UK: 645236; Scopus ID: </w:t>
      </w:r>
      <w:hyperlink r:id="rId427" w:tgtFrame="_blank" w:history="1">
        <w:r w:rsidRPr="00916C16">
          <w:rPr>
            <w:rStyle w:val="Hypertextovodkaz"/>
            <w:rFonts w:asciiTheme="minorHAnsi" w:eastAsia="Times New Roman" w:hAnsiTheme="minorHAnsi" w:cstheme="minorHAnsi"/>
            <w:sz w:val="22"/>
            <w:szCs w:val="22"/>
          </w:rPr>
          <w:t>2-s2.0-85192558862</w:t>
        </w:r>
      </w:hyperlink>
      <w:r w:rsidRPr="00916C16">
        <w:rPr>
          <w:rFonts w:asciiTheme="minorHAnsi" w:eastAsia="Times New Roman" w:hAnsiTheme="minorHAnsi" w:cstheme="minorHAnsi"/>
          <w:sz w:val="22"/>
          <w:szCs w:val="22"/>
        </w:rPr>
        <w:t xml:space="preserve">; </w:t>
      </w:r>
    </w:p>
    <w:p w:rsidR="00916C16" w:rsidRDefault="0045358A">
      <w:pPr>
        <w:divId w:val="127077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707725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26" w:name="_Toc193891224"/>
      <w:r w:rsidRPr="00916C16">
        <w:t>C01. Kapitoly, příspěvky v monografiích</w:t>
      </w:r>
      <w:bookmarkEnd w:id="26"/>
    </w:p>
    <w:p w:rsidR="0045358A" w:rsidRDefault="0045358A" w:rsidP="004B2570">
      <w:pPr>
        <w:pStyle w:val="Nadpis4"/>
        <w:divId w:val="1108236595"/>
      </w:pPr>
      <w:r>
        <w:t>2024</w:t>
      </w:r>
    </w:p>
    <w:p w:rsidR="0045358A" w:rsidRPr="00916C16" w:rsidRDefault="0045358A">
      <w:pPr>
        <w:divId w:val="21444930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Case Study: Response of Invertebrates to Mixed- and High-severity Fires in Central Europe. In: </w:t>
      </w:r>
      <w:r w:rsidRPr="00916C16">
        <w:rPr>
          <w:rFonts w:asciiTheme="minorHAnsi" w:eastAsia="Times New Roman" w:hAnsiTheme="minorHAnsi" w:cstheme="minorHAnsi"/>
          <w:i/>
          <w:iCs/>
          <w:sz w:val="22"/>
          <w:szCs w:val="22"/>
        </w:rPr>
        <w:t>DellaSala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Hanson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ChT</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 Mixed Severity Fires: Nature’s Phoenix</w:t>
      </w:r>
      <w:r w:rsidRPr="00916C16">
        <w:rPr>
          <w:rFonts w:asciiTheme="minorHAnsi" w:eastAsia="Times New Roman" w:hAnsiTheme="minorHAnsi" w:cstheme="minorHAnsi"/>
          <w:sz w:val="22"/>
          <w:szCs w:val="22"/>
        </w:rPr>
        <w:t xml:space="preserve">. 2nd ed. Amsterdam: Elsevier, 2024, s. 231-237. ISBN 978-0-443-13790-7. </w:t>
      </w:r>
    </w:p>
    <w:p w:rsidR="0045358A" w:rsidRPr="00916C16" w:rsidRDefault="0045358A" w:rsidP="0045358A">
      <w:pPr>
        <w:pStyle w:val="Nadpis1"/>
        <w:divId w:val="1108236595"/>
        <w:rPr>
          <w:color w:val="1F4E79" w:themeColor="accent5" w:themeShade="80"/>
        </w:rPr>
      </w:pPr>
      <w:bookmarkStart w:id="27" w:name="_Toc193891225"/>
      <w:r w:rsidRPr="00916C16">
        <w:rPr>
          <w:color w:val="1F4E79" w:themeColor="accent5" w:themeShade="80"/>
        </w:rPr>
        <w:t>3.LF: Interní klinika 3. LF UK a FTN</w:t>
      </w:r>
      <w:bookmarkEnd w:id="27"/>
    </w:p>
    <w:p w:rsidR="0045358A" w:rsidRPr="00916C16" w:rsidRDefault="0045358A" w:rsidP="0045358A">
      <w:pPr>
        <w:pStyle w:val="Nadpis3"/>
        <w:divId w:val="1108236595"/>
      </w:pPr>
      <w:bookmarkStart w:id="28" w:name="_Toc193891226"/>
      <w:r w:rsidRPr="00916C16">
        <w:t>A01. Články v časopisech s IF</w:t>
      </w:r>
      <w:bookmarkEnd w:id="28"/>
    </w:p>
    <w:p w:rsidR="0045358A" w:rsidRDefault="0045358A" w:rsidP="004B2570">
      <w:pPr>
        <w:pStyle w:val="Nadpis4"/>
        <w:divId w:val="1108236595"/>
      </w:pPr>
      <w:r>
        <w:t>2024</w:t>
      </w:r>
    </w:p>
    <w:p w:rsidR="00916C16" w:rsidRDefault="0045358A">
      <w:pPr>
        <w:divId w:val="1317491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BROTÁNEK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p>
    <w:p w:rsidR="00916C16" w:rsidRDefault="0045358A">
      <w:pPr>
        <w:divId w:val="1317491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Zaostřeno na léčbu srdečního selhání dle inovace guidelines 2023. </w:t>
      </w:r>
    </w:p>
    <w:p w:rsidR="00916C16" w:rsidRDefault="0045358A">
      <w:pPr>
        <w:divId w:val="1317491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Cor et Vasa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(2): 105-111. </w:t>
      </w:r>
      <w:r w:rsidRPr="00916C16">
        <w:rPr>
          <w:rFonts w:asciiTheme="minorHAnsi" w:eastAsia="Times New Roman" w:hAnsiTheme="minorHAnsi" w:cstheme="minorHAnsi"/>
          <w:i/>
          <w:iCs/>
          <w:sz w:val="22"/>
          <w:szCs w:val="22"/>
        </w:rPr>
        <w:t xml:space="preserve">DOI: </w:t>
      </w:r>
      <w:hyperlink r:id="rId428" w:tgtFrame="_blank" w:history="1">
        <w:r w:rsidRPr="00916C16">
          <w:rPr>
            <w:rStyle w:val="Hypertextovodkaz"/>
            <w:rFonts w:asciiTheme="minorHAnsi" w:eastAsia="Times New Roman" w:hAnsiTheme="minorHAnsi" w:cstheme="minorHAnsi"/>
            <w:sz w:val="22"/>
            <w:szCs w:val="22"/>
          </w:rPr>
          <w:t>10.33678/cor.2024.025</w:t>
        </w:r>
      </w:hyperlink>
      <w:r w:rsidRPr="00916C16">
        <w:rPr>
          <w:rFonts w:asciiTheme="minorHAnsi" w:eastAsia="Times New Roman" w:hAnsiTheme="minorHAnsi" w:cstheme="minorHAnsi"/>
          <w:i/>
          <w:iCs/>
          <w:sz w:val="22"/>
          <w:szCs w:val="22"/>
        </w:rPr>
        <w:t>. (přehledový)</w:t>
      </w:r>
    </w:p>
    <w:p w:rsidR="00916C16" w:rsidRDefault="0045358A">
      <w:pPr>
        <w:divId w:val="1317491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17491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43902405; ID OBD UK: 649606; WoS ID: </w:t>
      </w:r>
      <w:hyperlink r:id="rId429" w:tgtFrame="_blank" w:history="1">
        <w:r w:rsidRPr="00916C16">
          <w:rPr>
            <w:rStyle w:val="Hypertextovodkaz"/>
            <w:rFonts w:asciiTheme="minorHAnsi" w:eastAsia="Times New Roman" w:hAnsiTheme="minorHAnsi" w:cstheme="minorHAnsi"/>
            <w:sz w:val="22"/>
            <w:szCs w:val="22"/>
          </w:rPr>
          <w:t>001232161500002</w:t>
        </w:r>
      </w:hyperlink>
      <w:r w:rsidRPr="00916C16">
        <w:rPr>
          <w:rFonts w:asciiTheme="minorHAnsi" w:eastAsia="Times New Roman" w:hAnsiTheme="minorHAnsi" w:cstheme="minorHAnsi"/>
          <w:sz w:val="22"/>
          <w:szCs w:val="22"/>
        </w:rPr>
        <w:t xml:space="preserve">; Scopus ID: </w:t>
      </w:r>
      <w:hyperlink r:id="rId430" w:tgtFrame="_blank" w:history="1">
        <w:r w:rsidRPr="00916C16">
          <w:rPr>
            <w:rStyle w:val="Hypertextovodkaz"/>
            <w:rFonts w:asciiTheme="minorHAnsi" w:eastAsia="Times New Roman" w:hAnsiTheme="minorHAnsi" w:cstheme="minorHAnsi"/>
            <w:sz w:val="22"/>
            <w:szCs w:val="22"/>
          </w:rPr>
          <w:t>2-s2.0-85192020245</w:t>
        </w:r>
      </w:hyperlink>
      <w:r w:rsidRPr="00916C16">
        <w:rPr>
          <w:rFonts w:asciiTheme="minorHAnsi" w:eastAsia="Times New Roman" w:hAnsiTheme="minorHAnsi" w:cstheme="minorHAnsi"/>
          <w:sz w:val="22"/>
          <w:szCs w:val="22"/>
        </w:rPr>
        <w:t xml:space="preserve">; </w:t>
      </w:r>
    </w:p>
    <w:p w:rsidR="0045358A" w:rsidRPr="00916C16" w:rsidRDefault="0045358A">
      <w:pPr>
        <w:divId w:val="1317491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638728279"/>
        <w:rPr>
          <w:rFonts w:asciiTheme="minorHAnsi" w:eastAsia="Times New Roman" w:hAnsiTheme="minorHAnsi" w:cstheme="minorHAnsi"/>
          <w:sz w:val="22"/>
          <w:szCs w:val="22"/>
        </w:rPr>
      </w:pPr>
    </w:p>
    <w:p w:rsidR="00916C16" w:rsidRDefault="0045358A">
      <w:pPr>
        <w:divId w:val="16387282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MICHALEC, Juraj; BRABEC, Marek; BOŘILOVÁ, Petra; POVOLNÁ, Ema;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BROŽ, Jan: </w:t>
      </w:r>
    </w:p>
    <w:p w:rsidR="00916C16" w:rsidRDefault="0045358A">
      <w:pPr>
        <w:divId w:val="16387282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Dynamika změn koncentrace glukózy při zahájení ketogenní diety u dětských pacientů s farmakorezistentní epilepsií - analýza hodnot glykemií u jednotlivých pacientů. </w:t>
      </w:r>
    </w:p>
    <w:p w:rsidR="00916C16" w:rsidRDefault="0045358A">
      <w:pPr>
        <w:divId w:val="163872827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(3): 197-207. </w:t>
      </w:r>
      <w:r w:rsidRPr="00916C16">
        <w:rPr>
          <w:rFonts w:asciiTheme="minorHAnsi" w:eastAsia="Times New Roman" w:hAnsiTheme="minorHAnsi" w:cstheme="minorHAnsi"/>
          <w:i/>
          <w:iCs/>
          <w:sz w:val="22"/>
          <w:szCs w:val="22"/>
        </w:rPr>
        <w:t xml:space="preserve">DOI: </w:t>
      </w:r>
      <w:hyperlink r:id="rId431" w:tgtFrame="_blank" w:history="1">
        <w:r w:rsidRPr="00916C16">
          <w:rPr>
            <w:rStyle w:val="Hypertextovodkaz"/>
            <w:rFonts w:asciiTheme="minorHAnsi" w:eastAsia="Times New Roman" w:hAnsiTheme="minorHAnsi" w:cstheme="minorHAnsi"/>
            <w:sz w:val="22"/>
            <w:szCs w:val="22"/>
          </w:rPr>
          <w:t>10.48095/cccsnn2024197</w:t>
        </w:r>
      </w:hyperlink>
      <w:r w:rsidRPr="00916C16">
        <w:rPr>
          <w:rFonts w:asciiTheme="minorHAnsi" w:eastAsia="Times New Roman" w:hAnsiTheme="minorHAnsi" w:cstheme="minorHAnsi"/>
          <w:i/>
          <w:iCs/>
          <w:sz w:val="22"/>
          <w:szCs w:val="22"/>
        </w:rPr>
        <w:t>. (původní)</w:t>
      </w:r>
    </w:p>
    <w:p w:rsidR="00916C16" w:rsidRDefault="0045358A">
      <w:pPr>
        <w:divId w:val="16387282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387282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43902253; ID OBD UK: 649452; WoS ID: </w:t>
      </w:r>
      <w:hyperlink r:id="rId432" w:tgtFrame="_blank" w:history="1">
        <w:r w:rsidRPr="00916C16">
          <w:rPr>
            <w:rStyle w:val="Hypertextovodkaz"/>
            <w:rFonts w:asciiTheme="minorHAnsi" w:eastAsia="Times New Roman" w:hAnsiTheme="minorHAnsi" w:cstheme="minorHAnsi"/>
            <w:sz w:val="22"/>
            <w:szCs w:val="22"/>
          </w:rPr>
          <w:t>001296647100001</w:t>
        </w:r>
      </w:hyperlink>
      <w:r w:rsidRPr="00916C16">
        <w:rPr>
          <w:rFonts w:asciiTheme="minorHAnsi" w:eastAsia="Times New Roman" w:hAnsiTheme="minorHAnsi" w:cstheme="minorHAnsi"/>
          <w:sz w:val="22"/>
          <w:szCs w:val="22"/>
        </w:rPr>
        <w:t xml:space="preserve">; Scopus ID: </w:t>
      </w:r>
      <w:hyperlink r:id="rId433" w:tgtFrame="_blank" w:history="1">
        <w:r w:rsidRPr="00916C16">
          <w:rPr>
            <w:rStyle w:val="Hypertextovodkaz"/>
            <w:rFonts w:asciiTheme="minorHAnsi" w:eastAsia="Times New Roman" w:hAnsiTheme="minorHAnsi" w:cstheme="minorHAnsi"/>
            <w:sz w:val="22"/>
            <w:szCs w:val="22"/>
          </w:rPr>
          <w:t>2-s2.0-85202799824</w:t>
        </w:r>
      </w:hyperlink>
      <w:r w:rsidRPr="00916C16">
        <w:rPr>
          <w:rFonts w:asciiTheme="minorHAnsi" w:eastAsia="Times New Roman" w:hAnsiTheme="minorHAnsi" w:cstheme="minorHAnsi"/>
          <w:sz w:val="22"/>
          <w:szCs w:val="22"/>
        </w:rPr>
        <w:t xml:space="preserve">; </w:t>
      </w:r>
    </w:p>
    <w:p w:rsidR="0045358A" w:rsidRPr="00916C16" w:rsidRDefault="0045358A">
      <w:pPr>
        <w:divId w:val="16387282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515070431"/>
        <w:rPr>
          <w:rFonts w:asciiTheme="minorHAnsi" w:eastAsia="Times New Roman" w:hAnsiTheme="minorHAnsi" w:cstheme="minorHAnsi"/>
          <w:sz w:val="22"/>
          <w:szCs w:val="22"/>
        </w:rPr>
      </w:pPr>
    </w:p>
    <w:p w:rsidR="00916C16" w:rsidRDefault="0045358A">
      <w:pPr>
        <w:divId w:val="15150704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KOUDELKOVÁ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WOHL, Petr; ŠENKYŘÍK, Michal; BENEŠ, Petr;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VEJMELKA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MAŇÁK, Jan; </w:t>
      </w:r>
      <w:r w:rsidRPr="00916C16">
        <w:rPr>
          <w:rFonts w:asciiTheme="minorHAnsi" w:eastAsia="Times New Roman" w:hAnsiTheme="minorHAnsi" w:cstheme="minorHAnsi"/>
          <w:b/>
          <w:bCs/>
          <w:sz w:val="22"/>
          <w:szCs w:val="22"/>
        </w:rPr>
        <w:t>TĚŠÍNSKÝ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NOVÁK, František; MEISNEROVÁ, Eva; FENCL, Filip;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p>
    <w:p w:rsidR="00916C16" w:rsidRDefault="0045358A">
      <w:pPr>
        <w:divId w:val="15150704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Czech Home Parenteral Nutrition Registry REDNUP: Comprehensive Analysis of Adult Patients' Data. </w:t>
      </w:r>
    </w:p>
    <w:p w:rsidR="00916C16" w:rsidRDefault="0045358A">
      <w:pPr>
        <w:divId w:val="151507043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Nutrition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(3): 143-152. </w:t>
      </w:r>
      <w:r w:rsidRPr="00916C16">
        <w:rPr>
          <w:rFonts w:asciiTheme="minorHAnsi" w:eastAsia="Times New Roman" w:hAnsiTheme="minorHAnsi" w:cstheme="minorHAnsi"/>
          <w:i/>
          <w:iCs/>
          <w:sz w:val="22"/>
          <w:szCs w:val="22"/>
        </w:rPr>
        <w:t xml:space="preserve">DOI: </w:t>
      </w:r>
      <w:hyperlink r:id="rId434" w:tgtFrame="_blank" w:history="1">
        <w:r w:rsidRPr="00916C16">
          <w:rPr>
            <w:rStyle w:val="Hypertextovodkaz"/>
            <w:rFonts w:asciiTheme="minorHAnsi" w:eastAsia="Times New Roman" w:hAnsiTheme="minorHAnsi" w:cstheme="minorHAnsi"/>
            <w:sz w:val="22"/>
            <w:szCs w:val="22"/>
          </w:rPr>
          <w:t>10.1159/000538232</w:t>
        </w:r>
      </w:hyperlink>
      <w:r w:rsidRPr="00916C16">
        <w:rPr>
          <w:rFonts w:asciiTheme="minorHAnsi" w:eastAsia="Times New Roman" w:hAnsiTheme="minorHAnsi" w:cstheme="minorHAnsi"/>
          <w:i/>
          <w:iCs/>
          <w:sz w:val="22"/>
          <w:szCs w:val="22"/>
        </w:rPr>
        <w:t>. (původní)</w:t>
      </w:r>
    </w:p>
    <w:p w:rsidR="00916C16" w:rsidRDefault="0045358A">
      <w:pPr>
        <w:divId w:val="15150704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150704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43901838; ID OBD UK: 646900; WoS ID: </w:t>
      </w:r>
      <w:hyperlink r:id="rId435" w:tgtFrame="_blank" w:history="1">
        <w:r w:rsidRPr="00916C16">
          <w:rPr>
            <w:rStyle w:val="Hypertextovodkaz"/>
            <w:rFonts w:asciiTheme="minorHAnsi" w:eastAsia="Times New Roman" w:hAnsiTheme="minorHAnsi" w:cstheme="minorHAnsi"/>
            <w:sz w:val="22"/>
            <w:szCs w:val="22"/>
          </w:rPr>
          <w:t>001243732800007</w:t>
        </w:r>
      </w:hyperlink>
      <w:r w:rsidRPr="00916C16">
        <w:rPr>
          <w:rFonts w:asciiTheme="minorHAnsi" w:eastAsia="Times New Roman" w:hAnsiTheme="minorHAnsi" w:cstheme="minorHAnsi"/>
          <w:sz w:val="22"/>
          <w:szCs w:val="22"/>
        </w:rPr>
        <w:t xml:space="preserve">; Scopus ID: </w:t>
      </w:r>
      <w:hyperlink r:id="rId436" w:tgtFrame="_blank" w:history="1">
        <w:r w:rsidRPr="00916C16">
          <w:rPr>
            <w:rStyle w:val="Hypertextovodkaz"/>
            <w:rFonts w:asciiTheme="minorHAnsi" w:eastAsia="Times New Roman" w:hAnsiTheme="minorHAnsi" w:cstheme="minorHAnsi"/>
            <w:sz w:val="22"/>
            <w:szCs w:val="22"/>
          </w:rPr>
          <w:t>2-s2.0-85194499161</w:t>
        </w:r>
      </w:hyperlink>
      <w:r w:rsidRPr="00916C16">
        <w:rPr>
          <w:rFonts w:asciiTheme="minorHAnsi" w:eastAsia="Times New Roman" w:hAnsiTheme="minorHAnsi" w:cstheme="minorHAnsi"/>
          <w:sz w:val="22"/>
          <w:szCs w:val="22"/>
        </w:rPr>
        <w:t xml:space="preserve">; PubMed ID: </w:t>
      </w:r>
      <w:hyperlink r:id="rId437" w:tgtFrame="_blank" w:history="1">
        <w:r w:rsidRPr="00916C16">
          <w:rPr>
            <w:rStyle w:val="Hypertextovodkaz"/>
            <w:rFonts w:asciiTheme="minorHAnsi" w:eastAsia="Times New Roman" w:hAnsiTheme="minorHAnsi" w:cstheme="minorHAnsi"/>
            <w:sz w:val="22"/>
            <w:szCs w:val="22"/>
          </w:rPr>
          <w:t>38471467</w:t>
        </w:r>
      </w:hyperlink>
      <w:r w:rsidRPr="00916C16">
        <w:rPr>
          <w:rFonts w:asciiTheme="minorHAnsi" w:eastAsia="Times New Roman" w:hAnsiTheme="minorHAnsi" w:cstheme="minorHAnsi"/>
          <w:sz w:val="22"/>
          <w:szCs w:val="22"/>
        </w:rPr>
        <w:t xml:space="preserve"> </w:t>
      </w:r>
    </w:p>
    <w:p w:rsidR="0045358A" w:rsidRPr="00916C16" w:rsidRDefault="0045358A">
      <w:pPr>
        <w:divId w:val="15150704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29" w:name="_Toc193891227"/>
      <w:r w:rsidRPr="00916C16">
        <w:t>A02. Články cizojazyčné bez IF</w:t>
      </w:r>
      <w:bookmarkEnd w:id="29"/>
    </w:p>
    <w:p w:rsidR="0045358A" w:rsidRDefault="0045358A" w:rsidP="004B2570">
      <w:pPr>
        <w:pStyle w:val="Nadpis4"/>
        <w:divId w:val="1108236595"/>
      </w:pPr>
      <w:r>
        <w:t>2024</w:t>
      </w:r>
    </w:p>
    <w:p w:rsidR="00916C16" w:rsidRDefault="0045358A">
      <w:pPr>
        <w:divId w:val="1114638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KŘIVINKA, Jan; KUNOVSKÝ, Lumír (K); VACULOVÁ, Jitka; KRÁL, Jan; HRUBÁ, Sabina; ŠEMBERA, Štěpán; TACHECÍ, Ilja; ČAVAJDOVÁ, Petra; VAŠURA, Adam; BLAHO, Martin; KOŇAŘÍKOVÁ, Petra; EVINOVÁ, Eva; LANGNER, Jakub; VACKOVÁ, Zuzana; TESAŘÍKOVÁ, Pavla; </w:t>
      </w:r>
      <w:r w:rsidRPr="00916C16">
        <w:rPr>
          <w:rFonts w:asciiTheme="minorHAnsi" w:eastAsia="Times New Roman" w:hAnsiTheme="minorHAnsi" w:cstheme="minorHAnsi"/>
          <w:b/>
          <w:bCs/>
          <w:sz w:val="22"/>
          <w:szCs w:val="22"/>
        </w:rPr>
        <w:t>FRIEDOVÁ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Natálie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BAUER, Petr; PŘIDAL, David; SYCHRA, Pavel; CANO-CATALÀ, Anna; MOREIRA, Leticia; PARRA, Pablo; MÉGRAUD, Francis; O’MORAIN, Colm; NYSSEN, Olga; GISBERT, Javier: </w:t>
      </w:r>
    </w:p>
    <w:p w:rsidR="00916C16" w:rsidRDefault="0045358A">
      <w:pPr>
        <w:divId w:val="1114638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First-line Helicobacter pylori empirical treatment in the Czech Republic (2019–2024) – initial insights from the European registry on H. pylori management (Hp-EuReg). </w:t>
      </w:r>
    </w:p>
    <w:p w:rsidR="00916C16" w:rsidRDefault="0045358A">
      <w:pPr>
        <w:divId w:val="11146381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Gastroenterologie a hepatologie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(4): 319-327. DOI: </w:t>
      </w:r>
      <w:hyperlink r:id="rId438" w:tgtFrame="_blank" w:history="1">
        <w:r w:rsidRPr="00916C16">
          <w:rPr>
            <w:rStyle w:val="Hypertextovodkaz"/>
            <w:rFonts w:asciiTheme="minorHAnsi" w:eastAsia="Times New Roman" w:hAnsiTheme="minorHAnsi" w:cstheme="minorHAnsi"/>
            <w:sz w:val="22"/>
            <w:szCs w:val="22"/>
          </w:rPr>
          <w:t>10.48095/ccgh2024319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114638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43902655; ID OBD UK: 652670; Scopus ID: </w:t>
      </w:r>
      <w:hyperlink r:id="rId439" w:tgtFrame="_blank" w:history="1">
        <w:r w:rsidRPr="00916C16">
          <w:rPr>
            <w:rStyle w:val="Hypertextovodkaz"/>
            <w:rFonts w:asciiTheme="minorHAnsi" w:eastAsia="Times New Roman" w:hAnsiTheme="minorHAnsi" w:cstheme="minorHAnsi"/>
            <w:sz w:val="22"/>
            <w:szCs w:val="22"/>
          </w:rPr>
          <w:t>2-s2.0-85204143278</w:t>
        </w:r>
      </w:hyperlink>
      <w:r w:rsidRPr="00916C16">
        <w:rPr>
          <w:rFonts w:asciiTheme="minorHAnsi" w:eastAsia="Times New Roman" w:hAnsiTheme="minorHAnsi" w:cstheme="minorHAnsi"/>
          <w:sz w:val="22"/>
          <w:szCs w:val="22"/>
        </w:rPr>
        <w:t xml:space="preserve">; </w:t>
      </w:r>
    </w:p>
    <w:p w:rsidR="00916C16" w:rsidRDefault="0045358A">
      <w:pPr>
        <w:divId w:val="1114638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1146381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30" w:name="_Toc193891228"/>
      <w:r w:rsidRPr="00916C16">
        <w:t>A03. Články v českém nebo slovenském jazyce bez IF</w:t>
      </w:r>
      <w:bookmarkEnd w:id="30"/>
    </w:p>
    <w:p w:rsidR="0045358A" w:rsidRDefault="0045358A" w:rsidP="004B2570">
      <w:pPr>
        <w:pStyle w:val="Nadpis4"/>
        <w:divId w:val="1108236595"/>
      </w:pPr>
      <w:r>
        <w:t>2024</w:t>
      </w:r>
    </w:p>
    <w:p w:rsidR="00916C16" w:rsidRDefault="0045358A">
      <w:pPr>
        <w:divId w:val="1747300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BROTÁNEK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p>
    <w:p w:rsidR="00916C16" w:rsidRDefault="0045358A">
      <w:pPr>
        <w:divId w:val="1747300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Fixní kombinace amlodipinu a bisoprololu. </w:t>
      </w:r>
    </w:p>
    <w:p w:rsidR="00916C16" w:rsidRDefault="0045358A">
      <w:pPr>
        <w:divId w:val="17473003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(6): 384-388. DOI: </w:t>
      </w:r>
      <w:hyperlink r:id="rId440" w:tgtFrame="_blank" w:history="1">
        <w:r w:rsidRPr="00916C16">
          <w:rPr>
            <w:rStyle w:val="Hypertextovodkaz"/>
            <w:rFonts w:asciiTheme="minorHAnsi" w:eastAsia="Times New Roman" w:hAnsiTheme="minorHAnsi" w:cstheme="minorHAnsi"/>
            <w:sz w:val="22"/>
            <w:szCs w:val="22"/>
          </w:rPr>
          <w:t>10.36290/vnl.2024.076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747300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43903043; ID OBD UK: 655579; Scopus ID: </w:t>
      </w:r>
      <w:hyperlink r:id="rId441" w:tgtFrame="_blank" w:history="1">
        <w:r w:rsidRPr="00916C16">
          <w:rPr>
            <w:rStyle w:val="Hypertextovodkaz"/>
            <w:rFonts w:asciiTheme="minorHAnsi" w:eastAsia="Times New Roman" w:hAnsiTheme="minorHAnsi" w:cstheme="minorHAnsi"/>
            <w:sz w:val="22"/>
            <w:szCs w:val="22"/>
          </w:rPr>
          <w:t>2-s2.0-85208622910</w:t>
        </w:r>
      </w:hyperlink>
      <w:r w:rsidRPr="00916C16">
        <w:rPr>
          <w:rFonts w:asciiTheme="minorHAnsi" w:eastAsia="Times New Roman" w:hAnsiTheme="minorHAnsi" w:cstheme="minorHAnsi"/>
          <w:sz w:val="22"/>
          <w:szCs w:val="22"/>
        </w:rPr>
        <w:t xml:space="preserve">; </w:t>
      </w:r>
    </w:p>
    <w:p w:rsidR="00916C16" w:rsidRDefault="0045358A">
      <w:pPr>
        <w:divId w:val="1747300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47300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994264097"/>
        <w:rPr>
          <w:rFonts w:asciiTheme="minorHAnsi" w:eastAsia="Times New Roman" w:hAnsiTheme="minorHAnsi" w:cstheme="minorHAnsi"/>
          <w:sz w:val="22"/>
          <w:szCs w:val="22"/>
        </w:rPr>
      </w:pPr>
    </w:p>
    <w:p w:rsidR="00916C16" w:rsidRDefault="0045358A">
      <w:pPr>
        <w:divId w:val="9942640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POSPÍŠIL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WOHL, Petr: </w:t>
      </w:r>
    </w:p>
    <w:p w:rsidR="00916C16" w:rsidRDefault="0045358A">
      <w:pPr>
        <w:divId w:val="9942640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Kanylace centrálních žilních katétrů – praktický pohled na národní i mezinárodní doporučení s využitím zkušeností Centra cévních vstupů Interní kliniky 3. LF UK a FTN. </w:t>
      </w:r>
    </w:p>
    <w:p w:rsidR="00916C16" w:rsidRDefault="0045358A">
      <w:pPr>
        <w:divId w:val="99426409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Diabetologie, metabolismus, endokrinologie, výživa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(4): 190-196. </w:t>
      </w:r>
      <w:r w:rsidRPr="00916C16">
        <w:rPr>
          <w:rFonts w:asciiTheme="minorHAnsi" w:eastAsia="Times New Roman" w:hAnsiTheme="minorHAnsi" w:cstheme="minorHAnsi"/>
          <w:i/>
          <w:iCs/>
          <w:sz w:val="22"/>
          <w:szCs w:val="22"/>
        </w:rPr>
        <w:t>(přehledový)</w:t>
      </w:r>
    </w:p>
    <w:p w:rsidR="00916C16" w:rsidRDefault="0045358A">
      <w:pPr>
        <w:divId w:val="9942640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43902893; ID OBD UK: 658585; Scopus ID: </w:t>
      </w:r>
      <w:hyperlink r:id="rId442" w:tgtFrame="_blank" w:history="1">
        <w:r w:rsidRPr="00916C16">
          <w:rPr>
            <w:rStyle w:val="Hypertextovodkaz"/>
            <w:rFonts w:asciiTheme="minorHAnsi" w:eastAsia="Times New Roman" w:hAnsiTheme="minorHAnsi" w:cstheme="minorHAnsi"/>
            <w:sz w:val="22"/>
            <w:szCs w:val="22"/>
          </w:rPr>
          <w:t>2-s2.0-85217656821</w:t>
        </w:r>
      </w:hyperlink>
      <w:r w:rsidRPr="00916C16">
        <w:rPr>
          <w:rFonts w:asciiTheme="minorHAnsi" w:eastAsia="Times New Roman" w:hAnsiTheme="minorHAnsi" w:cstheme="minorHAnsi"/>
          <w:sz w:val="22"/>
          <w:szCs w:val="22"/>
        </w:rPr>
        <w:t xml:space="preserve">; </w:t>
      </w:r>
    </w:p>
    <w:p w:rsidR="00916C16" w:rsidRDefault="0045358A">
      <w:pPr>
        <w:divId w:val="9942640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9942640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77166889"/>
        <w:rPr>
          <w:rFonts w:asciiTheme="minorHAnsi" w:eastAsia="Times New Roman" w:hAnsiTheme="minorHAnsi" w:cstheme="minorHAnsi"/>
          <w:sz w:val="22"/>
          <w:szCs w:val="22"/>
        </w:rPr>
      </w:pPr>
    </w:p>
    <w:p w:rsidR="00916C16" w:rsidRDefault="0045358A">
      <w:pPr>
        <w:divId w:val="1077166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SENTIVANOVÁ, Vladimíra (K); HLAVATÝ, Mojmír;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STICOVÁ, Eva; </w:t>
      </w:r>
      <w:r w:rsidRPr="00916C16">
        <w:rPr>
          <w:rFonts w:asciiTheme="minorHAnsi" w:eastAsia="Times New Roman" w:hAnsiTheme="minorHAnsi" w:cstheme="minorHAnsi"/>
          <w:b/>
          <w:bCs/>
          <w:sz w:val="22"/>
          <w:szCs w:val="22"/>
        </w:rPr>
        <w:t>SEMERÁD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Otakar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p>
    <w:p w:rsidR="00916C16" w:rsidRDefault="0045358A">
      <w:pPr>
        <w:divId w:val="1077166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Portosinusoidální vaskulární choroba s portální hypertenzí – popis případu. </w:t>
      </w:r>
    </w:p>
    <w:p w:rsidR="00916C16" w:rsidRDefault="0045358A">
      <w:pPr>
        <w:divId w:val="10771668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Gastroenterologie a hepatologie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(5): 417-423. DOI: </w:t>
      </w:r>
      <w:hyperlink r:id="rId443" w:tgtFrame="_blank" w:history="1">
        <w:r w:rsidRPr="00916C16">
          <w:rPr>
            <w:rStyle w:val="Hypertextovodkaz"/>
            <w:rFonts w:asciiTheme="minorHAnsi" w:eastAsia="Times New Roman" w:hAnsiTheme="minorHAnsi" w:cstheme="minorHAnsi"/>
            <w:sz w:val="22"/>
            <w:szCs w:val="22"/>
          </w:rPr>
          <w:t>10.48095/ccgh2024417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1077166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43902658; ID OBD UK: 655124; Scopus ID: </w:t>
      </w:r>
      <w:hyperlink r:id="rId444" w:tgtFrame="_blank" w:history="1">
        <w:r w:rsidRPr="00916C16">
          <w:rPr>
            <w:rStyle w:val="Hypertextovodkaz"/>
            <w:rFonts w:asciiTheme="minorHAnsi" w:eastAsia="Times New Roman" w:hAnsiTheme="minorHAnsi" w:cstheme="minorHAnsi"/>
            <w:sz w:val="22"/>
            <w:szCs w:val="22"/>
          </w:rPr>
          <w:t>2-s2.0-85209644054</w:t>
        </w:r>
      </w:hyperlink>
      <w:r w:rsidRPr="00916C16">
        <w:rPr>
          <w:rFonts w:asciiTheme="minorHAnsi" w:eastAsia="Times New Roman" w:hAnsiTheme="minorHAnsi" w:cstheme="minorHAnsi"/>
          <w:sz w:val="22"/>
          <w:szCs w:val="22"/>
        </w:rPr>
        <w:t xml:space="preserve">; </w:t>
      </w:r>
    </w:p>
    <w:p w:rsidR="00916C16" w:rsidRDefault="0045358A">
      <w:pPr>
        <w:divId w:val="1077166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0771668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31" w:name="_Toc193891229"/>
      <w:r w:rsidRPr="00916C16">
        <w:rPr>
          <w:color w:val="1F4E79" w:themeColor="accent5" w:themeShade="80"/>
        </w:rPr>
        <w:t>3.LF: Kabinet veřejného zdravotnictví 3. LF UK</w:t>
      </w:r>
      <w:bookmarkEnd w:id="31"/>
    </w:p>
    <w:p w:rsidR="0045358A" w:rsidRPr="00916C16" w:rsidRDefault="0045358A" w:rsidP="0045358A">
      <w:pPr>
        <w:pStyle w:val="Nadpis3"/>
        <w:divId w:val="1108236595"/>
      </w:pPr>
      <w:bookmarkStart w:id="32" w:name="_Toc193891230"/>
      <w:r w:rsidRPr="00916C16">
        <w:t>A01. Články v časopisech s IF</w:t>
      </w:r>
      <w:bookmarkEnd w:id="32"/>
    </w:p>
    <w:p w:rsidR="0045358A" w:rsidRDefault="0045358A" w:rsidP="004B2570">
      <w:pPr>
        <w:pStyle w:val="Nadpis4"/>
        <w:divId w:val="1108236595"/>
      </w:pPr>
      <w:r>
        <w:t>2024</w:t>
      </w:r>
    </w:p>
    <w:p w:rsidR="00916C16" w:rsidRDefault="0045358A">
      <w:pPr>
        <w:divId w:val="2474267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MARTINEZ-NICOLAS, Ismael; ARNAL-VELASCO, Daniel (K); ROMERO-GARCÍA, Eva; FABREGAS, Neus; SANDUENDE OTERO, Yolanda; LEON, Irene; BARTAKKE, Ashish A.; SILVA-GARCIA, Javier; RODRIGUEZ, Anna; VALLI, Claudia; ZAMARIAN, Sandro; </w:t>
      </w:r>
      <w:r w:rsidRPr="00916C16">
        <w:rPr>
          <w:rFonts w:asciiTheme="minorHAnsi" w:eastAsia="Times New Roman" w:hAnsiTheme="minorHAnsi" w:cstheme="minorHAnsi"/>
          <w:b/>
          <w:bCs/>
          <w:sz w:val="22"/>
          <w:szCs w:val="22"/>
        </w:rPr>
        <w:t>ŽALUDEK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3.LF/KVZ</w:t>
      </w:r>
      <w:r w:rsidRPr="00916C16">
        <w:rPr>
          <w:rFonts w:asciiTheme="minorHAnsi" w:eastAsia="Times New Roman" w:hAnsiTheme="minorHAnsi" w:cstheme="minorHAnsi"/>
          <w:sz w:val="22"/>
          <w:szCs w:val="22"/>
        </w:rPr>
        <w:t xml:space="preserve">); MENESES-ECHAVEZ, Jose; LOAIZA-BETANCUR, Andrés F.; SOUSA, Paulo; ORREGO, Carola; SORIA-ALEDO, Victor: </w:t>
      </w:r>
    </w:p>
    <w:p w:rsidR="00916C16" w:rsidRDefault="0045358A">
      <w:pPr>
        <w:divId w:val="2474267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Perioperative patient safety recommendations: systematic review of clinical practice guidelines. </w:t>
      </w:r>
    </w:p>
    <w:p w:rsidR="00916C16" w:rsidRDefault="0045358A">
      <w:pPr>
        <w:divId w:val="24742671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BJS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w:t>
      </w:r>
      <w:r w:rsidRPr="00916C16">
        <w:rPr>
          <w:rFonts w:asciiTheme="minorHAnsi" w:eastAsia="Times New Roman" w:hAnsiTheme="minorHAnsi" w:cstheme="minorHAnsi"/>
          <w:sz w:val="22"/>
          <w:szCs w:val="22"/>
        </w:rPr>
        <w:t xml:space="preserve">(6): zrae143. </w:t>
      </w:r>
      <w:r w:rsidRPr="00916C16">
        <w:rPr>
          <w:rFonts w:asciiTheme="minorHAnsi" w:eastAsia="Times New Roman" w:hAnsiTheme="minorHAnsi" w:cstheme="minorHAnsi"/>
          <w:i/>
          <w:iCs/>
          <w:sz w:val="22"/>
          <w:szCs w:val="22"/>
        </w:rPr>
        <w:t xml:space="preserve">DOI: </w:t>
      </w:r>
      <w:hyperlink r:id="rId445" w:tgtFrame="_blank" w:history="1">
        <w:r w:rsidRPr="00916C16">
          <w:rPr>
            <w:rStyle w:val="Hypertextovodkaz"/>
            <w:rFonts w:asciiTheme="minorHAnsi" w:eastAsia="Times New Roman" w:hAnsiTheme="minorHAnsi" w:cstheme="minorHAnsi"/>
            <w:sz w:val="22"/>
            <w:szCs w:val="22"/>
          </w:rPr>
          <w:t>10.1093/bjsopen/zrae143</w:t>
        </w:r>
      </w:hyperlink>
      <w:r w:rsidRPr="00916C16">
        <w:rPr>
          <w:rFonts w:asciiTheme="minorHAnsi" w:eastAsia="Times New Roman" w:hAnsiTheme="minorHAnsi" w:cstheme="minorHAnsi"/>
          <w:i/>
          <w:iCs/>
          <w:sz w:val="22"/>
          <w:szCs w:val="22"/>
        </w:rPr>
        <w:t>. (původní)</w:t>
      </w:r>
    </w:p>
    <w:p w:rsidR="00916C16" w:rsidRDefault="0045358A">
      <w:pPr>
        <w:divId w:val="2474267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474267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43902734; ID OBD UK: 656668; WoS ID: </w:t>
      </w:r>
      <w:hyperlink r:id="rId446" w:tgtFrame="_blank" w:history="1">
        <w:r w:rsidRPr="00916C16">
          <w:rPr>
            <w:rStyle w:val="Hypertextovodkaz"/>
            <w:rFonts w:asciiTheme="minorHAnsi" w:eastAsia="Times New Roman" w:hAnsiTheme="minorHAnsi" w:cstheme="minorHAnsi"/>
            <w:sz w:val="22"/>
            <w:szCs w:val="22"/>
          </w:rPr>
          <w:t>001374270800001</w:t>
        </w:r>
      </w:hyperlink>
      <w:r w:rsidRPr="00916C16">
        <w:rPr>
          <w:rFonts w:asciiTheme="minorHAnsi" w:eastAsia="Times New Roman" w:hAnsiTheme="minorHAnsi" w:cstheme="minorHAnsi"/>
          <w:sz w:val="22"/>
          <w:szCs w:val="22"/>
        </w:rPr>
        <w:t xml:space="preserve">; Scopus ID: </w:t>
      </w:r>
      <w:hyperlink r:id="rId447" w:tgtFrame="_blank" w:history="1">
        <w:r w:rsidRPr="00916C16">
          <w:rPr>
            <w:rStyle w:val="Hypertextovodkaz"/>
            <w:rFonts w:asciiTheme="minorHAnsi" w:eastAsia="Times New Roman" w:hAnsiTheme="minorHAnsi" w:cstheme="minorHAnsi"/>
            <w:sz w:val="22"/>
            <w:szCs w:val="22"/>
          </w:rPr>
          <w:t>2-s2.0-85211996076</w:t>
        </w:r>
      </w:hyperlink>
      <w:r w:rsidRPr="00916C16">
        <w:rPr>
          <w:rFonts w:asciiTheme="minorHAnsi" w:eastAsia="Times New Roman" w:hAnsiTheme="minorHAnsi" w:cstheme="minorHAnsi"/>
          <w:sz w:val="22"/>
          <w:szCs w:val="22"/>
        </w:rPr>
        <w:t xml:space="preserve">; PubMed ID: </w:t>
      </w:r>
      <w:hyperlink r:id="rId448" w:tgtFrame="_blank" w:history="1">
        <w:r w:rsidRPr="00916C16">
          <w:rPr>
            <w:rStyle w:val="Hypertextovodkaz"/>
            <w:rFonts w:asciiTheme="minorHAnsi" w:eastAsia="Times New Roman" w:hAnsiTheme="minorHAnsi" w:cstheme="minorHAnsi"/>
            <w:sz w:val="22"/>
            <w:szCs w:val="22"/>
          </w:rPr>
          <w:t>39661325</w:t>
        </w:r>
      </w:hyperlink>
      <w:r w:rsidRPr="00916C16">
        <w:rPr>
          <w:rFonts w:asciiTheme="minorHAnsi" w:eastAsia="Times New Roman" w:hAnsiTheme="minorHAnsi" w:cstheme="minorHAnsi"/>
          <w:sz w:val="22"/>
          <w:szCs w:val="22"/>
        </w:rPr>
        <w:t xml:space="preserve"> </w:t>
      </w:r>
    </w:p>
    <w:p w:rsidR="0045358A" w:rsidRPr="00916C16" w:rsidRDefault="0045358A">
      <w:pPr>
        <w:divId w:val="2474267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044015228"/>
        <w:rPr>
          <w:rFonts w:asciiTheme="minorHAnsi" w:eastAsia="Times New Roman" w:hAnsiTheme="minorHAnsi" w:cstheme="minorHAnsi"/>
          <w:sz w:val="22"/>
          <w:szCs w:val="22"/>
        </w:rPr>
      </w:pPr>
    </w:p>
    <w:p w:rsidR="00916C16" w:rsidRDefault="0045358A">
      <w:pPr>
        <w:divId w:val="10440152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VALLI, Claudia (K); SCHÄFER, Willemijn L. A.; BAÑERES, Joaquim; GROENE, Oliver; ARNAL-VELASCO, Daniel; LEITE, Andreia; SUÑOL, Rosa; BALLESTER, Marta; GUILERA, Marc G.; WAGNER, Cordula; CALSBEEK, Hiske; EMOND, Yvette; HEIDEVELD-CHEVALKING, Anita J.; KRISTENSEN, Kaja; VAN TUYL, Lilian H. D.; PÕLLUSTE, Kaja; WEYNANTS, Cathy; GAREL, Pascal; SOUSA, Paulo; TALVING, Peep; MARX, David; </w:t>
      </w:r>
      <w:r w:rsidRPr="00916C16">
        <w:rPr>
          <w:rFonts w:asciiTheme="minorHAnsi" w:eastAsia="Times New Roman" w:hAnsiTheme="minorHAnsi" w:cstheme="minorHAnsi"/>
          <w:b/>
          <w:bCs/>
          <w:sz w:val="22"/>
          <w:szCs w:val="22"/>
        </w:rPr>
        <w:t>ŽALUDEK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3.LF/KVZ</w:t>
      </w:r>
      <w:r w:rsidRPr="00916C16">
        <w:rPr>
          <w:rFonts w:asciiTheme="minorHAnsi" w:eastAsia="Times New Roman" w:hAnsiTheme="minorHAnsi" w:cstheme="minorHAnsi"/>
          <w:sz w:val="22"/>
          <w:szCs w:val="22"/>
        </w:rPr>
        <w:t xml:space="preserve">); ROMERO, Eva; RODRÍGUEZ, Anna; ORREGO, Carola: </w:t>
      </w:r>
    </w:p>
    <w:p w:rsidR="00916C16" w:rsidRDefault="0045358A">
      <w:pPr>
        <w:divId w:val="10440152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Improving quality and patient safety in surgical care through standardisation and harmonisation of perioperative care (SAFEST project): A research protocol for a mixed methods study. </w:t>
      </w:r>
    </w:p>
    <w:p w:rsidR="00916C16" w:rsidRDefault="0045358A">
      <w:pPr>
        <w:divId w:val="104401522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One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(6): e0304159. </w:t>
      </w:r>
      <w:r w:rsidRPr="00916C16">
        <w:rPr>
          <w:rFonts w:asciiTheme="minorHAnsi" w:eastAsia="Times New Roman" w:hAnsiTheme="minorHAnsi" w:cstheme="minorHAnsi"/>
          <w:i/>
          <w:iCs/>
          <w:sz w:val="22"/>
          <w:szCs w:val="22"/>
        </w:rPr>
        <w:t xml:space="preserve">DOI: </w:t>
      </w:r>
      <w:hyperlink r:id="rId449" w:tgtFrame="_blank" w:history="1">
        <w:r w:rsidRPr="00916C16">
          <w:rPr>
            <w:rStyle w:val="Hypertextovodkaz"/>
            <w:rFonts w:asciiTheme="minorHAnsi" w:eastAsia="Times New Roman" w:hAnsiTheme="minorHAnsi" w:cstheme="minorHAnsi"/>
            <w:sz w:val="22"/>
            <w:szCs w:val="22"/>
          </w:rPr>
          <w:t>10.1371/journal.pone.0304159</w:t>
        </w:r>
      </w:hyperlink>
      <w:r w:rsidRPr="00916C16">
        <w:rPr>
          <w:rFonts w:asciiTheme="minorHAnsi" w:eastAsia="Times New Roman" w:hAnsiTheme="minorHAnsi" w:cstheme="minorHAnsi"/>
          <w:i/>
          <w:iCs/>
          <w:sz w:val="22"/>
          <w:szCs w:val="22"/>
        </w:rPr>
        <w:t>. (původní)</w:t>
      </w:r>
    </w:p>
    <w:p w:rsidR="00916C16" w:rsidRDefault="0045358A">
      <w:pPr>
        <w:divId w:val="10440152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440152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43902122; ID OBD UK: 649049; WoS ID: </w:t>
      </w:r>
      <w:hyperlink r:id="rId450" w:tgtFrame="_blank" w:history="1">
        <w:r w:rsidRPr="00916C16">
          <w:rPr>
            <w:rStyle w:val="Hypertextovodkaz"/>
            <w:rFonts w:asciiTheme="minorHAnsi" w:eastAsia="Times New Roman" w:hAnsiTheme="minorHAnsi" w:cstheme="minorHAnsi"/>
            <w:sz w:val="22"/>
            <w:szCs w:val="22"/>
          </w:rPr>
          <w:t>001248345600014</w:t>
        </w:r>
      </w:hyperlink>
      <w:r w:rsidRPr="00916C16">
        <w:rPr>
          <w:rFonts w:asciiTheme="minorHAnsi" w:eastAsia="Times New Roman" w:hAnsiTheme="minorHAnsi" w:cstheme="minorHAnsi"/>
          <w:sz w:val="22"/>
          <w:szCs w:val="22"/>
        </w:rPr>
        <w:t xml:space="preserve">; Scopus ID: </w:t>
      </w:r>
      <w:hyperlink r:id="rId451" w:tgtFrame="_blank" w:history="1">
        <w:r w:rsidRPr="00916C16">
          <w:rPr>
            <w:rStyle w:val="Hypertextovodkaz"/>
            <w:rFonts w:asciiTheme="minorHAnsi" w:eastAsia="Times New Roman" w:hAnsiTheme="minorHAnsi" w:cstheme="minorHAnsi"/>
            <w:sz w:val="22"/>
            <w:szCs w:val="22"/>
          </w:rPr>
          <w:t>2-s2.0-85196076852</w:t>
        </w:r>
      </w:hyperlink>
      <w:r w:rsidRPr="00916C16">
        <w:rPr>
          <w:rFonts w:asciiTheme="minorHAnsi" w:eastAsia="Times New Roman" w:hAnsiTheme="minorHAnsi" w:cstheme="minorHAnsi"/>
          <w:sz w:val="22"/>
          <w:szCs w:val="22"/>
        </w:rPr>
        <w:t xml:space="preserve">; PubMed ID: </w:t>
      </w:r>
      <w:hyperlink r:id="rId452" w:tgtFrame="_blank" w:history="1">
        <w:r w:rsidRPr="00916C16">
          <w:rPr>
            <w:rStyle w:val="Hypertextovodkaz"/>
            <w:rFonts w:asciiTheme="minorHAnsi" w:eastAsia="Times New Roman" w:hAnsiTheme="minorHAnsi" w:cstheme="minorHAnsi"/>
            <w:sz w:val="22"/>
            <w:szCs w:val="22"/>
          </w:rPr>
          <w:t>38870215</w:t>
        </w:r>
      </w:hyperlink>
      <w:r w:rsidRPr="00916C16">
        <w:rPr>
          <w:rFonts w:asciiTheme="minorHAnsi" w:eastAsia="Times New Roman" w:hAnsiTheme="minorHAnsi" w:cstheme="minorHAnsi"/>
          <w:sz w:val="22"/>
          <w:szCs w:val="22"/>
        </w:rPr>
        <w:t xml:space="preserve"> </w:t>
      </w:r>
    </w:p>
    <w:p w:rsidR="0045358A" w:rsidRPr="00916C16" w:rsidRDefault="0045358A">
      <w:pPr>
        <w:divId w:val="104401522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33" w:name="_Toc193891231"/>
      <w:r w:rsidRPr="00916C16">
        <w:t>A03. Články v českém nebo slovenském jazyce bez IF</w:t>
      </w:r>
      <w:bookmarkEnd w:id="33"/>
    </w:p>
    <w:p w:rsidR="0045358A" w:rsidRDefault="0045358A" w:rsidP="004B2570">
      <w:pPr>
        <w:pStyle w:val="Nadpis4"/>
        <w:divId w:val="1108236595"/>
      </w:pPr>
      <w:r>
        <w:t>2024</w:t>
      </w:r>
    </w:p>
    <w:p w:rsidR="00916C16" w:rsidRDefault="0045358A">
      <w:pPr>
        <w:divId w:val="2625398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PÁV, Marek; PEKARA, Jaroslav (K); JIRMUS, Aleš; KORENÝ, Dominik; MUŽNÝ, Robert; VEVERA, Jan; </w:t>
      </w:r>
      <w:r w:rsidRPr="00916C16">
        <w:rPr>
          <w:rFonts w:asciiTheme="minorHAnsi" w:eastAsia="Times New Roman" w:hAnsiTheme="minorHAnsi" w:cstheme="minorHAnsi"/>
          <w:b/>
          <w:bCs/>
          <w:sz w:val="22"/>
          <w:szCs w:val="22"/>
        </w:rPr>
        <w:t>ŽALUDEK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3.LF/KVZ</w:t>
      </w:r>
      <w:r w:rsidRPr="00916C16">
        <w:rPr>
          <w:rFonts w:asciiTheme="minorHAnsi" w:eastAsia="Times New Roman" w:hAnsiTheme="minorHAnsi" w:cstheme="minorHAnsi"/>
          <w:sz w:val="22"/>
          <w:szCs w:val="22"/>
        </w:rPr>
        <w:t xml:space="preserve">); NESVORNÁ, Marta: </w:t>
      </w:r>
    </w:p>
    <w:p w:rsidR="00916C16" w:rsidRDefault="0045358A">
      <w:pPr>
        <w:divId w:val="2625398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Nástroje hodnocení rizika násilného jednání v akutní psychiatrické péči. </w:t>
      </w:r>
    </w:p>
    <w:p w:rsidR="00916C16" w:rsidRDefault="0045358A">
      <w:pPr>
        <w:divId w:val="26253986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120</w:t>
      </w:r>
      <w:r w:rsidRPr="00916C16">
        <w:rPr>
          <w:rFonts w:asciiTheme="minorHAnsi" w:eastAsia="Times New Roman" w:hAnsiTheme="minorHAnsi" w:cstheme="minorHAnsi"/>
          <w:sz w:val="22"/>
          <w:szCs w:val="22"/>
        </w:rPr>
        <w:t xml:space="preserve">(4): 171-177. </w:t>
      </w:r>
      <w:r w:rsidRPr="00916C16">
        <w:rPr>
          <w:rFonts w:asciiTheme="minorHAnsi" w:eastAsia="Times New Roman" w:hAnsiTheme="minorHAnsi" w:cstheme="minorHAnsi"/>
          <w:i/>
          <w:iCs/>
          <w:sz w:val="22"/>
          <w:szCs w:val="22"/>
        </w:rPr>
        <w:t>(přehledový)</w:t>
      </w:r>
    </w:p>
    <w:p w:rsidR="00916C16" w:rsidRDefault="0045358A">
      <w:pPr>
        <w:divId w:val="2625398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43902481; ID OBD UK: 652363; Scopus ID: </w:t>
      </w:r>
      <w:hyperlink r:id="rId453" w:tgtFrame="_blank" w:history="1">
        <w:r w:rsidRPr="00916C16">
          <w:rPr>
            <w:rStyle w:val="Hypertextovodkaz"/>
            <w:rFonts w:asciiTheme="minorHAnsi" w:eastAsia="Times New Roman" w:hAnsiTheme="minorHAnsi" w:cstheme="minorHAnsi"/>
            <w:sz w:val="22"/>
            <w:szCs w:val="22"/>
          </w:rPr>
          <w:t>2-s2.0-85205119486</w:t>
        </w:r>
      </w:hyperlink>
      <w:r w:rsidRPr="00916C16">
        <w:rPr>
          <w:rFonts w:asciiTheme="minorHAnsi" w:eastAsia="Times New Roman" w:hAnsiTheme="minorHAnsi" w:cstheme="minorHAnsi"/>
          <w:sz w:val="22"/>
          <w:szCs w:val="22"/>
        </w:rPr>
        <w:t xml:space="preserve">; </w:t>
      </w:r>
    </w:p>
    <w:p w:rsidR="00916C16" w:rsidRDefault="0045358A">
      <w:pPr>
        <w:divId w:val="2625398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2625398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34" w:name="_Toc193891232"/>
      <w:r w:rsidRPr="00916C16">
        <w:rPr>
          <w:color w:val="1F4E79" w:themeColor="accent5" w:themeShade="80"/>
        </w:rPr>
        <w:lastRenderedPageBreak/>
        <w:t>3.LF: Kardiochirurgická klinika 3. LF UK a FNKV</w:t>
      </w:r>
      <w:bookmarkEnd w:id="34"/>
    </w:p>
    <w:p w:rsidR="0045358A" w:rsidRPr="00916C16" w:rsidRDefault="0045358A" w:rsidP="0045358A">
      <w:pPr>
        <w:pStyle w:val="Nadpis3"/>
        <w:divId w:val="1108236595"/>
      </w:pPr>
      <w:bookmarkStart w:id="35" w:name="_Toc193891233"/>
      <w:r w:rsidRPr="00916C16">
        <w:t>A01. Články v časopisech s IF</w:t>
      </w:r>
      <w:bookmarkEnd w:id="35"/>
    </w:p>
    <w:p w:rsidR="0045358A" w:rsidRDefault="0045358A" w:rsidP="004B2570">
      <w:pPr>
        <w:pStyle w:val="Nadpis4"/>
        <w:divId w:val="1108236595"/>
      </w:pPr>
      <w:r>
        <w:t>2024</w:t>
      </w:r>
    </w:p>
    <w:p w:rsidR="00916C16" w:rsidRDefault="0045358A">
      <w:pPr>
        <w:divId w:val="3995955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BIANCARI, Fausto (K); HÉRVE, Amelié; PETERSS, Sven; RADNER, Caroline; BUECH, Joscha; PETTINARI, Matteo; RODRIGUEZ LEGA, Javier; PINTO, Angel G.; FIORE, Antonio; ONORATI, Francesco; FRANCICA, Alessandra; WISNIEWSKI, Konrad; DEMAL, Till; CONRADI, Lenard; </w:t>
      </w:r>
      <w:r w:rsidRPr="00916C16">
        <w:rPr>
          <w:rFonts w:asciiTheme="minorHAnsi" w:eastAsia="Times New Roman" w:hAnsiTheme="minorHAnsi" w:cstheme="minorHAnsi"/>
          <w:b/>
          <w:bCs/>
          <w:sz w:val="22"/>
          <w:szCs w:val="22"/>
        </w:rPr>
        <w:t>ROČEK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GATTI, Giuseppe; VENDRAMIN, Igor; RINALDI, Mauro; FERRANTE, Luisa; PRUNA-GUILLEN, Robert; QUINTANA, Eduard; DI PERNA, Dario; MARISCALCO, Giovanni; JORMALAINEN, Mikko; FIELD, Mark; HARKY, Amer; DELL'AQUILA, Angelo M.; JUVONEN, Tatu; MÄKIKALLIO, Timo; PERROTTI, Andrea: </w:t>
      </w:r>
    </w:p>
    <w:p w:rsidR="00916C16" w:rsidRDefault="0045358A">
      <w:pPr>
        <w:divId w:val="3995955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Predictors, prognosis and costs of prolonged intensive care unit stay after surgery for type A aortic dissection. </w:t>
      </w:r>
    </w:p>
    <w:p w:rsidR="00916C16" w:rsidRDefault="0045358A">
      <w:pPr>
        <w:divId w:val="39959556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Minerva Anestesiologica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90</w:t>
      </w:r>
      <w:r w:rsidRPr="00916C16">
        <w:rPr>
          <w:rFonts w:asciiTheme="minorHAnsi" w:eastAsia="Times New Roman" w:hAnsiTheme="minorHAnsi" w:cstheme="minorHAnsi"/>
          <w:sz w:val="22"/>
          <w:szCs w:val="22"/>
        </w:rPr>
        <w:t xml:space="preserve">(7-8): 654-661. </w:t>
      </w:r>
      <w:r w:rsidRPr="00916C16">
        <w:rPr>
          <w:rFonts w:asciiTheme="minorHAnsi" w:eastAsia="Times New Roman" w:hAnsiTheme="minorHAnsi" w:cstheme="minorHAnsi"/>
          <w:i/>
          <w:iCs/>
          <w:sz w:val="22"/>
          <w:szCs w:val="22"/>
        </w:rPr>
        <w:t xml:space="preserve">DOI: </w:t>
      </w:r>
      <w:hyperlink r:id="rId454" w:tgtFrame="_blank" w:history="1">
        <w:r w:rsidRPr="00916C16">
          <w:rPr>
            <w:rStyle w:val="Hypertextovodkaz"/>
            <w:rFonts w:asciiTheme="minorHAnsi" w:eastAsia="Times New Roman" w:hAnsiTheme="minorHAnsi" w:cstheme="minorHAnsi"/>
            <w:sz w:val="22"/>
            <w:szCs w:val="22"/>
          </w:rPr>
          <w:t>10.23736/S0375-9393.24.18210-7</w:t>
        </w:r>
      </w:hyperlink>
      <w:r w:rsidRPr="00916C16">
        <w:rPr>
          <w:rFonts w:asciiTheme="minorHAnsi" w:eastAsia="Times New Roman" w:hAnsiTheme="minorHAnsi" w:cstheme="minorHAnsi"/>
          <w:i/>
          <w:iCs/>
          <w:sz w:val="22"/>
          <w:szCs w:val="22"/>
        </w:rPr>
        <w:t>. (původní)</w:t>
      </w:r>
    </w:p>
    <w:p w:rsidR="00916C16" w:rsidRDefault="0045358A">
      <w:pPr>
        <w:divId w:val="3995955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995955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43902272; ID OBD UK: 649885; WoS ID: </w:t>
      </w:r>
      <w:hyperlink r:id="rId455" w:tgtFrame="_blank" w:history="1">
        <w:r w:rsidRPr="00916C16">
          <w:rPr>
            <w:rStyle w:val="Hypertextovodkaz"/>
            <w:rFonts w:asciiTheme="minorHAnsi" w:eastAsia="Times New Roman" w:hAnsiTheme="minorHAnsi" w:cstheme="minorHAnsi"/>
            <w:sz w:val="22"/>
            <w:szCs w:val="22"/>
          </w:rPr>
          <w:t>001319898700012</w:t>
        </w:r>
      </w:hyperlink>
      <w:r w:rsidRPr="00916C16">
        <w:rPr>
          <w:rFonts w:asciiTheme="minorHAnsi" w:eastAsia="Times New Roman" w:hAnsiTheme="minorHAnsi" w:cstheme="minorHAnsi"/>
          <w:sz w:val="22"/>
          <w:szCs w:val="22"/>
        </w:rPr>
        <w:t xml:space="preserve">; Scopus ID: </w:t>
      </w:r>
      <w:hyperlink r:id="rId456" w:tgtFrame="_blank" w:history="1">
        <w:r w:rsidRPr="00916C16">
          <w:rPr>
            <w:rStyle w:val="Hypertextovodkaz"/>
            <w:rFonts w:asciiTheme="minorHAnsi" w:eastAsia="Times New Roman" w:hAnsiTheme="minorHAnsi" w:cstheme="minorHAnsi"/>
            <w:sz w:val="22"/>
            <w:szCs w:val="22"/>
          </w:rPr>
          <w:t>2-s2.0-85199127468</w:t>
        </w:r>
      </w:hyperlink>
      <w:r w:rsidRPr="00916C16">
        <w:rPr>
          <w:rFonts w:asciiTheme="minorHAnsi" w:eastAsia="Times New Roman" w:hAnsiTheme="minorHAnsi" w:cstheme="minorHAnsi"/>
          <w:sz w:val="22"/>
          <w:szCs w:val="22"/>
        </w:rPr>
        <w:t xml:space="preserve">; PubMed ID: </w:t>
      </w:r>
      <w:hyperlink r:id="rId457" w:tgtFrame="_blank" w:history="1">
        <w:r w:rsidRPr="00916C16">
          <w:rPr>
            <w:rStyle w:val="Hypertextovodkaz"/>
            <w:rFonts w:asciiTheme="minorHAnsi" w:eastAsia="Times New Roman" w:hAnsiTheme="minorHAnsi" w:cstheme="minorHAnsi"/>
            <w:sz w:val="22"/>
            <w:szCs w:val="22"/>
          </w:rPr>
          <w:t>39021141</w:t>
        </w:r>
      </w:hyperlink>
      <w:r w:rsidRPr="00916C16">
        <w:rPr>
          <w:rFonts w:asciiTheme="minorHAnsi" w:eastAsia="Times New Roman" w:hAnsiTheme="minorHAnsi" w:cstheme="minorHAnsi"/>
          <w:sz w:val="22"/>
          <w:szCs w:val="22"/>
        </w:rPr>
        <w:t xml:space="preserve"> </w:t>
      </w:r>
    </w:p>
    <w:p w:rsidR="0045358A" w:rsidRPr="00916C16" w:rsidRDefault="0045358A">
      <w:pPr>
        <w:divId w:val="3995955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97302178"/>
        <w:rPr>
          <w:rFonts w:asciiTheme="minorHAnsi" w:eastAsia="Times New Roman" w:hAnsiTheme="minorHAnsi" w:cstheme="minorHAnsi"/>
          <w:sz w:val="22"/>
          <w:szCs w:val="22"/>
        </w:rPr>
      </w:pPr>
    </w:p>
    <w:p w:rsidR="00916C16" w:rsidRDefault="0045358A">
      <w:pPr>
        <w:divId w:val="297302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BIANCARI, Fausto (K); ONORATI, Francesco; PETERSS, Sven; BUECH, Joscha; MARISCALCO, Giovanni; LEGA, Javier R.; PINTO, Angel G; FIORE, Antonio; PERROTTI, Andrea; HÉRVE, Amelié; RUKOSUJEW, Andreas; DEMAL, Till; CONRADI, Lenard; WISNIEWSKI, Konrad; </w:t>
      </w:r>
      <w:r w:rsidRPr="00916C16">
        <w:rPr>
          <w:rFonts w:asciiTheme="minorHAnsi" w:eastAsia="Times New Roman" w:hAnsiTheme="minorHAnsi" w:cstheme="minorHAnsi"/>
          <w:b/>
          <w:bCs/>
          <w:sz w:val="22"/>
          <w:szCs w:val="22"/>
        </w:rPr>
        <w:t>POL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et al.: </w:t>
      </w:r>
    </w:p>
    <w:p w:rsidR="00916C16" w:rsidRDefault="0045358A">
      <w:pPr>
        <w:divId w:val="297302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Nature of Neurological Complications and Outcome After Surgery For Type A Aortic Dissection. </w:t>
      </w:r>
    </w:p>
    <w:p w:rsidR="00916C16" w:rsidRDefault="0045358A">
      <w:pPr>
        <w:divId w:val="2973021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American Journal of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219</w:t>
      </w:r>
      <w:r w:rsidRPr="00916C16">
        <w:rPr>
          <w:rFonts w:asciiTheme="minorHAnsi" w:eastAsia="Times New Roman" w:hAnsiTheme="minorHAnsi" w:cstheme="minorHAnsi"/>
          <w:sz w:val="22"/>
          <w:szCs w:val="22"/>
        </w:rPr>
        <w:t xml:space="preserve">(May): 85-91. </w:t>
      </w:r>
      <w:r w:rsidRPr="00916C16">
        <w:rPr>
          <w:rFonts w:asciiTheme="minorHAnsi" w:eastAsia="Times New Roman" w:hAnsiTheme="minorHAnsi" w:cstheme="minorHAnsi"/>
          <w:i/>
          <w:iCs/>
          <w:sz w:val="22"/>
          <w:szCs w:val="22"/>
        </w:rPr>
        <w:t xml:space="preserve">DOI: </w:t>
      </w:r>
      <w:hyperlink r:id="rId458" w:tgtFrame="_blank" w:history="1">
        <w:r w:rsidRPr="00916C16">
          <w:rPr>
            <w:rStyle w:val="Hypertextovodkaz"/>
            <w:rFonts w:asciiTheme="minorHAnsi" w:eastAsia="Times New Roman" w:hAnsiTheme="minorHAnsi" w:cstheme="minorHAnsi"/>
            <w:sz w:val="22"/>
            <w:szCs w:val="22"/>
          </w:rPr>
          <w:t>10.1016/j.amjcard.2024.03.001</w:t>
        </w:r>
      </w:hyperlink>
      <w:r w:rsidRPr="00916C16">
        <w:rPr>
          <w:rFonts w:asciiTheme="minorHAnsi" w:eastAsia="Times New Roman" w:hAnsiTheme="minorHAnsi" w:cstheme="minorHAnsi"/>
          <w:i/>
          <w:iCs/>
          <w:sz w:val="22"/>
          <w:szCs w:val="22"/>
        </w:rPr>
        <w:t>. (původní)</w:t>
      </w:r>
    </w:p>
    <w:p w:rsidR="00916C16" w:rsidRDefault="0045358A">
      <w:pPr>
        <w:divId w:val="297302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97302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43901765; ID OBD UK: 646034; WoS ID: </w:t>
      </w:r>
      <w:hyperlink r:id="rId459" w:tgtFrame="_blank" w:history="1">
        <w:r w:rsidRPr="00916C16">
          <w:rPr>
            <w:rStyle w:val="Hypertextovodkaz"/>
            <w:rFonts w:asciiTheme="minorHAnsi" w:eastAsia="Times New Roman" w:hAnsiTheme="minorHAnsi" w:cstheme="minorHAnsi"/>
            <w:sz w:val="22"/>
            <w:szCs w:val="22"/>
          </w:rPr>
          <w:t>001230577500001</w:t>
        </w:r>
      </w:hyperlink>
      <w:r w:rsidRPr="00916C16">
        <w:rPr>
          <w:rFonts w:asciiTheme="minorHAnsi" w:eastAsia="Times New Roman" w:hAnsiTheme="minorHAnsi" w:cstheme="minorHAnsi"/>
          <w:sz w:val="22"/>
          <w:szCs w:val="22"/>
        </w:rPr>
        <w:t xml:space="preserve">; Scopus ID: </w:t>
      </w:r>
      <w:hyperlink r:id="rId460" w:tgtFrame="_blank" w:history="1">
        <w:r w:rsidRPr="00916C16">
          <w:rPr>
            <w:rStyle w:val="Hypertextovodkaz"/>
            <w:rFonts w:asciiTheme="minorHAnsi" w:eastAsia="Times New Roman" w:hAnsiTheme="minorHAnsi" w:cstheme="minorHAnsi"/>
            <w:sz w:val="22"/>
            <w:szCs w:val="22"/>
          </w:rPr>
          <w:t>2-s2.0-85190341947</w:t>
        </w:r>
      </w:hyperlink>
      <w:r w:rsidRPr="00916C16">
        <w:rPr>
          <w:rFonts w:asciiTheme="minorHAnsi" w:eastAsia="Times New Roman" w:hAnsiTheme="minorHAnsi" w:cstheme="minorHAnsi"/>
          <w:sz w:val="22"/>
          <w:szCs w:val="22"/>
        </w:rPr>
        <w:t xml:space="preserve">; PubMed ID: </w:t>
      </w:r>
      <w:hyperlink r:id="rId461" w:tgtFrame="_blank" w:history="1">
        <w:r w:rsidRPr="00916C16">
          <w:rPr>
            <w:rStyle w:val="Hypertextovodkaz"/>
            <w:rFonts w:asciiTheme="minorHAnsi" w:eastAsia="Times New Roman" w:hAnsiTheme="minorHAnsi" w:cstheme="minorHAnsi"/>
            <w:sz w:val="22"/>
            <w:szCs w:val="22"/>
          </w:rPr>
          <w:t>38458584</w:t>
        </w:r>
      </w:hyperlink>
      <w:r w:rsidRPr="00916C16">
        <w:rPr>
          <w:rFonts w:asciiTheme="minorHAnsi" w:eastAsia="Times New Roman" w:hAnsiTheme="minorHAnsi" w:cstheme="minorHAnsi"/>
          <w:sz w:val="22"/>
          <w:szCs w:val="22"/>
        </w:rPr>
        <w:t xml:space="preserve"> </w:t>
      </w:r>
    </w:p>
    <w:p w:rsidR="0045358A" w:rsidRPr="00916C16" w:rsidRDefault="0045358A">
      <w:pPr>
        <w:divId w:val="2973021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093770842"/>
        <w:rPr>
          <w:rFonts w:asciiTheme="minorHAnsi" w:eastAsia="Times New Roman" w:hAnsiTheme="minorHAnsi" w:cstheme="minorHAnsi"/>
          <w:sz w:val="22"/>
          <w:szCs w:val="22"/>
        </w:rPr>
      </w:pPr>
    </w:p>
    <w:p w:rsidR="00916C16" w:rsidRDefault="0045358A">
      <w:pPr>
        <w:divId w:val="20937708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BIANCARI, Fausto (K); MASTROIACOVO, Giorgio; RINALDI, Mauro; FERRANTE, Luisa; MÄKIKALLIO, Timo; JUVONEN, Tatu; MARISCALCO, Giovanni; EL-DEAN, Zein; PETTINARI, Matteo; RODRIGUEZ LEGA, Javier; PINTO, Angel G.; PERROTTI, Andrea; ONORATI, Francesco; WISNIEWSKI, Konrad; DEMAL, Till;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et al.: </w:t>
      </w:r>
    </w:p>
    <w:p w:rsidR="00916C16" w:rsidRDefault="0045358A">
      <w:pPr>
        <w:divId w:val="20937708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David Versus the Bentall Procedure for Acute Type A Aortic Dissection. </w:t>
      </w:r>
    </w:p>
    <w:p w:rsidR="00916C16" w:rsidRDefault="0045358A">
      <w:pPr>
        <w:divId w:val="20937708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Cardiovascular Development and Disease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(11): 370. </w:t>
      </w:r>
      <w:r w:rsidRPr="00916C16">
        <w:rPr>
          <w:rFonts w:asciiTheme="minorHAnsi" w:eastAsia="Times New Roman" w:hAnsiTheme="minorHAnsi" w:cstheme="minorHAnsi"/>
          <w:i/>
          <w:iCs/>
          <w:sz w:val="22"/>
          <w:szCs w:val="22"/>
        </w:rPr>
        <w:t xml:space="preserve">DOI: </w:t>
      </w:r>
      <w:hyperlink r:id="rId462" w:tgtFrame="_blank" w:history="1">
        <w:r w:rsidRPr="00916C16">
          <w:rPr>
            <w:rStyle w:val="Hypertextovodkaz"/>
            <w:rFonts w:asciiTheme="minorHAnsi" w:eastAsia="Times New Roman" w:hAnsiTheme="minorHAnsi" w:cstheme="minorHAnsi"/>
            <w:sz w:val="22"/>
            <w:szCs w:val="22"/>
          </w:rPr>
          <w:t>10.3390/jcdd11110370</w:t>
        </w:r>
      </w:hyperlink>
      <w:r w:rsidRPr="00916C16">
        <w:rPr>
          <w:rFonts w:asciiTheme="minorHAnsi" w:eastAsia="Times New Roman" w:hAnsiTheme="minorHAnsi" w:cstheme="minorHAnsi"/>
          <w:i/>
          <w:iCs/>
          <w:sz w:val="22"/>
          <w:szCs w:val="22"/>
        </w:rPr>
        <w:t>. (původní)</w:t>
      </w:r>
    </w:p>
    <w:p w:rsidR="00916C16" w:rsidRDefault="0045358A">
      <w:pPr>
        <w:divId w:val="20937708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937708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43902717; ID OBD UK: 656465; WoS ID: </w:t>
      </w:r>
      <w:hyperlink r:id="rId463" w:tgtFrame="_blank" w:history="1">
        <w:r w:rsidRPr="00916C16">
          <w:rPr>
            <w:rStyle w:val="Hypertextovodkaz"/>
            <w:rFonts w:asciiTheme="minorHAnsi" w:eastAsia="Times New Roman" w:hAnsiTheme="minorHAnsi" w:cstheme="minorHAnsi"/>
            <w:sz w:val="22"/>
            <w:szCs w:val="22"/>
          </w:rPr>
          <w:t>001366293900001</w:t>
        </w:r>
      </w:hyperlink>
      <w:r w:rsidRPr="00916C16">
        <w:rPr>
          <w:rFonts w:asciiTheme="minorHAnsi" w:eastAsia="Times New Roman" w:hAnsiTheme="minorHAnsi" w:cstheme="minorHAnsi"/>
          <w:sz w:val="22"/>
          <w:szCs w:val="22"/>
        </w:rPr>
        <w:t xml:space="preserve">; Scopus ID: </w:t>
      </w:r>
      <w:hyperlink r:id="rId464" w:tgtFrame="_blank" w:history="1">
        <w:r w:rsidRPr="00916C16">
          <w:rPr>
            <w:rStyle w:val="Hypertextovodkaz"/>
            <w:rFonts w:asciiTheme="minorHAnsi" w:eastAsia="Times New Roman" w:hAnsiTheme="minorHAnsi" w:cstheme="minorHAnsi"/>
            <w:sz w:val="22"/>
            <w:szCs w:val="22"/>
          </w:rPr>
          <w:t>2-s2.0-85211152724</w:t>
        </w:r>
      </w:hyperlink>
      <w:r w:rsidRPr="00916C16">
        <w:rPr>
          <w:rFonts w:asciiTheme="minorHAnsi" w:eastAsia="Times New Roman" w:hAnsiTheme="minorHAnsi" w:cstheme="minorHAnsi"/>
          <w:sz w:val="22"/>
          <w:szCs w:val="22"/>
        </w:rPr>
        <w:t xml:space="preserve">; PubMed ID: </w:t>
      </w:r>
      <w:hyperlink r:id="rId465" w:tgtFrame="_blank" w:history="1">
        <w:r w:rsidRPr="00916C16">
          <w:rPr>
            <w:rStyle w:val="Hypertextovodkaz"/>
            <w:rFonts w:asciiTheme="minorHAnsi" w:eastAsia="Times New Roman" w:hAnsiTheme="minorHAnsi" w:cstheme="minorHAnsi"/>
            <w:sz w:val="22"/>
            <w:szCs w:val="22"/>
          </w:rPr>
          <w:t>39590213</w:t>
        </w:r>
      </w:hyperlink>
      <w:r w:rsidRPr="00916C16">
        <w:rPr>
          <w:rFonts w:asciiTheme="minorHAnsi" w:eastAsia="Times New Roman" w:hAnsiTheme="minorHAnsi" w:cstheme="minorHAnsi"/>
          <w:sz w:val="22"/>
          <w:szCs w:val="22"/>
        </w:rPr>
        <w:t xml:space="preserve"> </w:t>
      </w:r>
    </w:p>
    <w:p w:rsidR="0045358A" w:rsidRPr="00916C16" w:rsidRDefault="0045358A">
      <w:pPr>
        <w:divId w:val="20937708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43327425"/>
        <w:rPr>
          <w:rFonts w:asciiTheme="minorHAnsi" w:eastAsia="Times New Roman" w:hAnsiTheme="minorHAnsi" w:cstheme="minorHAnsi"/>
          <w:sz w:val="22"/>
          <w:szCs w:val="22"/>
        </w:rPr>
      </w:pPr>
    </w:p>
    <w:p w:rsidR="00916C16" w:rsidRDefault="0045358A">
      <w:pPr>
        <w:divId w:val="1543327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BIANCARI, Fausto (K); DELL'AQUILA, Angelo M.; ONORATI, Francesco; ROSSETTI, Cecilia; DEMAL, Till; RUKOSUJEW, Andreas; PETERSS, Sven; BUECH, Joscha; FIORE, Antonio; FOLLIGUET, Thierry; PERROTTI, Andrea; HERVÉ, Amélie; NAPPI, Francesco; CONRADI, Lenard; PINTO, Angel G.; LEGA, Javier R.; </w:t>
      </w:r>
      <w:r w:rsidRPr="00916C16">
        <w:rPr>
          <w:rFonts w:asciiTheme="minorHAnsi" w:eastAsia="Times New Roman" w:hAnsiTheme="minorHAnsi" w:cstheme="minorHAnsi"/>
          <w:b/>
          <w:bCs/>
          <w:sz w:val="22"/>
          <w:szCs w:val="22"/>
        </w:rPr>
        <w:t>POL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et al.: </w:t>
      </w:r>
    </w:p>
    <w:p w:rsidR="00916C16" w:rsidRDefault="0045358A">
      <w:pPr>
        <w:divId w:val="1543327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Classification of the Urgency of the Procedure and Outcome of Acute Type A Aortic Dissection. </w:t>
      </w:r>
    </w:p>
    <w:p w:rsidR="00916C16" w:rsidRDefault="0045358A">
      <w:pPr>
        <w:divId w:val="15433274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American Journal of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217</w:t>
      </w:r>
      <w:r w:rsidRPr="00916C16">
        <w:rPr>
          <w:rFonts w:asciiTheme="minorHAnsi" w:eastAsia="Times New Roman" w:hAnsiTheme="minorHAnsi" w:cstheme="minorHAnsi"/>
          <w:sz w:val="22"/>
          <w:szCs w:val="22"/>
        </w:rPr>
        <w:t xml:space="preserve">(April): 59-67. </w:t>
      </w:r>
      <w:r w:rsidRPr="00916C16">
        <w:rPr>
          <w:rFonts w:asciiTheme="minorHAnsi" w:eastAsia="Times New Roman" w:hAnsiTheme="minorHAnsi" w:cstheme="minorHAnsi"/>
          <w:i/>
          <w:iCs/>
          <w:sz w:val="22"/>
          <w:szCs w:val="22"/>
        </w:rPr>
        <w:t xml:space="preserve">DOI: </w:t>
      </w:r>
      <w:hyperlink r:id="rId466" w:tgtFrame="_blank" w:history="1">
        <w:r w:rsidRPr="00916C16">
          <w:rPr>
            <w:rStyle w:val="Hypertextovodkaz"/>
            <w:rFonts w:asciiTheme="minorHAnsi" w:eastAsia="Times New Roman" w:hAnsiTheme="minorHAnsi" w:cstheme="minorHAnsi"/>
            <w:sz w:val="22"/>
            <w:szCs w:val="22"/>
          </w:rPr>
          <w:t>10.1016/j.amjcard.2024.01.035</w:t>
        </w:r>
      </w:hyperlink>
      <w:r w:rsidRPr="00916C16">
        <w:rPr>
          <w:rFonts w:asciiTheme="minorHAnsi" w:eastAsia="Times New Roman" w:hAnsiTheme="minorHAnsi" w:cstheme="minorHAnsi"/>
          <w:i/>
          <w:iCs/>
          <w:sz w:val="22"/>
          <w:szCs w:val="22"/>
        </w:rPr>
        <w:t>. (původní)</w:t>
      </w:r>
    </w:p>
    <w:p w:rsidR="00916C16" w:rsidRDefault="0045358A">
      <w:pPr>
        <w:divId w:val="1543327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43327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43901643; ID OBD UK: 645418; WoS ID: </w:t>
      </w:r>
      <w:hyperlink r:id="rId467" w:tgtFrame="_blank" w:history="1">
        <w:r w:rsidRPr="00916C16">
          <w:rPr>
            <w:rStyle w:val="Hypertextovodkaz"/>
            <w:rFonts w:asciiTheme="minorHAnsi" w:eastAsia="Times New Roman" w:hAnsiTheme="minorHAnsi" w:cstheme="minorHAnsi"/>
            <w:sz w:val="22"/>
            <w:szCs w:val="22"/>
          </w:rPr>
          <w:t>001219152300001</w:t>
        </w:r>
      </w:hyperlink>
      <w:r w:rsidRPr="00916C16">
        <w:rPr>
          <w:rFonts w:asciiTheme="minorHAnsi" w:eastAsia="Times New Roman" w:hAnsiTheme="minorHAnsi" w:cstheme="minorHAnsi"/>
          <w:sz w:val="22"/>
          <w:szCs w:val="22"/>
        </w:rPr>
        <w:t xml:space="preserve">; Scopus ID: </w:t>
      </w:r>
      <w:hyperlink r:id="rId468" w:tgtFrame="_blank" w:history="1">
        <w:r w:rsidRPr="00916C16">
          <w:rPr>
            <w:rStyle w:val="Hypertextovodkaz"/>
            <w:rFonts w:asciiTheme="minorHAnsi" w:eastAsia="Times New Roman" w:hAnsiTheme="minorHAnsi" w:cstheme="minorHAnsi"/>
            <w:sz w:val="22"/>
            <w:szCs w:val="22"/>
          </w:rPr>
          <w:t>2-s2.0-85187316505</w:t>
        </w:r>
      </w:hyperlink>
      <w:r w:rsidRPr="00916C16">
        <w:rPr>
          <w:rFonts w:asciiTheme="minorHAnsi" w:eastAsia="Times New Roman" w:hAnsiTheme="minorHAnsi" w:cstheme="minorHAnsi"/>
          <w:sz w:val="22"/>
          <w:szCs w:val="22"/>
        </w:rPr>
        <w:t xml:space="preserve">; PubMed ID: </w:t>
      </w:r>
      <w:hyperlink r:id="rId469" w:tgtFrame="_blank" w:history="1">
        <w:r w:rsidRPr="00916C16">
          <w:rPr>
            <w:rStyle w:val="Hypertextovodkaz"/>
            <w:rFonts w:asciiTheme="minorHAnsi" w:eastAsia="Times New Roman" w:hAnsiTheme="minorHAnsi" w:cstheme="minorHAnsi"/>
            <w:sz w:val="22"/>
            <w:szCs w:val="22"/>
          </w:rPr>
          <w:t>38401652</w:t>
        </w:r>
      </w:hyperlink>
      <w:r w:rsidRPr="00916C16">
        <w:rPr>
          <w:rFonts w:asciiTheme="minorHAnsi" w:eastAsia="Times New Roman" w:hAnsiTheme="minorHAnsi" w:cstheme="minorHAnsi"/>
          <w:sz w:val="22"/>
          <w:szCs w:val="22"/>
        </w:rPr>
        <w:t xml:space="preserve"> </w:t>
      </w:r>
    </w:p>
    <w:p w:rsidR="0045358A" w:rsidRPr="00916C16" w:rsidRDefault="0045358A">
      <w:pPr>
        <w:divId w:val="15433274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804425725"/>
        <w:rPr>
          <w:rFonts w:asciiTheme="minorHAnsi" w:eastAsia="Times New Roman" w:hAnsiTheme="minorHAnsi" w:cstheme="minorHAnsi"/>
          <w:sz w:val="22"/>
          <w:szCs w:val="22"/>
        </w:rPr>
      </w:pPr>
    </w:p>
    <w:p w:rsidR="00916C16" w:rsidRDefault="0045358A">
      <w:pPr>
        <w:divId w:val="18044257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BIANCARI, Fausto (K); PERROTTI, Andrea; JUVONEN, Tatu; MARISCALCO, Giovanni; PETTINARI, Matteo; LEGA, Javier R.; DI PERNA, Dario; MÄKIKALLIO, Timo; ONORATI, Francesco; WISNIEWKI, Konrad; DEMAL, Till; </w:t>
      </w:r>
      <w:r w:rsidRPr="00916C16">
        <w:rPr>
          <w:rFonts w:asciiTheme="minorHAnsi" w:eastAsia="Times New Roman" w:hAnsiTheme="minorHAnsi" w:cstheme="minorHAnsi"/>
          <w:b/>
          <w:bCs/>
          <w:sz w:val="22"/>
          <w:szCs w:val="22"/>
        </w:rPr>
        <w:t>POL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GATTI, Giuseppe; VENDRAMIN, Igor; RINALDI, Mauro; QUINTANA, Eduard; PETERSS, Sven; FIELD, Mark; FIORE, Antonio: </w:t>
      </w:r>
    </w:p>
    <w:p w:rsidR="00916C16" w:rsidRDefault="0045358A">
      <w:pPr>
        <w:divId w:val="18044257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Diameter and dissection of the abdominal aorta and the risk of distal aortic reoperation after surgery for type A aortic dissection. </w:t>
      </w:r>
    </w:p>
    <w:p w:rsidR="00916C16" w:rsidRDefault="0045358A">
      <w:pPr>
        <w:divId w:val="18044257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404</w:t>
      </w:r>
      <w:r w:rsidRPr="00916C16">
        <w:rPr>
          <w:rFonts w:asciiTheme="minorHAnsi" w:eastAsia="Times New Roman" w:hAnsiTheme="minorHAnsi" w:cstheme="minorHAnsi"/>
          <w:sz w:val="22"/>
          <w:szCs w:val="22"/>
        </w:rPr>
        <w:t xml:space="preserve">(June): 131938. </w:t>
      </w:r>
      <w:r w:rsidRPr="00916C16">
        <w:rPr>
          <w:rFonts w:asciiTheme="minorHAnsi" w:eastAsia="Times New Roman" w:hAnsiTheme="minorHAnsi" w:cstheme="minorHAnsi"/>
          <w:i/>
          <w:iCs/>
          <w:sz w:val="22"/>
          <w:szCs w:val="22"/>
        </w:rPr>
        <w:t xml:space="preserve">DOI: </w:t>
      </w:r>
      <w:hyperlink r:id="rId470" w:tgtFrame="_blank" w:history="1">
        <w:r w:rsidRPr="00916C16">
          <w:rPr>
            <w:rStyle w:val="Hypertextovodkaz"/>
            <w:rFonts w:asciiTheme="minorHAnsi" w:eastAsia="Times New Roman" w:hAnsiTheme="minorHAnsi" w:cstheme="minorHAnsi"/>
            <w:sz w:val="22"/>
            <w:szCs w:val="22"/>
          </w:rPr>
          <w:t>10.1016/j.ijcard.2024.131938</w:t>
        </w:r>
      </w:hyperlink>
      <w:r w:rsidRPr="00916C16">
        <w:rPr>
          <w:rFonts w:asciiTheme="minorHAnsi" w:eastAsia="Times New Roman" w:hAnsiTheme="minorHAnsi" w:cstheme="minorHAnsi"/>
          <w:i/>
          <w:iCs/>
          <w:sz w:val="22"/>
          <w:szCs w:val="22"/>
        </w:rPr>
        <w:t>. (původní)</w:t>
      </w:r>
    </w:p>
    <w:p w:rsidR="00916C16" w:rsidRDefault="0045358A">
      <w:pPr>
        <w:divId w:val="18044257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044257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43901766; ID OBD UK: 646035; WoS ID: </w:t>
      </w:r>
      <w:hyperlink r:id="rId471" w:tgtFrame="_blank" w:history="1">
        <w:r w:rsidRPr="00916C16">
          <w:rPr>
            <w:rStyle w:val="Hypertextovodkaz"/>
            <w:rFonts w:asciiTheme="minorHAnsi" w:eastAsia="Times New Roman" w:hAnsiTheme="minorHAnsi" w:cstheme="minorHAnsi"/>
            <w:sz w:val="22"/>
            <w:szCs w:val="22"/>
          </w:rPr>
          <w:t>001224461000001</w:t>
        </w:r>
      </w:hyperlink>
      <w:r w:rsidRPr="00916C16">
        <w:rPr>
          <w:rFonts w:asciiTheme="minorHAnsi" w:eastAsia="Times New Roman" w:hAnsiTheme="minorHAnsi" w:cstheme="minorHAnsi"/>
          <w:sz w:val="22"/>
          <w:szCs w:val="22"/>
        </w:rPr>
        <w:t xml:space="preserve">; Scopus ID: </w:t>
      </w:r>
      <w:hyperlink r:id="rId472" w:tgtFrame="_blank" w:history="1">
        <w:r w:rsidRPr="00916C16">
          <w:rPr>
            <w:rStyle w:val="Hypertextovodkaz"/>
            <w:rFonts w:asciiTheme="minorHAnsi" w:eastAsia="Times New Roman" w:hAnsiTheme="minorHAnsi" w:cstheme="minorHAnsi"/>
            <w:sz w:val="22"/>
            <w:szCs w:val="22"/>
          </w:rPr>
          <w:t>2-s2.0-85187404592</w:t>
        </w:r>
      </w:hyperlink>
      <w:r w:rsidRPr="00916C16">
        <w:rPr>
          <w:rFonts w:asciiTheme="minorHAnsi" w:eastAsia="Times New Roman" w:hAnsiTheme="minorHAnsi" w:cstheme="minorHAnsi"/>
          <w:sz w:val="22"/>
          <w:szCs w:val="22"/>
        </w:rPr>
        <w:t xml:space="preserve">; PubMed ID: </w:t>
      </w:r>
      <w:hyperlink r:id="rId473" w:tgtFrame="_blank" w:history="1">
        <w:r w:rsidRPr="00916C16">
          <w:rPr>
            <w:rStyle w:val="Hypertextovodkaz"/>
            <w:rFonts w:asciiTheme="minorHAnsi" w:eastAsia="Times New Roman" w:hAnsiTheme="minorHAnsi" w:cstheme="minorHAnsi"/>
            <w:sz w:val="22"/>
            <w:szCs w:val="22"/>
          </w:rPr>
          <w:t>38458387</w:t>
        </w:r>
      </w:hyperlink>
      <w:r w:rsidRPr="00916C16">
        <w:rPr>
          <w:rFonts w:asciiTheme="minorHAnsi" w:eastAsia="Times New Roman" w:hAnsiTheme="minorHAnsi" w:cstheme="minorHAnsi"/>
          <w:sz w:val="22"/>
          <w:szCs w:val="22"/>
        </w:rPr>
        <w:t xml:space="preserve"> </w:t>
      </w:r>
    </w:p>
    <w:p w:rsidR="0045358A" w:rsidRPr="00916C16" w:rsidRDefault="0045358A">
      <w:pPr>
        <w:divId w:val="18044257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960060805"/>
        <w:rPr>
          <w:rFonts w:asciiTheme="minorHAnsi" w:eastAsia="Times New Roman" w:hAnsiTheme="minorHAnsi" w:cstheme="minorHAnsi"/>
          <w:sz w:val="22"/>
          <w:szCs w:val="22"/>
        </w:rPr>
      </w:pPr>
    </w:p>
    <w:p w:rsidR="00916C16" w:rsidRDefault="0045358A">
      <w:pPr>
        <w:divId w:val="19600608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BIANCARI, Fausto (K); LEGA, Javier R.; MARISCALCO, Giovanni; PETERSS, Sven; BUECH, Joscha; FIORE, Antonio; PERROTTI, Andrea; RUKOSUJEW, Andreas; PINTO, Angel G.; DEMAL, Till; WISNIEWSKI, Konrad; </w:t>
      </w:r>
      <w:r w:rsidRPr="00916C16">
        <w:rPr>
          <w:rFonts w:asciiTheme="minorHAnsi" w:eastAsia="Times New Roman" w:hAnsiTheme="minorHAnsi" w:cstheme="minorHAnsi"/>
          <w:b/>
          <w:bCs/>
          <w:sz w:val="22"/>
          <w:szCs w:val="22"/>
        </w:rPr>
        <w:t>POL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GATTI, Giuseppe; VENDRAMIN, Igor; RINALDI, Mauro; PRUNA-GUILLEN, Robert; DI PERNA, Dario; EL-DEAN, Zein; SHERZAD, Hiwa; NAPPI, Francesco; FIELD, Mark; PETTINARI, Matteo; JORMALAINEN, Mikko; DELL'AQUILA, Angelo M.; ONORATI, Francesco; QUINTANA, Eduard; JUVONEN, Tatu; MÄKIKALLIO, Timo: </w:t>
      </w:r>
    </w:p>
    <w:p w:rsidR="00916C16" w:rsidRDefault="0045358A">
      <w:pPr>
        <w:divId w:val="19600608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Aortic arch surgery for DeBakey type 1 aortic dissection in patients aged 60 years or younger. </w:t>
      </w:r>
    </w:p>
    <w:p w:rsidR="00916C16" w:rsidRDefault="0045358A">
      <w:pPr>
        <w:divId w:val="196006080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BJS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w:t>
      </w:r>
      <w:r w:rsidRPr="00916C16">
        <w:rPr>
          <w:rFonts w:asciiTheme="minorHAnsi" w:eastAsia="Times New Roman" w:hAnsiTheme="minorHAnsi" w:cstheme="minorHAnsi"/>
          <w:sz w:val="22"/>
          <w:szCs w:val="22"/>
        </w:rPr>
        <w:t xml:space="preserve">(3): zrae047. </w:t>
      </w:r>
      <w:r w:rsidRPr="00916C16">
        <w:rPr>
          <w:rFonts w:asciiTheme="minorHAnsi" w:eastAsia="Times New Roman" w:hAnsiTheme="minorHAnsi" w:cstheme="minorHAnsi"/>
          <w:i/>
          <w:iCs/>
          <w:sz w:val="22"/>
          <w:szCs w:val="22"/>
        </w:rPr>
        <w:t xml:space="preserve">DOI: </w:t>
      </w:r>
      <w:hyperlink r:id="rId474" w:tgtFrame="_blank" w:history="1">
        <w:r w:rsidRPr="00916C16">
          <w:rPr>
            <w:rStyle w:val="Hypertextovodkaz"/>
            <w:rFonts w:asciiTheme="minorHAnsi" w:eastAsia="Times New Roman" w:hAnsiTheme="minorHAnsi" w:cstheme="minorHAnsi"/>
            <w:sz w:val="22"/>
            <w:szCs w:val="22"/>
          </w:rPr>
          <w:t>10.1093/bjsopen/zrae047</w:t>
        </w:r>
      </w:hyperlink>
      <w:r w:rsidRPr="00916C16">
        <w:rPr>
          <w:rFonts w:asciiTheme="minorHAnsi" w:eastAsia="Times New Roman" w:hAnsiTheme="minorHAnsi" w:cstheme="minorHAnsi"/>
          <w:i/>
          <w:iCs/>
          <w:sz w:val="22"/>
          <w:szCs w:val="22"/>
        </w:rPr>
        <w:t>. (původní)</w:t>
      </w:r>
    </w:p>
    <w:p w:rsidR="00916C16" w:rsidRDefault="0045358A">
      <w:pPr>
        <w:divId w:val="19600608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600608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43901961; ID OBD UK: 648396; WoS ID: </w:t>
      </w:r>
      <w:hyperlink r:id="rId475" w:tgtFrame="_blank" w:history="1">
        <w:r w:rsidRPr="00916C16">
          <w:rPr>
            <w:rStyle w:val="Hypertextovodkaz"/>
            <w:rFonts w:asciiTheme="minorHAnsi" w:eastAsia="Times New Roman" w:hAnsiTheme="minorHAnsi" w:cstheme="minorHAnsi"/>
            <w:sz w:val="22"/>
            <w:szCs w:val="22"/>
          </w:rPr>
          <w:t>001227356500001</w:t>
        </w:r>
      </w:hyperlink>
      <w:r w:rsidRPr="00916C16">
        <w:rPr>
          <w:rFonts w:asciiTheme="minorHAnsi" w:eastAsia="Times New Roman" w:hAnsiTheme="minorHAnsi" w:cstheme="minorHAnsi"/>
          <w:sz w:val="22"/>
          <w:szCs w:val="22"/>
        </w:rPr>
        <w:t xml:space="preserve">; Scopus ID: </w:t>
      </w:r>
      <w:hyperlink r:id="rId476" w:tgtFrame="_blank" w:history="1">
        <w:r w:rsidRPr="00916C16">
          <w:rPr>
            <w:rStyle w:val="Hypertextovodkaz"/>
            <w:rFonts w:asciiTheme="minorHAnsi" w:eastAsia="Times New Roman" w:hAnsiTheme="minorHAnsi" w:cstheme="minorHAnsi"/>
            <w:sz w:val="22"/>
            <w:szCs w:val="22"/>
          </w:rPr>
          <w:t>2-s2.0-85193982516</w:t>
        </w:r>
      </w:hyperlink>
      <w:r w:rsidRPr="00916C16">
        <w:rPr>
          <w:rFonts w:asciiTheme="minorHAnsi" w:eastAsia="Times New Roman" w:hAnsiTheme="minorHAnsi" w:cstheme="minorHAnsi"/>
          <w:sz w:val="22"/>
          <w:szCs w:val="22"/>
        </w:rPr>
        <w:t xml:space="preserve">; PubMed ID: </w:t>
      </w:r>
      <w:hyperlink r:id="rId477" w:tgtFrame="_blank" w:history="1">
        <w:r w:rsidRPr="00916C16">
          <w:rPr>
            <w:rStyle w:val="Hypertextovodkaz"/>
            <w:rFonts w:asciiTheme="minorHAnsi" w:eastAsia="Times New Roman" w:hAnsiTheme="minorHAnsi" w:cstheme="minorHAnsi"/>
            <w:sz w:val="22"/>
            <w:szCs w:val="22"/>
          </w:rPr>
          <w:t>38768283</w:t>
        </w:r>
      </w:hyperlink>
      <w:r w:rsidRPr="00916C16">
        <w:rPr>
          <w:rFonts w:asciiTheme="minorHAnsi" w:eastAsia="Times New Roman" w:hAnsiTheme="minorHAnsi" w:cstheme="minorHAnsi"/>
          <w:sz w:val="22"/>
          <w:szCs w:val="22"/>
        </w:rPr>
        <w:t xml:space="preserve"> </w:t>
      </w:r>
    </w:p>
    <w:p w:rsidR="0045358A" w:rsidRPr="00916C16" w:rsidRDefault="0045358A">
      <w:pPr>
        <w:divId w:val="19600608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957033354"/>
        <w:rPr>
          <w:rFonts w:asciiTheme="minorHAnsi" w:eastAsia="Times New Roman" w:hAnsiTheme="minorHAnsi" w:cstheme="minorHAnsi"/>
          <w:sz w:val="22"/>
          <w:szCs w:val="22"/>
        </w:rPr>
      </w:pPr>
    </w:p>
    <w:p w:rsidR="00916C16" w:rsidRDefault="0045358A">
      <w:pPr>
        <w:divId w:val="9570333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BIANCARI, Fausto (K); DEMAL, Till; NAPPI, Francesco; ONORATI, Francesco; FRANCICA, Alessandra; PETERSS, Sven; BUECH, Joscha; FIORE, Antonio; FOLLIGUET, Thierry; PERROTTI, Andrea; HERVÉ, Amélie; CONRADI, Lenard; RUKOSUJEW, Andreas; PINTO, Angel G.; LEGA, Javier R.; </w:t>
      </w:r>
      <w:r w:rsidRPr="00916C16">
        <w:rPr>
          <w:rFonts w:asciiTheme="minorHAnsi" w:eastAsia="Times New Roman" w:hAnsiTheme="minorHAnsi" w:cstheme="minorHAnsi"/>
          <w:b/>
          <w:bCs/>
          <w:sz w:val="22"/>
          <w:szCs w:val="22"/>
        </w:rPr>
        <w:t>POL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et al.: </w:t>
      </w:r>
    </w:p>
    <w:p w:rsidR="00916C16" w:rsidRDefault="0045358A">
      <w:pPr>
        <w:divId w:val="9570333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Baseline risk factors of in-hospital mortality after surgery for acute type A aortic dissection: an ERTAAD study. </w:t>
      </w:r>
    </w:p>
    <w:p w:rsidR="00916C16" w:rsidRDefault="0045358A">
      <w:pPr>
        <w:divId w:val="9570333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Cardiovascular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(January): 1307935. </w:t>
      </w:r>
      <w:r w:rsidRPr="00916C16">
        <w:rPr>
          <w:rFonts w:asciiTheme="minorHAnsi" w:eastAsia="Times New Roman" w:hAnsiTheme="minorHAnsi" w:cstheme="minorHAnsi"/>
          <w:i/>
          <w:iCs/>
          <w:sz w:val="22"/>
          <w:szCs w:val="22"/>
        </w:rPr>
        <w:t xml:space="preserve">DOI: </w:t>
      </w:r>
      <w:hyperlink r:id="rId478" w:tgtFrame="_blank" w:history="1">
        <w:r w:rsidRPr="00916C16">
          <w:rPr>
            <w:rStyle w:val="Hypertextovodkaz"/>
            <w:rFonts w:asciiTheme="minorHAnsi" w:eastAsia="Times New Roman" w:hAnsiTheme="minorHAnsi" w:cstheme="minorHAnsi"/>
            <w:sz w:val="22"/>
            <w:szCs w:val="22"/>
          </w:rPr>
          <w:t>10.3389/fcvm.2023.1307935</w:t>
        </w:r>
      </w:hyperlink>
      <w:r w:rsidRPr="00916C16">
        <w:rPr>
          <w:rFonts w:asciiTheme="minorHAnsi" w:eastAsia="Times New Roman" w:hAnsiTheme="minorHAnsi" w:cstheme="minorHAnsi"/>
          <w:i/>
          <w:iCs/>
          <w:sz w:val="22"/>
          <w:szCs w:val="22"/>
        </w:rPr>
        <w:t>. (původní)</w:t>
      </w:r>
    </w:p>
    <w:p w:rsidR="00916C16" w:rsidRDefault="0045358A">
      <w:pPr>
        <w:divId w:val="9570333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570333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43901565; ID OBD UK: 643459; WoS ID: </w:t>
      </w:r>
      <w:hyperlink r:id="rId479" w:tgtFrame="_blank" w:history="1">
        <w:r w:rsidRPr="00916C16">
          <w:rPr>
            <w:rStyle w:val="Hypertextovodkaz"/>
            <w:rFonts w:asciiTheme="minorHAnsi" w:eastAsia="Times New Roman" w:hAnsiTheme="minorHAnsi" w:cstheme="minorHAnsi"/>
            <w:sz w:val="22"/>
            <w:szCs w:val="22"/>
          </w:rPr>
          <w:t>001150548500001</w:t>
        </w:r>
      </w:hyperlink>
      <w:r w:rsidRPr="00916C16">
        <w:rPr>
          <w:rFonts w:asciiTheme="minorHAnsi" w:eastAsia="Times New Roman" w:hAnsiTheme="minorHAnsi" w:cstheme="minorHAnsi"/>
          <w:sz w:val="22"/>
          <w:szCs w:val="22"/>
        </w:rPr>
        <w:t xml:space="preserve">; Scopus ID: </w:t>
      </w:r>
      <w:hyperlink r:id="rId480" w:tgtFrame="_blank" w:history="1">
        <w:r w:rsidRPr="00916C16">
          <w:rPr>
            <w:rStyle w:val="Hypertextovodkaz"/>
            <w:rFonts w:asciiTheme="minorHAnsi" w:eastAsia="Times New Roman" w:hAnsiTheme="minorHAnsi" w:cstheme="minorHAnsi"/>
            <w:sz w:val="22"/>
            <w:szCs w:val="22"/>
          </w:rPr>
          <w:t>2-s2.0-85183648294</w:t>
        </w:r>
      </w:hyperlink>
      <w:r w:rsidRPr="00916C16">
        <w:rPr>
          <w:rFonts w:asciiTheme="minorHAnsi" w:eastAsia="Times New Roman" w:hAnsiTheme="minorHAnsi" w:cstheme="minorHAnsi"/>
          <w:sz w:val="22"/>
          <w:szCs w:val="22"/>
        </w:rPr>
        <w:t xml:space="preserve">; PubMed ID: </w:t>
      </w:r>
      <w:hyperlink r:id="rId481" w:tgtFrame="_blank" w:history="1">
        <w:r w:rsidRPr="00916C16">
          <w:rPr>
            <w:rStyle w:val="Hypertextovodkaz"/>
            <w:rFonts w:asciiTheme="minorHAnsi" w:eastAsia="Times New Roman" w:hAnsiTheme="minorHAnsi" w:cstheme="minorHAnsi"/>
            <w:sz w:val="22"/>
            <w:szCs w:val="22"/>
          </w:rPr>
          <w:t>38288052</w:t>
        </w:r>
      </w:hyperlink>
      <w:r w:rsidRPr="00916C16">
        <w:rPr>
          <w:rFonts w:asciiTheme="minorHAnsi" w:eastAsia="Times New Roman" w:hAnsiTheme="minorHAnsi" w:cstheme="minorHAnsi"/>
          <w:sz w:val="22"/>
          <w:szCs w:val="22"/>
        </w:rPr>
        <w:t xml:space="preserve"> </w:t>
      </w:r>
    </w:p>
    <w:p w:rsidR="0045358A" w:rsidRPr="00916C16" w:rsidRDefault="0045358A">
      <w:pPr>
        <w:divId w:val="9570333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870022729"/>
        <w:rPr>
          <w:rFonts w:asciiTheme="minorHAnsi" w:eastAsia="Times New Roman" w:hAnsiTheme="minorHAnsi" w:cstheme="minorHAnsi"/>
          <w:sz w:val="22"/>
          <w:szCs w:val="22"/>
        </w:rPr>
      </w:pPr>
    </w:p>
    <w:p w:rsidR="00916C16" w:rsidRDefault="0045358A">
      <w:pPr>
        <w:divId w:val="18700227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BULAVA, Alan (K); WICHTERLE, Dan; MOKRÁČEK, Aleš;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Marian: </w:t>
      </w:r>
    </w:p>
    <w:p w:rsidR="00916C16" w:rsidRDefault="0045358A">
      <w:pPr>
        <w:divId w:val="18700227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Sequential hybrid ablation vs. surgical CryoMaze alone for treatment of atrial fibrillation: results of multicentre randomized controlled trial. </w:t>
      </w:r>
    </w:p>
    <w:p w:rsidR="00916C16" w:rsidRDefault="0045358A">
      <w:pPr>
        <w:divId w:val="18700227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Europace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(2): euae040. </w:t>
      </w:r>
      <w:r w:rsidRPr="00916C16">
        <w:rPr>
          <w:rFonts w:asciiTheme="minorHAnsi" w:eastAsia="Times New Roman" w:hAnsiTheme="minorHAnsi" w:cstheme="minorHAnsi"/>
          <w:i/>
          <w:iCs/>
          <w:sz w:val="22"/>
          <w:szCs w:val="22"/>
        </w:rPr>
        <w:t xml:space="preserve">DOI: </w:t>
      </w:r>
      <w:hyperlink r:id="rId482" w:tgtFrame="_blank" w:history="1">
        <w:r w:rsidRPr="00916C16">
          <w:rPr>
            <w:rStyle w:val="Hypertextovodkaz"/>
            <w:rFonts w:asciiTheme="minorHAnsi" w:eastAsia="Times New Roman" w:hAnsiTheme="minorHAnsi" w:cstheme="minorHAnsi"/>
            <w:sz w:val="22"/>
            <w:szCs w:val="22"/>
          </w:rPr>
          <w:t>10.1093/europace/euae040</w:t>
        </w:r>
      </w:hyperlink>
      <w:r w:rsidRPr="00916C16">
        <w:rPr>
          <w:rFonts w:asciiTheme="minorHAnsi" w:eastAsia="Times New Roman" w:hAnsiTheme="minorHAnsi" w:cstheme="minorHAnsi"/>
          <w:i/>
          <w:iCs/>
          <w:sz w:val="22"/>
          <w:szCs w:val="22"/>
        </w:rPr>
        <w:t>. (původní)</w:t>
      </w:r>
    </w:p>
    <w:p w:rsidR="00916C16" w:rsidRDefault="0045358A">
      <w:pPr>
        <w:divId w:val="18700227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700227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43901554; ID OBD UK: 643811; WoS ID: </w:t>
      </w:r>
      <w:hyperlink r:id="rId483" w:tgtFrame="_blank" w:history="1">
        <w:r w:rsidRPr="00916C16">
          <w:rPr>
            <w:rStyle w:val="Hypertextovodkaz"/>
            <w:rFonts w:asciiTheme="minorHAnsi" w:eastAsia="Times New Roman" w:hAnsiTheme="minorHAnsi" w:cstheme="minorHAnsi"/>
            <w:sz w:val="22"/>
            <w:szCs w:val="22"/>
          </w:rPr>
          <w:t>001163513100002</w:t>
        </w:r>
      </w:hyperlink>
      <w:r w:rsidRPr="00916C16">
        <w:rPr>
          <w:rFonts w:asciiTheme="minorHAnsi" w:eastAsia="Times New Roman" w:hAnsiTheme="minorHAnsi" w:cstheme="minorHAnsi"/>
          <w:sz w:val="22"/>
          <w:szCs w:val="22"/>
        </w:rPr>
        <w:t xml:space="preserve">; Scopus ID: </w:t>
      </w:r>
      <w:hyperlink r:id="rId484" w:tgtFrame="_blank" w:history="1">
        <w:r w:rsidRPr="00916C16">
          <w:rPr>
            <w:rStyle w:val="Hypertextovodkaz"/>
            <w:rFonts w:asciiTheme="minorHAnsi" w:eastAsia="Times New Roman" w:hAnsiTheme="minorHAnsi" w:cstheme="minorHAnsi"/>
            <w:sz w:val="22"/>
            <w:szCs w:val="22"/>
          </w:rPr>
          <w:t>2-s2.0-85185277401</w:t>
        </w:r>
      </w:hyperlink>
      <w:r w:rsidRPr="00916C16">
        <w:rPr>
          <w:rFonts w:asciiTheme="minorHAnsi" w:eastAsia="Times New Roman" w:hAnsiTheme="minorHAnsi" w:cstheme="minorHAnsi"/>
          <w:sz w:val="22"/>
          <w:szCs w:val="22"/>
        </w:rPr>
        <w:t xml:space="preserve">; PubMed ID: </w:t>
      </w:r>
      <w:hyperlink r:id="rId485" w:tgtFrame="_blank" w:history="1">
        <w:r w:rsidRPr="00916C16">
          <w:rPr>
            <w:rStyle w:val="Hypertextovodkaz"/>
            <w:rFonts w:asciiTheme="minorHAnsi" w:eastAsia="Times New Roman" w:hAnsiTheme="minorHAnsi" w:cstheme="minorHAnsi"/>
            <w:sz w:val="22"/>
            <w:szCs w:val="22"/>
          </w:rPr>
          <w:t>38306687</w:t>
        </w:r>
      </w:hyperlink>
      <w:r w:rsidRPr="00916C16">
        <w:rPr>
          <w:rFonts w:asciiTheme="minorHAnsi" w:eastAsia="Times New Roman" w:hAnsiTheme="minorHAnsi" w:cstheme="minorHAnsi"/>
          <w:sz w:val="22"/>
          <w:szCs w:val="22"/>
        </w:rPr>
        <w:t xml:space="preserve"> </w:t>
      </w:r>
    </w:p>
    <w:p w:rsidR="0045358A" w:rsidRPr="00916C16" w:rsidRDefault="0045358A">
      <w:pPr>
        <w:divId w:val="18700227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w:t>
      </w:r>
    </w:p>
    <w:p w:rsidR="00916C16" w:rsidRDefault="00916C16">
      <w:pPr>
        <w:divId w:val="789519150"/>
        <w:rPr>
          <w:rFonts w:asciiTheme="minorHAnsi" w:eastAsia="Times New Roman" w:hAnsiTheme="minorHAnsi" w:cstheme="minorHAnsi"/>
          <w:sz w:val="22"/>
          <w:szCs w:val="22"/>
        </w:rPr>
      </w:pPr>
    </w:p>
    <w:p w:rsidR="00916C16" w:rsidRDefault="0045358A">
      <w:pPr>
        <w:divId w:val="789519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BULAVA, Alan (K); MOKRÁČEK, Aleš; NĚMEC, Petr; WICHTERLE, Dan;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SKÁLA, Tomáš; ŠANTAVÝ, Petr; CHOVANČÍK, Jan; BRANNY, Piotr; RIZOV, Vitalii; KOLESÁR, Miroslav; ŠAFAŘÍKOVÁ, Iva; RYBÁŘ, Marian: </w:t>
      </w:r>
    </w:p>
    <w:p w:rsidR="00916C16" w:rsidRDefault="0045358A">
      <w:pPr>
        <w:divId w:val="789519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Lesion durability found during mandated percutaneous catheter ablation after surgical cryo-ablation for treatment of non-paroxysmal atrial fibrillation. </w:t>
      </w:r>
    </w:p>
    <w:p w:rsidR="00916C16" w:rsidRDefault="0045358A">
      <w:pPr>
        <w:divId w:val="7895191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Cardiothoracic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(June): 397. </w:t>
      </w:r>
      <w:r w:rsidRPr="00916C16">
        <w:rPr>
          <w:rFonts w:asciiTheme="minorHAnsi" w:eastAsia="Times New Roman" w:hAnsiTheme="minorHAnsi" w:cstheme="minorHAnsi"/>
          <w:i/>
          <w:iCs/>
          <w:sz w:val="22"/>
          <w:szCs w:val="22"/>
        </w:rPr>
        <w:t xml:space="preserve">DOI: </w:t>
      </w:r>
      <w:hyperlink r:id="rId486" w:tgtFrame="_blank" w:history="1">
        <w:r w:rsidRPr="00916C16">
          <w:rPr>
            <w:rStyle w:val="Hypertextovodkaz"/>
            <w:rFonts w:asciiTheme="minorHAnsi" w:eastAsia="Times New Roman" w:hAnsiTheme="minorHAnsi" w:cstheme="minorHAnsi"/>
            <w:sz w:val="22"/>
            <w:szCs w:val="22"/>
          </w:rPr>
          <w:t>10.1186/s13019-024-02889-3</w:t>
        </w:r>
      </w:hyperlink>
      <w:r w:rsidRPr="00916C16">
        <w:rPr>
          <w:rFonts w:asciiTheme="minorHAnsi" w:eastAsia="Times New Roman" w:hAnsiTheme="minorHAnsi" w:cstheme="minorHAnsi"/>
          <w:i/>
          <w:iCs/>
          <w:sz w:val="22"/>
          <w:szCs w:val="22"/>
        </w:rPr>
        <w:t>. (původní)</w:t>
      </w:r>
    </w:p>
    <w:p w:rsidR="00916C16" w:rsidRDefault="0045358A">
      <w:pPr>
        <w:divId w:val="789519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89519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43902223; ID OBD UK: 649294; WoS ID: </w:t>
      </w:r>
      <w:hyperlink r:id="rId487" w:tgtFrame="_blank" w:history="1">
        <w:r w:rsidRPr="00916C16">
          <w:rPr>
            <w:rStyle w:val="Hypertextovodkaz"/>
            <w:rFonts w:asciiTheme="minorHAnsi" w:eastAsia="Times New Roman" w:hAnsiTheme="minorHAnsi" w:cstheme="minorHAnsi"/>
            <w:sz w:val="22"/>
            <w:szCs w:val="22"/>
          </w:rPr>
          <w:t>001258112200009</w:t>
        </w:r>
      </w:hyperlink>
      <w:r w:rsidRPr="00916C16">
        <w:rPr>
          <w:rFonts w:asciiTheme="minorHAnsi" w:eastAsia="Times New Roman" w:hAnsiTheme="minorHAnsi" w:cstheme="minorHAnsi"/>
          <w:sz w:val="22"/>
          <w:szCs w:val="22"/>
        </w:rPr>
        <w:t xml:space="preserve">; Scopus ID: </w:t>
      </w:r>
      <w:hyperlink r:id="rId488" w:tgtFrame="_blank" w:history="1">
        <w:r w:rsidRPr="00916C16">
          <w:rPr>
            <w:rStyle w:val="Hypertextovodkaz"/>
            <w:rFonts w:asciiTheme="minorHAnsi" w:eastAsia="Times New Roman" w:hAnsiTheme="minorHAnsi" w:cstheme="minorHAnsi"/>
            <w:sz w:val="22"/>
            <w:szCs w:val="22"/>
          </w:rPr>
          <w:t>2-s2.0-85197378893</w:t>
        </w:r>
      </w:hyperlink>
      <w:r w:rsidRPr="00916C16">
        <w:rPr>
          <w:rFonts w:asciiTheme="minorHAnsi" w:eastAsia="Times New Roman" w:hAnsiTheme="minorHAnsi" w:cstheme="minorHAnsi"/>
          <w:sz w:val="22"/>
          <w:szCs w:val="22"/>
        </w:rPr>
        <w:t xml:space="preserve">; PubMed ID: </w:t>
      </w:r>
      <w:hyperlink r:id="rId489" w:tgtFrame="_blank" w:history="1">
        <w:r w:rsidRPr="00916C16">
          <w:rPr>
            <w:rStyle w:val="Hypertextovodkaz"/>
            <w:rFonts w:asciiTheme="minorHAnsi" w:eastAsia="Times New Roman" w:hAnsiTheme="minorHAnsi" w:cstheme="minorHAnsi"/>
            <w:sz w:val="22"/>
            <w:szCs w:val="22"/>
          </w:rPr>
          <w:t>38937763</w:t>
        </w:r>
      </w:hyperlink>
      <w:r w:rsidRPr="00916C16">
        <w:rPr>
          <w:rFonts w:asciiTheme="minorHAnsi" w:eastAsia="Times New Roman" w:hAnsiTheme="minorHAnsi" w:cstheme="minorHAnsi"/>
          <w:sz w:val="22"/>
          <w:szCs w:val="22"/>
        </w:rPr>
        <w:t xml:space="preserve"> </w:t>
      </w:r>
    </w:p>
    <w:p w:rsidR="0045358A" w:rsidRPr="00916C16" w:rsidRDefault="0045358A">
      <w:pPr>
        <w:divId w:val="7895191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w:t>
      </w:r>
    </w:p>
    <w:p w:rsidR="00916C16" w:rsidRDefault="00916C16">
      <w:pPr>
        <w:divId w:val="1052577125"/>
        <w:rPr>
          <w:rFonts w:asciiTheme="minorHAnsi" w:eastAsia="Times New Roman" w:hAnsiTheme="minorHAnsi" w:cstheme="minorHAnsi"/>
          <w:sz w:val="22"/>
          <w:szCs w:val="22"/>
        </w:rPr>
      </w:pPr>
    </w:p>
    <w:p w:rsidR="00916C16" w:rsidRDefault="0045358A">
      <w:pPr>
        <w:divId w:val="10525771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FIORE, Antonio; LEGA, Javier R.; BUECH, Joscha; MARISCALCO, Giovanni; PERROTTI, Andrea; WISNIEWSKI, Konrad; PINTO, Angel G.; DEMAL, Till; </w:t>
      </w:r>
      <w:r w:rsidRPr="00916C16">
        <w:rPr>
          <w:rFonts w:asciiTheme="minorHAnsi" w:eastAsia="Times New Roman" w:hAnsiTheme="minorHAnsi" w:cstheme="minorHAnsi"/>
          <w:b/>
          <w:bCs/>
          <w:sz w:val="22"/>
          <w:szCs w:val="22"/>
        </w:rPr>
        <w:t>ROČEK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et al.: </w:t>
      </w:r>
    </w:p>
    <w:p w:rsidR="00916C16" w:rsidRDefault="0045358A">
      <w:pPr>
        <w:divId w:val="10525771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Survival after surgery for acute type A aortic dissection in octogenarians. </w:t>
      </w:r>
    </w:p>
    <w:p w:rsidR="00916C16" w:rsidRDefault="0045358A">
      <w:pPr>
        <w:divId w:val="10525771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Geriatric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w:t>
      </w:r>
      <w:r w:rsidRPr="00916C16">
        <w:rPr>
          <w:rFonts w:asciiTheme="minorHAnsi" w:eastAsia="Times New Roman" w:hAnsiTheme="minorHAnsi" w:cstheme="minorHAnsi"/>
          <w:sz w:val="22"/>
          <w:szCs w:val="22"/>
        </w:rPr>
        <w:t xml:space="preserve">(11): 1015-1025. </w:t>
      </w:r>
      <w:r w:rsidRPr="00916C16">
        <w:rPr>
          <w:rFonts w:asciiTheme="minorHAnsi" w:eastAsia="Times New Roman" w:hAnsiTheme="minorHAnsi" w:cstheme="minorHAnsi"/>
          <w:i/>
          <w:iCs/>
          <w:sz w:val="22"/>
          <w:szCs w:val="22"/>
        </w:rPr>
        <w:t xml:space="preserve">DOI: </w:t>
      </w:r>
      <w:hyperlink r:id="rId490" w:tgtFrame="_blank" w:history="1">
        <w:r w:rsidRPr="00916C16">
          <w:rPr>
            <w:rStyle w:val="Hypertextovodkaz"/>
            <w:rFonts w:asciiTheme="minorHAnsi" w:eastAsia="Times New Roman" w:hAnsiTheme="minorHAnsi" w:cstheme="minorHAnsi"/>
            <w:sz w:val="22"/>
            <w:szCs w:val="22"/>
          </w:rPr>
          <w:t>10.26599/1671-5411.2024.11.009</w:t>
        </w:r>
      </w:hyperlink>
      <w:r w:rsidRPr="00916C16">
        <w:rPr>
          <w:rFonts w:asciiTheme="minorHAnsi" w:eastAsia="Times New Roman" w:hAnsiTheme="minorHAnsi" w:cstheme="minorHAnsi"/>
          <w:i/>
          <w:iCs/>
          <w:sz w:val="22"/>
          <w:szCs w:val="22"/>
        </w:rPr>
        <w:t>. (původní)</w:t>
      </w:r>
    </w:p>
    <w:p w:rsidR="00916C16" w:rsidRDefault="0045358A">
      <w:pPr>
        <w:divId w:val="10525771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525771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43902766; ID OBD UK: 656957; WoS ID: </w:t>
      </w:r>
      <w:hyperlink r:id="rId491" w:tgtFrame="_blank" w:history="1">
        <w:r w:rsidRPr="00916C16">
          <w:rPr>
            <w:rStyle w:val="Hypertextovodkaz"/>
            <w:rFonts w:asciiTheme="minorHAnsi" w:eastAsia="Times New Roman" w:hAnsiTheme="minorHAnsi" w:cstheme="minorHAnsi"/>
            <w:sz w:val="22"/>
            <w:szCs w:val="22"/>
          </w:rPr>
          <w:t>001384887100002</w:t>
        </w:r>
      </w:hyperlink>
      <w:r w:rsidRPr="00916C16">
        <w:rPr>
          <w:rFonts w:asciiTheme="minorHAnsi" w:eastAsia="Times New Roman" w:hAnsiTheme="minorHAnsi" w:cstheme="minorHAnsi"/>
          <w:sz w:val="22"/>
          <w:szCs w:val="22"/>
        </w:rPr>
        <w:t xml:space="preserve">; Scopus ID: </w:t>
      </w:r>
      <w:hyperlink r:id="rId492" w:tgtFrame="_blank" w:history="1">
        <w:r w:rsidRPr="00916C16">
          <w:rPr>
            <w:rStyle w:val="Hypertextovodkaz"/>
            <w:rFonts w:asciiTheme="minorHAnsi" w:eastAsia="Times New Roman" w:hAnsiTheme="minorHAnsi" w:cstheme="minorHAnsi"/>
            <w:sz w:val="22"/>
            <w:szCs w:val="22"/>
          </w:rPr>
          <w:t>2-s2.0-85211992002</w:t>
        </w:r>
      </w:hyperlink>
      <w:r w:rsidRPr="00916C16">
        <w:rPr>
          <w:rFonts w:asciiTheme="minorHAnsi" w:eastAsia="Times New Roman" w:hAnsiTheme="minorHAnsi" w:cstheme="minorHAnsi"/>
          <w:sz w:val="22"/>
          <w:szCs w:val="22"/>
        </w:rPr>
        <w:t xml:space="preserve">; PubMed ID: </w:t>
      </w:r>
      <w:hyperlink r:id="rId493" w:tgtFrame="_blank" w:history="1">
        <w:r w:rsidRPr="00916C16">
          <w:rPr>
            <w:rStyle w:val="Hypertextovodkaz"/>
            <w:rFonts w:asciiTheme="minorHAnsi" w:eastAsia="Times New Roman" w:hAnsiTheme="minorHAnsi" w:cstheme="minorHAnsi"/>
            <w:sz w:val="22"/>
            <w:szCs w:val="22"/>
          </w:rPr>
          <w:t>39734647</w:t>
        </w:r>
      </w:hyperlink>
      <w:r w:rsidRPr="00916C16">
        <w:rPr>
          <w:rFonts w:asciiTheme="minorHAnsi" w:eastAsia="Times New Roman" w:hAnsiTheme="minorHAnsi" w:cstheme="minorHAnsi"/>
          <w:sz w:val="22"/>
          <w:szCs w:val="22"/>
        </w:rPr>
        <w:t xml:space="preserve"> </w:t>
      </w:r>
    </w:p>
    <w:p w:rsidR="0045358A" w:rsidRPr="00916C16" w:rsidRDefault="0045358A">
      <w:pPr>
        <w:divId w:val="10525771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24855762"/>
        <w:rPr>
          <w:rFonts w:asciiTheme="minorHAnsi" w:eastAsia="Times New Roman" w:hAnsiTheme="minorHAnsi" w:cstheme="minorHAnsi"/>
          <w:sz w:val="22"/>
          <w:szCs w:val="22"/>
        </w:rPr>
      </w:pPr>
    </w:p>
    <w:p w:rsidR="00916C16" w:rsidRDefault="0045358A">
      <w:pPr>
        <w:divId w:val="18248557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JUVONEN, Tatu; VENDRAMIN, Igor; MARISCALCO, Giovanni; JORMALAINEN, Mikko; PERROTTI, Andrea; HERVÉ, Amélie; MAZZARO, Enzo; GATTI, Giuseppe; PETTINARI, Matteo; PETERSS, Sven; BUECH, Joscha; NAPPI, Francesco; PINTO, Angel G; RODRIGUEZ LEGA, Javier; </w:t>
      </w:r>
      <w:r w:rsidRPr="00916C16">
        <w:rPr>
          <w:rFonts w:asciiTheme="minorHAnsi" w:eastAsia="Times New Roman" w:hAnsiTheme="minorHAnsi" w:cstheme="minorHAnsi"/>
          <w:b/>
          <w:bCs/>
          <w:sz w:val="22"/>
          <w:szCs w:val="22"/>
        </w:rPr>
        <w:t>POL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et al.: </w:t>
      </w:r>
    </w:p>
    <w:p w:rsidR="00916C16" w:rsidRDefault="0045358A">
      <w:pPr>
        <w:divId w:val="18248557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Femoral arterial cannulation for surgical repair of stanford type A aortic dissection. </w:t>
      </w:r>
    </w:p>
    <w:p w:rsidR="00916C16" w:rsidRDefault="0045358A">
      <w:pPr>
        <w:divId w:val="18248557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World Journal of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w:t>
      </w:r>
      <w:r w:rsidRPr="00916C16">
        <w:rPr>
          <w:rFonts w:asciiTheme="minorHAnsi" w:eastAsia="Times New Roman" w:hAnsiTheme="minorHAnsi" w:cstheme="minorHAnsi"/>
          <w:sz w:val="22"/>
          <w:szCs w:val="22"/>
        </w:rPr>
        <w:t xml:space="preserve">(7): 1771-1782. </w:t>
      </w:r>
      <w:r w:rsidRPr="00916C16">
        <w:rPr>
          <w:rFonts w:asciiTheme="minorHAnsi" w:eastAsia="Times New Roman" w:hAnsiTheme="minorHAnsi" w:cstheme="minorHAnsi"/>
          <w:i/>
          <w:iCs/>
          <w:sz w:val="22"/>
          <w:szCs w:val="22"/>
        </w:rPr>
        <w:t xml:space="preserve">DOI: </w:t>
      </w:r>
      <w:hyperlink r:id="rId494" w:tgtFrame="_blank" w:history="1">
        <w:r w:rsidRPr="00916C16">
          <w:rPr>
            <w:rStyle w:val="Hypertextovodkaz"/>
            <w:rFonts w:asciiTheme="minorHAnsi" w:eastAsia="Times New Roman" w:hAnsiTheme="minorHAnsi" w:cstheme="minorHAnsi"/>
            <w:sz w:val="22"/>
            <w:szCs w:val="22"/>
          </w:rPr>
          <w:t>10.1002/wjs.12203</w:t>
        </w:r>
      </w:hyperlink>
      <w:r w:rsidRPr="00916C16">
        <w:rPr>
          <w:rFonts w:asciiTheme="minorHAnsi" w:eastAsia="Times New Roman" w:hAnsiTheme="minorHAnsi" w:cstheme="minorHAnsi"/>
          <w:i/>
          <w:iCs/>
          <w:sz w:val="22"/>
          <w:szCs w:val="22"/>
        </w:rPr>
        <w:t>. (původní)</w:t>
      </w:r>
    </w:p>
    <w:p w:rsidR="00916C16" w:rsidRDefault="0045358A">
      <w:pPr>
        <w:divId w:val="18248557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248557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43901921; ID OBD UK: 647581; WoS ID: </w:t>
      </w:r>
      <w:hyperlink r:id="rId495" w:tgtFrame="_blank" w:history="1">
        <w:r w:rsidRPr="00916C16">
          <w:rPr>
            <w:rStyle w:val="Hypertextovodkaz"/>
            <w:rFonts w:asciiTheme="minorHAnsi" w:eastAsia="Times New Roman" w:hAnsiTheme="minorHAnsi" w:cstheme="minorHAnsi"/>
            <w:sz w:val="22"/>
            <w:szCs w:val="22"/>
          </w:rPr>
          <w:t>001209604400001</w:t>
        </w:r>
      </w:hyperlink>
      <w:r w:rsidRPr="00916C16">
        <w:rPr>
          <w:rFonts w:asciiTheme="minorHAnsi" w:eastAsia="Times New Roman" w:hAnsiTheme="minorHAnsi" w:cstheme="minorHAnsi"/>
          <w:sz w:val="22"/>
          <w:szCs w:val="22"/>
        </w:rPr>
        <w:t xml:space="preserve">; Scopus ID: </w:t>
      </w:r>
      <w:hyperlink r:id="rId496" w:tgtFrame="_blank" w:history="1">
        <w:r w:rsidRPr="00916C16">
          <w:rPr>
            <w:rStyle w:val="Hypertextovodkaz"/>
            <w:rFonts w:asciiTheme="minorHAnsi" w:eastAsia="Times New Roman" w:hAnsiTheme="minorHAnsi" w:cstheme="minorHAnsi"/>
            <w:sz w:val="22"/>
            <w:szCs w:val="22"/>
          </w:rPr>
          <w:t>2-s2.0-85192101407</w:t>
        </w:r>
      </w:hyperlink>
      <w:r w:rsidRPr="00916C16">
        <w:rPr>
          <w:rFonts w:asciiTheme="minorHAnsi" w:eastAsia="Times New Roman" w:hAnsiTheme="minorHAnsi" w:cstheme="minorHAnsi"/>
          <w:sz w:val="22"/>
          <w:szCs w:val="22"/>
        </w:rPr>
        <w:t xml:space="preserve">; PubMed ID: </w:t>
      </w:r>
      <w:hyperlink r:id="rId497" w:tgtFrame="_blank" w:history="1">
        <w:r w:rsidRPr="00916C16">
          <w:rPr>
            <w:rStyle w:val="Hypertextovodkaz"/>
            <w:rFonts w:asciiTheme="minorHAnsi" w:eastAsia="Times New Roman" w:hAnsiTheme="minorHAnsi" w:cstheme="minorHAnsi"/>
            <w:sz w:val="22"/>
            <w:szCs w:val="22"/>
          </w:rPr>
          <w:t>38686961</w:t>
        </w:r>
      </w:hyperlink>
      <w:r w:rsidRPr="00916C16">
        <w:rPr>
          <w:rFonts w:asciiTheme="minorHAnsi" w:eastAsia="Times New Roman" w:hAnsiTheme="minorHAnsi" w:cstheme="minorHAnsi"/>
          <w:sz w:val="22"/>
          <w:szCs w:val="22"/>
        </w:rPr>
        <w:t xml:space="preserve"> </w:t>
      </w:r>
    </w:p>
    <w:p w:rsidR="0045358A" w:rsidRPr="00916C16" w:rsidRDefault="0045358A">
      <w:pPr>
        <w:divId w:val="18248557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091005050"/>
        <w:rPr>
          <w:rFonts w:asciiTheme="minorHAnsi" w:eastAsia="Times New Roman" w:hAnsiTheme="minorHAnsi" w:cstheme="minorHAnsi"/>
          <w:sz w:val="22"/>
          <w:szCs w:val="22"/>
        </w:rPr>
      </w:pPr>
    </w:p>
    <w:p w:rsidR="00916C16" w:rsidRDefault="0045358A">
      <w:pPr>
        <w:divId w:val="209100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ONORATI, Francesco (K); FRANCICA, Alessandra; DEMAL, Till; NAPPI, Francesco; PETERSS, Sven; BUECH, Joscha; FIORE, Antonio; FOLLIGUET, Thierry; PERROTTI, Andrea; HERVÉ, Amélie; CONRADI, Lenard; DELL'AQUILA, Angelo M.; RUKOSUJEW, Andreas; PINTO, Angel G.; RODRIGUEZ LEGA, Javier; </w:t>
      </w:r>
      <w:r w:rsidRPr="00916C16">
        <w:rPr>
          <w:rFonts w:asciiTheme="minorHAnsi" w:eastAsia="Times New Roman" w:hAnsiTheme="minorHAnsi" w:cstheme="minorHAnsi"/>
          <w:b/>
          <w:bCs/>
          <w:sz w:val="22"/>
          <w:szCs w:val="22"/>
        </w:rPr>
        <w:t>POL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et al.: </w:t>
      </w:r>
    </w:p>
    <w:p w:rsidR="00916C16" w:rsidRDefault="0045358A">
      <w:pPr>
        <w:divId w:val="209100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Role of gender in short and long-term outcomes after surgery for type a aortic dissection: analysis of a multicentre european registry. </w:t>
      </w:r>
    </w:p>
    <w:p w:rsidR="00916C16" w:rsidRDefault="0045358A">
      <w:pPr>
        <w:divId w:val="20910050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Cardio-Thoracic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(1): ezae242. </w:t>
      </w:r>
      <w:r w:rsidRPr="00916C16">
        <w:rPr>
          <w:rFonts w:asciiTheme="minorHAnsi" w:eastAsia="Times New Roman" w:hAnsiTheme="minorHAnsi" w:cstheme="minorHAnsi"/>
          <w:i/>
          <w:iCs/>
          <w:sz w:val="22"/>
          <w:szCs w:val="22"/>
        </w:rPr>
        <w:t xml:space="preserve">DOI: </w:t>
      </w:r>
      <w:hyperlink r:id="rId498" w:tgtFrame="_blank" w:history="1">
        <w:r w:rsidRPr="00916C16">
          <w:rPr>
            <w:rStyle w:val="Hypertextovodkaz"/>
            <w:rFonts w:asciiTheme="minorHAnsi" w:eastAsia="Times New Roman" w:hAnsiTheme="minorHAnsi" w:cstheme="minorHAnsi"/>
            <w:sz w:val="22"/>
            <w:szCs w:val="22"/>
          </w:rPr>
          <w:t>10.1093/ejcts/ezae242</w:t>
        </w:r>
      </w:hyperlink>
      <w:r w:rsidRPr="00916C16">
        <w:rPr>
          <w:rFonts w:asciiTheme="minorHAnsi" w:eastAsia="Times New Roman" w:hAnsiTheme="minorHAnsi" w:cstheme="minorHAnsi"/>
          <w:i/>
          <w:iCs/>
          <w:sz w:val="22"/>
          <w:szCs w:val="22"/>
        </w:rPr>
        <w:t>. (původní)</w:t>
      </w:r>
    </w:p>
    <w:p w:rsidR="00916C16" w:rsidRDefault="0045358A">
      <w:pPr>
        <w:divId w:val="209100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910050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43902232; ID OBD UK: 649333; WoS ID: </w:t>
      </w:r>
      <w:hyperlink r:id="rId499" w:tgtFrame="_blank" w:history="1">
        <w:r w:rsidRPr="00916C16">
          <w:rPr>
            <w:rStyle w:val="Hypertextovodkaz"/>
            <w:rFonts w:asciiTheme="minorHAnsi" w:eastAsia="Times New Roman" w:hAnsiTheme="minorHAnsi" w:cstheme="minorHAnsi"/>
            <w:sz w:val="22"/>
            <w:szCs w:val="22"/>
          </w:rPr>
          <w:t>001262914800006</w:t>
        </w:r>
      </w:hyperlink>
      <w:r w:rsidRPr="00916C16">
        <w:rPr>
          <w:rFonts w:asciiTheme="minorHAnsi" w:eastAsia="Times New Roman" w:hAnsiTheme="minorHAnsi" w:cstheme="minorHAnsi"/>
          <w:sz w:val="22"/>
          <w:szCs w:val="22"/>
        </w:rPr>
        <w:t xml:space="preserve">; Scopus ID: </w:t>
      </w:r>
      <w:hyperlink r:id="rId500" w:tgtFrame="_blank" w:history="1">
        <w:r w:rsidRPr="00916C16">
          <w:rPr>
            <w:rStyle w:val="Hypertextovodkaz"/>
            <w:rFonts w:asciiTheme="minorHAnsi" w:eastAsia="Times New Roman" w:hAnsiTheme="minorHAnsi" w:cstheme="minorHAnsi"/>
            <w:sz w:val="22"/>
            <w:szCs w:val="22"/>
          </w:rPr>
          <w:t>2-s2.0-85197997278</w:t>
        </w:r>
      </w:hyperlink>
      <w:r w:rsidRPr="00916C16">
        <w:rPr>
          <w:rFonts w:asciiTheme="minorHAnsi" w:eastAsia="Times New Roman" w:hAnsiTheme="minorHAnsi" w:cstheme="minorHAnsi"/>
          <w:sz w:val="22"/>
          <w:szCs w:val="22"/>
        </w:rPr>
        <w:t xml:space="preserve">; PubMed ID: </w:t>
      </w:r>
      <w:hyperlink r:id="rId501" w:tgtFrame="_blank" w:history="1">
        <w:r w:rsidRPr="00916C16">
          <w:rPr>
            <w:rStyle w:val="Hypertextovodkaz"/>
            <w:rFonts w:asciiTheme="minorHAnsi" w:eastAsia="Times New Roman" w:hAnsiTheme="minorHAnsi" w:cstheme="minorHAnsi"/>
            <w:sz w:val="22"/>
            <w:szCs w:val="22"/>
          </w:rPr>
          <w:t>38924518</w:t>
        </w:r>
      </w:hyperlink>
      <w:r w:rsidRPr="00916C16">
        <w:rPr>
          <w:rFonts w:asciiTheme="minorHAnsi" w:eastAsia="Times New Roman" w:hAnsiTheme="minorHAnsi" w:cstheme="minorHAnsi"/>
          <w:sz w:val="22"/>
          <w:szCs w:val="22"/>
        </w:rPr>
        <w:t xml:space="preserve"> </w:t>
      </w:r>
    </w:p>
    <w:p w:rsidR="0045358A" w:rsidRPr="00916C16" w:rsidRDefault="0045358A">
      <w:pPr>
        <w:divId w:val="20910050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836268701"/>
        <w:rPr>
          <w:rFonts w:asciiTheme="minorHAnsi" w:eastAsia="Times New Roman" w:hAnsiTheme="minorHAnsi" w:cstheme="minorHAnsi"/>
          <w:sz w:val="22"/>
          <w:szCs w:val="22"/>
        </w:rPr>
      </w:pPr>
    </w:p>
    <w:p w:rsidR="00916C16" w:rsidRDefault="0045358A">
      <w:pPr>
        <w:divId w:val="8362687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ROGOZOV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MALÝ, Marek;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p>
    <w:p w:rsidR="00916C16" w:rsidRDefault="0045358A">
      <w:pPr>
        <w:divId w:val="8362687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Lower dose of sufentanil was associated with higher plasmatic level of cortisol in patients undergoing elective cardiac surgery at the same depth of anaesthesia: a prospective randomised pilot study. Do we overlook ''stress under the surface''?. </w:t>
      </w:r>
    </w:p>
    <w:p w:rsidR="00916C16" w:rsidRDefault="0045358A">
      <w:pPr>
        <w:divId w:val="83626870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Signa Vitae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(1): 71-76. </w:t>
      </w:r>
      <w:r w:rsidRPr="00916C16">
        <w:rPr>
          <w:rFonts w:asciiTheme="minorHAnsi" w:eastAsia="Times New Roman" w:hAnsiTheme="minorHAnsi" w:cstheme="minorHAnsi"/>
          <w:i/>
          <w:iCs/>
          <w:sz w:val="22"/>
          <w:szCs w:val="22"/>
        </w:rPr>
        <w:t xml:space="preserve">DOI: </w:t>
      </w:r>
      <w:hyperlink r:id="rId502" w:tgtFrame="_blank" w:history="1">
        <w:r w:rsidRPr="00916C16">
          <w:rPr>
            <w:rStyle w:val="Hypertextovodkaz"/>
            <w:rFonts w:asciiTheme="minorHAnsi" w:eastAsia="Times New Roman" w:hAnsiTheme="minorHAnsi" w:cstheme="minorHAnsi"/>
            <w:sz w:val="22"/>
            <w:szCs w:val="22"/>
          </w:rPr>
          <w:t>10.22514/sv.2023.070</w:t>
        </w:r>
      </w:hyperlink>
      <w:r w:rsidRPr="00916C16">
        <w:rPr>
          <w:rFonts w:asciiTheme="minorHAnsi" w:eastAsia="Times New Roman" w:hAnsiTheme="minorHAnsi" w:cstheme="minorHAnsi"/>
          <w:i/>
          <w:iCs/>
          <w:sz w:val="22"/>
          <w:szCs w:val="22"/>
        </w:rPr>
        <w:t>. (původní)</w:t>
      </w:r>
    </w:p>
    <w:p w:rsidR="00916C16" w:rsidRDefault="0045358A">
      <w:pPr>
        <w:divId w:val="8362687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362687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43900566; ID OBD UK: 632412; WoS ID: </w:t>
      </w:r>
      <w:hyperlink r:id="rId503" w:tgtFrame="_blank" w:history="1">
        <w:r w:rsidRPr="00916C16">
          <w:rPr>
            <w:rStyle w:val="Hypertextovodkaz"/>
            <w:rFonts w:asciiTheme="minorHAnsi" w:eastAsia="Times New Roman" w:hAnsiTheme="minorHAnsi" w:cstheme="minorHAnsi"/>
            <w:sz w:val="22"/>
            <w:szCs w:val="22"/>
          </w:rPr>
          <w:t>001145097500012</w:t>
        </w:r>
      </w:hyperlink>
      <w:r w:rsidRPr="00916C16">
        <w:rPr>
          <w:rFonts w:asciiTheme="minorHAnsi" w:eastAsia="Times New Roman" w:hAnsiTheme="minorHAnsi" w:cstheme="minorHAnsi"/>
          <w:sz w:val="22"/>
          <w:szCs w:val="22"/>
        </w:rPr>
        <w:t xml:space="preserve">; Scopus ID: </w:t>
      </w:r>
      <w:hyperlink r:id="rId504" w:tgtFrame="_blank" w:history="1">
        <w:r w:rsidRPr="00916C16">
          <w:rPr>
            <w:rStyle w:val="Hypertextovodkaz"/>
            <w:rFonts w:asciiTheme="minorHAnsi" w:eastAsia="Times New Roman" w:hAnsiTheme="minorHAnsi" w:cstheme="minorHAnsi"/>
            <w:sz w:val="22"/>
            <w:szCs w:val="22"/>
          </w:rPr>
          <w:t>2-s2.0-85182993875</w:t>
        </w:r>
      </w:hyperlink>
      <w:r w:rsidRPr="00916C16">
        <w:rPr>
          <w:rFonts w:asciiTheme="minorHAnsi" w:eastAsia="Times New Roman" w:hAnsiTheme="minorHAnsi" w:cstheme="minorHAnsi"/>
          <w:sz w:val="22"/>
          <w:szCs w:val="22"/>
        </w:rPr>
        <w:t xml:space="preserve">; </w:t>
      </w:r>
    </w:p>
    <w:p w:rsidR="0045358A" w:rsidRPr="00916C16" w:rsidRDefault="0045358A">
      <w:pPr>
        <w:divId w:val="8362687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SVV260530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UNCE/MED/002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581917726"/>
        <w:rPr>
          <w:rFonts w:asciiTheme="minorHAnsi" w:eastAsia="Times New Roman" w:hAnsiTheme="minorHAnsi" w:cstheme="minorHAnsi"/>
          <w:sz w:val="22"/>
          <w:szCs w:val="22"/>
        </w:rPr>
      </w:pPr>
    </w:p>
    <w:p w:rsidR="00916C16" w:rsidRDefault="0045358A">
      <w:pPr>
        <w:divId w:val="5819177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ROGOZOV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MALÝ, Marek; </w:t>
      </w:r>
      <w:r w:rsidRPr="00916C16">
        <w:rPr>
          <w:rFonts w:asciiTheme="minorHAnsi" w:eastAsia="Times New Roman" w:hAnsiTheme="minorHAnsi" w:cstheme="minorHAnsi"/>
          <w:b/>
          <w:bCs/>
          <w:sz w:val="22"/>
          <w:szCs w:val="22"/>
        </w:rPr>
        <w:t>ROČEK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p>
    <w:p w:rsidR="00916C16" w:rsidRDefault="0045358A">
      <w:pPr>
        <w:divId w:val="5819177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nociceptive response during adult cardiac surgery measured by the qNOX index: A feasibility study. </w:t>
      </w:r>
    </w:p>
    <w:p w:rsidR="00916C16" w:rsidRDefault="0045358A">
      <w:pPr>
        <w:divId w:val="5819177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(1): 62-67. </w:t>
      </w:r>
      <w:r w:rsidRPr="00916C16">
        <w:rPr>
          <w:rFonts w:asciiTheme="minorHAnsi" w:eastAsia="Times New Roman" w:hAnsiTheme="minorHAnsi" w:cstheme="minorHAnsi"/>
          <w:i/>
          <w:iCs/>
          <w:sz w:val="22"/>
          <w:szCs w:val="22"/>
        </w:rPr>
        <w:t xml:space="preserve">DOI: </w:t>
      </w:r>
      <w:hyperlink r:id="rId505" w:tgtFrame="_blank" w:history="1">
        <w:r w:rsidRPr="00916C16">
          <w:rPr>
            <w:rStyle w:val="Hypertextovodkaz"/>
            <w:rFonts w:asciiTheme="minorHAnsi" w:eastAsia="Times New Roman" w:hAnsiTheme="minorHAnsi" w:cstheme="minorHAnsi"/>
            <w:sz w:val="22"/>
            <w:szCs w:val="22"/>
          </w:rPr>
          <w:t>10.5507/bp.2022.045</w:t>
        </w:r>
      </w:hyperlink>
      <w:r w:rsidRPr="00916C16">
        <w:rPr>
          <w:rFonts w:asciiTheme="minorHAnsi" w:eastAsia="Times New Roman" w:hAnsiTheme="minorHAnsi" w:cstheme="minorHAnsi"/>
          <w:i/>
          <w:iCs/>
          <w:sz w:val="22"/>
          <w:szCs w:val="22"/>
        </w:rPr>
        <w:t>. (původní)</w:t>
      </w:r>
    </w:p>
    <w:p w:rsidR="00916C16" w:rsidRDefault="0045358A">
      <w:pPr>
        <w:divId w:val="5819177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819177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43899140; ID OBD UK: 618159; WoS ID: </w:t>
      </w:r>
      <w:hyperlink r:id="rId506" w:tgtFrame="_blank" w:history="1">
        <w:r w:rsidRPr="00916C16">
          <w:rPr>
            <w:rStyle w:val="Hypertextovodkaz"/>
            <w:rFonts w:asciiTheme="minorHAnsi" w:eastAsia="Times New Roman" w:hAnsiTheme="minorHAnsi" w:cstheme="minorHAnsi"/>
            <w:sz w:val="22"/>
            <w:szCs w:val="22"/>
          </w:rPr>
          <w:t>000879406900001</w:t>
        </w:r>
      </w:hyperlink>
      <w:r w:rsidRPr="00916C16">
        <w:rPr>
          <w:rFonts w:asciiTheme="minorHAnsi" w:eastAsia="Times New Roman" w:hAnsiTheme="minorHAnsi" w:cstheme="minorHAnsi"/>
          <w:sz w:val="22"/>
          <w:szCs w:val="22"/>
        </w:rPr>
        <w:t xml:space="preserve">; Scopus ID: </w:t>
      </w:r>
      <w:hyperlink r:id="rId507" w:tgtFrame="_blank" w:history="1">
        <w:r w:rsidRPr="00916C16">
          <w:rPr>
            <w:rStyle w:val="Hypertextovodkaz"/>
            <w:rFonts w:asciiTheme="minorHAnsi" w:eastAsia="Times New Roman" w:hAnsiTheme="minorHAnsi" w:cstheme="minorHAnsi"/>
            <w:sz w:val="22"/>
            <w:szCs w:val="22"/>
          </w:rPr>
          <w:t>2-s2.0-85184873221</w:t>
        </w:r>
      </w:hyperlink>
      <w:r w:rsidRPr="00916C16">
        <w:rPr>
          <w:rFonts w:asciiTheme="minorHAnsi" w:eastAsia="Times New Roman" w:hAnsiTheme="minorHAnsi" w:cstheme="minorHAnsi"/>
          <w:sz w:val="22"/>
          <w:szCs w:val="22"/>
        </w:rPr>
        <w:t xml:space="preserve">; PubMed ID: </w:t>
      </w:r>
      <w:hyperlink r:id="rId508" w:tgtFrame="_blank" w:history="1">
        <w:r w:rsidRPr="00916C16">
          <w:rPr>
            <w:rStyle w:val="Hypertextovodkaz"/>
            <w:rFonts w:asciiTheme="minorHAnsi" w:eastAsia="Times New Roman" w:hAnsiTheme="minorHAnsi" w:cstheme="minorHAnsi"/>
            <w:sz w:val="22"/>
            <w:szCs w:val="22"/>
          </w:rPr>
          <w:t>36321735</w:t>
        </w:r>
      </w:hyperlink>
      <w:r w:rsidRPr="00916C16">
        <w:rPr>
          <w:rFonts w:asciiTheme="minorHAnsi" w:eastAsia="Times New Roman" w:hAnsiTheme="minorHAnsi" w:cstheme="minorHAnsi"/>
          <w:sz w:val="22"/>
          <w:szCs w:val="22"/>
        </w:rPr>
        <w:t xml:space="preserve"> </w:t>
      </w:r>
    </w:p>
    <w:p w:rsidR="0045358A" w:rsidRPr="00916C16" w:rsidRDefault="0045358A">
      <w:pPr>
        <w:divId w:val="5819177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SVV260530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UNCE/MED/002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78752375"/>
        <w:rPr>
          <w:rFonts w:asciiTheme="minorHAnsi" w:eastAsia="Times New Roman" w:hAnsiTheme="minorHAnsi" w:cstheme="minorHAnsi"/>
          <w:sz w:val="22"/>
          <w:szCs w:val="22"/>
        </w:rPr>
      </w:pPr>
    </w:p>
    <w:p w:rsidR="00916C16" w:rsidRDefault="0045358A">
      <w:pPr>
        <w:divId w:val="3787523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SEDMERA, David (K); KVASILOVÁ, Alena; ECKHARDT, Adam;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PĚNIČKA, Martin; KOČKA, Matěj; SCHINDLER, Dana; KABAN, Ron; KOČKOVÁ, Radka: </w:t>
      </w:r>
    </w:p>
    <w:p w:rsidR="00916C16" w:rsidRDefault="0045358A">
      <w:pPr>
        <w:divId w:val="3787523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Fibrosis and expression of extracellular matrix proteins in human interventricular septum in aortic valve stenosis and regurgitation. </w:t>
      </w:r>
    </w:p>
    <w:p w:rsidR="00916C16" w:rsidRDefault="0045358A">
      <w:pPr>
        <w:divId w:val="37875237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Histochemistry and Cell 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161</w:t>
      </w:r>
      <w:r w:rsidRPr="00916C16">
        <w:rPr>
          <w:rFonts w:asciiTheme="minorHAnsi" w:eastAsia="Times New Roman" w:hAnsiTheme="minorHAnsi" w:cstheme="minorHAnsi"/>
          <w:sz w:val="22"/>
          <w:szCs w:val="22"/>
        </w:rPr>
        <w:t xml:space="preserve">(5): 367-379.. </w:t>
      </w:r>
      <w:r w:rsidRPr="00916C16">
        <w:rPr>
          <w:rFonts w:asciiTheme="minorHAnsi" w:eastAsia="Times New Roman" w:hAnsiTheme="minorHAnsi" w:cstheme="minorHAnsi"/>
          <w:i/>
          <w:iCs/>
          <w:sz w:val="22"/>
          <w:szCs w:val="22"/>
        </w:rPr>
        <w:t xml:space="preserve">DOI: </w:t>
      </w:r>
      <w:hyperlink r:id="rId509" w:tgtFrame="_blank" w:history="1">
        <w:r w:rsidRPr="00916C16">
          <w:rPr>
            <w:rStyle w:val="Hypertextovodkaz"/>
            <w:rFonts w:asciiTheme="minorHAnsi" w:eastAsia="Times New Roman" w:hAnsiTheme="minorHAnsi" w:cstheme="minorHAnsi"/>
            <w:sz w:val="22"/>
            <w:szCs w:val="22"/>
          </w:rPr>
          <w:t>10.1007/s00418-024-02268-y</w:t>
        </w:r>
      </w:hyperlink>
      <w:r w:rsidRPr="00916C16">
        <w:rPr>
          <w:rFonts w:asciiTheme="minorHAnsi" w:eastAsia="Times New Roman" w:hAnsiTheme="minorHAnsi" w:cstheme="minorHAnsi"/>
          <w:i/>
          <w:iCs/>
          <w:sz w:val="22"/>
          <w:szCs w:val="22"/>
        </w:rPr>
        <w:t>. (původní)</w:t>
      </w:r>
    </w:p>
    <w:p w:rsidR="00916C16" w:rsidRDefault="0045358A">
      <w:pPr>
        <w:divId w:val="3787523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787523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43901591; ID OBD UK: 644743; WoS ID: </w:t>
      </w:r>
      <w:hyperlink r:id="rId510" w:tgtFrame="_blank" w:history="1">
        <w:r w:rsidRPr="00916C16">
          <w:rPr>
            <w:rStyle w:val="Hypertextovodkaz"/>
            <w:rFonts w:asciiTheme="minorHAnsi" w:eastAsia="Times New Roman" w:hAnsiTheme="minorHAnsi" w:cstheme="minorHAnsi"/>
            <w:sz w:val="22"/>
            <w:szCs w:val="22"/>
          </w:rPr>
          <w:t>001159667100001</w:t>
        </w:r>
      </w:hyperlink>
      <w:r w:rsidRPr="00916C16">
        <w:rPr>
          <w:rFonts w:asciiTheme="minorHAnsi" w:eastAsia="Times New Roman" w:hAnsiTheme="minorHAnsi" w:cstheme="minorHAnsi"/>
          <w:sz w:val="22"/>
          <w:szCs w:val="22"/>
        </w:rPr>
        <w:t xml:space="preserve">; Scopus ID: </w:t>
      </w:r>
      <w:hyperlink r:id="rId511" w:tgtFrame="_blank" w:history="1">
        <w:r w:rsidRPr="00916C16">
          <w:rPr>
            <w:rStyle w:val="Hypertextovodkaz"/>
            <w:rFonts w:asciiTheme="minorHAnsi" w:eastAsia="Times New Roman" w:hAnsiTheme="minorHAnsi" w:cstheme="minorHAnsi"/>
            <w:sz w:val="22"/>
            <w:szCs w:val="22"/>
          </w:rPr>
          <w:t>2-s2.0-85184928741</w:t>
        </w:r>
      </w:hyperlink>
      <w:r w:rsidRPr="00916C16">
        <w:rPr>
          <w:rFonts w:asciiTheme="minorHAnsi" w:eastAsia="Times New Roman" w:hAnsiTheme="minorHAnsi" w:cstheme="minorHAnsi"/>
          <w:sz w:val="22"/>
          <w:szCs w:val="22"/>
        </w:rPr>
        <w:t xml:space="preserve">; PubMed ID: </w:t>
      </w:r>
      <w:hyperlink r:id="rId512" w:tgtFrame="_blank" w:history="1">
        <w:r w:rsidRPr="00916C16">
          <w:rPr>
            <w:rStyle w:val="Hypertextovodkaz"/>
            <w:rFonts w:asciiTheme="minorHAnsi" w:eastAsia="Times New Roman" w:hAnsiTheme="minorHAnsi" w:cstheme="minorHAnsi"/>
            <w:sz w:val="22"/>
            <w:szCs w:val="22"/>
          </w:rPr>
          <w:t>38347221</w:t>
        </w:r>
      </w:hyperlink>
      <w:r w:rsidRPr="00916C16">
        <w:rPr>
          <w:rFonts w:asciiTheme="minorHAnsi" w:eastAsia="Times New Roman" w:hAnsiTheme="minorHAnsi" w:cstheme="minorHAnsi"/>
          <w:sz w:val="22"/>
          <w:szCs w:val="22"/>
        </w:rPr>
        <w:t xml:space="preserve"> </w:t>
      </w:r>
    </w:p>
    <w:p w:rsidR="0045358A" w:rsidRPr="00916C16" w:rsidRDefault="0045358A">
      <w:pPr>
        <w:divId w:val="3787523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526022640"/>
        <w:rPr>
          <w:rFonts w:asciiTheme="minorHAnsi" w:eastAsia="Times New Roman" w:hAnsiTheme="minorHAnsi" w:cstheme="minorHAnsi"/>
          <w:sz w:val="22"/>
          <w:szCs w:val="22"/>
        </w:rPr>
      </w:pPr>
    </w:p>
    <w:p w:rsidR="00916C16" w:rsidRDefault="0045358A">
      <w:pPr>
        <w:divId w:val="1526022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ŠAFAŘÍKOVÁ, Iva (K); BULAVA, Alan;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WICHTERLE, Dan; MOKRÁČEK, Aleš;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NĚMEC, Petr; SKÁLA, Tomáš; ŠANTAVÝ, Petr; CHOVANČÍK, Jan; BRANNY, Piotr; RIZOV, Vitalii; KOLESÁR, Miroslav; RYBÁŘ, Marian: </w:t>
      </w:r>
    </w:p>
    <w:p w:rsidR="00916C16" w:rsidRDefault="0045358A">
      <w:pPr>
        <w:divId w:val="1526022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Quality of life of patients with structural heart disease undergoing concomitant </w:t>
      </w:r>
      <w:r w:rsidRPr="00916C16">
        <w:rPr>
          <w:rStyle w:val="Zdraznn"/>
          <w:rFonts w:asciiTheme="minorHAnsi" w:eastAsia="Times New Roman" w:hAnsiTheme="minorHAnsi" w:cstheme="minorHAnsi"/>
          <w:sz w:val="22"/>
          <w:szCs w:val="22"/>
        </w:rPr>
        <w:t>Cryo</w:t>
      </w:r>
      <w:r w:rsidRPr="00916C16">
        <w:rPr>
          <w:rFonts w:asciiTheme="minorHAnsi" w:eastAsia="Times New Roman" w:hAnsiTheme="minorHAnsi" w:cstheme="minorHAnsi"/>
          <w:sz w:val="22"/>
          <w:szCs w:val="22"/>
        </w:rPr>
        <w:t xml:space="preserve">Maze procedures for persistent atrial fibrillation - randomised comparison of a hybrid approach and </w:t>
      </w:r>
      <w:r w:rsidRPr="00916C16">
        <w:rPr>
          <w:rStyle w:val="Zdraznn"/>
          <w:rFonts w:asciiTheme="minorHAnsi" w:eastAsia="Times New Roman" w:hAnsiTheme="minorHAnsi" w:cstheme="minorHAnsi"/>
          <w:sz w:val="22"/>
          <w:szCs w:val="22"/>
        </w:rPr>
        <w:t>Cryo</w:t>
      </w:r>
      <w:r w:rsidRPr="00916C16">
        <w:rPr>
          <w:rFonts w:asciiTheme="minorHAnsi" w:eastAsia="Times New Roman" w:hAnsiTheme="minorHAnsi" w:cstheme="minorHAnsi"/>
          <w:sz w:val="22"/>
          <w:szCs w:val="22"/>
        </w:rPr>
        <w:t xml:space="preserve">Maze alone. </w:t>
      </w:r>
    </w:p>
    <w:p w:rsidR="00916C16" w:rsidRDefault="0045358A">
      <w:pPr>
        <w:divId w:val="152602264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Kontakt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(1): 9-16. </w:t>
      </w:r>
      <w:r w:rsidRPr="00916C16">
        <w:rPr>
          <w:rFonts w:asciiTheme="minorHAnsi" w:eastAsia="Times New Roman" w:hAnsiTheme="minorHAnsi" w:cstheme="minorHAnsi"/>
          <w:i/>
          <w:iCs/>
          <w:sz w:val="22"/>
          <w:szCs w:val="22"/>
        </w:rPr>
        <w:t xml:space="preserve">DOI: </w:t>
      </w:r>
      <w:hyperlink r:id="rId513" w:tgtFrame="_blank" w:history="1">
        <w:r w:rsidRPr="00916C16">
          <w:rPr>
            <w:rStyle w:val="Hypertextovodkaz"/>
            <w:rFonts w:asciiTheme="minorHAnsi" w:eastAsia="Times New Roman" w:hAnsiTheme="minorHAnsi" w:cstheme="minorHAnsi"/>
            <w:sz w:val="22"/>
            <w:szCs w:val="22"/>
          </w:rPr>
          <w:t>10.32725/kont.2024.012</w:t>
        </w:r>
      </w:hyperlink>
      <w:r w:rsidRPr="00916C16">
        <w:rPr>
          <w:rFonts w:asciiTheme="minorHAnsi" w:eastAsia="Times New Roman" w:hAnsiTheme="minorHAnsi" w:cstheme="minorHAnsi"/>
          <w:i/>
          <w:iCs/>
          <w:sz w:val="22"/>
          <w:szCs w:val="22"/>
        </w:rPr>
        <w:t>. (původní)</w:t>
      </w:r>
    </w:p>
    <w:p w:rsidR="00916C16" w:rsidRDefault="0045358A">
      <w:pPr>
        <w:divId w:val="1526022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26022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43901910; ID OBD UK: 647410; WoS ID: </w:t>
      </w:r>
      <w:hyperlink r:id="rId514" w:tgtFrame="_blank" w:history="1">
        <w:r w:rsidRPr="00916C16">
          <w:rPr>
            <w:rStyle w:val="Hypertextovodkaz"/>
            <w:rFonts w:asciiTheme="minorHAnsi" w:eastAsia="Times New Roman" w:hAnsiTheme="minorHAnsi" w:cstheme="minorHAnsi"/>
            <w:sz w:val="22"/>
            <w:szCs w:val="22"/>
          </w:rPr>
          <w:t>001186919300014</w:t>
        </w:r>
      </w:hyperlink>
      <w:r w:rsidRPr="00916C16">
        <w:rPr>
          <w:rFonts w:asciiTheme="minorHAnsi" w:eastAsia="Times New Roman" w:hAnsiTheme="minorHAnsi" w:cstheme="minorHAnsi"/>
          <w:sz w:val="22"/>
          <w:szCs w:val="22"/>
        </w:rPr>
        <w:t xml:space="preserve">; Scopus ID: </w:t>
      </w:r>
      <w:hyperlink r:id="rId515" w:tgtFrame="_blank" w:history="1">
        <w:r w:rsidRPr="00916C16">
          <w:rPr>
            <w:rStyle w:val="Hypertextovodkaz"/>
            <w:rFonts w:asciiTheme="minorHAnsi" w:eastAsia="Times New Roman" w:hAnsiTheme="minorHAnsi" w:cstheme="minorHAnsi"/>
            <w:sz w:val="22"/>
            <w:szCs w:val="22"/>
          </w:rPr>
          <w:t>2-s2.0-85189098700</w:t>
        </w:r>
      </w:hyperlink>
      <w:r w:rsidRPr="00916C16">
        <w:rPr>
          <w:rFonts w:asciiTheme="minorHAnsi" w:eastAsia="Times New Roman" w:hAnsiTheme="minorHAnsi" w:cstheme="minorHAnsi"/>
          <w:sz w:val="22"/>
          <w:szCs w:val="22"/>
        </w:rPr>
        <w:t xml:space="preserve">; </w:t>
      </w:r>
    </w:p>
    <w:p w:rsidR="0045358A" w:rsidRPr="00916C16" w:rsidRDefault="0045358A">
      <w:pPr>
        <w:divId w:val="15260226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w:t>
      </w:r>
    </w:p>
    <w:p w:rsidR="00916C16" w:rsidRDefault="00916C16">
      <w:pPr>
        <w:divId w:val="585651246"/>
        <w:rPr>
          <w:rFonts w:asciiTheme="minorHAnsi" w:eastAsia="Times New Roman" w:hAnsiTheme="minorHAnsi" w:cstheme="minorHAnsi"/>
          <w:sz w:val="22"/>
          <w:szCs w:val="22"/>
        </w:rPr>
      </w:pPr>
    </w:p>
    <w:p w:rsidR="00916C16" w:rsidRDefault="0045358A">
      <w:pPr>
        <w:divId w:val="5856512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ŠPAČEK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Radim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WEISS, Vojtěch; KAVÁLKOVÁ, Petra; JIRAVSKÝ, Otakar; </w:t>
      </w:r>
      <w:r w:rsidRPr="00916C16">
        <w:rPr>
          <w:rFonts w:asciiTheme="minorHAnsi" w:eastAsia="Times New Roman" w:hAnsiTheme="minorHAnsi" w:cstheme="minorHAnsi"/>
          <w:b/>
          <w:bCs/>
          <w:sz w:val="22"/>
          <w:szCs w:val="22"/>
        </w:rPr>
        <w:t>BARČÁK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w:t>
      </w:r>
      <w:r w:rsidRPr="00916C16">
        <w:rPr>
          <w:rFonts w:asciiTheme="minorHAnsi" w:eastAsia="Times New Roman" w:hAnsiTheme="minorHAnsi" w:cstheme="minorHAnsi"/>
          <w:sz w:val="22"/>
          <w:szCs w:val="22"/>
        </w:rPr>
        <w:t xml:space="preserve">); BĚLOHLÁVEK, Jan: </w:t>
      </w:r>
    </w:p>
    <w:p w:rsidR="00916C16" w:rsidRDefault="0045358A">
      <w:pPr>
        <w:divId w:val="5856512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Age as a Mortality Predictor in ECPR Patients. </w:t>
      </w:r>
    </w:p>
    <w:p w:rsidR="00916C16" w:rsidRDefault="0045358A">
      <w:pPr>
        <w:divId w:val="58565124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Medicina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60</w:t>
      </w:r>
      <w:r w:rsidRPr="00916C16">
        <w:rPr>
          <w:rFonts w:asciiTheme="minorHAnsi" w:eastAsia="Times New Roman" w:hAnsiTheme="minorHAnsi" w:cstheme="minorHAnsi"/>
          <w:sz w:val="22"/>
          <w:szCs w:val="22"/>
        </w:rPr>
        <w:t xml:space="preserve">(9): 1444. </w:t>
      </w:r>
      <w:r w:rsidRPr="00916C16">
        <w:rPr>
          <w:rFonts w:asciiTheme="minorHAnsi" w:eastAsia="Times New Roman" w:hAnsiTheme="minorHAnsi" w:cstheme="minorHAnsi"/>
          <w:i/>
          <w:iCs/>
          <w:sz w:val="22"/>
          <w:szCs w:val="22"/>
        </w:rPr>
        <w:t xml:space="preserve">DOI: </w:t>
      </w:r>
      <w:hyperlink r:id="rId516" w:tgtFrame="_blank" w:history="1">
        <w:r w:rsidRPr="00916C16">
          <w:rPr>
            <w:rStyle w:val="Hypertextovodkaz"/>
            <w:rFonts w:asciiTheme="minorHAnsi" w:eastAsia="Times New Roman" w:hAnsiTheme="minorHAnsi" w:cstheme="minorHAnsi"/>
            <w:sz w:val="22"/>
            <w:szCs w:val="22"/>
          </w:rPr>
          <w:t>10.3390/medicina60091444</w:t>
        </w:r>
      </w:hyperlink>
      <w:r w:rsidRPr="00916C16">
        <w:rPr>
          <w:rFonts w:asciiTheme="minorHAnsi" w:eastAsia="Times New Roman" w:hAnsiTheme="minorHAnsi" w:cstheme="minorHAnsi"/>
          <w:i/>
          <w:iCs/>
          <w:sz w:val="22"/>
          <w:szCs w:val="22"/>
        </w:rPr>
        <w:t>. (původní)</w:t>
      </w:r>
    </w:p>
    <w:p w:rsidR="00916C16" w:rsidRDefault="0045358A">
      <w:pPr>
        <w:divId w:val="5856512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5856512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43902533; ID OBD UK: 653442; WoS ID: </w:t>
      </w:r>
      <w:hyperlink r:id="rId517" w:tgtFrame="_blank" w:history="1">
        <w:r w:rsidRPr="00916C16">
          <w:rPr>
            <w:rStyle w:val="Hypertextovodkaz"/>
            <w:rFonts w:asciiTheme="minorHAnsi" w:eastAsia="Times New Roman" w:hAnsiTheme="minorHAnsi" w:cstheme="minorHAnsi"/>
            <w:sz w:val="22"/>
            <w:szCs w:val="22"/>
          </w:rPr>
          <w:t>001326207400001</w:t>
        </w:r>
      </w:hyperlink>
      <w:r w:rsidRPr="00916C16">
        <w:rPr>
          <w:rFonts w:asciiTheme="minorHAnsi" w:eastAsia="Times New Roman" w:hAnsiTheme="minorHAnsi" w:cstheme="minorHAnsi"/>
          <w:sz w:val="22"/>
          <w:szCs w:val="22"/>
        </w:rPr>
        <w:t xml:space="preserve">; Scopus ID: </w:t>
      </w:r>
      <w:hyperlink r:id="rId518" w:tgtFrame="_blank" w:history="1">
        <w:r w:rsidRPr="00916C16">
          <w:rPr>
            <w:rStyle w:val="Hypertextovodkaz"/>
            <w:rFonts w:asciiTheme="minorHAnsi" w:eastAsia="Times New Roman" w:hAnsiTheme="minorHAnsi" w:cstheme="minorHAnsi"/>
            <w:sz w:val="22"/>
            <w:szCs w:val="22"/>
          </w:rPr>
          <w:t>2-s2.0-85205325732</w:t>
        </w:r>
      </w:hyperlink>
      <w:r w:rsidRPr="00916C16">
        <w:rPr>
          <w:rFonts w:asciiTheme="minorHAnsi" w:eastAsia="Times New Roman" w:hAnsiTheme="minorHAnsi" w:cstheme="minorHAnsi"/>
          <w:sz w:val="22"/>
          <w:szCs w:val="22"/>
        </w:rPr>
        <w:t xml:space="preserve">; PubMed ID: </w:t>
      </w:r>
      <w:hyperlink r:id="rId519" w:tgtFrame="_blank" w:history="1">
        <w:r w:rsidRPr="00916C16">
          <w:rPr>
            <w:rStyle w:val="Hypertextovodkaz"/>
            <w:rFonts w:asciiTheme="minorHAnsi" w:eastAsia="Times New Roman" w:hAnsiTheme="minorHAnsi" w:cstheme="minorHAnsi"/>
            <w:sz w:val="22"/>
            <w:szCs w:val="22"/>
          </w:rPr>
          <w:t>39336485</w:t>
        </w:r>
      </w:hyperlink>
      <w:r w:rsidRPr="00916C16">
        <w:rPr>
          <w:rFonts w:asciiTheme="minorHAnsi" w:eastAsia="Times New Roman" w:hAnsiTheme="minorHAnsi" w:cstheme="minorHAnsi"/>
          <w:sz w:val="22"/>
          <w:szCs w:val="22"/>
        </w:rPr>
        <w:t xml:space="preserve"> </w:t>
      </w:r>
    </w:p>
    <w:p w:rsidR="0045358A" w:rsidRPr="00916C16" w:rsidRDefault="0045358A">
      <w:pPr>
        <w:divId w:val="5856512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36" w:name="_Toc193891234"/>
      <w:r w:rsidRPr="00916C16">
        <w:t>A03. Články v českém nebo slovenském jazyce bez IF</w:t>
      </w:r>
      <w:bookmarkEnd w:id="36"/>
    </w:p>
    <w:p w:rsidR="0045358A" w:rsidRDefault="0045358A" w:rsidP="004B2570">
      <w:pPr>
        <w:pStyle w:val="Nadpis4"/>
        <w:divId w:val="1108236595"/>
      </w:pPr>
      <w:r>
        <w:t>2024</w:t>
      </w:r>
    </w:p>
    <w:p w:rsidR="00916C16" w:rsidRDefault="0045358A">
      <w:pPr>
        <w:divId w:val="20478322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BULAVA, Alan (K); WICHTERLE, Dan; MOKRÁČEK, Aleš;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Martin: </w:t>
      </w:r>
    </w:p>
    <w:p w:rsidR="00916C16" w:rsidRDefault="0045358A">
      <w:pPr>
        <w:divId w:val="20478322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Randomizované srovnání samostatné konkomitantní chirurgické léčby perzistující fibrilace síní a hybridního přístupu - data z národní multicentrické studie SURHYB. </w:t>
      </w:r>
    </w:p>
    <w:p w:rsidR="00916C16" w:rsidRDefault="0045358A">
      <w:pPr>
        <w:divId w:val="20478322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Intervenční a akutní kardiologie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23</w:t>
      </w:r>
      <w:r w:rsidRPr="00916C16">
        <w:rPr>
          <w:rFonts w:asciiTheme="minorHAnsi" w:eastAsia="Times New Roman" w:hAnsiTheme="minorHAnsi" w:cstheme="minorHAnsi"/>
          <w:sz w:val="22"/>
          <w:szCs w:val="22"/>
        </w:rPr>
        <w:t xml:space="preserve">(2-3): 127-135. </w:t>
      </w:r>
      <w:r w:rsidRPr="00916C16">
        <w:rPr>
          <w:rFonts w:asciiTheme="minorHAnsi" w:eastAsia="Times New Roman" w:hAnsiTheme="minorHAnsi" w:cstheme="minorHAnsi"/>
          <w:i/>
          <w:iCs/>
          <w:sz w:val="22"/>
          <w:szCs w:val="22"/>
        </w:rPr>
        <w:t>(původní)</w:t>
      </w:r>
    </w:p>
    <w:p w:rsidR="00916C16" w:rsidRDefault="0045358A">
      <w:pPr>
        <w:divId w:val="20478322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43902887; ID OBD UK: 658582; </w:t>
      </w:r>
    </w:p>
    <w:p w:rsidR="00916C16" w:rsidRDefault="0045358A">
      <w:pPr>
        <w:divId w:val="20478322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0478322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37" w:name="_Toc193891235"/>
      <w:r w:rsidRPr="00916C16">
        <w:rPr>
          <w:color w:val="1F4E79" w:themeColor="accent5" w:themeShade="80"/>
        </w:rPr>
        <w:t>3.LF: Kardiologická klinika 3. LF UK a FNKV</w:t>
      </w:r>
      <w:bookmarkEnd w:id="37"/>
    </w:p>
    <w:p w:rsidR="0045358A" w:rsidRPr="00916C16" w:rsidRDefault="0045358A" w:rsidP="0045358A">
      <w:pPr>
        <w:pStyle w:val="Nadpis3"/>
        <w:divId w:val="1108236595"/>
      </w:pPr>
      <w:bookmarkStart w:id="38" w:name="_Toc193891236"/>
      <w:r w:rsidRPr="00916C16">
        <w:t>A01. Články v časopisech s IF</w:t>
      </w:r>
      <w:bookmarkEnd w:id="38"/>
    </w:p>
    <w:p w:rsidR="0045358A" w:rsidRDefault="0045358A" w:rsidP="004B2570">
      <w:pPr>
        <w:pStyle w:val="Nadpis4"/>
        <w:divId w:val="1108236595"/>
      </w:pPr>
      <w:r>
        <w:t>2024</w:t>
      </w:r>
    </w:p>
    <w:p w:rsidR="00916C16" w:rsidRDefault="0045358A">
      <w:pPr>
        <w:divId w:val="15651464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BRESSI, Edoardo (K); SEDLÁČEK, Kamil;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CANO, Óscar; LUERMANS, Justin G. L. M.; RIJKS, Jesse H. J.; MEIBURG, Roel; SMITS, Karin C.; NGUYEN, Uyen Chau; DE RUVO, Ermenegildo; CALÒ, Leonardo; KRON, Jordana; ELLENBOGEN, Kenneth A.; PRINZEN, Frits; VERNOOY, Kevin; GRIECO, Domenico: </w:t>
      </w:r>
    </w:p>
    <w:p w:rsidR="00916C16" w:rsidRDefault="0045358A">
      <w:pPr>
        <w:divId w:val="15651464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Clinical impact and predictors of periprocedural myocardial injury among patients undergoing left bundle branch area pacing. </w:t>
      </w:r>
    </w:p>
    <w:p w:rsidR="00916C16" w:rsidRDefault="0045358A">
      <w:pPr>
        <w:divId w:val="15651464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Interventional Cardiac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67</w:t>
      </w:r>
      <w:r w:rsidRPr="00916C16">
        <w:rPr>
          <w:rFonts w:asciiTheme="minorHAnsi" w:eastAsia="Times New Roman" w:hAnsiTheme="minorHAnsi" w:cstheme="minorHAnsi"/>
          <w:sz w:val="22"/>
          <w:szCs w:val="22"/>
        </w:rPr>
        <w:t xml:space="preserve">(9): 2039-2050. </w:t>
      </w:r>
      <w:r w:rsidRPr="00916C16">
        <w:rPr>
          <w:rFonts w:asciiTheme="minorHAnsi" w:eastAsia="Times New Roman" w:hAnsiTheme="minorHAnsi" w:cstheme="minorHAnsi"/>
          <w:i/>
          <w:iCs/>
          <w:sz w:val="22"/>
          <w:szCs w:val="22"/>
        </w:rPr>
        <w:t xml:space="preserve">DOI: </w:t>
      </w:r>
      <w:hyperlink r:id="rId520" w:tgtFrame="_blank" w:history="1">
        <w:r w:rsidRPr="00916C16">
          <w:rPr>
            <w:rStyle w:val="Hypertextovodkaz"/>
            <w:rFonts w:asciiTheme="minorHAnsi" w:eastAsia="Times New Roman" w:hAnsiTheme="minorHAnsi" w:cstheme="minorHAnsi"/>
            <w:sz w:val="22"/>
            <w:szCs w:val="22"/>
          </w:rPr>
          <w:t>10.1007/s10840-024-01863-2</w:t>
        </w:r>
      </w:hyperlink>
      <w:r w:rsidRPr="00916C16">
        <w:rPr>
          <w:rFonts w:asciiTheme="minorHAnsi" w:eastAsia="Times New Roman" w:hAnsiTheme="minorHAnsi" w:cstheme="minorHAnsi"/>
          <w:i/>
          <w:iCs/>
          <w:sz w:val="22"/>
          <w:szCs w:val="22"/>
        </w:rPr>
        <w:t>. (původní)</w:t>
      </w:r>
    </w:p>
    <w:p w:rsidR="00916C16" w:rsidRDefault="0045358A">
      <w:pPr>
        <w:divId w:val="15651464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651464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43902240; ID OBD UK: 649405; WoS ID: </w:t>
      </w:r>
      <w:hyperlink r:id="rId521" w:tgtFrame="_blank" w:history="1">
        <w:r w:rsidRPr="00916C16">
          <w:rPr>
            <w:rStyle w:val="Hypertextovodkaz"/>
            <w:rFonts w:asciiTheme="minorHAnsi" w:eastAsia="Times New Roman" w:hAnsiTheme="minorHAnsi" w:cstheme="minorHAnsi"/>
            <w:sz w:val="22"/>
            <w:szCs w:val="22"/>
          </w:rPr>
          <w:t>001263317800001</w:t>
        </w:r>
      </w:hyperlink>
      <w:r w:rsidRPr="00916C16">
        <w:rPr>
          <w:rFonts w:asciiTheme="minorHAnsi" w:eastAsia="Times New Roman" w:hAnsiTheme="minorHAnsi" w:cstheme="minorHAnsi"/>
          <w:sz w:val="22"/>
          <w:szCs w:val="22"/>
        </w:rPr>
        <w:t xml:space="preserve">; Scopus ID: </w:t>
      </w:r>
      <w:hyperlink r:id="rId522" w:tgtFrame="_blank" w:history="1">
        <w:r w:rsidRPr="00916C16">
          <w:rPr>
            <w:rStyle w:val="Hypertextovodkaz"/>
            <w:rFonts w:asciiTheme="minorHAnsi" w:eastAsia="Times New Roman" w:hAnsiTheme="minorHAnsi" w:cstheme="minorHAnsi"/>
            <w:sz w:val="22"/>
            <w:szCs w:val="22"/>
          </w:rPr>
          <w:t>2-s2.0-85197729752</w:t>
        </w:r>
      </w:hyperlink>
      <w:r w:rsidRPr="00916C16">
        <w:rPr>
          <w:rFonts w:asciiTheme="minorHAnsi" w:eastAsia="Times New Roman" w:hAnsiTheme="minorHAnsi" w:cstheme="minorHAnsi"/>
          <w:sz w:val="22"/>
          <w:szCs w:val="22"/>
        </w:rPr>
        <w:t xml:space="preserve">; PubMed ID: </w:t>
      </w:r>
      <w:hyperlink r:id="rId523" w:tgtFrame="_blank" w:history="1">
        <w:r w:rsidRPr="00916C16">
          <w:rPr>
            <w:rStyle w:val="Hypertextovodkaz"/>
            <w:rFonts w:asciiTheme="minorHAnsi" w:eastAsia="Times New Roman" w:hAnsiTheme="minorHAnsi" w:cstheme="minorHAnsi"/>
            <w:sz w:val="22"/>
            <w:szCs w:val="22"/>
          </w:rPr>
          <w:t>38969963</w:t>
        </w:r>
      </w:hyperlink>
      <w:r w:rsidRPr="00916C16">
        <w:rPr>
          <w:rFonts w:asciiTheme="minorHAnsi" w:eastAsia="Times New Roman" w:hAnsiTheme="minorHAnsi" w:cstheme="minorHAnsi"/>
          <w:sz w:val="22"/>
          <w:szCs w:val="22"/>
        </w:rPr>
        <w:t xml:space="preserve"> </w:t>
      </w:r>
    </w:p>
    <w:p w:rsidR="0045358A" w:rsidRPr="00916C16" w:rsidRDefault="0045358A">
      <w:pPr>
        <w:divId w:val="15651464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354765576"/>
        <w:rPr>
          <w:rFonts w:asciiTheme="minorHAnsi" w:eastAsia="Times New Roman" w:hAnsiTheme="minorHAnsi" w:cstheme="minorHAnsi"/>
          <w:sz w:val="22"/>
          <w:szCs w:val="22"/>
        </w:rPr>
      </w:pPr>
    </w:p>
    <w:p w:rsidR="00916C16" w:rsidRDefault="0045358A">
      <w:pPr>
        <w:divId w:val="1354765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BULAVA, Alan (K); WICHTERLE, Dan; MOKRÁČEK, Aleš;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Marian: </w:t>
      </w:r>
    </w:p>
    <w:p w:rsidR="00916C16" w:rsidRDefault="0045358A">
      <w:pPr>
        <w:divId w:val="1354765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Sequential hybrid ablation vs. surgical CryoMaze alone for treatment of atrial fibrillation: results of multicentre randomized controlled trial. </w:t>
      </w:r>
    </w:p>
    <w:p w:rsidR="00916C16" w:rsidRDefault="0045358A">
      <w:pPr>
        <w:divId w:val="13547655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Europace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(2): euae040. </w:t>
      </w:r>
      <w:r w:rsidRPr="00916C16">
        <w:rPr>
          <w:rFonts w:asciiTheme="minorHAnsi" w:eastAsia="Times New Roman" w:hAnsiTheme="minorHAnsi" w:cstheme="minorHAnsi"/>
          <w:i/>
          <w:iCs/>
          <w:sz w:val="22"/>
          <w:szCs w:val="22"/>
        </w:rPr>
        <w:t xml:space="preserve">DOI: </w:t>
      </w:r>
      <w:hyperlink r:id="rId524" w:tgtFrame="_blank" w:history="1">
        <w:r w:rsidRPr="00916C16">
          <w:rPr>
            <w:rStyle w:val="Hypertextovodkaz"/>
            <w:rFonts w:asciiTheme="minorHAnsi" w:eastAsia="Times New Roman" w:hAnsiTheme="minorHAnsi" w:cstheme="minorHAnsi"/>
            <w:sz w:val="22"/>
            <w:szCs w:val="22"/>
          </w:rPr>
          <w:t>10.1093/europace/euae040</w:t>
        </w:r>
      </w:hyperlink>
      <w:r w:rsidRPr="00916C16">
        <w:rPr>
          <w:rFonts w:asciiTheme="minorHAnsi" w:eastAsia="Times New Roman" w:hAnsiTheme="minorHAnsi" w:cstheme="minorHAnsi"/>
          <w:i/>
          <w:iCs/>
          <w:sz w:val="22"/>
          <w:szCs w:val="22"/>
        </w:rPr>
        <w:t>. (původní)</w:t>
      </w:r>
    </w:p>
    <w:p w:rsidR="00916C16" w:rsidRDefault="0045358A">
      <w:pPr>
        <w:divId w:val="1354765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54765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43901554; ID OBD UK: 643811; WoS ID: </w:t>
      </w:r>
      <w:hyperlink r:id="rId525" w:tgtFrame="_blank" w:history="1">
        <w:r w:rsidRPr="00916C16">
          <w:rPr>
            <w:rStyle w:val="Hypertextovodkaz"/>
            <w:rFonts w:asciiTheme="minorHAnsi" w:eastAsia="Times New Roman" w:hAnsiTheme="minorHAnsi" w:cstheme="minorHAnsi"/>
            <w:sz w:val="22"/>
            <w:szCs w:val="22"/>
          </w:rPr>
          <w:t>001163513100002</w:t>
        </w:r>
      </w:hyperlink>
      <w:r w:rsidRPr="00916C16">
        <w:rPr>
          <w:rFonts w:asciiTheme="minorHAnsi" w:eastAsia="Times New Roman" w:hAnsiTheme="minorHAnsi" w:cstheme="minorHAnsi"/>
          <w:sz w:val="22"/>
          <w:szCs w:val="22"/>
        </w:rPr>
        <w:t xml:space="preserve">; Scopus ID: </w:t>
      </w:r>
      <w:hyperlink r:id="rId526" w:tgtFrame="_blank" w:history="1">
        <w:r w:rsidRPr="00916C16">
          <w:rPr>
            <w:rStyle w:val="Hypertextovodkaz"/>
            <w:rFonts w:asciiTheme="minorHAnsi" w:eastAsia="Times New Roman" w:hAnsiTheme="minorHAnsi" w:cstheme="minorHAnsi"/>
            <w:sz w:val="22"/>
            <w:szCs w:val="22"/>
          </w:rPr>
          <w:t>2-s2.0-85185277401</w:t>
        </w:r>
      </w:hyperlink>
      <w:r w:rsidRPr="00916C16">
        <w:rPr>
          <w:rFonts w:asciiTheme="minorHAnsi" w:eastAsia="Times New Roman" w:hAnsiTheme="minorHAnsi" w:cstheme="minorHAnsi"/>
          <w:sz w:val="22"/>
          <w:szCs w:val="22"/>
        </w:rPr>
        <w:t xml:space="preserve">; PubMed ID: </w:t>
      </w:r>
      <w:hyperlink r:id="rId527" w:tgtFrame="_blank" w:history="1">
        <w:r w:rsidRPr="00916C16">
          <w:rPr>
            <w:rStyle w:val="Hypertextovodkaz"/>
            <w:rFonts w:asciiTheme="minorHAnsi" w:eastAsia="Times New Roman" w:hAnsiTheme="minorHAnsi" w:cstheme="minorHAnsi"/>
            <w:sz w:val="22"/>
            <w:szCs w:val="22"/>
          </w:rPr>
          <w:t>38306687</w:t>
        </w:r>
      </w:hyperlink>
      <w:r w:rsidRPr="00916C16">
        <w:rPr>
          <w:rFonts w:asciiTheme="minorHAnsi" w:eastAsia="Times New Roman" w:hAnsiTheme="minorHAnsi" w:cstheme="minorHAnsi"/>
          <w:sz w:val="22"/>
          <w:szCs w:val="22"/>
        </w:rPr>
        <w:t xml:space="preserve"> </w:t>
      </w:r>
    </w:p>
    <w:p w:rsidR="0045358A" w:rsidRPr="00916C16" w:rsidRDefault="0045358A">
      <w:pPr>
        <w:divId w:val="13547655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w:t>
      </w:r>
    </w:p>
    <w:p w:rsidR="00916C16" w:rsidRDefault="00916C16">
      <w:pPr>
        <w:divId w:val="1540968474"/>
        <w:rPr>
          <w:rFonts w:asciiTheme="minorHAnsi" w:eastAsia="Times New Roman" w:hAnsiTheme="minorHAnsi" w:cstheme="minorHAnsi"/>
          <w:sz w:val="22"/>
          <w:szCs w:val="22"/>
        </w:rPr>
      </w:pPr>
    </w:p>
    <w:p w:rsidR="00916C16" w:rsidRDefault="0045358A">
      <w:pPr>
        <w:divId w:val="1540968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BULAVA, Alan (K); MOKRÁČEK, Aleš; NĚMEC, Petr; WICHTERLE, Dan;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SKÁLA, Tomáš; ŠANTAVÝ, Petr; CHOVANČÍK, Jan; BRANNY, Piotr; RIZOV, Vitalii; KOLESÁR, Miroslav; ŠAFAŘÍKOVÁ, Iva; RYBÁŘ, Marian: </w:t>
      </w:r>
    </w:p>
    <w:p w:rsidR="00916C16" w:rsidRDefault="0045358A">
      <w:pPr>
        <w:divId w:val="1540968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Lesion durability found during mandated percutaneous catheter ablation after surgical cryo-ablation for treatment of non-paroxysmal atrial fibrillation. </w:t>
      </w:r>
    </w:p>
    <w:p w:rsidR="00916C16" w:rsidRDefault="0045358A">
      <w:pPr>
        <w:divId w:val="154096847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Cardiothoracic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(June): 397. </w:t>
      </w:r>
      <w:r w:rsidRPr="00916C16">
        <w:rPr>
          <w:rFonts w:asciiTheme="minorHAnsi" w:eastAsia="Times New Roman" w:hAnsiTheme="minorHAnsi" w:cstheme="minorHAnsi"/>
          <w:i/>
          <w:iCs/>
          <w:sz w:val="22"/>
          <w:szCs w:val="22"/>
        </w:rPr>
        <w:t xml:space="preserve">DOI: </w:t>
      </w:r>
      <w:hyperlink r:id="rId528" w:tgtFrame="_blank" w:history="1">
        <w:r w:rsidRPr="00916C16">
          <w:rPr>
            <w:rStyle w:val="Hypertextovodkaz"/>
            <w:rFonts w:asciiTheme="minorHAnsi" w:eastAsia="Times New Roman" w:hAnsiTheme="minorHAnsi" w:cstheme="minorHAnsi"/>
            <w:sz w:val="22"/>
            <w:szCs w:val="22"/>
          </w:rPr>
          <w:t>10.1186/s13019-024-02889-3</w:t>
        </w:r>
      </w:hyperlink>
      <w:r w:rsidRPr="00916C16">
        <w:rPr>
          <w:rFonts w:asciiTheme="minorHAnsi" w:eastAsia="Times New Roman" w:hAnsiTheme="minorHAnsi" w:cstheme="minorHAnsi"/>
          <w:i/>
          <w:iCs/>
          <w:sz w:val="22"/>
          <w:szCs w:val="22"/>
        </w:rPr>
        <w:t>. (původní)</w:t>
      </w:r>
    </w:p>
    <w:p w:rsidR="00916C16" w:rsidRDefault="0045358A">
      <w:pPr>
        <w:divId w:val="1540968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40968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43902223; ID OBD UK: 649294; WoS ID: </w:t>
      </w:r>
      <w:hyperlink r:id="rId529" w:tgtFrame="_blank" w:history="1">
        <w:r w:rsidRPr="00916C16">
          <w:rPr>
            <w:rStyle w:val="Hypertextovodkaz"/>
            <w:rFonts w:asciiTheme="minorHAnsi" w:eastAsia="Times New Roman" w:hAnsiTheme="minorHAnsi" w:cstheme="minorHAnsi"/>
            <w:sz w:val="22"/>
            <w:szCs w:val="22"/>
          </w:rPr>
          <w:t>001258112200009</w:t>
        </w:r>
      </w:hyperlink>
      <w:r w:rsidRPr="00916C16">
        <w:rPr>
          <w:rFonts w:asciiTheme="minorHAnsi" w:eastAsia="Times New Roman" w:hAnsiTheme="minorHAnsi" w:cstheme="minorHAnsi"/>
          <w:sz w:val="22"/>
          <w:szCs w:val="22"/>
        </w:rPr>
        <w:t xml:space="preserve">; Scopus ID: </w:t>
      </w:r>
      <w:hyperlink r:id="rId530" w:tgtFrame="_blank" w:history="1">
        <w:r w:rsidRPr="00916C16">
          <w:rPr>
            <w:rStyle w:val="Hypertextovodkaz"/>
            <w:rFonts w:asciiTheme="minorHAnsi" w:eastAsia="Times New Roman" w:hAnsiTheme="minorHAnsi" w:cstheme="minorHAnsi"/>
            <w:sz w:val="22"/>
            <w:szCs w:val="22"/>
          </w:rPr>
          <w:t>2-s2.0-85197378893</w:t>
        </w:r>
      </w:hyperlink>
      <w:r w:rsidRPr="00916C16">
        <w:rPr>
          <w:rFonts w:asciiTheme="minorHAnsi" w:eastAsia="Times New Roman" w:hAnsiTheme="minorHAnsi" w:cstheme="minorHAnsi"/>
          <w:sz w:val="22"/>
          <w:szCs w:val="22"/>
        </w:rPr>
        <w:t xml:space="preserve">; PubMed ID: </w:t>
      </w:r>
      <w:hyperlink r:id="rId531" w:tgtFrame="_blank" w:history="1">
        <w:r w:rsidRPr="00916C16">
          <w:rPr>
            <w:rStyle w:val="Hypertextovodkaz"/>
            <w:rFonts w:asciiTheme="minorHAnsi" w:eastAsia="Times New Roman" w:hAnsiTheme="minorHAnsi" w:cstheme="minorHAnsi"/>
            <w:sz w:val="22"/>
            <w:szCs w:val="22"/>
          </w:rPr>
          <w:t>38937763</w:t>
        </w:r>
      </w:hyperlink>
      <w:r w:rsidRPr="00916C16">
        <w:rPr>
          <w:rFonts w:asciiTheme="minorHAnsi" w:eastAsia="Times New Roman" w:hAnsiTheme="minorHAnsi" w:cstheme="minorHAnsi"/>
          <w:sz w:val="22"/>
          <w:szCs w:val="22"/>
        </w:rPr>
        <w:t xml:space="preserve"> </w:t>
      </w:r>
    </w:p>
    <w:p w:rsidR="0045358A" w:rsidRPr="00916C16" w:rsidRDefault="0045358A">
      <w:pPr>
        <w:divId w:val="15409684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w:t>
      </w:r>
    </w:p>
    <w:p w:rsidR="00916C16" w:rsidRDefault="00916C16">
      <w:pPr>
        <w:divId w:val="477770799"/>
        <w:rPr>
          <w:rFonts w:asciiTheme="minorHAnsi" w:eastAsia="Times New Roman" w:hAnsiTheme="minorHAnsi" w:cstheme="minorHAnsi"/>
          <w:sz w:val="22"/>
          <w:szCs w:val="22"/>
        </w:rPr>
      </w:pPr>
    </w:p>
    <w:p w:rsidR="00916C16" w:rsidRDefault="0045358A">
      <w:pPr>
        <w:divId w:val="4777707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POVIŠER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ŠTROS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JURÁK, Pavel; WHINNETT, Zachary; JASTRZĘBSKI, Marek;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SMÍŠEK, Radovan; VIŠČOR, Ivo; </w:t>
      </w:r>
      <w:r w:rsidRPr="00916C16">
        <w:rPr>
          <w:rFonts w:asciiTheme="minorHAnsi" w:eastAsia="Times New Roman" w:hAnsiTheme="minorHAnsi" w:cstheme="minorHAnsi"/>
          <w:b/>
          <w:bCs/>
          <w:sz w:val="22"/>
          <w:szCs w:val="22"/>
        </w:rPr>
        <w:t>HOZMAN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lastRenderedPageBreak/>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KRÝŽE, Lukáš; KAUTZNER, Josef: </w:t>
      </w:r>
    </w:p>
    <w:p w:rsidR="00916C16" w:rsidRDefault="0045358A">
      <w:pPr>
        <w:divId w:val="4777707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LVSP and LBBP result in similar or improved LV synchrony and hemodynamics compared to BVP. </w:t>
      </w:r>
    </w:p>
    <w:p w:rsidR="00916C16" w:rsidRDefault="0045358A">
      <w:pPr>
        <w:divId w:val="47777079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(7, Part 2): 1722-1732. </w:t>
      </w:r>
      <w:r w:rsidRPr="00916C16">
        <w:rPr>
          <w:rFonts w:asciiTheme="minorHAnsi" w:eastAsia="Times New Roman" w:hAnsiTheme="minorHAnsi" w:cstheme="minorHAnsi"/>
          <w:i/>
          <w:iCs/>
          <w:sz w:val="22"/>
          <w:szCs w:val="22"/>
        </w:rPr>
        <w:t xml:space="preserve">DOI: </w:t>
      </w:r>
      <w:hyperlink r:id="rId532" w:tgtFrame="_blank" w:history="1">
        <w:r w:rsidRPr="00916C16">
          <w:rPr>
            <w:rStyle w:val="Hypertextovodkaz"/>
            <w:rFonts w:asciiTheme="minorHAnsi" w:eastAsia="Times New Roman" w:hAnsiTheme="minorHAnsi" w:cstheme="minorHAnsi"/>
            <w:sz w:val="22"/>
            <w:szCs w:val="22"/>
          </w:rPr>
          <w:t>10.1016/j.jacep.2024.04.022</w:t>
        </w:r>
      </w:hyperlink>
      <w:r w:rsidRPr="00916C16">
        <w:rPr>
          <w:rFonts w:asciiTheme="minorHAnsi" w:eastAsia="Times New Roman" w:hAnsiTheme="minorHAnsi" w:cstheme="minorHAnsi"/>
          <w:i/>
          <w:iCs/>
          <w:sz w:val="22"/>
          <w:szCs w:val="22"/>
        </w:rPr>
        <w:t>. (původní)</w:t>
      </w:r>
    </w:p>
    <w:p w:rsidR="00916C16" w:rsidRDefault="0045358A">
      <w:pPr>
        <w:divId w:val="4777707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777707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43902025; ID OBD UK: 648501; WoS ID: </w:t>
      </w:r>
      <w:hyperlink r:id="rId533" w:tgtFrame="_blank" w:history="1">
        <w:r w:rsidRPr="00916C16">
          <w:rPr>
            <w:rStyle w:val="Hypertextovodkaz"/>
            <w:rFonts w:asciiTheme="minorHAnsi" w:eastAsia="Times New Roman" w:hAnsiTheme="minorHAnsi" w:cstheme="minorHAnsi"/>
            <w:sz w:val="22"/>
            <w:szCs w:val="22"/>
          </w:rPr>
          <w:t>001282699400001</w:t>
        </w:r>
      </w:hyperlink>
      <w:r w:rsidRPr="00916C16">
        <w:rPr>
          <w:rFonts w:asciiTheme="minorHAnsi" w:eastAsia="Times New Roman" w:hAnsiTheme="minorHAnsi" w:cstheme="minorHAnsi"/>
          <w:sz w:val="22"/>
          <w:szCs w:val="22"/>
        </w:rPr>
        <w:t xml:space="preserve">; Scopus ID: </w:t>
      </w:r>
      <w:hyperlink r:id="rId534" w:tgtFrame="_blank" w:history="1">
        <w:r w:rsidRPr="00916C16">
          <w:rPr>
            <w:rStyle w:val="Hypertextovodkaz"/>
            <w:rFonts w:asciiTheme="minorHAnsi" w:eastAsia="Times New Roman" w:hAnsiTheme="minorHAnsi" w:cstheme="minorHAnsi"/>
            <w:sz w:val="22"/>
            <w:szCs w:val="22"/>
          </w:rPr>
          <w:t>2-s2.0-85195079398</w:t>
        </w:r>
      </w:hyperlink>
      <w:r w:rsidRPr="00916C16">
        <w:rPr>
          <w:rFonts w:asciiTheme="minorHAnsi" w:eastAsia="Times New Roman" w:hAnsiTheme="minorHAnsi" w:cstheme="minorHAnsi"/>
          <w:sz w:val="22"/>
          <w:szCs w:val="22"/>
        </w:rPr>
        <w:t xml:space="preserve">; PubMed ID: </w:t>
      </w:r>
      <w:hyperlink r:id="rId535" w:tgtFrame="_blank" w:history="1">
        <w:r w:rsidRPr="00916C16">
          <w:rPr>
            <w:rStyle w:val="Hypertextovodkaz"/>
            <w:rFonts w:asciiTheme="minorHAnsi" w:eastAsia="Times New Roman" w:hAnsiTheme="minorHAnsi" w:cstheme="minorHAnsi"/>
            <w:sz w:val="22"/>
            <w:szCs w:val="22"/>
          </w:rPr>
          <w:t>38829298</w:t>
        </w:r>
      </w:hyperlink>
      <w:r w:rsidRPr="00916C16">
        <w:rPr>
          <w:rFonts w:asciiTheme="minorHAnsi" w:eastAsia="Times New Roman" w:hAnsiTheme="minorHAnsi" w:cstheme="minorHAnsi"/>
          <w:sz w:val="22"/>
          <w:szCs w:val="22"/>
        </w:rPr>
        <w:t xml:space="preserve"> </w:t>
      </w:r>
    </w:p>
    <w:p w:rsidR="0045358A" w:rsidRPr="00916C16" w:rsidRDefault="0045358A">
      <w:pPr>
        <w:divId w:val="4777707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NU21-02-00584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2126776061"/>
        <w:rPr>
          <w:rFonts w:asciiTheme="minorHAnsi" w:eastAsia="Times New Roman" w:hAnsiTheme="minorHAnsi" w:cstheme="minorHAnsi"/>
          <w:sz w:val="22"/>
          <w:szCs w:val="22"/>
        </w:rPr>
      </w:pPr>
    </w:p>
    <w:p w:rsidR="00916C16" w:rsidRDefault="0045358A">
      <w:pPr>
        <w:divId w:val="21267760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HASSOUNA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21267760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Catheter ablation for non-paroxysmal atrial fibrillation. A review. </w:t>
      </w:r>
    </w:p>
    <w:p w:rsidR="00916C16" w:rsidRDefault="0045358A">
      <w:pPr>
        <w:divId w:val="212677606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(1): 1-14. </w:t>
      </w:r>
      <w:r w:rsidRPr="00916C16">
        <w:rPr>
          <w:rFonts w:asciiTheme="minorHAnsi" w:eastAsia="Times New Roman" w:hAnsiTheme="minorHAnsi" w:cstheme="minorHAnsi"/>
          <w:i/>
          <w:iCs/>
          <w:sz w:val="22"/>
          <w:szCs w:val="22"/>
        </w:rPr>
        <w:t xml:space="preserve">DOI: </w:t>
      </w:r>
      <w:hyperlink r:id="rId536" w:tgtFrame="_blank" w:history="1">
        <w:r w:rsidRPr="00916C16">
          <w:rPr>
            <w:rStyle w:val="Hypertextovodkaz"/>
            <w:rFonts w:asciiTheme="minorHAnsi" w:eastAsia="Times New Roman" w:hAnsiTheme="minorHAnsi" w:cstheme="minorHAnsi"/>
            <w:sz w:val="22"/>
            <w:szCs w:val="22"/>
          </w:rPr>
          <w:t>10.5507/bp.2023.053</w:t>
        </w:r>
      </w:hyperlink>
      <w:r w:rsidRPr="00916C16">
        <w:rPr>
          <w:rFonts w:asciiTheme="minorHAnsi" w:eastAsia="Times New Roman" w:hAnsiTheme="minorHAnsi" w:cstheme="minorHAnsi"/>
          <w:i/>
          <w:iCs/>
          <w:sz w:val="22"/>
          <w:szCs w:val="22"/>
        </w:rPr>
        <w:t>. (přehledový)</w:t>
      </w:r>
    </w:p>
    <w:p w:rsidR="00916C16" w:rsidRDefault="0045358A">
      <w:pPr>
        <w:divId w:val="21267760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267760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43901499; ID OBD UK: 641951; WoS ID: </w:t>
      </w:r>
      <w:hyperlink r:id="rId537" w:tgtFrame="_blank" w:history="1">
        <w:r w:rsidRPr="00916C16">
          <w:rPr>
            <w:rStyle w:val="Hypertextovodkaz"/>
            <w:rFonts w:asciiTheme="minorHAnsi" w:eastAsia="Times New Roman" w:hAnsiTheme="minorHAnsi" w:cstheme="minorHAnsi"/>
            <w:sz w:val="22"/>
            <w:szCs w:val="22"/>
          </w:rPr>
          <w:t>001165186000001</w:t>
        </w:r>
      </w:hyperlink>
      <w:r w:rsidRPr="00916C16">
        <w:rPr>
          <w:rFonts w:asciiTheme="minorHAnsi" w:eastAsia="Times New Roman" w:hAnsiTheme="minorHAnsi" w:cstheme="minorHAnsi"/>
          <w:sz w:val="22"/>
          <w:szCs w:val="22"/>
        </w:rPr>
        <w:t xml:space="preserve">; Scopus ID: </w:t>
      </w:r>
      <w:hyperlink r:id="rId538" w:tgtFrame="_blank" w:history="1">
        <w:r w:rsidRPr="00916C16">
          <w:rPr>
            <w:rStyle w:val="Hypertextovodkaz"/>
            <w:rFonts w:asciiTheme="minorHAnsi" w:eastAsia="Times New Roman" w:hAnsiTheme="minorHAnsi" w:cstheme="minorHAnsi"/>
            <w:sz w:val="22"/>
            <w:szCs w:val="22"/>
          </w:rPr>
          <w:t>2-s2.0-85187420392</w:t>
        </w:r>
      </w:hyperlink>
      <w:r w:rsidRPr="00916C16">
        <w:rPr>
          <w:rFonts w:asciiTheme="minorHAnsi" w:eastAsia="Times New Roman" w:hAnsiTheme="minorHAnsi" w:cstheme="minorHAnsi"/>
          <w:sz w:val="22"/>
          <w:szCs w:val="22"/>
        </w:rPr>
        <w:t xml:space="preserve">; PubMed ID: </w:t>
      </w:r>
      <w:hyperlink r:id="rId539" w:tgtFrame="_blank" w:history="1">
        <w:r w:rsidRPr="00916C16">
          <w:rPr>
            <w:rStyle w:val="Hypertextovodkaz"/>
            <w:rFonts w:asciiTheme="minorHAnsi" w:eastAsia="Times New Roman" w:hAnsiTheme="minorHAnsi" w:cstheme="minorHAnsi"/>
            <w:sz w:val="22"/>
            <w:szCs w:val="22"/>
          </w:rPr>
          <w:t>38230517</w:t>
        </w:r>
      </w:hyperlink>
      <w:r w:rsidRPr="00916C16">
        <w:rPr>
          <w:rFonts w:asciiTheme="minorHAnsi" w:eastAsia="Times New Roman" w:hAnsiTheme="minorHAnsi" w:cstheme="minorHAnsi"/>
          <w:sz w:val="22"/>
          <w:szCs w:val="22"/>
        </w:rPr>
        <w:t xml:space="preserve"> </w:t>
      </w:r>
    </w:p>
    <w:p w:rsidR="0045358A" w:rsidRPr="00916C16" w:rsidRDefault="0045358A">
      <w:pPr>
        <w:divId w:val="21267760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693966109"/>
        <w:rPr>
          <w:rFonts w:asciiTheme="minorHAnsi" w:eastAsia="Times New Roman" w:hAnsiTheme="minorHAnsi" w:cstheme="minorHAnsi"/>
          <w:sz w:val="22"/>
          <w:szCs w:val="22"/>
        </w:rPr>
      </w:pPr>
    </w:p>
    <w:p w:rsidR="00916C16" w:rsidRDefault="0045358A">
      <w:pPr>
        <w:divId w:val="6939661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HERWEG, Bengt; SHARMA, Parikshit S.; CANO, Oscar; PONNUSAMY, Shunmuga S.; ZANON, Francesco; JASTRZĘBSKI, Marek; ZOU, Jiangang; CHELU, Mihail G.; VERNOOY, Kevin; WHINNETT, Zachary I.; NAIR, Girish M.; MOLINA-LERMA, Manuel;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et al.: </w:t>
      </w:r>
    </w:p>
    <w:p w:rsidR="00916C16" w:rsidRDefault="0045358A">
      <w:pPr>
        <w:divId w:val="6939661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Arrhythmic Risk In Biventricular Pacing Compared with Left Bundle Branch Area Pacing: Results From The International LBBAP Collaborative Study (I-CLAS). </w:t>
      </w:r>
    </w:p>
    <w:p w:rsidR="00916C16" w:rsidRDefault="0045358A">
      <w:pPr>
        <w:divId w:val="6939661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Circulation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149</w:t>
      </w:r>
      <w:r w:rsidRPr="00916C16">
        <w:rPr>
          <w:rFonts w:asciiTheme="minorHAnsi" w:eastAsia="Times New Roman" w:hAnsiTheme="minorHAnsi" w:cstheme="minorHAnsi"/>
          <w:sz w:val="22"/>
          <w:szCs w:val="22"/>
        </w:rPr>
        <w:t xml:space="preserve">(5): 379-390. </w:t>
      </w:r>
      <w:r w:rsidRPr="00916C16">
        <w:rPr>
          <w:rFonts w:asciiTheme="minorHAnsi" w:eastAsia="Times New Roman" w:hAnsiTheme="minorHAnsi" w:cstheme="minorHAnsi"/>
          <w:i/>
          <w:iCs/>
          <w:sz w:val="22"/>
          <w:szCs w:val="22"/>
        </w:rPr>
        <w:t xml:space="preserve">DOI: </w:t>
      </w:r>
      <w:hyperlink r:id="rId540" w:tgtFrame="_blank" w:history="1">
        <w:r w:rsidRPr="00916C16">
          <w:rPr>
            <w:rStyle w:val="Hypertextovodkaz"/>
            <w:rFonts w:asciiTheme="minorHAnsi" w:eastAsia="Times New Roman" w:hAnsiTheme="minorHAnsi" w:cstheme="minorHAnsi"/>
            <w:sz w:val="22"/>
            <w:szCs w:val="22"/>
          </w:rPr>
          <w:t>10.1161/CIRCULATIONAHA.123.067465</w:t>
        </w:r>
      </w:hyperlink>
      <w:r w:rsidRPr="00916C16">
        <w:rPr>
          <w:rFonts w:asciiTheme="minorHAnsi" w:eastAsia="Times New Roman" w:hAnsiTheme="minorHAnsi" w:cstheme="minorHAnsi"/>
          <w:i/>
          <w:iCs/>
          <w:sz w:val="22"/>
          <w:szCs w:val="22"/>
        </w:rPr>
        <w:t>. (původní)</w:t>
      </w:r>
    </w:p>
    <w:p w:rsidR="00916C16" w:rsidRDefault="0045358A">
      <w:pPr>
        <w:divId w:val="6939661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939661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43901090; ID OBD UK: 638738; WoS ID: </w:t>
      </w:r>
      <w:hyperlink r:id="rId541" w:tgtFrame="_blank" w:history="1">
        <w:r w:rsidRPr="00916C16">
          <w:rPr>
            <w:rStyle w:val="Hypertextovodkaz"/>
            <w:rFonts w:asciiTheme="minorHAnsi" w:eastAsia="Times New Roman" w:hAnsiTheme="minorHAnsi" w:cstheme="minorHAnsi"/>
            <w:sz w:val="22"/>
            <w:szCs w:val="22"/>
          </w:rPr>
          <w:t>001150598700003</w:t>
        </w:r>
      </w:hyperlink>
      <w:r w:rsidRPr="00916C16">
        <w:rPr>
          <w:rFonts w:asciiTheme="minorHAnsi" w:eastAsia="Times New Roman" w:hAnsiTheme="minorHAnsi" w:cstheme="minorHAnsi"/>
          <w:sz w:val="22"/>
          <w:szCs w:val="22"/>
        </w:rPr>
        <w:t xml:space="preserve">; Scopus ID: </w:t>
      </w:r>
      <w:hyperlink r:id="rId542" w:tgtFrame="_blank" w:history="1">
        <w:r w:rsidRPr="00916C16">
          <w:rPr>
            <w:rStyle w:val="Hypertextovodkaz"/>
            <w:rFonts w:asciiTheme="minorHAnsi" w:eastAsia="Times New Roman" w:hAnsiTheme="minorHAnsi" w:cstheme="minorHAnsi"/>
            <w:sz w:val="22"/>
            <w:szCs w:val="22"/>
          </w:rPr>
          <w:t>2-s2.0-85183911259</w:t>
        </w:r>
      </w:hyperlink>
      <w:r w:rsidRPr="00916C16">
        <w:rPr>
          <w:rFonts w:asciiTheme="minorHAnsi" w:eastAsia="Times New Roman" w:hAnsiTheme="minorHAnsi" w:cstheme="minorHAnsi"/>
          <w:sz w:val="22"/>
          <w:szCs w:val="22"/>
        </w:rPr>
        <w:t xml:space="preserve">; PubMed ID: </w:t>
      </w:r>
      <w:hyperlink r:id="rId543" w:tgtFrame="_blank" w:history="1">
        <w:r w:rsidRPr="00916C16">
          <w:rPr>
            <w:rStyle w:val="Hypertextovodkaz"/>
            <w:rFonts w:asciiTheme="minorHAnsi" w:eastAsia="Times New Roman" w:hAnsiTheme="minorHAnsi" w:cstheme="minorHAnsi"/>
            <w:sz w:val="22"/>
            <w:szCs w:val="22"/>
          </w:rPr>
          <w:t>37950738</w:t>
        </w:r>
      </w:hyperlink>
      <w:r w:rsidRPr="00916C16">
        <w:rPr>
          <w:rFonts w:asciiTheme="minorHAnsi" w:eastAsia="Times New Roman" w:hAnsiTheme="minorHAnsi" w:cstheme="minorHAnsi"/>
          <w:sz w:val="22"/>
          <w:szCs w:val="22"/>
        </w:rPr>
        <w:t xml:space="preserve"> </w:t>
      </w:r>
    </w:p>
    <w:p w:rsidR="0045358A" w:rsidRPr="00916C16" w:rsidRDefault="0045358A">
      <w:pPr>
        <w:divId w:val="6939661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142845570"/>
        <w:rPr>
          <w:rFonts w:asciiTheme="minorHAnsi" w:eastAsia="Times New Roman" w:hAnsiTheme="minorHAnsi" w:cstheme="minorHAnsi"/>
          <w:sz w:val="22"/>
          <w:szCs w:val="22"/>
        </w:rPr>
      </w:pPr>
    </w:p>
    <w:p w:rsidR="00916C16" w:rsidRDefault="0045358A">
      <w:pPr>
        <w:divId w:val="21428455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HLINOMAZ, Ota; </w:t>
      </w:r>
      <w:r w:rsidRPr="00916C16">
        <w:rPr>
          <w:rFonts w:asciiTheme="minorHAnsi" w:eastAsia="Times New Roman" w:hAnsiTheme="minorHAnsi" w:cstheme="minorHAnsi"/>
          <w:b/>
          <w:bCs/>
          <w:sz w:val="22"/>
          <w:szCs w:val="22"/>
        </w:rPr>
        <w:t>MOŤOVSKÁ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KALA, Petr; HROMÁDKA, Milan; PŘEČEK, Jan; MRÓZEK, Jan; ČERVINKA, Pavel; KETTNER, Jiří; MATĚJKA, Jan; ZOHOOR, Ahmad; BIS, Josef; JARKOVSKÝ, Jiří: </w:t>
      </w:r>
    </w:p>
    <w:p w:rsidR="00916C16" w:rsidRDefault="0045358A">
      <w:pPr>
        <w:divId w:val="21428455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Outcomes of patients with myocardial infarction and cardiogenic shock treated with culprit vessel-only versus multivessel primary PCI. </w:t>
      </w:r>
    </w:p>
    <w:p w:rsidR="00916C16" w:rsidRDefault="0045358A">
      <w:pPr>
        <w:divId w:val="214284557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Hellenic Journal of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76</w:t>
      </w:r>
      <w:r w:rsidRPr="00916C16">
        <w:rPr>
          <w:rFonts w:asciiTheme="minorHAnsi" w:eastAsia="Times New Roman" w:hAnsiTheme="minorHAnsi" w:cstheme="minorHAnsi"/>
          <w:sz w:val="22"/>
          <w:szCs w:val="22"/>
        </w:rPr>
        <w:t xml:space="preserve">(March-April): 1-10. </w:t>
      </w:r>
      <w:r w:rsidRPr="00916C16">
        <w:rPr>
          <w:rFonts w:asciiTheme="minorHAnsi" w:eastAsia="Times New Roman" w:hAnsiTheme="minorHAnsi" w:cstheme="minorHAnsi"/>
          <w:i/>
          <w:iCs/>
          <w:sz w:val="22"/>
          <w:szCs w:val="22"/>
        </w:rPr>
        <w:t xml:space="preserve">DOI: </w:t>
      </w:r>
      <w:hyperlink r:id="rId544" w:tgtFrame="_blank" w:history="1">
        <w:r w:rsidRPr="00916C16">
          <w:rPr>
            <w:rStyle w:val="Hypertextovodkaz"/>
            <w:rFonts w:asciiTheme="minorHAnsi" w:eastAsia="Times New Roman" w:hAnsiTheme="minorHAnsi" w:cstheme="minorHAnsi"/>
            <w:sz w:val="22"/>
            <w:szCs w:val="22"/>
          </w:rPr>
          <w:t>10.1016/j.hjc.2023.08.009</w:t>
        </w:r>
      </w:hyperlink>
      <w:r w:rsidRPr="00916C16">
        <w:rPr>
          <w:rFonts w:asciiTheme="minorHAnsi" w:eastAsia="Times New Roman" w:hAnsiTheme="minorHAnsi" w:cstheme="minorHAnsi"/>
          <w:i/>
          <w:iCs/>
          <w:sz w:val="22"/>
          <w:szCs w:val="22"/>
        </w:rPr>
        <w:t>. (původní)</w:t>
      </w:r>
    </w:p>
    <w:p w:rsidR="00916C16" w:rsidRDefault="0045358A">
      <w:pPr>
        <w:divId w:val="21428455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428455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43900917; ID OBD UK: 634803; WoS ID: </w:t>
      </w:r>
      <w:hyperlink r:id="rId545" w:tgtFrame="_blank" w:history="1">
        <w:r w:rsidRPr="00916C16">
          <w:rPr>
            <w:rStyle w:val="Hypertextovodkaz"/>
            <w:rFonts w:asciiTheme="minorHAnsi" w:eastAsia="Times New Roman" w:hAnsiTheme="minorHAnsi" w:cstheme="minorHAnsi"/>
            <w:sz w:val="22"/>
            <w:szCs w:val="22"/>
          </w:rPr>
          <w:t>001227067900001</w:t>
        </w:r>
      </w:hyperlink>
      <w:r w:rsidRPr="00916C16">
        <w:rPr>
          <w:rFonts w:asciiTheme="minorHAnsi" w:eastAsia="Times New Roman" w:hAnsiTheme="minorHAnsi" w:cstheme="minorHAnsi"/>
          <w:sz w:val="22"/>
          <w:szCs w:val="22"/>
        </w:rPr>
        <w:t xml:space="preserve">; Scopus ID: </w:t>
      </w:r>
      <w:hyperlink r:id="rId546" w:tgtFrame="_blank" w:history="1">
        <w:r w:rsidRPr="00916C16">
          <w:rPr>
            <w:rStyle w:val="Hypertextovodkaz"/>
            <w:rFonts w:asciiTheme="minorHAnsi" w:eastAsia="Times New Roman" w:hAnsiTheme="minorHAnsi" w:cstheme="minorHAnsi"/>
            <w:sz w:val="22"/>
            <w:szCs w:val="22"/>
          </w:rPr>
          <w:t>2-s2.0-85170086758</w:t>
        </w:r>
      </w:hyperlink>
      <w:r w:rsidRPr="00916C16">
        <w:rPr>
          <w:rFonts w:asciiTheme="minorHAnsi" w:eastAsia="Times New Roman" w:hAnsiTheme="minorHAnsi" w:cstheme="minorHAnsi"/>
          <w:sz w:val="22"/>
          <w:szCs w:val="22"/>
        </w:rPr>
        <w:t xml:space="preserve">; PubMed ID: </w:t>
      </w:r>
      <w:hyperlink r:id="rId547" w:tgtFrame="_blank" w:history="1">
        <w:r w:rsidRPr="00916C16">
          <w:rPr>
            <w:rStyle w:val="Hypertextovodkaz"/>
            <w:rFonts w:asciiTheme="minorHAnsi" w:eastAsia="Times New Roman" w:hAnsiTheme="minorHAnsi" w:cstheme="minorHAnsi"/>
            <w:sz w:val="22"/>
            <w:szCs w:val="22"/>
          </w:rPr>
          <w:t>37633488</w:t>
        </w:r>
      </w:hyperlink>
      <w:r w:rsidRPr="00916C16">
        <w:rPr>
          <w:rFonts w:asciiTheme="minorHAnsi" w:eastAsia="Times New Roman" w:hAnsiTheme="minorHAnsi" w:cstheme="minorHAnsi"/>
          <w:sz w:val="22"/>
          <w:szCs w:val="22"/>
        </w:rPr>
        <w:t xml:space="preserve"> </w:t>
      </w:r>
    </w:p>
    <w:p w:rsidR="0045358A" w:rsidRPr="00916C16" w:rsidRDefault="0045358A">
      <w:pPr>
        <w:divId w:val="21428455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NV19-02-00086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436485948"/>
        <w:rPr>
          <w:rFonts w:asciiTheme="minorHAnsi" w:eastAsia="Times New Roman" w:hAnsiTheme="minorHAnsi" w:cstheme="minorHAnsi"/>
          <w:sz w:val="22"/>
          <w:szCs w:val="22"/>
        </w:rPr>
      </w:pPr>
    </w:p>
    <w:p w:rsidR="00916C16" w:rsidRDefault="0045358A">
      <w:pPr>
        <w:divId w:val="4364859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JASTRZĘBSKI, Marek (K); KIEŁBASA, Grzegorz; MOSKAL, Paweł; BEDNAREK, Agnieszka; RAJZER, Marek; BURRI, Haran;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VIJAYARAMAN, Pugazhendhi: </w:t>
      </w:r>
    </w:p>
    <w:p w:rsidR="00916C16" w:rsidRDefault="0045358A">
      <w:pPr>
        <w:divId w:val="4364859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Transseptal Transition Patterns During Left Bundle Branch Area Lead Implantation. </w:t>
      </w:r>
    </w:p>
    <w:p w:rsidR="00916C16" w:rsidRDefault="0045358A">
      <w:pPr>
        <w:divId w:val="43648594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(11): 2471-2484. </w:t>
      </w:r>
      <w:r w:rsidRPr="00916C16">
        <w:rPr>
          <w:rFonts w:asciiTheme="minorHAnsi" w:eastAsia="Times New Roman" w:hAnsiTheme="minorHAnsi" w:cstheme="minorHAnsi"/>
          <w:i/>
          <w:iCs/>
          <w:sz w:val="22"/>
          <w:szCs w:val="22"/>
        </w:rPr>
        <w:t xml:space="preserve">DOI: </w:t>
      </w:r>
      <w:hyperlink r:id="rId548" w:tgtFrame="_blank" w:history="1">
        <w:r w:rsidRPr="00916C16">
          <w:rPr>
            <w:rStyle w:val="Hypertextovodkaz"/>
            <w:rFonts w:asciiTheme="minorHAnsi" w:eastAsia="Times New Roman" w:hAnsiTheme="minorHAnsi" w:cstheme="minorHAnsi"/>
            <w:sz w:val="22"/>
            <w:szCs w:val="22"/>
          </w:rPr>
          <w:t>10.1016/j.jacep.2024.07.025</w:t>
        </w:r>
      </w:hyperlink>
      <w:r w:rsidRPr="00916C16">
        <w:rPr>
          <w:rFonts w:asciiTheme="minorHAnsi" w:eastAsia="Times New Roman" w:hAnsiTheme="minorHAnsi" w:cstheme="minorHAnsi"/>
          <w:i/>
          <w:iCs/>
          <w:sz w:val="22"/>
          <w:szCs w:val="22"/>
        </w:rPr>
        <w:t>. (původní)</w:t>
      </w:r>
    </w:p>
    <w:p w:rsidR="00916C16" w:rsidRDefault="0045358A">
      <w:pPr>
        <w:divId w:val="4364859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364859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43902578; ID OBD UK: 653876; WoS ID: </w:t>
      </w:r>
      <w:hyperlink r:id="rId549" w:tgtFrame="_blank" w:history="1">
        <w:r w:rsidRPr="00916C16">
          <w:rPr>
            <w:rStyle w:val="Hypertextovodkaz"/>
            <w:rFonts w:asciiTheme="minorHAnsi" w:eastAsia="Times New Roman" w:hAnsiTheme="minorHAnsi" w:cstheme="minorHAnsi"/>
            <w:sz w:val="22"/>
            <w:szCs w:val="22"/>
          </w:rPr>
          <w:t>001413941600001</w:t>
        </w:r>
      </w:hyperlink>
      <w:r w:rsidRPr="00916C16">
        <w:rPr>
          <w:rFonts w:asciiTheme="minorHAnsi" w:eastAsia="Times New Roman" w:hAnsiTheme="minorHAnsi" w:cstheme="minorHAnsi"/>
          <w:sz w:val="22"/>
          <w:szCs w:val="22"/>
        </w:rPr>
        <w:t xml:space="preserve">; Scopus ID: </w:t>
      </w:r>
      <w:hyperlink r:id="rId550" w:tgtFrame="_blank" w:history="1">
        <w:r w:rsidRPr="00916C16">
          <w:rPr>
            <w:rStyle w:val="Hypertextovodkaz"/>
            <w:rFonts w:asciiTheme="minorHAnsi" w:eastAsia="Times New Roman" w:hAnsiTheme="minorHAnsi" w:cstheme="minorHAnsi"/>
            <w:sz w:val="22"/>
            <w:szCs w:val="22"/>
          </w:rPr>
          <w:t>2-s2.0-85207731938</w:t>
        </w:r>
      </w:hyperlink>
      <w:r w:rsidRPr="00916C16">
        <w:rPr>
          <w:rFonts w:asciiTheme="minorHAnsi" w:eastAsia="Times New Roman" w:hAnsiTheme="minorHAnsi" w:cstheme="minorHAnsi"/>
          <w:sz w:val="22"/>
          <w:szCs w:val="22"/>
        </w:rPr>
        <w:t xml:space="preserve">; PubMed ID: </w:t>
      </w:r>
      <w:hyperlink r:id="rId551" w:tgtFrame="_blank" w:history="1">
        <w:r w:rsidRPr="00916C16">
          <w:rPr>
            <w:rStyle w:val="Hypertextovodkaz"/>
            <w:rFonts w:asciiTheme="minorHAnsi" w:eastAsia="Times New Roman" w:hAnsiTheme="minorHAnsi" w:cstheme="minorHAnsi"/>
            <w:sz w:val="22"/>
            <w:szCs w:val="22"/>
          </w:rPr>
          <w:t>39387738</w:t>
        </w:r>
      </w:hyperlink>
      <w:r w:rsidRPr="00916C16">
        <w:rPr>
          <w:rFonts w:asciiTheme="minorHAnsi" w:eastAsia="Times New Roman" w:hAnsiTheme="minorHAnsi" w:cstheme="minorHAnsi"/>
          <w:sz w:val="22"/>
          <w:szCs w:val="22"/>
        </w:rPr>
        <w:t xml:space="preserve"> </w:t>
      </w:r>
    </w:p>
    <w:p w:rsidR="0045358A" w:rsidRPr="00916C16" w:rsidRDefault="0045358A">
      <w:pPr>
        <w:divId w:val="4364859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551838"/>
        <w:rPr>
          <w:rFonts w:asciiTheme="minorHAnsi" w:eastAsia="Times New Roman" w:hAnsiTheme="minorHAnsi" w:cstheme="minorHAnsi"/>
          <w:sz w:val="22"/>
          <w:szCs w:val="22"/>
        </w:rPr>
      </w:pPr>
    </w:p>
    <w:p w:rsidR="00916C16" w:rsidRDefault="0045358A">
      <w:pPr>
        <w:divId w:val="5518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LATTUCA, Benoit; MAZEAU, Cedric; CAYLA, Guillaume; DUCROCQ, Grégory; GUEDENEY, Paul; LAREDO, Mikael; DUMAINE, Raphaëlle; EL KASTY, Mohamad; KALA, Petr; NEJJARI, Mohammed; HLINOMAZ, Ota; MOREL, Olivier; VARENNE, Olivier; LECLERCQ, Florence; PAYOT, Laurent; SPAULDING, Christian; BEYGUI, </w:t>
      </w:r>
      <w:r w:rsidRPr="00916C16">
        <w:rPr>
          <w:rFonts w:asciiTheme="minorHAnsi" w:eastAsia="Times New Roman" w:hAnsiTheme="minorHAnsi" w:cstheme="minorHAnsi"/>
          <w:sz w:val="22"/>
          <w:szCs w:val="22"/>
        </w:rPr>
        <w:lastRenderedPageBreak/>
        <w:t xml:space="preserve">Farzin; RANGÉ, Grégoire; </w:t>
      </w:r>
      <w:r w:rsidRPr="00916C16">
        <w:rPr>
          <w:rFonts w:asciiTheme="minorHAnsi" w:eastAsia="Times New Roman" w:hAnsiTheme="minorHAnsi" w:cstheme="minorHAnsi"/>
          <w:b/>
          <w:bCs/>
          <w:sz w:val="22"/>
          <w:szCs w:val="22"/>
        </w:rPr>
        <w:t>MOŤOVSKÁ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PORTAL, Jean-Jacques; VICAUT, Eric; COLLET, Jean-Philippe; MONTALESCOT, Gilles; SILVAIN, Johanne: </w:t>
      </w:r>
    </w:p>
    <w:p w:rsidR="00916C16" w:rsidRDefault="0045358A">
      <w:pPr>
        <w:divId w:val="5518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Ticagrelor vs Clopidogrel for Complex Percutaneous Coronary Intervention in Chronic Coronary Syndrome. </w:t>
      </w:r>
    </w:p>
    <w:p w:rsidR="00916C16" w:rsidRDefault="0045358A">
      <w:pPr>
        <w:divId w:val="55183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Cardiovascular Interventions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(3): 359-370. </w:t>
      </w:r>
      <w:r w:rsidRPr="00916C16">
        <w:rPr>
          <w:rFonts w:asciiTheme="minorHAnsi" w:eastAsia="Times New Roman" w:hAnsiTheme="minorHAnsi" w:cstheme="minorHAnsi"/>
          <w:i/>
          <w:iCs/>
          <w:sz w:val="22"/>
          <w:szCs w:val="22"/>
        </w:rPr>
        <w:t xml:space="preserve">DOI: </w:t>
      </w:r>
      <w:hyperlink r:id="rId552" w:tgtFrame="_blank" w:history="1">
        <w:r w:rsidRPr="00916C16">
          <w:rPr>
            <w:rStyle w:val="Hypertextovodkaz"/>
            <w:rFonts w:asciiTheme="minorHAnsi" w:eastAsia="Times New Roman" w:hAnsiTheme="minorHAnsi" w:cstheme="minorHAnsi"/>
            <w:sz w:val="22"/>
            <w:szCs w:val="22"/>
          </w:rPr>
          <w:t>10.1016/j.jcin.2023.12.011</w:t>
        </w:r>
      </w:hyperlink>
      <w:r w:rsidRPr="00916C16">
        <w:rPr>
          <w:rFonts w:asciiTheme="minorHAnsi" w:eastAsia="Times New Roman" w:hAnsiTheme="minorHAnsi" w:cstheme="minorHAnsi"/>
          <w:i/>
          <w:iCs/>
          <w:sz w:val="22"/>
          <w:szCs w:val="22"/>
        </w:rPr>
        <w:t>. (původní)</w:t>
      </w:r>
    </w:p>
    <w:p w:rsidR="00916C16" w:rsidRDefault="0045358A">
      <w:pPr>
        <w:divId w:val="5518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518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43901605; ID OBD UK: 645076; WoS ID: </w:t>
      </w:r>
      <w:hyperlink r:id="rId553" w:tgtFrame="_blank" w:history="1">
        <w:r w:rsidRPr="00916C16">
          <w:rPr>
            <w:rStyle w:val="Hypertextovodkaz"/>
            <w:rFonts w:asciiTheme="minorHAnsi" w:eastAsia="Times New Roman" w:hAnsiTheme="minorHAnsi" w:cstheme="minorHAnsi"/>
            <w:sz w:val="22"/>
            <w:szCs w:val="22"/>
          </w:rPr>
          <w:t>001183381000001</w:t>
        </w:r>
      </w:hyperlink>
      <w:r w:rsidRPr="00916C16">
        <w:rPr>
          <w:rFonts w:asciiTheme="minorHAnsi" w:eastAsia="Times New Roman" w:hAnsiTheme="minorHAnsi" w:cstheme="minorHAnsi"/>
          <w:sz w:val="22"/>
          <w:szCs w:val="22"/>
        </w:rPr>
        <w:t xml:space="preserve">; Scopus ID: </w:t>
      </w:r>
      <w:hyperlink r:id="rId554" w:tgtFrame="_blank" w:history="1">
        <w:r w:rsidRPr="00916C16">
          <w:rPr>
            <w:rStyle w:val="Hypertextovodkaz"/>
            <w:rFonts w:asciiTheme="minorHAnsi" w:eastAsia="Times New Roman" w:hAnsiTheme="minorHAnsi" w:cstheme="minorHAnsi"/>
            <w:sz w:val="22"/>
            <w:szCs w:val="22"/>
          </w:rPr>
          <w:t>2-s2.0-85184050488</w:t>
        </w:r>
      </w:hyperlink>
      <w:r w:rsidRPr="00916C16">
        <w:rPr>
          <w:rFonts w:asciiTheme="minorHAnsi" w:eastAsia="Times New Roman" w:hAnsiTheme="minorHAnsi" w:cstheme="minorHAnsi"/>
          <w:sz w:val="22"/>
          <w:szCs w:val="22"/>
        </w:rPr>
        <w:t xml:space="preserve">; PubMed ID: </w:t>
      </w:r>
      <w:hyperlink r:id="rId555" w:tgtFrame="_blank" w:history="1">
        <w:r w:rsidRPr="00916C16">
          <w:rPr>
            <w:rStyle w:val="Hypertextovodkaz"/>
            <w:rFonts w:asciiTheme="minorHAnsi" w:eastAsia="Times New Roman" w:hAnsiTheme="minorHAnsi" w:cstheme="minorHAnsi"/>
            <w:sz w:val="22"/>
            <w:szCs w:val="22"/>
          </w:rPr>
          <w:t>38355265</w:t>
        </w:r>
      </w:hyperlink>
      <w:r w:rsidRPr="00916C16">
        <w:rPr>
          <w:rFonts w:asciiTheme="minorHAnsi" w:eastAsia="Times New Roman" w:hAnsiTheme="minorHAnsi" w:cstheme="minorHAnsi"/>
          <w:sz w:val="22"/>
          <w:szCs w:val="22"/>
        </w:rPr>
        <w:t xml:space="preserve"> </w:t>
      </w:r>
    </w:p>
    <w:p w:rsidR="0045358A" w:rsidRPr="00916C16" w:rsidRDefault="0045358A">
      <w:pPr>
        <w:divId w:val="5518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975524345"/>
        <w:rPr>
          <w:rFonts w:asciiTheme="minorHAnsi" w:eastAsia="Times New Roman" w:hAnsiTheme="minorHAnsi" w:cstheme="minorHAnsi"/>
          <w:sz w:val="22"/>
          <w:szCs w:val="22"/>
        </w:rPr>
      </w:pPr>
    </w:p>
    <w:p w:rsidR="00916C16" w:rsidRDefault="0045358A">
      <w:pPr>
        <w:divId w:val="9755243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LEINVEBER, Pavel (K); HALÁMEK, Josef;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PRINZEN, Frits; LIPOLDOVÁ, Jolana; MATĚJKOVÁ, Magdalena; SMÍŠEK, Radovan; PLEŠINGER, Filip; NAGY, Andrej; NOVÁK, Miroslav; VIŠČOR, Ivo; VONDRA, Vlastimil; JURÁK, Pavel: </w:t>
      </w:r>
    </w:p>
    <w:p w:rsidR="00916C16" w:rsidRDefault="0045358A">
      <w:pPr>
        <w:divId w:val="9755243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Ultra-high-frequency ECG volumetric and negative derivative epicardial ventricular electrical activation pattern. </w:t>
      </w:r>
    </w:p>
    <w:p w:rsidR="00916C16" w:rsidRDefault="0045358A">
      <w:pPr>
        <w:divId w:val="9755243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(March): 5681. </w:t>
      </w:r>
      <w:r w:rsidRPr="00916C16">
        <w:rPr>
          <w:rFonts w:asciiTheme="minorHAnsi" w:eastAsia="Times New Roman" w:hAnsiTheme="minorHAnsi" w:cstheme="minorHAnsi"/>
          <w:i/>
          <w:iCs/>
          <w:sz w:val="22"/>
          <w:szCs w:val="22"/>
        </w:rPr>
        <w:t xml:space="preserve">DOI: </w:t>
      </w:r>
      <w:hyperlink r:id="rId556" w:tgtFrame="_blank" w:history="1">
        <w:r w:rsidRPr="00916C16">
          <w:rPr>
            <w:rStyle w:val="Hypertextovodkaz"/>
            <w:rFonts w:asciiTheme="minorHAnsi" w:eastAsia="Times New Roman" w:hAnsiTheme="minorHAnsi" w:cstheme="minorHAnsi"/>
            <w:sz w:val="22"/>
            <w:szCs w:val="22"/>
          </w:rPr>
          <w:t>10.1038/s41598-024-55789-w</w:t>
        </w:r>
      </w:hyperlink>
      <w:r w:rsidRPr="00916C16">
        <w:rPr>
          <w:rFonts w:asciiTheme="minorHAnsi" w:eastAsia="Times New Roman" w:hAnsiTheme="minorHAnsi" w:cstheme="minorHAnsi"/>
          <w:i/>
          <w:iCs/>
          <w:sz w:val="22"/>
          <w:szCs w:val="22"/>
        </w:rPr>
        <w:t>. (původní)</w:t>
      </w:r>
    </w:p>
    <w:p w:rsidR="00916C16" w:rsidRDefault="0045358A">
      <w:pPr>
        <w:divId w:val="9755243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755243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43901767; ID OBD UK: 646037; WoS ID: </w:t>
      </w:r>
      <w:hyperlink r:id="rId557" w:tgtFrame="_blank" w:history="1">
        <w:r w:rsidRPr="00916C16">
          <w:rPr>
            <w:rStyle w:val="Hypertextovodkaz"/>
            <w:rFonts w:asciiTheme="minorHAnsi" w:eastAsia="Times New Roman" w:hAnsiTheme="minorHAnsi" w:cstheme="minorHAnsi"/>
            <w:sz w:val="22"/>
            <w:szCs w:val="22"/>
          </w:rPr>
          <w:t>001185083700069</w:t>
        </w:r>
      </w:hyperlink>
      <w:r w:rsidRPr="00916C16">
        <w:rPr>
          <w:rFonts w:asciiTheme="minorHAnsi" w:eastAsia="Times New Roman" w:hAnsiTheme="minorHAnsi" w:cstheme="minorHAnsi"/>
          <w:sz w:val="22"/>
          <w:szCs w:val="22"/>
        </w:rPr>
        <w:t xml:space="preserve">; Scopus ID: </w:t>
      </w:r>
      <w:hyperlink r:id="rId558" w:tgtFrame="_blank" w:history="1">
        <w:r w:rsidRPr="00916C16">
          <w:rPr>
            <w:rStyle w:val="Hypertextovodkaz"/>
            <w:rFonts w:asciiTheme="minorHAnsi" w:eastAsia="Times New Roman" w:hAnsiTheme="minorHAnsi" w:cstheme="minorHAnsi"/>
            <w:sz w:val="22"/>
            <w:szCs w:val="22"/>
          </w:rPr>
          <w:t>2-s2.0-85186926921</w:t>
        </w:r>
      </w:hyperlink>
      <w:r w:rsidRPr="00916C16">
        <w:rPr>
          <w:rFonts w:asciiTheme="minorHAnsi" w:eastAsia="Times New Roman" w:hAnsiTheme="minorHAnsi" w:cstheme="minorHAnsi"/>
          <w:sz w:val="22"/>
          <w:szCs w:val="22"/>
        </w:rPr>
        <w:t xml:space="preserve">; PubMed ID: </w:t>
      </w:r>
      <w:hyperlink r:id="rId559" w:tgtFrame="_blank" w:history="1">
        <w:r w:rsidRPr="00916C16">
          <w:rPr>
            <w:rStyle w:val="Hypertextovodkaz"/>
            <w:rFonts w:asciiTheme="minorHAnsi" w:eastAsia="Times New Roman" w:hAnsiTheme="minorHAnsi" w:cstheme="minorHAnsi"/>
            <w:sz w:val="22"/>
            <w:szCs w:val="22"/>
          </w:rPr>
          <w:t>38454102</w:t>
        </w:r>
      </w:hyperlink>
      <w:r w:rsidRPr="00916C16">
        <w:rPr>
          <w:rFonts w:asciiTheme="minorHAnsi" w:eastAsia="Times New Roman" w:hAnsiTheme="minorHAnsi" w:cstheme="minorHAnsi"/>
          <w:sz w:val="22"/>
          <w:szCs w:val="22"/>
        </w:rPr>
        <w:t xml:space="preserve"> </w:t>
      </w:r>
    </w:p>
    <w:p w:rsidR="0045358A" w:rsidRPr="00916C16" w:rsidRDefault="0045358A">
      <w:pPr>
        <w:divId w:val="9755243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NU21-02-00584</w:t>
      </w:r>
      <w:r w:rsidRPr="00916C16">
        <w:rPr>
          <w:rFonts w:asciiTheme="minorHAnsi" w:eastAsia="Times New Roman" w:hAnsiTheme="minorHAnsi" w:cstheme="minorHAnsi"/>
          <w:sz w:val="22"/>
          <w:szCs w:val="22"/>
        </w:rPr>
        <w:t xml:space="preserve"> </w:t>
      </w:r>
    </w:p>
    <w:p w:rsidR="00916C16" w:rsidRDefault="00916C16">
      <w:pPr>
        <w:divId w:val="1746416917"/>
        <w:rPr>
          <w:rFonts w:asciiTheme="minorHAnsi" w:eastAsia="Times New Roman" w:hAnsiTheme="minorHAnsi" w:cstheme="minorHAnsi"/>
          <w:sz w:val="22"/>
          <w:szCs w:val="22"/>
        </w:rPr>
      </w:pPr>
    </w:p>
    <w:p w:rsidR="00916C16" w:rsidRDefault="0045358A">
      <w:pPr>
        <w:divId w:val="17464169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MANZO-SILBERMAN, Stéphane; GUEDENEY, Paul; CAYLA, Guillaume; BEYGUI, Farzin; RANGÉ, Grégoire; </w:t>
      </w:r>
      <w:r w:rsidRPr="00916C16">
        <w:rPr>
          <w:rFonts w:asciiTheme="minorHAnsi" w:eastAsia="Times New Roman" w:hAnsiTheme="minorHAnsi" w:cstheme="minorHAnsi"/>
          <w:b/>
          <w:bCs/>
          <w:sz w:val="22"/>
          <w:szCs w:val="22"/>
        </w:rPr>
        <w:t>MOŤOVSKÁ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PROCOPI, Niki; KERNEIS, Mathieu; ZEITOUNI, Michel; EL KASTY, Mohamad; TEIGER, Emmanuel; FILIPPI, Emmanuelle; COSTE, Pierre; HUCHET, François; COTTIN, Yves; KARÁSEK, Jiří; et al.: </w:t>
      </w:r>
    </w:p>
    <w:p w:rsidR="00916C16" w:rsidRDefault="0045358A">
      <w:pPr>
        <w:divId w:val="17464169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Ticagrelor vs Clopidogrel in Clopidogrel-Naive Patients With Chronic Coronary Syndrome. </w:t>
      </w:r>
    </w:p>
    <w:p w:rsidR="00916C16" w:rsidRDefault="0045358A">
      <w:pPr>
        <w:divId w:val="17464169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Cardiovascular Interventions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(12): 1413-1421. </w:t>
      </w:r>
      <w:r w:rsidRPr="00916C16">
        <w:rPr>
          <w:rFonts w:asciiTheme="minorHAnsi" w:eastAsia="Times New Roman" w:hAnsiTheme="minorHAnsi" w:cstheme="minorHAnsi"/>
          <w:i/>
          <w:iCs/>
          <w:sz w:val="22"/>
          <w:szCs w:val="22"/>
        </w:rPr>
        <w:t xml:space="preserve">DOI: </w:t>
      </w:r>
      <w:hyperlink r:id="rId560" w:tgtFrame="_blank" w:history="1">
        <w:r w:rsidRPr="00916C16">
          <w:rPr>
            <w:rStyle w:val="Hypertextovodkaz"/>
            <w:rFonts w:asciiTheme="minorHAnsi" w:eastAsia="Times New Roman" w:hAnsiTheme="minorHAnsi" w:cstheme="minorHAnsi"/>
            <w:sz w:val="22"/>
            <w:szCs w:val="22"/>
          </w:rPr>
          <w:t>10.1016/j.jcin.2024.04.015</w:t>
        </w:r>
      </w:hyperlink>
      <w:r w:rsidRPr="00916C16">
        <w:rPr>
          <w:rFonts w:asciiTheme="minorHAnsi" w:eastAsia="Times New Roman" w:hAnsiTheme="minorHAnsi" w:cstheme="minorHAnsi"/>
          <w:i/>
          <w:iCs/>
          <w:sz w:val="22"/>
          <w:szCs w:val="22"/>
        </w:rPr>
        <w:t>. (původní)</w:t>
      </w:r>
    </w:p>
    <w:p w:rsidR="00916C16" w:rsidRDefault="0045358A">
      <w:pPr>
        <w:divId w:val="17464169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464169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43902033; ID OBD UK: 648747; WoS ID: </w:t>
      </w:r>
      <w:hyperlink r:id="rId561" w:tgtFrame="_blank" w:history="1">
        <w:r w:rsidRPr="00916C16">
          <w:rPr>
            <w:rStyle w:val="Hypertextovodkaz"/>
            <w:rFonts w:asciiTheme="minorHAnsi" w:eastAsia="Times New Roman" w:hAnsiTheme="minorHAnsi" w:cstheme="minorHAnsi"/>
            <w:sz w:val="22"/>
            <w:szCs w:val="22"/>
          </w:rPr>
          <w:t>001262743300001</w:t>
        </w:r>
      </w:hyperlink>
      <w:r w:rsidRPr="00916C16">
        <w:rPr>
          <w:rFonts w:asciiTheme="minorHAnsi" w:eastAsia="Times New Roman" w:hAnsiTheme="minorHAnsi" w:cstheme="minorHAnsi"/>
          <w:sz w:val="22"/>
          <w:szCs w:val="22"/>
        </w:rPr>
        <w:t xml:space="preserve">; Scopus ID: </w:t>
      </w:r>
      <w:hyperlink r:id="rId562" w:tgtFrame="_blank" w:history="1">
        <w:r w:rsidRPr="00916C16">
          <w:rPr>
            <w:rStyle w:val="Hypertextovodkaz"/>
            <w:rFonts w:asciiTheme="minorHAnsi" w:eastAsia="Times New Roman" w:hAnsiTheme="minorHAnsi" w:cstheme="minorHAnsi"/>
            <w:sz w:val="22"/>
            <w:szCs w:val="22"/>
          </w:rPr>
          <w:t>2-s2.0-85195658777</w:t>
        </w:r>
      </w:hyperlink>
      <w:r w:rsidRPr="00916C16">
        <w:rPr>
          <w:rFonts w:asciiTheme="minorHAnsi" w:eastAsia="Times New Roman" w:hAnsiTheme="minorHAnsi" w:cstheme="minorHAnsi"/>
          <w:sz w:val="22"/>
          <w:szCs w:val="22"/>
        </w:rPr>
        <w:t xml:space="preserve">; PubMed ID: </w:t>
      </w:r>
      <w:hyperlink r:id="rId563" w:tgtFrame="_blank" w:history="1">
        <w:r w:rsidRPr="00916C16">
          <w:rPr>
            <w:rStyle w:val="Hypertextovodkaz"/>
            <w:rFonts w:asciiTheme="minorHAnsi" w:eastAsia="Times New Roman" w:hAnsiTheme="minorHAnsi" w:cstheme="minorHAnsi"/>
            <w:sz w:val="22"/>
            <w:szCs w:val="22"/>
          </w:rPr>
          <w:t>38842993</w:t>
        </w:r>
      </w:hyperlink>
      <w:r w:rsidRPr="00916C16">
        <w:rPr>
          <w:rFonts w:asciiTheme="minorHAnsi" w:eastAsia="Times New Roman" w:hAnsiTheme="minorHAnsi" w:cstheme="minorHAnsi"/>
          <w:sz w:val="22"/>
          <w:szCs w:val="22"/>
        </w:rPr>
        <w:t xml:space="preserve"> </w:t>
      </w:r>
    </w:p>
    <w:p w:rsidR="0045358A" w:rsidRPr="00916C16" w:rsidRDefault="0045358A">
      <w:pPr>
        <w:divId w:val="17464169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49176445"/>
        <w:rPr>
          <w:rFonts w:asciiTheme="minorHAnsi" w:eastAsia="Times New Roman" w:hAnsiTheme="minorHAnsi" w:cstheme="minorHAnsi"/>
          <w:sz w:val="22"/>
          <w:szCs w:val="22"/>
        </w:rPr>
      </w:pPr>
    </w:p>
    <w:p w:rsidR="00916C16" w:rsidRDefault="0045358A">
      <w:pPr>
        <w:divId w:val="1491764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MENGOZZI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BARISON, Ilaria; MALÝ, Martin; LORENZONI, Giulia; FEDRIGO, Marny; CASTELLANI, Chiara; GREGORI, Dario; MALÝ, Petr;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WIDIMSKÝ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ANGELINI, Annalisa (K): </w:t>
      </w:r>
    </w:p>
    <w:p w:rsidR="00916C16" w:rsidRDefault="0045358A">
      <w:pPr>
        <w:divId w:val="1491764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Neutrophil Extracellular Traps and Thrombolysis Resistance: New Insights for Targeting Therapies. </w:t>
      </w:r>
    </w:p>
    <w:p w:rsidR="00916C16" w:rsidRDefault="0045358A">
      <w:pPr>
        <w:divId w:val="1491764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Stroke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55</w:t>
      </w:r>
      <w:r w:rsidRPr="00916C16">
        <w:rPr>
          <w:rFonts w:asciiTheme="minorHAnsi" w:eastAsia="Times New Roman" w:hAnsiTheme="minorHAnsi" w:cstheme="minorHAnsi"/>
          <w:sz w:val="22"/>
          <w:szCs w:val="22"/>
        </w:rPr>
        <w:t xml:space="preserve">(4): 963-971. </w:t>
      </w:r>
      <w:r w:rsidRPr="00916C16">
        <w:rPr>
          <w:rFonts w:asciiTheme="minorHAnsi" w:eastAsia="Times New Roman" w:hAnsiTheme="minorHAnsi" w:cstheme="minorHAnsi"/>
          <w:i/>
          <w:iCs/>
          <w:sz w:val="22"/>
          <w:szCs w:val="22"/>
        </w:rPr>
        <w:t xml:space="preserve">DOI: </w:t>
      </w:r>
      <w:hyperlink r:id="rId564" w:tgtFrame="_blank" w:history="1">
        <w:r w:rsidRPr="00916C16">
          <w:rPr>
            <w:rStyle w:val="Hypertextovodkaz"/>
            <w:rFonts w:asciiTheme="minorHAnsi" w:eastAsia="Times New Roman" w:hAnsiTheme="minorHAnsi" w:cstheme="minorHAnsi"/>
            <w:sz w:val="22"/>
            <w:szCs w:val="22"/>
          </w:rPr>
          <w:t>10.1161/STROKEAHA.123.045225</w:t>
        </w:r>
      </w:hyperlink>
      <w:r w:rsidRPr="00916C16">
        <w:rPr>
          <w:rFonts w:asciiTheme="minorHAnsi" w:eastAsia="Times New Roman" w:hAnsiTheme="minorHAnsi" w:cstheme="minorHAnsi"/>
          <w:i/>
          <w:iCs/>
          <w:sz w:val="22"/>
          <w:szCs w:val="22"/>
        </w:rPr>
        <w:t>. (původní)</w:t>
      </w:r>
    </w:p>
    <w:p w:rsidR="00916C16" w:rsidRDefault="0045358A">
      <w:pPr>
        <w:divId w:val="1491764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91764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43901776; ID OBD UK: 646230; WoS ID: </w:t>
      </w:r>
      <w:hyperlink r:id="rId565" w:tgtFrame="_blank" w:history="1">
        <w:r w:rsidRPr="00916C16">
          <w:rPr>
            <w:rStyle w:val="Hypertextovodkaz"/>
            <w:rFonts w:asciiTheme="minorHAnsi" w:eastAsia="Times New Roman" w:hAnsiTheme="minorHAnsi" w:cstheme="minorHAnsi"/>
            <w:sz w:val="22"/>
            <w:szCs w:val="22"/>
          </w:rPr>
          <w:t>001236244100030</w:t>
        </w:r>
      </w:hyperlink>
      <w:r w:rsidRPr="00916C16">
        <w:rPr>
          <w:rFonts w:asciiTheme="minorHAnsi" w:eastAsia="Times New Roman" w:hAnsiTheme="minorHAnsi" w:cstheme="minorHAnsi"/>
          <w:sz w:val="22"/>
          <w:szCs w:val="22"/>
        </w:rPr>
        <w:t xml:space="preserve">; Scopus ID: </w:t>
      </w:r>
      <w:hyperlink r:id="rId566" w:tgtFrame="_blank" w:history="1">
        <w:r w:rsidRPr="00916C16">
          <w:rPr>
            <w:rStyle w:val="Hypertextovodkaz"/>
            <w:rFonts w:asciiTheme="minorHAnsi" w:eastAsia="Times New Roman" w:hAnsiTheme="minorHAnsi" w:cstheme="minorHAnsi"/>
            <w:sz w:val="22"/>
            <w:szCs w:val="22"/>
          </w:rPr>
          <w:t>2-s2.0-85188842018</w:t>
        </w:r>
      </w:hyperlink>
      <w:r w:rsidRPr="00916C16">
        <w:rPr>
          <w:rFonts w:asciiTheme="minorHAnsi" w:eastAsia="Times New Roman" w:hAnsiTheme="minorHAnsi" w:cstheme="minorHAnsi"/>
          <w:sz w:val="22"/>
          <w:szCs w:val="22"/>
        </w:rPr>
        <w:t xml:space="preserve">; PubMed ID: </w:t>
      </w:r>
      <w:hyperlink r:id="rId567" w:tgtFrame="_blank" w:history="1">
        <w:r w:rsidRPr="00916C16">
          <w:rPr>
            <w:rStyle w:val="Hypertextovodkaz"/>
            <w:rFonts w:asciiTheme="minorHAnsi" w:eastAsia="Times New Roman" w:hAnsiTheme="minorHAnsi" w:cstheme="minorHAnsi"/>
            <w:sz w:val="22"/>
            <w:szCs w:val="22"/>
          </w:rPr>
          <w:t>38465650</w:t>
        </w:r>
      </w:hyperlink>
      <w:r w:rsidRPr="00916C16">
        <w:rPr>
          <w:rFonts w:asciiTheme="minorHAnsi" w:eastAsia="Times New Roman" w:hAnsiTheme="minorHAnsi" w:cstheme="minorHAnsi"/>
          <w:sz w:val="22"/>
          <w:szCs w:val="22"/>
        </w:rPr>
        <w:t xml:space="preserve"> </w:t>
      </w:r>
    </w:p>
    <w:p w:rsidR="0045358A" w:rsidRPr="00916C16" w:rsidRDefault="0045358A">
      <w:pPr>
        <w:divId w:val="1491764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940120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514073133"/>
        <w:rPr>
          <w:rFonts w:asciiTheme="minorHAnsi" w:eastAsia="Times New Roman" w:hAnsiTheme="minorHAnsi" w:cstheme="minorHAnsi"/>
          <w:sz w:val="22"/>
          <w:szCs w:val="22"/>
        </w:rPr>
      </w:pPr>
    </w:p>
    <w:p w:rsidR="00916C16" w:rsidRDefault="0045358A">
      <w:pPr>
        <w:divId w:val="5140731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MIKULENKA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MIHALOVIČ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PEISKER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p>
    <w:p w:rsidR="00916C16" w:rsidRDefault="0045358A">
      <w:pPr>
        <w:divId w:val="5140731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Stroke-heart syndrom - kardiální komplikace u pacientů s ischemickou cévní mozkovou příhodou. </w:t>
      </w:r>
    </w:p>
    <w:p w:rsidR="00916C16" w:rsidRDefault="0045358A">
      <w:pPr>
        <w:divId w:val="5140731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(2): 101-106. </w:t>
      </w:r>
      <w:r w:rsidRPr="00916C16">
        <w:rPr>
          <w:rFonts w:asciiTheme="minorHAnsi" w:eastAsia="Times New Roman" w:hAnsiTheme="minorHAnsi" w:cstheme="minorHAnsi"/>
          <w:i/>
          <w:iCs/>
          <w:sz w:val="22"/>
          <w:szCs w:val="22"/>
        </w:rPr>
        <w:t xml:space="preserve">DOI: </w:t>
      </w:r>
      <w:hyperlink r:id="rId568" w:tgtFrame="_blank" w:history="1">
        <w:r w:rsidRPr="00916C16">
          <w:rPr>
            <w:rStyle w:val="Hypertextovodkaz"/>
            <w:rFonts w:asciiTheme="minorHAnsi" w:eastAsia="Times New Roman" w:hAnsiTheme="minorHAnsi" w:cstheme="minorHAnsi"/>
            <w:sz w:val="22"/>
            <w:szCs w:val="22"/>
          </w:rPr>
          <w:t>10.48095/cccsnn2024101</w:t>
        </w:r>
      </w:hyperlink>
      <w:r w:rsidRPr="00916C16">
        <w:rPr>
          <w:rFonts w:asciiTheme="minorHAnsi" w:eastAsia="Times New Roman" w:hAnsiTheme="minorHAnsi" w:cstheme="minorHAnsi"/>
          <w:i/>
          <w:iCs/>
          <w:sz w:val="22"/>
          <w:szCs w:val="22"/>
        </w:rPr>
        <w:t>. (přehledový)</w:t>
      </w:r>
    </w:p>
    <w:p w:rsidR="00916C16" w:rsidRDefault="0045358A">
      <w:pPr>
        <w:divId w:val="5140731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140731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43901967; ID OBD UK: 648512; WoS ID: </w:t>
      </w:r>
      <w:hyperlink r:id="rId569" w:tgtFrame="_blank" w:history="1">
        <w:r w:rsidRPr="00916C16">
          <w:rPr>
            <w:rStyle w:val="Hypertextovodkaz"/>
            <w:rFonts w:asciiTheme="minorHAnsi" w:eastAsia="Times New Roman" w:hAnsiTheme="minorHAnsi" w:cstheme="minorHAnsi"/>
            <w:sz w:val="22"/>
            <w:szCs w:val="22"/>
          </w:rPr>
          <w:t>001252444200003</w:t>
        </w:r>
      </w:hyperlink>
      <w:r w:rsidRPr="00916C16">
        <w:rPr>
          <w:rFonts w:asciiTheme="minorHAnsi" w:eastAsia="Times New Roman" w:hAnsiTheme="minorHAnsi" w:cstheme="minorHAnsi"/>
          <w:sz w:val="22"/>
          <w:szCs w:val="22"/>
        </w:rPr>
        <w:t xml:space="preserve">; Scopus ID: </w:t>
      </w:r>
      <w:hyperlink r:id="rId570" w:tgtFrame="_blank" w:history="1">
        <w:r w:rsidRPr="00916C16">
          <w:rPr>
            <w:rStyle w:val="Hypertextovodkaz"/>
            <w:rFonts w:asciiTheme="minorHAnsi" w:eastAsia="Times New Roman" w:hAnsiTheme="minorHAnsi" w:cstheme="minorHAnsi"/>
            <w:sz w:val="22"/>
            <w:szCs w:val="22"/>
          </w:rPr>
          <w:t>2-s2.0-85196526122</w:t>
        </w:r>
      </w:hyperlink>
      <w:r w:rsidRPr="00916C16">
        <w:rPr>
          <w:rFonts w:asciiTheme="minorHAnsi" w:eastAsia="Times New Roman" w:hAnsiTheme="minorHAnsi" w:cstheme="minorHAnsi"/>
          <w:sz w:val="22"/>
          <w:szCs w:val="22"/>
        </w:rPr>
        <w:t xml:space="preserve">; </w:t>
      </w:r>
    </w:p>
    <w:p w:rsidR="0045358A" w:rsidRPr="00916C16" w:rsidRDefault="0045358A">
      <w:pPr>
        <w:divId w:val="5140731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UNCE/MED/002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55064786"/>
        <w:rPr>
          <w:rFonts w:asciiTheme="minorHAnsi" w:eastAsia="Times New Roman" w:hAnsiTheme="minorHAnsi" w:cstheme="minorHAnsi"/>
          <w:sz w:val="22"/>
          <w:szCs w:val="22"/>
        </w:rPr>
      </w:pPr>
    </w:p>
    <w:p w:rsidR="00916C16" w:rsidRDefault="0045358A">
      <w:pPr>
        <w:divId w:val="9550647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MIZNER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GRIECO, Domenico; </w:t>
      </w:r>
      <w:r w:rsidRPr="00916C16">
        <w:rPr>
          <w:rFonts w:asciiTheme="minorHAnsi" w:eastAsia="Times New Roman" w:hAnsiTheme="minorHAnsi" w:cstheme="minorHAnsi"/>
          <w:b/>
          <w:bCs/>
          <w:sz w:val="22"/>
          <w:szCs w:val="22"/>
        </w:rPr>
        <w:t>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IONIŢĂ</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Oana Raluca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VIJAYARAMAN, Pugazhendhi;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Róbert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ŠTROS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9550647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Additional factors underlying pacing induced cardiomyopathy in patients underwent right ventricular pacing and his bundle pacing. Author's reply. </w:t>
      </w:r>
    </w:p>
    <w:p w:rsidR="00916C16" w:rsidRDefault="0045358A">
      <w:pPr>
        <w:divId w:val="95506478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Polish Heart Journal - Kardiologia Polska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82</w:t>
      </w:r>
      <w:r w:rsidRPr="00916C16">
        <w:rPr>
          <w:rFonts w:asciiTheme="minorHAnsi" w:eastAsia="Times New Roman" w:hAnsiTheme="minorHAnsi" w:cstheme="minorHAnsi"/>
          <w:sz w:val="22"/>
          <w:szCs w:val="22"/>
        </w:rPr>
        <w:t xml:space="preserve">(1): 117-118. </w:t>
      </w:r>
      <w:r w:rsidRPr="00916C16">
        <w:rPr>
          <w:rFonts w:asciiTheme="minorHAnsi" w:eastAsia="Times New Roman" w:hAnsiTheme="minorHAnsi" w:cstheme="minorHAnsi"/>
          <w:i/>
          <w:iCs/>
          <w:sz w:val="22"/>
          <w:szCs w:val="22"/>
        </w:rPr>
        <w:t xml:space="preserve">DOI: </w:t>
      </w:r>
      <w:hyperlink r:id="rId571" w:tgtFrame="_blank" w:history="1">
        <w:r w:rsidRPr="00916C16">
          <w:rPr>
            <w:rStyle w:val="Hypertextovodkaz"/>
            <w:rFonts w:asciiTheme="minorHAnsi" w:eastAsia="Times New Roman" w:hAnsiTheme="minorHAnsi" w:cstheme="minorHAnsi"/>
            <w:sz w:val="22"/>
            <w:szCs w:val="22"/>
          </w:rPr>
          <w:t>10.33963/v.kp.97882</w:t>
        </w:r>
      </w:hyperlink>
      <w:r w:rsidRPr="00916C16">
        <w:rPr>
          <w:rFonts w:asciiTheme="minorHAnsi" w:eastAsia="Times New Roman" w:hAnsiTheme="minorHAnsi" w:cstheme="minorHAnsi"/>
          <w:i/>
          <w:iCs/>
          <w:sz w:val="22"/>
          <w:szCs w:val="22"/>
        </w:rPr>
        <w:t>. (letter)</w:t>
      </w:r>
    </w:p>
    <w:p w:rsidR="00916C16" w:rsidRDefault="0045358A">
      <w:pPr>
        <w:divId w:val="9550647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550647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43901139; ID OBD UK: 639483; WoS ID: </w:t>
      </w:r>
      <w:hyperlink r:id="rId572" w:tgtFrame="_blank" w:history="1">
        <w:r w:rsidRPr="00916C16">
          <w:rPr>
            <w:rStyle w:val="Hypertextovodkaz"/>
            <w:rFonts w:asciiTheme="minorHAnsi" w:eastAsia="Times New Roman" w:hAnsiTheme="minorHAnsi" w:cstheme="minorHAnsi"/>
            <w:sz w:val="22"/>
            <w:szCs w:val="22"/>
          </w:rPr>
          <w:t>001162376000001</w:t>
        </w:r>
      </w:hyperlink>
      <w:r w:rsidRPr="00916C16">
        <w:rPr>
          <w:rFonts w:asciiTheme="minorHAnsi" w:eastAsia="Times New Roman" w:hAnsiTheme="minorHAnsi" w:cstheme="minorHAnsi"/>
          <w:sz w:val="22"/>
          <w:szCs w:val="22"/>
        </w:rPr>
        <w:t xml:space="preserve">; Scopus ID: </w:t>
      </w:r>
      <w:hyperlink r:id="rId573" w:tgtFrame="_blank" w:history="1">
        <w:r w:rsidRPr="00916C16">
          <w:rPr>
            <w:rStyle w:val="Hypertextovodkaz"/>
            <w:rFonts w:asciiTheme="minorHAnsi" w:eastAsia="Times New Roman" w:hAnsiTheme="minorHAnsi" w:cstheme="minorHAnsi"/>
            <w:sz w:val="22"/>
            <w:szCs w:val="22"/>
          </w:rPr>
          <w:t>2-s2.0-85183965101</w:t>
        </w:r>
      </w:hyperlink>
      <w:r w:rsidRPr="00916C16">
        <w:rPr>
          <w:rFonts w:asciiTheme="minorHAnsi" w:eastAsia="Times New Roman" w:hAnsiTheme="minorHAnsi" w:cstheme="minorHAnsi"/>
          <w:sz w:val="22"/>
          <w:szCs w:val="22"/>
        </w:rPr>
        <w:t xml:space="preserve">; PubMed ID: </w:t>
      </w:r>
      <w:hyperlink r:id="rId574" w:tgtFrame="_blank" w:history="1">
        <w:r w:rsidRPr="00916C16">
          <w:rPr>
            <w:rStyle w:val="Hypertextovodkaz"/>
            <w:rFonts w:asciiTheme="minorHAnsi" w:eastAsia="Times New Roman" w:hAnsiTheme="minorHAnsi" w:cstheme="minorHAnsi"/>
            <w:sz w:val="22"/>
            <w:szCs w:val="22"/>
          </w:rPr>
          <w:t>37997843</w:t>
        </w:r>
      </w:hyperlink>
      <w:r w:rsidRPr="00916C16">
        <w:rPr>
          <w:rFonts w:asciiTheme="minorHAnsi" w:eastAsia="Times New Roman" w:hAnsiTheme="minorHAnsi" w:cstheme="minorHAnsi"/>
          <w:sz w:val="22"/>
          <w:szCs w:val="22"/>
        </w:rPr>
        <w:t xml:space="preserve"> </w:t>
      </w:r>
    </w:p>
    <w:p w:rsidR="0045358A" w:rsidRPr="00916C16" w:rsidRDefault="0045358A">
      <w:pPr>
        <w:divId w:val="9550647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122071737"/>
        <w:rPr>
          <w:rFonts w:asciiTheme="minorHAnsi" w:eastAsia="Times New Roman" w:hAnsiTheme="minorHAnsi" w:cstheme="minorHAnsi"/>
          <w:sz w:val="22"/>
          <w:szCs w:val="22"/>
        </w:rPr>
      </w:pPr>
    </w:p>
    <w:p w:rsidR="00916C16" w:rsidRDefault="0045358A">
      <w:pPr>
        <w:divId w:val="212207173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MOŤOVSKÁ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HLINOMAZ, Ota; MRÓZEK, Jan; KALA, Petr; GEISLER, Tobias; HROMÁDKA, Milan; AKIN, Ibrahim; PŘEČEK, Jan; KETTNER, Jiří; ČERVINKA, Pavel; MONTALESCOT, Gilles; JARKOVSKÝ, Jiří; BĚLOHLÁVEK, Jan; BIS, Josef; MATĚJKA, Jan; VODZINSKÁ, Alexandra; </w:t>
      </w:r>
      <w:r w:rsidRPr="00916C16">
        <w:rPr>
          <w:rFonts w:asciiTheme="minorHAnsi" w:eastAsia="Times New Roman" w:hAnsiTheme="minorHAnsi" w:cstheme="minorHAnsi"/>
          <w:b/>
          <w:bCs/>
          <w:sz w:val="22"/>
          <w:szCs w:val="22"/>
        </w:rPr>
        <w:t>MUZAFAROVA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Tamilla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TOMAŠOV, Pavol; SCHEE, Alexandr; BARTUS, Stanislav; ANDRÁŠOVÁ, Andrea; OLIVIER, Christoph B.; KOVAŘÍK, Aleš; OŠŤÁDAL, Petr; DEMLOVÁ, Regina; SOUČKOVÁ, Lenka; VULEV, Ivan; COUFAL, Zdeněk; KOCHMAN, Janusz; MARINOV, Iuri; KUBICA, Jacek; DUCROCQ, Gregory; KARPÍŠEK, Michal; KLIMSA, Zdeněk; HUDEC, Martin; </w:t>
      </w:r>
      <w:r w:rsidRPr="00916C16">
        <w:rPr>
          <w:rFonts w:asciiTheme="minorHAnsi" w:eastAsia="Times New Roman" w:hAnsiTheme="minorHAnsi" w:cstheme="minorHAnsi"/>
          <w:b/>
          <w:bCs/>
          <w:sz w:val="22"/>
          <w:szCs w:val="22"/>
        </w:rPr>
        <w:t>WIDIMSKÝ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BHATT, Deepak L: </w:t>
      </w:r>
    </w:p>
    <w:p w:rsidR="00916C16" w:rsidRDefault="0045358A">
      <w:pPr>
        <w:divId w:val="21220717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Cangrelor versus crushed ticagrelor in patients with acute myocardial infarction and cardiogenic shock: rationale and design of the randomised, double-blind DAPT-SHOCK-AMI trial. </w:t>
      </w:r>
    </w:p>
    <w:p w:rsidR="00916C16" w:rsidRDefault="0045358A">
      <w:pPr>
        <w:divId w:val="212207173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EuroIntervention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(20): e1309-e1318. </w:t>
      </w:r>
      <w:r w:rsidRPr="00916C16">
        <w:rPr>
          <w:rFonts w:asciiTheme="minorHAnsi" w:eastAsia="Times New Roman" w:hAnsiTheme="minorHAnsi" w:cstheme="minorHAnsi"/>
          <w:i/>
          <w:iCs/>
          <w:sz w:val="22"/>
          <w:szCs w:val="22"/>
        </w:rPr>
        <w:t xml:space="preserve">DOI: </w:t>
      </w:r>
      <w:hyperlink r:id="rId575" w:tgtFrame="_blank" w:history="1">
        <w:r w:rsidRPr="00916C16">
          <w:rPr>
            <w:rStyle w:val="Hypertextovodkaz"/>
            <w:rFonts w:asciiTheme="minorHAnsi" w:eastAsia="Times New Roman" w:hAnsiTheme="minorHAnsi" w:cstheme="minorHAnsi"/>
            <w:sz w:val="22"/>
            <w:szCs w:val="22"/>
          </w:rPr>
          <w:t>10.4244/EIJ-D-24-00203</w:t>
        </w:r>
      </w:hyperlink>
      <w:r w:rsidRPr="00916C16">
        <w:rPr>
          <w:rFonts w:asciiTheme="minorHAnsi" w:eastAsia="Times New Roman" w:hAnsiTheme="minorHAnsi" w:cstheme="minorHAnsi"/>
          <w:i/>
          <w:iCs/>
          <w:sz w:val="22"/>
          <w:szCs w:val="22"/>
        </w:rPr>
        <w:t>. (původní)</w:t>
      </w:r>
    </w:p>
    <w:p w:rsidR="00916C16" w:rsidRDefault="0045358A">
      <w:pPr>
        <w:divId w:val="21220717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220717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43902595; ID OBD UK: 654181; WoS ID: </w:t>
      </w:r>
      <w:hyperlink r:id="rId576" w:tgtFrame="_blank" w:history="1">
        <w:r w:rsidRPr="00916C16">
          <w:rPr>
            <w:rStyle w:val="Hypertextovodkaz"/>
            <w:rFonts w:asciiTheme="minorHAnsi" w:eastAsia="Times New Roman" w:hAnsiTheme="minorHAnsi" w:cstheme="minorHAnsi"/>
            <w:sz w:val="22"/>
            <w:szCs w:val="22"/>
          </w:rPr>
          <w:t>001367392800008</w:t>
        </w:r>
      </w:hyperlink>
      <w:r w:rsidRPr="00916C16">
        <w:rPr>
          <w:rFonts w:asciiTheme="minorHAnsi" w:eastAsia="Times New Roman" w:hAnsiTheme="minorHAnsi" w:cstheme="minorHAnsi"/>
          <w:sz w:val="22"/>
          <w:szCs w:val="22"/>
        </w:rPr>
        <w:t xml:space="preserve">; Scopus ID: </w:t>
      </w:r>
      <w:hyperlink r:id="rId577" w:tgtFrame="_blank" w:history="1">
        <w:r w:rsidRPr="00916C16">
          <w:rPr>
            <w:rStyle w:val="Hypertextovodkaz"/>
            <w:rFonts w:asciiTheme="minorHAnsi" w:eastAsia="Times New Roman" w:hAnsiTheme="minorHAnsi" w:cstheme="minorHAnsi"/>
            <w:sz w:val="22"/>
            <w:szCs w:val="22"/>
          </w:rPr>
          <w:t>2-s2.0-85207594400</w:t>
        </w:r>
      </w:hyperlink>
      <w:r w:rsidRPr="00916C16">
        <w:rPr>
          <w:rFonts w:asciiTheme="minorHAnsi" w:eastAsia="Times New Roman" w:hAnsiTheme="minorHAnsi" w:cstheme="minorHAnsi"/>
          <w:sz w:val="22"/>
          <w:szCs w:val="22"/>
        </w:rPr>
        <w:t xml:space="preserve">; PubMed ID: </w:t>
      </w:r>
      <w:hyperlink r:id="rId578" w:tgtFrame="_blank" w:history="1">
        <w:r w:rsidRPr="00916C16">
          <w:rPr>
            <w:rStyle w:val="Hypertextovodkaz"/>
            <w:rFonts w:asciiTheme="minorHAnsi" w:eastAsia="Times New Roman" w:hAnsiTheme="minorHAnsi" w:cstheme="minorHAnsi"/>
            <w:sz w:val="22"/>
            <w:szCs w:val="22"/>
          </w:rPr>
          <w:t>39432252</w:t>
        </w:r>
      </w:hyperlink>
      <w:r w:rsidRPr="00916C16">
        <w:rPr>
          <w:rFonts w:asciiTheme="minorHAnsi" w:eastAsia="Times New Roman" w:hAnsiTheme="minorHAnsi" w:cstheme="minorHAnsi"/>
          <w:sz w:val="22"/>
          <w:szCs w:val="22"/>
        </w:rPr>
        <w:t xml:space="preserve"> </w:t>
      </w:r>
    </w:p>
    <w:p w:rsidR="0045358A" w:rsidRPr="00916C16" w:rsidRDefault="0045358A">
      <w:pPr>
        <w:divId w:val="212207173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NV19-02-00086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4EU+/23/F1/04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350107324"/>
        <w:rPr>
          <w:rFonts w:asciiTheme="minorHAnsi" w:eastAsia="Times New Roman" w:hAnsiTheme="minorHAnsi" w:cstheme="minorHAnsi"/>
          <w:sz w:val="22"/>
          <w:szCs w:val="22"/>
        </w:rPr>
      </w:pPr>
    </w:p>
    <w:p w:rsidR="00916C16" w:rsidRDefault="0045358A">
      <w:pPr>
        <w:divId w:val="13501073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MUZAFAROVA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Tamilla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MOŤOVSKÁ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13501073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role of pre-existing left-sided valvular heart disease in the prognosis of patients with acute myocardial infarction. </w:t>
      </w:r>
    </w:p>
    <w:p w:rsidR="00916C16" w:rsidRDefault="0045358A">
      <w:pPr>
        <w:divId w:val="13501073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Cardiovascular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(November): 1465723. </w:t>
      </w:r>
      <w:r w:rsidRPr="00916C16">
        <w:rPr>
          <w:rFonts w:asciiTheme="minorHAnsi" w:eastAsia="Times New Roman" w:hAnsiTheme="minorHAnsi" w:cstheme="minorHAnsi"/>
          <w:i/>
          <w:iCs/>
          <w:sz w:val="22"/>
          <w:szCs w:val="22"/>
        </w:rPr>
        <w:t xml:space="preserve">DOI: </w:t>
      </w:r>
      <w:hyperlink r:id="rId579" w:tgtFrame="_blank" w:history="1">
        <w:r w:rsidRPr="00916C16">
          <w:rPr>
            <w:rStyle w:val="Hypertextovodkaz"/>
            <w:rFonts w:asciiTheme="minorHAnsi" w:eastAsia="Times New Roman" w:hAnsiTheme="minorHAnsi" w:cstheme="minorHAnsi"/>
            <w:sz w:val="22"/>
            <w:szCs w:val="22"/>
          </w:rPr>
          <w:t>10.3389/fcvm.2024.1465723</w:t>
        </w:r>
      </w:hyperlink>
      <w:r w:rsidRPr="00916C16">
        <w:rPr>
          <w:rFonts w:asciiTheme="minorHAnsi" w:eastAsia="Times New Roman" w:hAnsiTheme="minorHAnsi" w:cstheme="minorHAnsi"/>
          <w:i/>
          <w:iCs/>
          <w:sz w:val="22"/>
          <w:szCs w:val="22"/>
        </w:rPr>
        <w:t>. (přehledový)</w:t>
      </w:r>
    </w:p>
    <w:p w:rsidR="00916C16" w:rsidRDefault="0045358A">
      <w:pPr>
        <w:divId w:val="13501073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501073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43902729; ID OBD UK: 656473; WoS ID: </w:t>
      </w:r>
      <w:hyperlink r:id="rId580" w:tgtFrame="_blank" w:history="1">
        <w:r w:rsidRPr="00916C16">
          <w:rPr>
            <w:rStyle w:val="Hypertextovodkaz"/>
            <w:rFonts w:asciiTheme="minorHAnsi" w:eastAsia="Times New Roman" w:hAnsiTheme="minorHAnsi" w:cstheme="minorHAnsi"/>
            <w:sz w:val="22"/>
            <w:szCs w:val="22"/>
          </w:rPr>
          <w:t>001368486800001</w:t>
        </w:r>
      </w:hyperlink>
      <w:r w:rsidRPr="00916C16">
        <w:rPr>
          <w:rFonts w:asciiTheme="minorHAnsi" w:eastAsia="Times New Roman" w:hAnsiTheme="minorHAnsi" w:cstheme="minorHAnsi"/>
          <w:sz w:val="22"/>
          <w:szCs w:val="22"/>
        </w:rPr>
        <w:t xml:space="preserve">; Scopus ID: </w:t>
      </w:r>
      <w:hyperlink r:id="rId581" w:tgtFrame="_blank" w:history="1">
        <w:r w:rsidRPr="00916C16">
          <w:rPr>
            <w:rStyle w:val="Hypertextovodkaz"/>
            <w:rFonts w:asciiTheme="minorHAnsi" w:eastAsia="Times New Roman" w:hAnsiTheme="minorHAnsi" w:cstheme="minorHAnsi"/>
            <w:sz w:val="22"/>
            <w:szCs w:val="22"/>
          </w:rPr>
          <w:t>2-s2.0-85211161805</w:t>
        </w:r>
      </w:hyperlink>
      <w:r w:rsidRPr="00916C16">
        <w:rPr>
          <w:rFonts w:asciiTheme="minorHAnsi" w:eastAsia="Times New Roman" w:hAnsiTheme="minorHAnsi" w:cstheme="minorHAnsi"/>
          <w:sz w:val="22"/>
          <w:szCs w:val="22"/>
        </w:rPr>
        <w:t xml:space="preserve">; PubMed ID: </w:t>
      </w:r>
      <w:hyperlink r:id="rId582" w:tgtFrame="_blank" w:history="1">
        <w:r w:rsidRPr="00916C16">
          <w:rPr>
            <w:rStyle w:val="Hypertextovodkaz"/>
            <w:rFonts w:asciiTheme="minorHAnsi" w:eastAsia="Times New Roman" w:hAnsiTheme="minorHAnsi" w:cstheme="minorHAnsi"/>
            <w:sz w:val="22"/>
            <w:szCs w:val="22"/>
          </w:rPr>
          <w:t>39628551</w:t>
        </w:r>
      </w:hyperlink>
      <w:r w:rsidRPr="00916C16">
        <w:rPr>
          <w:rFonts w:asciiTheme="minorHAnsi" w:eastAsia="Times New Roman" w:hAnsiTheme="minorHAnsi" w:cstheme="minorHAnsi"/>
          <w:sz w:val="22"/>
          <w:szCs w:val="22"/>
        </w:rPr>
        <w:t xml:space="preserve"> </w:t>
      </w:r>
    </w:p>
    <w:p w:rsidR="0045358A" w:rsidRPr="00916C16" w:rsidRDefault="0045358A">
      <w:pPr>
        <w:divId w:val="13501073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w:t>
      </w:r>
    </w:p>
    <w:p w:rsidR="00916C16" w:rsidRDefault="00916C16">
      <w:pPr>
        <w:divId w:val="813376854"/>
        <w:rPr>
          <w:rFonts w:asciiTheme="minorHAnsi" w:eastAsia="Times New Roman" w:hAnsiTheme="minorHAnsi" w:cstheme="minorHAnsi"/>
          <w:sz w:val="22"/>
          <w:szCs w:val="22"/>
        </w:rPr>
      </w:pPr>
    </w:p>
    <w:p w:rsidR="00916C16" w:rsidRDefault="0045358A">
      <w:pPr>
        <w:divId w:val="8133768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NGUYÊN, Uyên C. (K); RIJKS, Jesse H. J.; PLEŠINGER, Filip; RADEMAKERS, Leonard M.; LUERMANS, Justin; SMITS, Karin C.; VAN STIPDONK, Antonius M. W.; PRINZEN, Frits W.; VERNOOY, Kevin; HALÁMEK, Josef;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JURÁK, Pavel: </w:t>
      </w:r>
    </w:p>
    <w:p w:rsidR="00916C16" w:rsidRDefault="0045358A">
      <w:pPr>
        <w:divId w:val="8133768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Ultra-High-Frequency ECG in Cardiac Pacing and Cardiac Resynchronization Therapy: From Technical Concept to Clinical Application. </w:t>
      </w:r>
    </w:p>
    <w:p w:rsidR="00916C16" w:rsidRDefault="0045358A">
      <w:pPr>
        <w:divId w:val="8133768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Cardiovascular Development and Disease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(3): 76. </w:t>
      </w:r>
      <w:r w:rsidRPr="00916C16">
        <w:rPr>
          <w:rFonts w:asciiTheme="minorHAnsi" w:eastAsia="Times New Roman" w:hAnsiTheme="minorHAnsi" w:cstheme="minorHAnsi"/>
          <w:i/>
          <w:iCs/>
          <w:sz w:val="22"/>
          <w:szCs w:val="22"/>
        </w:rPr>
        <w:t xml:space="preserve">DOI: </w:t>
      </w:r>
      <w:hyperlink r:id="rId583" w:tgtFrame="_blank" w:history="1">
        <w:r w:rsidRPr="00916C16">
          <w:rPr>
            <w:rStyle w:val="Hypertextovodkaz"/>
            <w:rFonts w:asciiTheme="minorHAnsi" w:eastAsia="Times New Roman" w:hAnsiTheme="minorHAnsi" w:cstheme="minorHAnsi"/>
            <w:sz w:val="22"/>
            <w:szCs w:val="22"/>
          </w:rPr>
          <w:t>10.3390/jcdd11030076</w:t>
        </w:r>
      </w:hyperlink>
      <w:r w:rsidRPr="00916C16">
        <w:rPr>
          <w:rFonts w:asciiTheme="minorHAnsi" w:eastAsia="Times New Roman" w:hAnsiTheme="minorHAnsi" w:cstheme="minorHAnsi"/>
          <w:i/>
          <w:iCs/>
          <w:sz w:val="22"/>
          <w:szCs w:val="22"/>
        </w:rPr>
        <w:t>. (přehledový)</w:t>
      </w:r>
    </w:p>
    <w:p w:rsidR="00916C16" w:rsidRDefault="0045358A">
      <w:pPr>
        <w:divId w:val="8133768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133768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43901834; ID OBD UK: 646620; WoS ID: </w:t>
      </w:r>
      <w:hyperlink r:id="rId584" w:tgtFrame="_blank" w:history="1">
        <w:r w:rsidRPr="00916C16">
          <w:rPr>
            <w:rStyle w:val="Hypertextovodkaz"/>
            <w:rFonts w:asciiTheme="minorHAnsi" w:eastAsia="Times New Roman" w:hAnsiTheme="minorHAnsi" w:cstheme="minorHAnsi"/>
            <w:sz w:val="22"/>
            <w:szCs w:val="22"/>
          </w:rPr>
          <w:t>001192592600001</w:t>
        </w:r>
      </w:hyperlink>
      <w:r w:rsidRPr="00916C16">
        <w:rPr>
          <w:rFonts w:asciiTheme="minorHAnsi" w:eastAsia="Times New Roman" w:hAnsiTheme="minorHAnsi" w:cstheme="minorHAnsi"/>
          <w:sz w:val="22"/>
          <w:szCs w:val="22"/>
        </w:rPr>
        <w:t xml:space="preserve">; Scopus ID: </w:t>
      </w:r>
      <w:hyperlink r:id="rId585" w:tgtFrame="_blank" w:history="1">
        <w:r w:rsidRPr="00916C16">
          <w:rPr>
            <w:rStyle w:val="Hypertextovodkaz"/>
            <w:rFonts w:asciiTheme="minorHAnsi" w:eastAsia="Times New Roman" w:hAnsiTheme="minorHAnsi" w:cstheme="minorHAnsi"/>
            <w:sz w:val="22"/>
            <w:szCs w:val="22"/>
          </w:rPr>
          <w:t>2-s2.0-85188947230</w:t>
        </w:r>
      </w:hyperlink>
      <w:r w:rsidRPr="00916C16">
        <w:rPr>
          <w:rFonts w:asciiTheme="minorHAnsi" w:eastAsia="Times New Roman" w:hAnsiTheme="minorHAnsi" w:cstheme="minorHAnsi"/>
          <w:sz w:val="22"/>
          <w:szCs w:val="22"/>
        </w:rPr>
        <w:t xml:space="preserve">; PubMed ID: </w:t>
      </w:r>
      <w:hyperlink r:id="rId586" w:tgtFrame="_blank" w:history="1">
        <w:r w:rsidRPr="00916C16">
          <w:rPr>
            <w:rStyle w:val="Hypertextovodkaz"/>
            <w:rFonts w:asciiTheme="minorHAnsi" w:eastAsia="Times New Roman" w:hAnsiTheme="minorHAnsi" w:cstheme="minorHAnsi"/>
            <w:sz w:val="22"/>
            <w:szCs w:val="22"/>
          </w:rPr>
          <w:t>38535099</w:t>
        </w:r>
      </w:hyperlink>
      <w:r w:rsidRPr="00916C16">
        <w:rPr>
          <w:rFonts w:asciiTheme="minorHAnsi" w:eastAsia="Times New Roman" w:hAnsiTheme="minorHAnsi" w:cstheme="minorHAnsi"/>
          <w:sz w:val="22"/>
          <w:szCs w:val="22"/>
        </w:rPr>
        <w:t xml:space="preserve"> </w:t>
      </w:r>
    </w:p>
    <w:p w:rsidR="0045358A" w:rsidRPr="00916C16" w:rsidRDefault="0045358A">
      <w:pPr>
        <w:divId w:val="8133768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NU21-02-00584</w:t>
      </w:r>
      <w:r w:rsidRPr="00916C16">
        <w:rPr>
          <w:rFonts w:asciiTheme="minorHAnsi" w:eastAsia="Times New Roman" w:hAnsiTheme="minorHAnsi" w:cstheme="minorHAnsi"/>
          <w:sz w:val="22"/>
          <w:szCs w:val="22"/>
        </w:rPr>
        <w:t xml:space="preserve"> </w:t>
      </w:r>
    </w:p>
    <w:p w:rsidR="00916C16" w:rsidRDefault="00916C16">
      <w:pPr>
        <w:divId w:val="1788501611"/>
        <w:rPr>
          <w:rFonts w:asciiTheme="minorHAnsi" w:eastAsia="Times New Roman" w:hAnsiTheme="minorHAnsi" w:cstheme="minorHAnsi"/>
          <w:sz w:val="22"/>
          <w:szCs w:val="22"/>
        </w:rPr>
      </w:pPr>
    </w:p>
    <w:p w:rsidR="00916C16" w:rsidRDefault="0045358A">
      <w:pPr>
        <w:divId w:val="17885016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HOZMAN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HASSOUNA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MELENOVSKÝ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BENEŠOVÁ, Klára; REDDY, Vivek Y: </w:t>
      </w:r>
    </w:p>
    <w:p w:rsidR="00916C16" w:rsidRDefault="0045358A">
      <w:pPr>
        <w:divId w:val="17885016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Periprocedural Intravascular Hemolysis During Atrial Fibrillation Ablation: A Comparison of Pulsed Field With Radiofrequency Ablation. </w:t>
      </w:r>
    </w:p>
    <w:p w:rsidR="00916C16" w:rsidRDefault="0045358A">
      <w:pPr>
        <w:divId w:val="17885016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(7, Part 2): 1660-1671. </w:t>
      </w:r>
      <w:r w:rsidRPr="00916C16">
        <w:rPr>
          <w:rFonts w:asciiTheme="minorHAnsi" w:eastAsia="Times New Roman" w:hAnsiTheme="minorHAnsi" w:cstheme="minorHAnsi"/>
          <w:i/>
          <w:iCs/>
          <w:sz w:val="22"/>
          <w:szCs w:val="22"/>
        </w:rPr>
        <w:t xml:space="preserve">DOI: </w:t>
      </w:r>
      <w:hyperlink r:id="rId587" w:tgtFrame="_blank" w:history="1">
        <w:r w:rsidRPr="00916C16">
          <w:rPr>
            <w:rStyle w:val="Hypertextovodkaz"/>
            <w:rFonts w:asciiTheme="minorHAnsi" w:eastAsia="Times New Roman" w:hAnsiTheme="minorHAnsi" w:cstheme="minorHAnsi"/>
            <w:sz w:val="22"/>
            <w:szCs w:val="22"/>
          </w:rPr>
          <w:t>10.1016/j.jacep.2024.05.001</w:t>
        </w:r>
      </w:hyperlink>
      <w:r w:rsidRPr="00916C16">
        <w:rPr>
          <w:rFonts w:asciiTheme="minorHAnsi" w:eastAsia="Times New Roman" w:hAnsiTheme="minorHAnsi" w:cstheme="minorHAnsi"/>
          <w:i/>
          <w:iCs/>
          <w:sz w:val="22"/>
          <w:szCs w:val="22"/>
        </w:rPr>
        <w:t>. (původní)</w:t>
      </w:r>
    </w:p>
    <w:p w:rsidR="00916C16" w:rsidRDefault="0045358A">
      <w:pPr>
        <w:divId w:val="17885016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885016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43902067; ID OBD UK: 649046; WoS ID: </w:t>
      </w:r>
      <w:hyperlink r:id="rId588" w:tgtFrame="_blank" w:history="1">
        <w:r w:rsidRPr="00916C16">
          <w:rPr>
            <w:rStyle w:val="Hypertextovodkaz"/>
            <w:rFonts w:asciiTheme="minorHAnsi" w:eastAsia="Times New Roman" w:hAnsiTheme="minorHAnsi" w:cstheme="minorHAnsi"/>
            <w:sz w:val="22"/>
            <w:szCs w:val="22"/>
          </w:rPr>
          <w:t>001282714600001</w:t>
        </w:r>
      </w:hyperlink>
      <w:r w:rsidRPr="00916C16">
        <w:rPr>
          <w:rFonts w:asciiTheme="minorHAnsi" w:eastAsia="Times New Roman" w:hAnsiTheme="minorHAnsi" w:cstheme="minorHAnsi"/>
          <w:sz w:val="22"/>
          <w:szCs w:val="22"/>
        </w:rPr>
        <w:t xml:space="preserve">; Scopus ID: </w:t>
      </w:r>
      <w:hyperlink r:id="rId589" w:tgtFrame="_blank" w:history="1">
        <w:r w:rsidRPr="00916C16">
          <w:rPr>
            <w:rStyle w:val="Hypertextovodkaz"/>
            <w:rFonts w:asciiTheme="minorHAnsi" w:eastAsia="Times New Roman" w:hAnsiTheme="minorHAnsi" w:cstheme="minorHAnsi"/>
            <w:sz w:val="22"/>
            <w:szCs w:val="22"/>
          </w:rPr>
          <w:t>2-s2.0-85195404315</w:t>
        </w:r>
      </w:hyperlink>
      <w:r w:rsidRPr="00916C16">
        <w:rPr>
          <w:rFonts w:asciiTheme="minorHAnsi" w:eastAsia="Times New Roman" w:hAnsiTheme="minorHAnsi" w:cstheme="minorHAnsi"/>
          <w:sz w:val="22"/>
          <w:szCs w:val="22"/>
        </w:rPr>
        <w:t xml:space="preserve">; PubMed ID: </w:t>
      </w:r>
      <w:hyperlink r:id="rId590" w:tgtFrame="_blank" w:history="1">
        <w:r w:rsidRPr="00916C16">
          <w:rPr>
            <w:rStyle w:val="Hypertextovodkaz"/>
            <w:rFonts w:asciiTheme="minorHAnsi" w:eastAsia="Times New Roman" w:hAnsiTheme="minorHAnsi" w:cstheme="minorHAnsi"/>
            <w:sz w:val="22"/>
            <w:szCs w:val="22"/>
          </w:rPr>
          <w:t>38852101</w:t>
        </w:r>
      </w:hyperlink>
      <w:r w:rsidRPr="00916C16">
        <w:rPr>
          <w:rFonts w:asciiTheme="minorHAnsi" w:eastAsia="Times New Roman" w:hAnsiTheme="minorHAnsi" w:cstheme="minorHAnsi"/>
          <w:sz w:val="22"/>
          <w:szCs w:val="22"/>
        </w:rPr>
        <w:t xml:space="preserve"> </w:t>
      </w:r>
    </w:p>
    <w:p w:rsidR="0045358A" w:rsidRPr="00916C16" w:rsidRDefault="0045358A">
      <w:pPr>
        <w:divId w:val="17885016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112895333"/>
        <w:rPr>
          <w:rFonts w:asciiTheme="minorHAnsi" w:eastAsia="Times New Roman" w:hAnsiTheme="minorHAnsi" w:cstheme="minorHAnsi"/>
          <w:sz w:val="22"/>
          <w:szCs w:val="22"/>
        </w:rPr>
      </w:pPr>
    </w:p>
    <w:p w:rsidR="00916C16" w:rsidRDefault="0045358A">
      <w:pPr>
        <w:divId w:val="11128953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HOZMAN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PÍŠŤKOVÁ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KUNŠTÁTOVÁ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SOCHOROVÁ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HASSOUNA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POVIŠER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ZNOJILOVÁ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Věra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BENEŠOVÁ, Klára;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1112895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916C16" w:rsidRDefault="0045358A">
      <w:pPr>
        <w:divId w:val="11128953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(3): 463-474. </w:t>
      </w:r>
      <w:r w:rsidRPr="00916C16">
        <w:rPr>
          <w:rFonts w:asciiTheme="minorHAnsi" w:eastAsia="Times New Roman" w:hAnsiTheme="minorHAnsi" w:cstheme="minorHAnsi"/>
          <w:i/>
          <w:iCs/>
          <w:sz w:val="22"/>
          <w:szCs w:val="22"/>
        </w:rPr>
        <w:t xml:space="preserve">DOI: </w:t>
      </w:r>
      <w:hyperlink r:id="rId591" w:tgtFrame="_blank" w:history="1">
        <w:r w:rsidRPr="00916C16">
          <w:rPr>
            <w:rStyle w:val="Hypertextovodkaz"/>
            <w:rFonts w:asciiTheme="minorHAnsi" w:eastAsia="Times New Roman" w:hAnsiTheme="minorHAnsi" w:cstheme="minorHAnsi"/>
            <w:sz w:val="22"/>
            <w:szCs w:val="22"/>
          </w:rPr>
          <w:t>10.1016/j.jacep.2023.11.001</w:t>
        </w:r>
      </w:hyperlink>
      <w:r w:rsidRPr="00916C16">
        <w:rPr>
          <w:rFonts w:asciiTheme="minorHAnsi" w:eastAsia="Times New Roman" w:hAnsiTheme="minorHAnsi" w:cstheme="minorHAnsi"/>
          <w:i/>
          <w:iCs/>
          <w:sz w:val="22"/>
          <w:szCs w:val="22"/>
        </w:rPr>
        <w:t>. (původní)</w:t>
      </w:r>
    </w:p>
    <w:p w:rsidR="00916C16" w:rsidRDefault="0045358A">
      <w:pPr>
        <w:divId w:val="1112895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12895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43901187; ID OBD UK: 640268; WoS ID: </w:t>
      </w:r>
      <w:hyperlink r:id="rId592" w:tgtFrame="_blank" w:history="1">
        <w:r w:rsidRPr="00916C16">
          <w:rPr>
            <w:rStyle w:val="Hypertextovodkaz"/>
            <w:rFonts w:asciiTheme="minorHAnsi" w:eastAsia="Times New Roman" w:hAnsiTheme="minorHAnsi" w:cstheme="minorHAnsi"/>
            <w:sz w:val="22"/>
            <w:szCs w:val="22"/>
          </w:rPr>
          <w:t>001415312000001</w:t>
        </w:r>
      </w:hyperlink>
      <w:r w:rsidRPr="00916C16">
        <w:rPr>
          <w:rFonts w:asciiTheme="minorHAnsi" w:eastAsia="Times New Roman" w:hAnsiTheme="minorHAnsi" w:cstheme="minorHAnsi"/>
          <w:sz w:val="22"/>
          <w:szCs w:val="22"/>
        </w:rPr>
        <w:t xml:space="preserve">; Scopus ID: </w:t>
      </w:r>
      <w:hyperlink r:id="rId593" w:tgtFrame="_blank" w:history="1">
        <w:r w:rsidRPr="00916C16">
          <w:rPr>
            <w:rStyle w:val="Hypertextovodkaz"/>
            <w:rFonts w:asciiTheme="minorHAnsi" w:eastAsia="Times New Roman" w:hAnsiTheme="minorHAnsi" w:cstheme="minorHAnsi"/>
            <w:sz w:val="22"/>
            <w:szCs w:val="22"/>
          </w:rPr>
          <w:t>2-s2.0-85187622696</w:t>
        </w:r>
      </w:hyperlink>
      <w:r w:rsidRPr="00916C16">
        <w:rPr>
          <w:rFonts w:asciiTheme="minorHAnsi" w:eastAsia="Times New Roman" w:hAnsiTheme="minorHAnsi" w:cstheme="minorHAnsi"/>
          <w:sz w:val="22"/>
          <w:szCs w:val="22"/>
        </w:rPr>
        <w:t xml:space="preserve">; PubMed ID: </w:t>
      </w:r>
      <w:hyperlink r:id="rId594" w:tgtFrame="_blank" w:history="1">
        <w:r w:rsidRPr="00916C16">
          <w:rPr>
            <w:rStyle w:val="Hypertextovodkaz"/>
            <w:rFonts w:asciiTheme="minorHAnsi" w:eastAsia="Times New Roman" w:hAnsiTheme="minorHAnsi" w:cstheme="minorHAnsi"/>
            <w:sz w:val="22"/>
            <w:szCs w:val="22"/>
          </w:rPr>
          <w:t>38085214</w:t>
        </w:r>
      </w:hyperlink>
      <w:r w:rsidRPr="00916C16">
        <w:rPr>
          <w:rFonts w:asciiTheme="minorHAnsi" w:eastAsia="Times New Roman" w:hAnsiTheme="minorHAnsi" w:cstheme="minorHAnsi"/>
          <w:sz w:val="22"/>
          <w:szCs w:val="22"/>
        </w:rPr>
        <w:t xml:space="preserve"> </w:t>
      </w:r>
    </w:p>
    <w:p w:rsidR="0045358A" w:rsidRPr="00916C16" w:rsidRDefault="0045358A">
      <w:pPr>
        <w:divId w:val="11128953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94453753"/>
        <w:rPr>
          <w:rFonts w:asciiTheme="minorHAnsi" w:eastAsia="Times New Roman" w:hAnsiTheme="minorHAnsi" w:cstheme="minorHAnsi"/>
          <w:sz w:val="22"/>
          <w:szCs w:val="22"/>
        </w:rPr>
      </w:pPr>
    </w:p>
    <w:p w:rsidR="00916C16" w:rsidRDefault="0045358A">
      <w:pPr>
        <w:divId w:val="294453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PAVLOV, Roman; BELBL, Miroslav; </w:t>
      </w:r>
      <w:r w:rsidRPr="00916C16">
        <w:rPr>
          <w:rFonts w:asciiTheme="minorHAnsi" w:eastAsia="Times New Roman" w:hAnsiTheme="minorHAnsi" w:cstheme="minorHAnsi"/>
          <w:b/>
          <w:bCs/>
          <w:sz w:val="22"/>
          <w:szCs w:val="22"/>
        </w:rPr>
        <w:t>KŘEČEK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PALOUŠ, Daniel; ADLA, Theodor; KACHLÍK, David;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p>
    <w:p w:rsidR="00916C16" w:rsidRDefault="0045358A">
      <w:pPr>
        <w:divId w:val="294453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morphological study of the inferior phrenic arteries on multidetector computed tomography and angiography. </w:t>
      </w:r>
    </w:p>
    <w:p w:rsidR="00916C16" w:rsidRDefault="0045358A">
      <w:pPr>
        <w:divId w:val="2944537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Anatomy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254</w:t>
      </w:r>
      <w:r w:rsidRPr="00916C16">
        <w:rPr>
          <w:rFonts w:asciiTheme="minorHAnsi" w:eastAsia="Times New Roman" w:hAnsiTheme="minorHAnsi" w:cstheme="minorHAnsi"/>
          <w:sz w:val="22"/>
          <w:szCs w:val="22"/>
        </w:rPr>
        <w:t xml:space="preserve">(June): 152258. </w:t>
      </w:r>
      <w:r w:rsidRPr="00916C16">
        <w:rPr>
          <w:rFonts w:asciiTheme="minorHAnsi" w:eastAsia="Times New Roman" w:hAnsiTheme="minorHAnsi" w:cstheme="minorHAnsi"/>
          <w:i/>
          <w:iCs/>
          <w:sz w:val="22"/>
          <w:szCs w:val="22"/>
        </w:rPr>
        <w:t xml:space="preserve">DOI: </w:t>
      </w:r>
      <w:hyperlink r:id="rId595" w:tgtFrame="_blank" w:history="1">
        <w:r w:rsidRPr="00916C16">
          <w:rPr>
            <w:rStyle w:val="Hypertextovodkaz"/>
            <w:rFonts w:asciiTheme="minorHAnsi" w:eastAsia="Times New Roman" w:hAnsiTheme="minorHAnsi" w:cstheme="minorHAnsi"/>
            <w:sz w:val="22"/>
            <w:szCs w:val="22"/>
          </w:rPr>
          <w:t>10.1016/j.aanat.2024.152258</w:t>
        </w:r>
      </w:hyperlink>
      <w:r w:rsidRPr="00916C16">
        <w:rPr>
          <w:rFonts w:asciiTheme="minorHAnsi" w:eastAsia="Times New Roman" w:hAnsiTheme="minorHAnsi" w:cstheme="minorHAnsi"/>
          <w:i/>
          <w:iCs/>
          <w:sz w:val="22"/>
          <w:szCs w:val="22"/>
        </w:rPr>
        <w:t>. (původní)</w:t>
      </w:r>
    </w:p>
    <w:p w:rsidR="00916C16" w:rsidRDefault="0045358A">
      <w:pPr>
        <w:divId w:val="294453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94453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43901790; ID OBD UK: 646262; WoS ID: </w:t>
      </w:r>
      <w:hyperlink r:id="rId596" w:tgtFrame="_blank" w:history="1">
        <w:r w:rsidRPr="00916C16">
          <w:rPr>
            <w:rStyle w:val="Hypertextovodkaz"/>
            <w:rFonts w:asciiTheme="minorHAnsi" w:eastAsia="Times New Roman" w:hAnsiTheme="minorHAnsi" w:cstheme="minorHAnsi"/>
            <w:sz w:val="22"/>
            <w:szCs w:val="22"/>
          </w:rPr>
          <w:t>001216364200001</w:t>
        </w:r>
      </w:hyperlink>
      <w:r w:rsidRPr="00916C16">
        <w:rPr>
          <w:rFonts w:asciiTheme="minorHAnsi" w:eastAsia="Times New Roman" w:hAnsiTheme="minorHAnsi" w:cstheme="minorHAnsi"/>
          <w:sz w:val="22"/>
          <w:szCs w:val="22"/>
        </w:rPr>
        <w:t xml:space="preserve">; Scopus ID: </w:t>
      </w:r>
      <w:hyperlink r:id="rId597" w:tgtFrame="_blank" w:history="1">
        <w:r w:rsidRPr="00916C16">
          <w:rPr>
            <w:rStyle w:val="Hypertextovodkaz"/>
            <w:rFonts w:asciiTheme="minorHAnsi" w:eastAsia="Times New Roman" w:hAnsiTheme="minorHAnsi" w:cstheme="minorHAnsi"/>
            <w:sz w:val="22"/>
            <w:szCs w:val="22"/>
          </w:rPr>
          <w:t>2-s2.0-85188638711</w:t>
        </w:r>
      </w:hyperlink>
      <w:r w:rsidRPr="00916C16">
        <w:rPr>
          <w:rFonts w:asciiTheme="minorHAnsi" w:eastAsia="Times New Roman" w:hAnsiTheme="minorHAnsi" w:cstheme="minorHAnsi"/>
          <w:sz w:val="22"/>
          <w:szCs w:val="22"/>
        </w:rPr>
        <w:t xml:space="preserve">; PubMed ID: </w:t>
      </w:r>
      <w:hyperlink r:id="rId598" w:tgtFrame="_blank" w:history="1">
        <w:r w:rsidRPr="00916C16">
          <w:rPr>
            <w:rStyle w:val="Hypertextovodkaz"/>
            <w:rFonts w:asciiTheme="minorHAnsi" w:eastAsia="Times New Roman" w:hAnsiTheme="minorHAnsi" w:cstheme="minorHAnsi"/>
            <w:sz w:val="22"/>
            <w:szCs w:val="22"/>
          </w:rPr>
          <w:t>38490465</w:t>
        </w:r>
      </w:hyperlink>
      <w:r w:rsidRPr="00916C16">
        <w:rPr>
          <w:rFonts w:asciiTheme="minorHAnsi" w:eastAsia="Times New Roman" w:hAnsiTheme="minorHAnsi" w:cstheme="minorHAnsi"/>
          <w:sz w:val="22"/>
          <w:szCs w:val="22"/>
        </w:rPr>
        <w:t xml:space="preserve"> </w:t>
      </w:r>
    </w:p>
    <w:p w:rsidR="0045358A" w:rsidRPr="00916C16" w:rsidRDefault="0045358A">
      <w:pPr>
        <w:divId w:val="2944537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34484999"/>
        <w:rPr>
          <w:rFonts w:asciiTheme="minorHAnsi" w:eastAsia="Times New Roman" w:hAnsiTheme="minorHAnsi" w:cstheme="minorHAnsi"/>
          <w:sz w:val="22"/>
          <w:szCs w:val="22"/>
        </w:rPr>
      </w:pPr>
    </w:p>
    <w:p w:rsidR="00916C16" w:rsidRDefault="0045358A">
      <w:pPr>
        <w:divId w:val="6344849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POTPARA, Tatjana; GRYGIER, Marek; HÄUSLER, Karl G.; NIELSEN-KUDSK, Jens E.; BERTI, Sergio; GENOVESI, Simonetta; MARIJON, Eloi; BOVEDA, Serge; TZIKAS, Apostolos; BORIANI, Giuseppe; BOERSMA, Lucas V. A.; TONDO, Claudio; DE POTTER, Tom; LIP, Gregory Y. H.; SCHNABEL, Renate B.; BAUERSACHS, Rupert; SENZOLO, Marco; BASILE, Carlo; BIANCHI, Stefano;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SCHMIDT, Boris; LANDMESSER, Ulf; DÖHNER, Wolfram; HINDRICKS, Gerhard; KOVAC, Jan; CAMM, A. John (K): </w:t>
      </w:r>
    </w:p>
    <w:p w:rsidR="00916C16" w:rsidRDefault="0045358A">
      <w:pPr>
        <w:divId w:val="6344849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Practical Guide on Left Atrial Appendage Closure for the Non-implanting Physician. An International Consensus Paper. </w:t>
      </w:r>
    </w:p>
    <w:p w:rsidR="00916C16" w:rsidRDefault="0045358A">
      <w:pPr>
        <w:divId w:val="63448499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Europace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(4): euae035. </w:t>
      </w:r>
      <w:r w:rsidRPr="00916C16">
        <w:rPr>
          <w:rFonts w:asciiTheme="minorHAnsi" w:eastAsia="Times New Roman" w:hAnsiTheme="minorHAnsi" w:cstheme="minorHAnsi"/>
          <w:i/>
          <w:iCs/>
          <w:sz w:val="22"/>
          <w:szCs w:val="22"/>
        </w:rPr>
        <w:t xml:space="preserve">DOI: </w:t>
      </w:r>
      <w:hyperlink r:id="rId599" w:tgtFrame="_blank" w:history="1">
        <w:r w:rsidRPr="00916C16">
          <w:rPr>
            <w:rStyle w:val="Hypertextovodkaz"/>
            <w:rFonts w:asciiTheme="minorHAnsi" w:eastAsia="Times New Roman" w:hAnsiTheme="minorHAnsi" w:cstheme="minorHAnsi"/>
            <w:sz w:val="22"/>
            <w:szCs w:val="22"/>
          </w:rPr>
          <w:t>10.1093/europace/euae035</w:t>
        </w:r>
      </w:hyperlink>
      <w:r w:rsidRPr="00916C16">
        <w:rPr>
          <w:rFonts w:asciiTheme="minorHAnsi" w:eastAsia="Times New Roman" w:hAnsiTheme="minorHAnsi" w:cstheme="minorHAnsi"/>
          <w:i/>
          <w:iCs/>
          <w:sz w:val="22"/>
          <w:szCs w:val="22"/>
        </w:rPr>
        <w:t>. (přehledový)</w:t>
      </w:r>
    </w:p>
    <w:p w:rsidR="00916C16" w:rsidRDefault="0045358A">
      <w:pPr>
        <w:divId w:val="6344849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344849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43901564; ID OBD UK: 643819; WoS ID: </w:t>
      </w:r>
      <w:hyperlink r:id="rId600" w:tgtFrame="_blank" w:history="1">
        <w:r w:rsidRPr="00916C16">
          <w:rPr>
            <w:rStyle w:val="Hypertextovodkaz"/>
            <w:rFonts w:asciiTheme="minorHAnsi" w:eastAsia="Times New Roman" w:hAnsiTheme="minorHAnsi" w:cstheme="minorHAnsi"/>
            <w:sz w:val="22"/>
            <w:szCs w:val="22"/>
          </w:rPr>
          <w:t>001200208400001</w:t>
        </w:r>
      </w:hyperlink>
      <w:r w:rsidRPr="00916C16">
        <w:rPr>
          <w:rFonts w:asciiTheme="minorHAnsi" w:eastAsia="Times New Roman" w:hAnsiTheme="minorHAnsi" w:cstheme="minorHAnsi"/>
          <w:sz w:val="22"/>
          <w:szCs w:val="22"/>
        </w:rPr>
        <w:t xml:space="preserve">; Scopus ID: </w:t>
      </w:r>
      <w:hyperlink r:id="rId601" w:tgtFrame="_blank" w:history="1">
        <w:r w:rsidRPr="00916C16">
          <w:rPr>
            <w:rStyle w:val="Hypertextovodkaz"/>
            <w:rFonts w:asciiTheme="minorHAnsi" w:eastAsia="Times New Roman" w:hAnsiTheme="minorHAnsi" w:cstheme="minorHAnsi"/>
            <w:sz w:val="22"/>
            <w:szCs w:val="22"/>
          </w:rPr>
          <w:t>2-s2.0-85190694084</w:t>
        </w:r>
      </w:hyperlink>
      <w:r w:rsidRPr="00916C16">
        <w:rPr>
          <w:rFonts w:asciiTheme="minorHAnsi" w:eastAsia="Times New Roman" w:hAnsiTheme="minorHAnsi" w:cstheme="minorHAnsi"/>
          <w:sz w:val="22"/>
          <w:szCs w:val="22"/>
        </w:rPr>
        <w:t xml:space="preserve">; PubMed ID: </w:t>
      </w:r>
      <w:hyperlink r:id="rId602" w:tgtFrame="_blank" w:history="1">
        <w:r w:rsidRPr="00916C16">
          <w:rPr>
            <w:rStyle w:val="Hypertextovodkaz"/>
            <w:rFonts w:asciiTheme="minorHAnsi" w:eastAsia="Times New Roman" w:hAnsiTheme="minorHAnsi" w:cstheme="minorHAnsi"/>
            <w:sz w:val="22"/>
            <w:szCs w:val="22"/>
          </w:rPr>
          <w:t>38291925</w:t>
        </w:r>
      </w:hyperlink>
      <w:r w:rsidRPr="00916C16">
        <w:rPr>
          <w:rFonts w:asciiTheme="minorHAnsi" w:eastAsia="Times New Roman" w:hAnsiTheme="minorHAnsi" w:cstheme="minorHAnsi"/>
          <w:sz w:val="22"/>
          <w:szCs w:val="22"/>
        </w:rPr>
        <w:t xml:space="preserve"> </w:t>
      </w:r>
    </w:p>
    <w:p w:rsidR="0045358A" w:rsidRPr="00916C16" w:rsidRDefault="0045358A">
      <w:pPr>
        <w:divId w:val="6344849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856311085"/>
        <w:rPr>
          <w:rFonts w:asciiTheme="minorHAnsi" w:eastAsia="Times New Roman" w:hAnsiTheme="minorHAnsi" w:cstheme="minorHAnsi"/>
          <w:sz w:val="22"/>
          <w:szCs w:val="22"/>
        </w:rPr>
      </w:pPr>
    </w:p>
    <w:p w:rsidR="00916C16" w:rsidRDefault="0045358A">
      <w:pPr>
        <w:divId w:val="85631108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POVIŠER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8563110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How to invasively assess left ventricular function and its efficiency of work. </w:t>
      </w:r>
    </w:p>
    <w:p w:rsidR="00916C16" w:rsidRDefault="0045358A">
      <w:pPr>
        <w:divId w:val="85631108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Cor et Vasa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(1): 44-51. </w:t>
      </w:r>
      <w:r w:rsidRPr="00916C16">
        <w:rPr>
          <w:rFonts w:asciiTheme="minorHAnsi" w:eastAsia="Times New Roman" w:hAnsiTheme="minorHAnsi" w:cstheme="minorHAnsi"/>
          <w:i/>
          <w:iCs/>
          <w:sz w:val="22"/>
          <w:szCs w:val="22"/>
        </w:rPr>
        <w:t xml:space="preserve">DOI: </w:t>
      </w:r>
      <w:hyperlink r:id="rId603" w:tgtFrame="_blank" w:history="1">
        <w:r w:rsidRPr="00916C16">
          <w:rPr>
            <w:rStyle w:val="Hypertextovodkaz"/>
            <w:rFonts w:asciiTheme="minorHAnsi" w:eastAsia="Times New Roman" w:hAnsiTheme="minorHAnsi" w:cstheme="minorHAnsi"/>
            <w:sz w:val="22"/>
            <w:szCs w:val="22"/>
          </w:rPr>
          <w:t>10.33678/cor.2023.080</w:t>
        </w:r>
      </w:hyperlink>
      <w:r w:rsidRPr="00916C16">
        <w:rPr>
          <w:rFonts w:asciiTheme="minorHAnsi" w:eastAsia="Times New Roman" w:hAnsiTheme="minorHAnsi" w:cstheme="minorHAnsi"/>
          <w:i/>
          <w:iCs/>
          <w:sz w:val="22"/>
          <w:szCs w:val="22"/>
        </w:rPr>
        <w:t>. (přehledový)</w:t>
      </w:r>
    </w:p>
    <w:p w:rsidR="00916C16" w:rsidRDefault="0045358A">
      <w:pPr>
        <w:divId w:val="8563110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563110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43901781; ID OBD UK: 646232; WoS ID: </w:t>
      </w:r>
      <w:hyperlink r:id="rId604" w:tgtFrame="_blank" w:history="1">
        <w:r w:rsidRPr="00916C16">
          <w:rPr>
            <w:rStyle w:val="Hypertextovodkaz"/>
            <w:rFonts w:asciiTheme="minorHAnsi" w:eastAsia="Times New Roman" w:hAnsiTheme="minorHAnsi" w:cstheme="minorHAnsi"/>
            <w:sz w:val="22"/>
            <w:szCs w:val="22"/>
          </w:rPr>
          <w:t>001184839300002</w:t>
        </w:r>
      </w:hyperlink>
      <w:r w:rsidRPr="00916C16">
        <w:rPr>
          <w:rFonts w:asciiTheme="minorHAnsi" w:eastAsia="Times New Roman" w:hAnsiTheme="minorHAnsi" w:cstheme="minorHAnsi"/>
          <w:sz w:val="22"/>
          <w:szCs w:val="22"/>
        </w:rPr>
        <w:t xml:space="preserve">; Scopus ID: </w:t>
      </w:r>
      <w:hyperlink r:id="rId605" w:tgtFrame="_blank" w:history="1">
        <w:r w:rsidRPr="00916C16">
          <w:rPr>
            <w:rStyle w:val="Hypertextovodkaz"/>
            <w:rFonts w:asciiTheme="minorHAnsi" w:eastAsia="Times New Roman" w:hAnsiTheme="minorHAnsi" w:cstheme="minorHAnsi"/>
            <w:sz w:val="22"/>
            <w:szCs w:val="22"/>
          </w:rPr>
          <w:t>2-s2.0-85187688242</w:t>
        </w:r>
      </w:hyperlink>
      <w:r w:rsidRPr="00916C16">
        <w:rPr>
          <w:rFonts w:asciiTheme="minorHAnsi" w:eastAsia="Times New Roman" w:hAnsiTheme="minorHAnsi" w:cstheme="minorHAnsi"/>
          <w:sz w:val="22"/>
          <w:szCs w:val="22"/>
        </w:rPr>
        <w:t xml:space="preserve">; </w:t>
      </w:r>
    </w:p>
    <w:p w:rsidR="0045358A" w:rsidRPr="00916C16" w:rsidRDefault="0045358A">
      <w:pPr>
        <w:divId w:val="85631108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NU21-02-00584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w:t>
      </w:r>
    </w:p>
    <w:p w:rsidR="00916C16" w:rsidRDefault="00916C16">
      <w:pPr>
        <w:divId w:val="2072776609"/>
        <w:rPr>
          <w:rFonts w:asciiTheme="minorHAnsi" w:eastAsia="Times New Roman" w:hAnsiTheme="minorHAnsi" w:cstheme="minorHAnsi"/>
          <w:sz w:val="22"/>
          <w:szCs w:val="22"/>
        </w:rPr>
      </w:pPr>
    </w:p>
    <w:p w:rsidR="00916C16" w:rsidRDefault="0045358A">
      <w:pPr>
        <w:divId w:val="2072776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RIJKS, Jesse H. J. (K); HECKMAN, Luuk; WESTRA, Sjoerd; CORNELUSSEN, Richard; GHOSH, Subham;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SMÍŠEK, Radovan; GRIECO, Domenico; BRESSI, Edoardo; NGUYÊN, Uyên C.; et al.: </w:t>
      </w:r>
    </w:p>
    <w:p w:rsidR="00916C16" w:rsidRDefault="0045358A">
      <w:pPr>
        <w:divId w:val="2072776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Assessment of ventricular electrical heterogeneity in left bundle branch pacing and left ventricular septal pacing by using various electrophysiological methods. </w:t>
      </w:r>
    </w:p>
    <w:p w:rsidR="00916C16" w:rsidRDefault="0045358A">
      <w:pPr>
        <w:divId w:val="20727766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Cardiovascular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(12): 2282-2292. </w:t>
      </w:r>
      <w:r w:rsidRPr="00916C16">
        <w:rPr>
          <w:rFonts w:asciiTheme="minorHAnsi" w:eastAsia="Times New Roman" w:hAnsiTheme="minorHAnsi" w:cstheme="minorHAnsi"/>
          <w:i/>
          <w:iCs/>
          <w:sz w:val="22"/>
          <w:szCs w:val="22"/>
        </w:rPr>
        <w:t xml:space="preserve">DOI: </w:t>
      </w:r>
      <w:hyperlink r:id="rId606" w:tgtFrame="_blank" w:history="1">
        <w:r w:rsidRPr="00916C16">
          <w:rPr>
            <w:rStyle w:val="Hypertextovodkaz"/>
            <w:rFonts w:asciiTheme="minorHAnsi" w:eastAsia="Times New Roman" w:hAnsiTheme="minorHAnsi" w:cstheme="minorHAnsi"/>
            <w:sz w:val="22"/>
            <w:szCs w:val="22"/>
          </w:rPr>
          <w:t>10.1111/jce.16435</w:t>
        </w:r>
      </w:hyperlink>
      <w:r w:rsidRPr="00916C16">
        <w:rPr>
          <w:rFonts w:asciiTheme="minorHAnsi" w:eastAsia="Times New Roman" w:hAnsiTheme="minorHAnsi" w:cstheme="minorHAnsi"/>
          <w:i/>
          <w:iCs/>
          <w:sz w:val="22"/>
          <w:szCs w:val="22"/>
        </w:rPr>
        <w:t>. (původní)</w:t>
      </w:r>
    </w:p>
    <w:p w:rsidR="00916C16" w:rsidRDefault="0045358A">
      <w:pPr>
        <w:divId w:val="2072776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72776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43902537; ID OBD UK: 653435; WoS ID: </w:t>
      </w:r>
      <w:hyperlink r:id="rId607" w:tgtFrame="_blank" w:history="1">
        <w:r w:rsidRPr="00916C16">
          <w:rPr>
            <w:rStyle w:val="Hypertextovodkaz"/>
            <w:rFonts w:asciiTheme="minorHAnsi" w:eastAsia="Times New Roman" w:hAnsiTheme="minorHAnsi" w:cstheme="minorHAnsi"/>
            <w:sz w:val="22"/>
            <w:szCs w:val="22"/>
          </w:rPr>
          <w:t>001318818000001</w:t>
        </w:r>
      </w:hyperlink>
      <w:r w:rsidRPr="00916C16">
        <w:rPr>
          <w:rFonts w:asciiTheme="minorHAnsi" w:eastAsia="Times New Roman" w:hAnsiTheme="minorHAnsi" w:cstheme="minorHAnsi"/>
          <w:sz w:val="22"/>
          <w:szCs w:val="22"/>
        </w:rPr>
        <w:t xml:space="preserve">; Scopus ID: </w:t>
      </w:r>
      <w:hyperlink r:id="rId608" w:tgtFrame="_blank" w:history="1">
        <w:r w:rsidRPr="00916C16">
          <w:rPr>
            <w:rStyle w:val="Hypertextovodkaz"/>
            <w:rFonts w:asciiTheme="minorHAnsi" w:eastAsia="Times New Roman" w:hAnsiTheme="minorHAnsi" w:cstheme="minorHAnsi"/>
            <w:sz w:val="22"/>
            <w:szCs w:val="22"/>
          </w:rPr>
          <w:t>2-s2.0-85204590648</w:t>
        </w:r>
      </w:hyperlink>
      <w:r w:rsidRPr="00916C16">
        <w:rPr>
          <w:rFonts w:asciiTheme="minorHAnsi" w:eastAsia="Times New Roman" w:hAnsiTheme="minorHAnsi" w:cstheme="minorHAnsi"/>
          <w:sz w:val="22"/>
          <w:szCs w:val="22"/>
        </w:rPr>
        <w:t xml:space="preserve">; PubMed ID: </w:t>
      </w:r>
      <w:hyperlink r:id="rId609" w:tgtFrame="_blank" w:history="1">
        <w:r w:rsidRPr="00916C16">
          <w:rPr>
            <w:rStyle w:val="Hypertextovodkaz"/>
            <w:rFonts w:asciiTheme="minorHAnsi" w:eastAsia="Times New Roman" w:hAnsiTheme="minorHAnsi" w:cstheme="minorHAnsi"/>
            <w:sz w:val="22"/>
            <w:szCs w:val="22"/>
          </w:rPr>
          <w:t>39313856</w:t>
        </w:r>
      </w:hyperlink>
      <w:r w:rsidRPr="00916C16">
        <w:rPr>
          <w:rFonts w:asciiTheme="minorHAnsi" w:eastAsia="Times New Roman" w:hAnsiTheme="minorHAnsi" w:cstheme="minorHAnsi"/>
          <w:sz w:val="22"/>
          <w:szCs w:val="22"/>
        </w:rPr>
        <w:t xml:space="preserve"> </w:t>
      </w:r>
    </w:p>
    <w:p w:rsidR="0045358A" w:rsidRPr="00916C16" w:rsidRDefault="0045358A">
      <w:pPr>
        <w:divId w:val="20727766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302539711"/>
        <w:rPr>
          <w:rFonts w:asciiTheme="minorHAnsi" w:eastAsia="Times New Roman" w:hAnsiTheme="minorHAnsi" w:cstheme="minorHAnsi"/>
          <w:sz w:val="22"/>
          <w:szCs w:val="22"/>
        </w:rPr>
      </w:pPr>
    </w:p>
    <w:p w:rsidR="00916C16" w:rsidRDefault="0045358A">
      <w:pPr>
        <w:divId w:val="3025397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ROULE, Vincent; BEYGUI, Farzin; CAYLA, Guillaume; RANGE, Grégoire; </w:t>
      </w:r>
      <w:r w:rsidRPr="00916C16">
        <w:rPr>
          <w:rFonts w:asciiTheme="minorHAnsi" w:eastAsia="Times New Roman" w:hAnsiTheme="minorHAnsi" w:cstheme="minorHAnsi"/>
          <w:b/>
          <w:bCs/>
          <w:sz w:val="22"/>
          <w:szCs w:val="22"/>
        </w:rPr>
        <w:t>MOŤOVSKÁ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DELARCHE, Nicolas; JOURDA, François; GOUBE, Pascal; GUEDENEY, Paul; ZEITOUNI, Michel; et al.: </w:t>
      </w:r>
    </w:p>
    <w:p w:rsidR="00916C16" w:rsidRDefault="0045358A">
      <w:pPr>
        <w:divId w:val="3025397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P2Y</w:t>
      </w:r>
      <w:r w:rsidRPr="00916C16">
        <w:rPr>
          <w:rFonts w:asciiTheme="minorHAnsi" w:eastAsia="Times New Roman" w:hAnsiTheme="minorHAnsi" w:cstheme="minorHAnsi"/>
          <w:sz w:val="22"/>
          <w:szCs w:val="22"/>
          <w:vertAlign w:val="subscript"/>
        </w:rPr>
        <w:t>12</w:t>
      </w:r>
      <w:r w:rsidRPr="00916C16">
        <w:rPr>
          <w:rFonts w:asciiTheme="minorHAnsi" w:eastAsia="Times New Roman" w:hAnsiTheme="minorHAnsi" w:cstheme="minorHAnsi"/>
          <w:sz w:val="22"/>
          <w:szCs w:val="22"/>
        </w:rPr>
        <w:t xml:space="preserve"> Inhibitor Loading Time Before Elective PCI and the Prevention of Myocardial Necrosis. </w:t>
      </w:r>
    </w:p>
    <w:p w:rsidR="00916C16" w:rsidRDefault="0045358A">
      <w:pPr>
        <w:divId w:val="3025397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Canadian Journal of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40</w:t>
      </w:r>
      <w:r w:rsidRPr="00916C16">
        <w:rPr>
          <w:rFonts w:asciiTheme="minorHAnsi" w:eastAsia="Times New Roman" w:hAnsiTheme="minorHAnsi" w:cstheme="minorHAnsi"/>
          <w:sz w:val="22"/>
          <w:szCs w:val="22"/>
        </w:rPr>
        <w:t xml:space="preserve">(1): 31-39. </w:t>
      </w:r>
      <w:r w:rsidRPr="00916C16">
        <w:rPr>
          <w:rFonts w:asciiTheme="minorHAnsi" w:eastAsia="Times New Roman" w:hAnsiTheme="minorHAnsi" w:cstheme="minorHAnsi"/>
          <w:i/>
          <w:iCs/>
          <w:sz w:val="22"/>
          <w:szCs w:val="22"/>
        </w:rPr>
        <w:t xml:space="preserve">DOI: </w:t>
      </w:r>
      <w:hyperlink r:id="rId610" w:tgtFrame="_blank" w:history="1">
        <w:r w:rsidRPr="00916C16">
          <w:rPr>
            <w:rStyle w:val="Hypertextovodkaz"/>
            <w:rFonts w:asciiTheme="minorHAnsi" w:eastAsia="Times New Roman" w:hAnsiTheme="minorHAnsi" w:cstheme="minorHAnsi"/>
            <w:sz w:val="22"/>
            <w:szCs w:val="22"/>
          </w:rPr>
          <w:t>10.1016/j.cjca.2023.08.028</w:t>
        </w:r>
      </w:hyperlink>
      <w:r w:rsidRPr="00916C16">
        <w:rPr>
          <w:rFonts w:asciiTheme="minorHAnsi" w:eastAsia="Times New Roman" w:hAnsiTheme="minorHAnsi" w:cstheme="minorHAnsi"/>
          <w:i/>
          <w:iCs/>
          <w:sz w:val="22"/>
          <w:szCs w:val="22"/>
        </w:rPr>
        <w:t>. (původní)</w:t>
      </w:r>
    </w:p>
    <w:p w:rsidR="00916C16" w:rsidRDefault="0045358A">
      <w:pPr>
        <w:divId w:val="3025397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025397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43900939; ID OBD UK: 635012; WoS ID: </w:t>
      </w:r>
      <w:hyperlink r:id="rId611" w:tgtFrame="_blank" w:history="1">
        <w:r w:rsidRPr="00916C16">
          <w:rPr>
            <w:rStyle w:val="Hypertextovodkaz"/>
            <w:rFonts w:asciiTheme="minorHAnsi" w:eastAsia="Times New Roman" w:hAnsiTheme="minorHAnsi" w:cstheme="minorHAnsi"/>
            <w:sz w:val="22"/>
            <w:szCs w:val="22"/>
          </w:rPr>
          <w:t>001169452900001</w:t>
        </w:r>
      </w:hyperlink>
      <w:r w:rsidRPr="00916C16">
        <w:rPr>
          <w:rFonts w:asciiTheme="minorHAnsi" w:eastAsia="Times New Roman" w:hAnsiTheme="minorHAnsi" w:cstheme="minorHAnsi"/>
          <w:sz w:val="22"/>
          <w:szCs w:val="22"/>
        </w:rPr>
        <w:t xml:space="preserve">; Scopus ID: </w:t>
      </w:r>
      <w:hyperlink r:id="rId612" w:tgtFrame="_blank" w:history="1">
        <w:r w:rsidRPr="00916C16">
          <w:rPr>
            <w:rStyle w:val="Hypertextovodkaz"/>
            <w:rFonts w:asciiTheme="minorHAnsi" w:eastAsia="Times New Roman" w:hAnsiTheme="minorHAnsi" w:cstheme="minorHAnsi"/>
            <w:sz w:val="22"/>
            <w:szCs w:val="22"/>
          </w:rPr>
          <w:t>2-s2.0-85180473550</w:t>
        </w:r>
      </w:hyperlink>
      <w:r w:rsidRPr="00916C16">
        <w:rPr>
          <w:rFonts w:asciiTheme="minorHAnsi" w:eastAsia="Times New Roman" w:hAnsiTheme="minorHAnsi" w:cstheme="minorHAnsi"/>
          <w:sz w:val="22"/>
          <w:szCs w:val="22"/>
        </w:rPr>
        <w:t xml:space="preserve">; PubMed ID: </w:t>
      </w:r>
      <w:hyperlink r:id="rId613" w:tgtFrame="_blank" w:history="1">
        <w:r w:rsidRPr="00916C16">
          <w:rPr>
            <w:rStyle w:val="Hypertextovodkaz"/>
            <w:rFonts w:asciiTheme="minorHAnsi" w:eastAsia="Times New Roman" w:hAnsiTheme="minorHAnsi" w:cstheme="minorHAnsi"/>
            <w:sz w:val="22"/>
            <w:szCs w:val="22"/>
          </w:rPr>
          <w:t>37660934</w:t>
        </w:r>
      </w:hyperlink>
      <w:r w:rsidRPr="00916C16">
        <w:rPr>
          <w:rFonts w:asciiTheme="minorHAnsi" w:eastAsia="Times New Roman" w:hAnsiTheme="minorHAnsi" w:cstheme="minorHAnsi"/>
          <w:sz w:val="22"/>
          <w:szCs w:val="22"/>
        </w:rPr>
        <w:t xml:space="preserve"> </w:t>
      </w:r>
    </w:p>
    <w:p w:rsidR="0045358A" w:rsidRPr="00916C16" w:rsidRDefault="0045358A">
      <w:pPr>
        <w:divId w:val="3025397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923565198"/>
        <w:rPr>
          <w:rFonts w:asciiTheme="minorHAnsi" w:eastAsia="Times New Roman" w:hAnsiTheme="minorHAnsi" w:cstheme="minorHAnsi"/>
          <w:sz w:val="22"/>
          <w:szCs w:val="22"/>
        </w:rPr>
      </w:pPr>
    </w:p>
    <w:p w:rsidR="00916C16" w:rsidRDefault="0045358A">
      <w:pPr>
        <w:divId w:val="923565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SCHWEIGER, Victor; CAMMANN, Victoria L.; CRISCI, Giulia; GILHOFER, Thomas; SCHLENKER, Rabea; NIEDERSEER, David; CHEN, Shaojie; EBRAHIMI, Ramin; WENZL, Florian; WÜRDINGER, Michael; CITRO, Rodolfo; VECCHIONE, Carmine; GILI, Sebastiano; NEUHAUS, Michael; FRANKE, Jennifer; MEDER, Benjamin; JAGUSZEWSKI, Miłosz; NOUTSIAS, Michel; KNORR, Maike; JANSEN, Thomas; D'ASCENZO, Fabrizio;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916C16">
        <w:rPr>
          <w:rFonts w:asciiTheme="minorHAnsi" w:eastAsia="Times New Roman" w:hAnsiTheme="minorHAnsi" w:cstheme="minorHAnsi"/>
          <w:b/>
          <w:bCs/>
          <w:sz w:val="22"/>
          <w:szCs w:val="22"/>
        </w:rPr>
        <w:t>POLEDNÍKOVÁ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S.; LIU, Kan; SCHULZE, P. Christian; BIANCO, Matteo; JÖRG, Lucas; RICKLI, Hans; PESTANA, Gonçalo; NGUYEN, Thanh H.; BÖHM, Michael; MAIER, Lars S.; PINTO, Fausto J.; </w:t>
      </w:r>
      <w:r w:rsidRPr="00916C16">
        <w:rPr>
          <w:rFonts w:asciiTheme="minorHAnsi" w:eastAsia="Times New Roman" w:hAnsiTheme="minorHAnsi" w:cstheme="minorHAnsi"/>
          <w:b/>
          <w:bCs/>
          <w:sz w:val="22"/>
          <w:szCs w:val="22"/>
        </w:rPr>
        <w:t>WIDIMSKÝ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et al.: </w:t>
      </w:r>
    </w:p>
    <w:p w:rsidR="00916C16" w:rsidRDefault="0045358A">
      <w:pPr>
        <w:divId w:val="923565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Temporal Trends in Takotsubo Syndrome: Results From the International Takotsubo Registry. </w:t>
      </w:r>
    </w:p>
    <w:p w:rsidR="00916C16" w:rsidRDefault="0045358A">
      <w:pPr>
        <w:divId w:val="9235651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American College of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84</w:t>
      </w:r>
      <w:r w:rsidRPr="00916C16">
        <w:rPr>
          <w:rFonts w:asciiTheme="minorHAnsi" w:eastAsia="Times New Roman" w:hAnsiTheme="minorHAnsi" w:cstheme="minorHAnsi"/>
          <w:sz w:val="22"/>
          <w:szCs w:val="22"/>
        </w:rPr>
        <w:t xml:space="preserve">(13): 1178-1189. </w:t>
      </w:r>
      <w:r w:rsidRPr="00916C16">
        <w:rPr>
          <w:rFonts w:asciiTheme="minorHAnsi" w:eastAsia="Times New Roman" w:hAnsiTheme="minorHAnsi" w:cstheme="minorHAnsi"/>
          <w:i/>
          <w:iCs/>
          <w:sz w:val="22"/>
          <w:szCs w:val="22"/>
        </w:rPr>
        <w:t xml:space="preserve">DOI: </w:t>
      </w:r>
      <w:hyperlink r:id="rId614" w:tgtFrame="_blank" w:history="1">
        <w:r w:rsidRPr="00916C16">
          <w:rPr>
            <w:rStyle w:val="Hypertextovodkaz"/>
            <w:rFonts w:asciiTheme="minorHAnsi" w:eastAsia="Times New Roman" w:hAnsiTheme="minorHAnsi" w:cstheme="minorHAnsi"/>
            <w:sz w:val="22"/>
            <w:szCs w:val="22"/>
          </w:rPr>
          <w:t>10.1016/j.jacc.2024.05.076</w:t>
        </w:r>
      </w:hyperlink>
      <w:r w:rsidRPr="00916C16">
        <w:rPr>
          <w:rFonts w:asciiTheme="minorHAnsi" w:eastAsia="Times New Roman" w:hAnsiTheme="minorHAnsi" w:cstheme="minorHAnsi"/>
          <w:i/>
          <w:iCs/>
          <w:sz w:val="22"/>
          <w:szCs w:val="22"/>
        </w:rPr>
        <w:t>. (původní)</w:t>
      </w:r>
    </w:p>
    <w:p w:rsidR="00916C16" w:rsidRDefault="0045358A">
      <w:pPr>
        <w:divId w:val="923565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23565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43902429; ID OBD UK: 652161; WoS ID: </w:t>
      </w:r>
      <w:hyperlink r:id="rId615" w:tgtFrame="_blank" w:history="1">
        <w:r w:rsidRPr="00916C16">
          <w:rPr>
            <w:rStyle w:val="Hypertextovodkaz"/>
            <w:rFonts w:asciiTheme="minorHAnsi" w:eastAsia="Times New Roman" w:hAnsiTheme="minorHAnsi" w:cstheme="minorHAnsi"/>
            <w:sz w:val="22"/>
            <w:szCs w:val="22"/>
          </w:rPr>
          <w:t>001379808400001</w:t>
        </w:r>
      </w:hyperlink>
      <w:r w:rsidRPr="00916C16">
        <w:rPr>
          <w:rFonts w:asciiTheme="minorHAnsi" w:eastAsia="Times New Roman" w:hAnsiTheme="minorHAnsi" w:cstheme="minorHAnsi"/>
          <w:sz w:val="22"/>
          <w:szCs w:val="22"/>
        </w:rPr>
        <w:t xml:space="preserve">; Scopus ID: </w:t>
      </w:r>
      <w:hyperlink r:id="rId616" w:tgtFrame="_blank" w:history="1">
        <w:r w:rsidRPr="00916C16">
          <w:rPr>
            <w:rStyle w:val="Hypertextovodkaz"/>
            <w:rFonts w:asciiTheme="minorHAnsi" w:eastAsia="Times New Roman" w:hAnsiTheme="minorHAnsi" w:cstheme="minorHAnsi"/>
            <w:sz w:val="22"/>
            <w:szCs w:val="22"/>
          </w:rPr>
          <w:t>2-s2.0-85203280722</w:t>
        </w:r>
      </w:hyperlink>
      <w:r w:rsidRPr="00916C16">
        <w:rPr>
          <w:rFonts w:asciiTheme="minorHAnsi" w:eastAsia="Times New Roman" w:hAnsiTheme="minorHAnsi" w:cstheme="minorHAnsi"/>
          <w:sz w:val="22"/>
          <w:szCs w:val="22"/>
        </w:rPr>
        <w:t xml:space="preserve">; PubMed ID: </w:t>
      </w:r>
      <w:hyperlink r:id="rId617" w:tgtFrame="_blank" w:history="1">
        <w:r w:rsidRPr="00916C16">
          <w:rPr>
            <w:rStyle w:val="Hypertextovodkaz"/>
            <w:rFonts w:asciiTheme="minorHAnsi" w:eastAsia="Times New Roman" w:hAnsiTheme="minorHAnsi" w:cstheme="minorHAnsi"/>
            <w:sz w:val="22"/>
            <w:szCs w:val="22"/>
          </w:rPr>
          <w:t>39217551</w:t>
        </w:r>
      </w:hyperlink>
      <w:r w:rsidRPr="00916C16">
        <w:rPr>
          <w:rFonts w:asciiTheme="minorHAnsi" w:eastAsia="Times New Roman" w:hAnsiTheme="minorHAnsi" w:cstheme="minorHAnsi"/>
          <w:sz w:val="22"/>
          <w:szCs w:val="22"/>
        </w:rPr>
        <w:t xml:space="preserve"> </w:t>
      </w:r>
    </w:p>
    <w:p w:rsidR="0045358A" w:rsidRPr="00916C16" w:rsidRDefault="0045358A">
      <w:pPr>
        <w:divId w:val="9235651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118216040"/>
        <w:rPr>
          <w:rFonts w:asciiTheme="minorHAnsi" w:eastAsia="Times New Roman" w:hAnsiTheme="minorHAnsi" w:cstheme="minorHAnsi"/>
          <w:sz w:val="22"/>
          <w:szCs w:val="22"/>
        </w:rPr>
      </w:pPr>
    </w:p>
    <w:p w:rsidR="00916C16" w:rsidRDefault="0045358A">
      <w:pPr>
        <w:divId w:val="21182160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SCHWEIGER, Victor; DI VECE, Davide; CAMMANN, Victoria; KOLEVA, Iva; WÜRDINGER, Michael; GILHOFER, Thomas; RAJMAN, Katja; SZAWAN, Konrad; NIEDERSEER, David; CITRO, Rodolfo; VECCHIONE, Carmine; BOSSONE, Eduardo; GILI, Sebastiano; NEUHAUS, Michael; FRANKE, Jennifer; MEDER, Benjamin; JAGUSZEWSKI, Miłosz; NOUTSIAS, Michel; KNORR, Maike; JANSEN, Thomas; D'ASCENZO, Fabrizio; BRUNO, Francesco; DE FILIPPO, Ovidio; STEFANINI, Giulio; CAMPO, Gianluca; WANHA, Wojciech; ROUBIN, Sergio R.;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916C16">
        <w:rPr>
          <w:rFonts w:asciiTheme="minorHAnsi" w:eastAsia="Times New Roman" w:hAnsiTheme="minorHAnsi" w:cstheme="minorHAnsi"/>
          <w:b/>
          <w:bCs/>
          <w:sz w:val="22"/>
          <w:szCs w:val="22"/>
        </w:rPr>
        <w:t>POLEDNÍKOVÁ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LIU, Kan; SCHULZE, P. Christian; BIANCO, Matteo; JÖRG, Lucas; RICKLI, Hans; PESTANA, Gonçalo; NGUYEN, Thanh H.; BÖHM, Michael; MAIER, Lars S.; PINTO, Fausto J.; </w:t>
      </w:r>
      <w:r w:rsidRPr="00916C16">
        <w:rPr>
          <w:rFonts w:asciiTheme="minorHAnsi" w:eastAsia="Times New Roman" w:hAnsiTheme="minorHAnsi" w:cstheme="minorHAnsi"/>
          <w:b/>
          <w:bCs/>
          <w:sz w:val="22"/>
          <w:szCs w:val="22"/>
        </w:rPr>
        <w:t>WIDIMSKÝ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et al.: </w:t>
      </w:r>
    </w:p>
    <w:p w:rsidR="00916C16" w:rsidRDefault="0045358A">
      <w:pPr>
        <w:divId w:val="21182160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Cardiac biomarkers for diagnosing Takotsubo syndrome. </w:t>
      </w:r>
    </w:p>
    <w:p w:rsidR="00916C16" w:rsidRDefault="0045358A">
      <w:pPr>
        <w:divId w:val="211821604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Heart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45</w:t>
      </w:r>
      <w:r w:rsidRPr="00916C16">
        <w:rPr>
          <w:rFonts w:asciiTheme="minorHAnsi" w:eastAsia="Times New Roman" w:hAnsiTheme="minorHAnsi" w:cstheme="minorHAnsi"/>
          <w:sz w:val="22"/>
          <w:szCs w:val="22"/>
        </w:rPr>
        <w:t xml:space="preserve">(25): 2254-2258. </w:t>
      </w:r>
      <w:r w:rsidRPr="00916C16">
        <w:rPr>
          <w:rFonts w:asciiTheme="minorHAnsi" w:eastAsia="Times New Roman" w:hAnsiTheme="minorHAnsi" w:cstheme="minorHAnsi"/>
          <w:i/>
          <w:iCs/>
          <w:sz w:val="22"/>
          <w:szCs w:val="22"/>
        </w:rPr>
        <w:t xml:space="preserve">DOI: </w:t>
      </w:r>
      <w:hyperlink r:id="rId618" w:tgtFrame="_blank" w:history="1">
        <w:r w:rsidRPr="00916C16">
          <w:rPr>
            <w:rStyle w:val="Hypertextovodkaz"/>
            <w:rFonts w:asciiTheme="minorHAnsi" w:eastAsia="Times New Roman" w:hAnsiTheme="minorHAnsi" w:cstheme="minorHAnsi"/>
            <w:sz w:val="22"/>
            <w:szCs w:val="22"/>
          </w:rPr>
          <w:t>10.1093/eurheartj/ehae231</w:t>
        </w:r>
      </w:hyperlink>
      <w:r w:rsidRPr="00916C16">
        <w:rPr>
          <w:rFonts w:asciiTheme="minorHAnsi" w:eastAsia="Times New Roman" w:hAnsiTheme="minorHAnsi" w:cstheme="minorHAnsi"/>
          <w:i/>
          <w:iCs/>
          <w:sz w:val="22"/>
          <w:szCs w:val="22"/>
        </w:rPr>
        <w:t>. (původní)</w:t>
      </w:r>
    </w:p>
    <w:p w:rsidR="00916C16" w:rsidRDefault="0045358A">
      <w:pPr>
        <w:divId w:val="21182160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182160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43901950; ID OBD UK: 648011; WoS ID: </w:t>
      </w:r>
      <w:hyperlink r:id="rId619" w:tgtFrame="_blank" w:history="1">
        <w:r w:rsidRPr="00916C16">
          <w:rPr>
            <w:rStyle w:val="Hypertextovodkaz"/>
            <w:rFonts w:asciiTheme="minorHAnsi" w:eastAsia="Times New Roman" w:hAnsiTheme="minorHAnsi" w:cstheme="minorHAnsi"/>
            <w:sz w:val="22"/>
            <w:szCs w:val="22"/>
          </w:rPr>
          <w:t>001287642000001</w:t>
        </w:r>
      </w:hyperlink>
      <w:r w:rsidRPr="00916C16">
        <w:rPr>
          <w:rFonts w:asciiTheme="minorHAnsi" w:eastAsia="Times New Roman" w:hAnsiTheme="minorHAnsi" w:cstheme="minorHAnsi"/>
          <w:sz w:val="22"/>
          <w:szCs w:val="22"/>
        </w:rPr>
        <w:t xml:space="preserve">; Scopus ID: </w:t>
      </w:r>
      <w:hyperlink r:id="rId620" w:tgtFrame="_blank" w:history="1">
        <w:r w:rsidRPr="00916C16">
          <w:rPr>
            <w:rStyle w:val="Hypertextovodkaz"/>
            <w:rFonts w:asciiTheme="minorHAnsi" w:eastAsia="Times New Roman" w:hAnsiTheme="minorHAnsi" w:cstheme="minorHAnsi"/>
            <w:sz w:val="22"/>
            <w:szCs w:val="22"/>
          </w:rPr>
          <w:t>2-s2.0-85198544373</w:t>
        </w:r>
      </w:hyperlink>
      <w:r w:rsidRPr="00916C16">
        <w:rPr>
          <w:rFonts w:asciiTheme="minorHAnsi" w:eastAsia="Times New Roman" w:hAnsiTheme="minorHAnsi" w:cstheme="minorHAnsi"/>
          <w:sz w:val="22"/>
          <w:szCs w:val="22"/>
        </w:rPr>
        <w:t xml:space="preserve">; PubMed ID: </w:t>
      </w:r>
      <w:hyperlink r:id="rId621" w:tgtFrame="_blank" w:history="1">
        <w:r w:rsidRPr="00916C16">
          <w:rPr>
            <w:rStyle w:val="Hypertextovodkaz"/>
            <w:rFonts w:asciiTheme="minorHAnsi" w:eastAsia="Times New Roman" w:hAnsiTheme="minorHAnsi" w:cstheme="minorHAnsi"/>
            <w:sz w:val="22"/>
            <w:szCs w:val="22"/>
          </w:rPr>
          <w:t>38717630</w:t>
        </w:r>
      </w:hyperlink>
      <w:r w:rsidRPr="00916C16">
        <w:rPr>
          <w:rFonts w:asciiTheme="minorHAnsi" w:eastAsia="Times New Roman" w:hAnsiTheme="minorHAnsi" w:cstheme="minorHAnsi"/>
          <w:sz w:val="22"/>
          <w:szCs w:val="22"/>
        </w:rPr>
        <w:t xml:space="preserve"> </w:t>
      </w:r>
    </w:p>
    <w:p w:rsidR="0045358A" w:rsidRPr="00916C16" w:rsidRDefault="0045358A">
      <w:pPr>
        <w:divId w:val="21182160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421412097"/>
        <w:rPr>
          <w:rFonts w:asciiTheme="minorHAnsi" w:eastAsia="Times New Roman" w:hAnsiTheme="minorHAnsi" w:cstheme="minorHAnsi"/>
          <w:sz w:val="22"/>
          <w:szCs w:val="22"/>
        </w:rPr>
      </w:pPr>
    </w:p>
    <w:p w:rsidR="00916C16" w:rsidRDefault="0045358A">
      <w:pPr>
        <w:divId w:val="14214120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STÄHLI, Barbara E.; SCHINDLER, Matthias; SCHWEIGER, Victor; CAMMANN, Victoria L.; SZAWAN, Konrad A.; NIEDERSEER, David; WÜRDINGER, Michael; SCHÖNBERGER, Alexander; SCHÖNBERGER, Maximilian; KOLEVA, Iva; MERCIER, Julien C.; PETKOVA, Vanya; MAYER, Silvia; CITRO, Rodolfo; VECCHIONE, Carmine; BOSSONE, Eduardo; GILI, Sebastiano; NEUHAUS, Michael; FRANKE, Jennifer; MEDER, Benjamin; JAGUSZEWSKI, Miłosz; NOUTSIAS, Michel; KNORR, Maike; JANSEN, Thomas; D'ASCENZO, Fabrizio;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916C16">
        <w:rPr>
          <w:rFonts w:asciiTheme="minorHAnsi" w:eastAsia="Times New Roman" w:hAnsiTheme="minorHAnsi" w:cstheme="minorHAnsi"/>
          <w:b/>
          <w:bCs/>
          <w:sz w:val="22"/>
          <w:szCs w:val="22"/>
        </w:rPr>
        <w:t>POLEDNÍKOVÁ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S.; LIU, Kan; SCHULZE, P. Christian; BIANCO, Matteo; JÖRG, Lucas; RICKLI, Hans; PESTANA, Gonçalo; NGUYEN, Thanh H.; BÖHM, Michael; MAIER, Lars S.; PINTO, Fausto J.; </w:t>
      </w:r>
      <w:r w:rsidRPr="00916C16">
        <w:rPr>
          <w:rFonts w:asciiTheme="minorHAnsi" w:eastAsia="Times New Roman" w:hAnsiTheme="minorHAnsi" w:cstheme="minorHAnsi"/>
          <w:b/>
          <w:bCs/>
          <w:sz w:val="22"/>
          <w:szCs w:val="22"/>
        </w:rPr>
        <w:t>WIDIMSKÝ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et al.: </w:t>
      </w:r>
    </w:p>
    <w:p w:rsidR="00916C16" w:rsidRDefault="0045358A">
      <w:pPr>
        <w:divId w:val="14214120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Cardiac troponin elevation and mortality in takotsubo syndrome: New insights from the international takotsubo registry. </w:t>
      </w:r>
    </w:p>
    <w:p w:rsidR="00916C16" w:rsidRDefault="0045358A">
      <w:pPr>
        <w:divId w:val="142141209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Clinical Investigation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54</w:t>
      </w:r>
      <w:r w:rsidRPr="00916C16">
        <w:rPr>
          <w:rFonts w:asciiTheme="minorHAnsi" w:eastAsia="Times New Roman" w:hAnsiTheme="minorHAnsi" w:cstheme="minorHAnsi"/>
          <w:sz w:val="22"/>
          <w:szCs w:val="22"/>
        </w:rPr>
        <w:t xml:space="preserve">(12): e14317. </w:t>
      </w:r>
      <w:r w:rsidRPr="00916C16">
        <w:rPr>
          <w:rFonts w:asciiTheme="minorHAnsi" w:eastAsia="Times New Roman" w:hAnsiTheme="minorHAnsi" w:cstheme="minorHAnsi"/>
          <w:i/>
          <w:iCs/>
          <w:sz w:val="22"/>
          <w:szCs w:val="22"/>
        </w:rPr>
        <w:t xml:space="preserve">DOI: </w:t>
      </w:r>
      <w:hyperlink r:id="rId622" w:tgtFrame="_blank" w:history="1">
        <w:r w:rsidRPr="00916C16">
          <w:rPr>
            <w:rStyle w:val="Hypertextovodkaz"/>
            <w:rFonts w:asciiTheme="minorHAnsi" w:eastAsia="Times New Roman" w:hAnsiTheme="minorHAnsi" w:cstheme="minorHAnsi"/>
            <w:sz w:val="22"/>
            <w:szCs w:val="22"/>
          </w:rPr>
          <w:t>10.1111/eci.14317</w:t>
        </w:r>
      </w:hyperlink>
      <w:r w:rsidRPr="00916C16">
        <w:rPr>
          <w:rFonts w:asciiTheme="minorHAnsi" w:eastAsia="Times New Roman" w:hAnsiTheme="minorHAnsi" w:cstheme="minorHAnsi"/>
          <w:i/>
          <w:iCs/>
          <w:sz w:val="22"/>
          <w:szCs w:val="22"/>
        </w:rPr>
        <w:t>. (původní)</w:t>
      </w:r>
    </w:p>
    <w:p w:rsidR="00916C16" w:rsidRDefault="0045358A">
      <w:pPr>
        <w:divId w:val="14214120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214120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43902583; ID OBD UK: 654006; WoS ID: </w:t>
      </w:r>
      <w:hyperlink r:id="rId623" w:tgtFrame="_blank" w:history="1">
        <w:r w:rsidRPr="00916C16">
          <w:rPr>
            <w:rStyle w:val="Hypertextovodkaz"/>
            <w:rFonts w:asciiTheme="minorHAnsi" w:eastAsia="Times New Roman" w:hAnsiTheme="minorHAnsi" w:cstheme="minorHAnsi"/>
            <w:sz w:val="22"/>
            <w:szCs w:val="22"/>
          </w:rPr>
          <w:t>001376659200001</w:t>
        </w:r>
      </w:hyperlink>
      <w:r w:rsidRPr="00916C16">
        <w:rPr>
          <w:rFonts w:asciiTheme="minorHAnsi" w:eastAsia="Times New Roman" w:hAnsiTheme="minorHAnsi" w:cstheme="minorHAnsi"/>
          <w:sz w:val="22"/>
          <w:szCs w:val="22"/>
        </w:rPr>
        <w:t xml:space="preserve">; Scopus ID: </w:t>
      </w:r>
      <w:hyperlink r:id="rId624" w:tgtFrame="_blank" w:history="1">
        <w:r w:rsidRPr="00916C16">
          <w:rPr>
            <w:rStyle w:val="Hypertextovodkaz"/>
            <w:rFonts w:asciiTheme="minorHAnsi" w:eastAsia="Times New Roman" w:hAnsiTheme="minorHAnsi" w:cstheme="minorHAnsi"/>
            <w:sz w:val="22"/>
            <w:szCs w:val="22"/>
          </w:rPr>
          <w:t>2-s2.0-85206180926</w:t>
        </w:r>
      </w:hyperlink>
      <w:r w:rsidRPr="00916C16">
        <w:rPr>
          <w:rFonts w:asciiTheme="minorHAnsi" w:eastAsia="Times New Roman" w:hAnsiTheme="minorHAnsi" w:cstheme="minorHAnsi"/>
          <w:sz w:val="22"/>
          <w:szCs w:val="22"/>
        </w:rPr>
        <w:t xml:space="preserve">; PubMed ID: </w:t>
      </w:r>
      <w:hyperlink r:id="rId625" w:tgtFrame="_blank" w:history="1">
        <w:r w:rsidRPr="00916C16">
          <w:rPr>
            <w:rStyle w:val="Hypertextovodkaz"/>
            <w:rFonts w:asciiTheme="minorHAnsi" w:eastAsia="Times New Roman" w:hAnsiTheme="minorHAnsi" w:cstheme="minorHAnsi"/>
            <w:sz w:val="22"/>
            <w:szCs w:val="22"/>
          </w:rPr>
          <w:t>39397275</w:t>
        </w:r>
      </w:hyperlink>
      <w:r w:rsidRPr="00916C16">
        <w:rPr>
          <w:rFonts w:asciiTheme="minorHAnsi" w:eastAsia="Times New Roman" w:hAnsiTheme="minorHAnsi" w:cstheme="minorHAnsi"/>
          <w:sz w:val="22"/>
          <w:szCs w:val="22"/>
        </w:rPr>
        <w:t xml:space="preserve"> </w:t>
      </w:r>
    </w:p>
    <w:p w:rsidR="0045358A" w:rsidRPr="00916C16" w:rsidRDefault="0045358A">
      <w:pPr>
        <w:divId w:val="14214120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244946178"/>
        <w:rPr>
          <w:rFonts w:asciiTheme="minorHAnsi" w:eastAsia="Times New Roman" w:hAnsiTheme="minorHAnsi" w:cstheme="minorHAnsi"/>
          <w:sz w:val="22"/>
          <w:szCs w:val="22"/>
        </w:rPr>
      </w:pPr>
    </w:p>
    <w:p w:rsidR="00916C16" w:rsidRDefault="0045358A">
      <w:pPr>
        <w:divId w:val="1244946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SUBZPOSH, Faiz A.; SHARMA, Parikshit S.; CANO, Óscar; PONNUSAMY, Shunmuga S.; HERWEG, Bengt; ZANON, Francesco; JASTRZĘBSKI, Marek; ZOU, Jiangang; CHELU, Mihail G.; VERNOOY, Kevin; WHINNETT, Zachary I.; NAIR, Girish M.; MOLINA-LERMA, Manuel;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ELLENBOGEN, Kenneth A.; VIJAYARAMAN, Pugazhendhi: </w:t>
      </w:r>
    </w:p>
    <w:p w:rsidR="00916C16" w:rsidRDefault="0045358A">
      <w:pPr>
        <w:divId w:val="1244946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Sex-Specific Outcomes of LBBAP Versus Biventricular Pacing: Results From I-CLAS. </w:t>
      </w:r>
    </w:p>
    <w:p w:rsidR="00916C16" w:rsidRDefault="0045358A">
      <w:pPr>
        <w:divId w:val="12449461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 96-105. </w:t>
      </w:r>
      <w:r w:rsidRPr="00916C16">
        <w:rPr>
          <w:rFonts w:asciiTheme="minorHAnsi" w:eastAsia="Times New Roman" w:hAnsiTheme="minorHAnsi" w:cstheme="minorHAnsi"/>
          <w:i/>
          <w:iCs/>
          <w:sz w:val="22"/>
          <w:szCs w:val="22"/>
        </w:rPr>
        <w:t xml:space="preserve">DOI: </w:t>
      </w:r>
      <w:hyperlink r:id="rId626" w:tgtFrame="_blank" w:history="1">
        <w:r w:rsidRPr="00916C16">
          <w:rPr>
            <w:rStyle w:val="Hypertextovodkaz"/>
            <w:rFonts w:asciiTheme="minorHAnsi" w:eastAsia="Times New Roman" w:hAnsiTheme="minorHAnsi" w:cstheme="minorHAnsi"/>
            <w:sz w:val="22"/>
            <w:szCs w:val="22"/>
          </w:rPr>
          <w:t>10.1016/j.jacep.2023.08.026</w:t>
        </w:r>
      </w:hyperlink>
      <w:r w:rsidRPr="00916C16">
        <w:rPr>
          <w:rFonts w:asciiTheme="minorHAnsi" w:eastAsia="Times New Roman" w:hAnsiTheme="minorHAnsi" w:cstheme="minorHAnsi"/>
          <w:i/>
          <w:iCs/>
          <w:sz w:val="22"/>
          <w:szCs w:val="22"/>
        </w:rPr>
        <w:t>. (původní)</w:t>
      </w:r>
    </w:p>
    <w:p w:rsidR="00916C16" w:rsidRDefault="0045358A">
      <w:pPr>
        <w:divId w:val="1244946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44946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43900981; ID OBD UK: 636770; WoS ID: </w:t>
      </w:r>
      <w:hyperlink r:id="rId627" w:tgtFrame="_blank" w:history="1">
        <w:r w:rsidRPr="00916C16">
          <w:rPr>
            <w:rStyle w:val="Hypertextovodkaz"/>
            <w:rFonts w:asciiTheme="minorHAnsi" w:eastAsia="Times New Roman" w:hAnsiTheme="minorHAnsi" w:cstheme="minorHAnsi"/>
            <w:sz w:val="22"/>
            <w:szCs w:val="22"/>
          </w:rPr>
          <w:t>001176545300001</w:t>
        </w:r>
      </w:hyperlink>
      <w:r w:rsidRPr="00916C16">
        <w:rPr>
          <w:rFonts w:asciiTheme="minorHAnsi" w:eastAsia="Times New Roman" w:hAnsiTheme="minorHAnsi" w:cstheme="minorHAnsi"/>
          <w:sz w:val="22"/>
          <w:szCs w:val="22"/>
        </w:rPr>
        <w:t xml:space="preserve">; Scopus ID: </w:t>
      </w:r>
      <w:hyperlink r:id="rId628" w:tgtFrame="_blank" w:history="1">
        <w:r w:rsidRPr="00916C16">
          <w:rPr>
            <w:rStyle w:val="Hypertextovodkaz"/>
            <w:rFonts w:asciiTheme="minorHAnsi" w:eastAsia="Times New Roman" w:hAnsiTheme="minorHAnsi" w:cstheme="minorHAnsi"/>
            <w:sz w:val="22"/>
            <w:szCs w:val="22"/>
          </w:rPr>
          <w:t>2-s2.0-85171646801</w:t>
        </w:r>
      </w:hyperlink>
      <w:r w:rsidRPr="00916C16">
        <w:rPr>
          <w:rFonts w:asciiTheme="minorHAnsi" w:eastAsia="Times New Roman" w:hAnsiTheme="minorHAnsi" w:cstheme="minorHAnsi"/>
          <w:sz w:val="22"/>
          <w:szCs w:val="22"/>
        </w:rPr>
        <w:t xml:space="preserve">; PubMed ID: </w:t>
      </w:r>
      <w:hyperlink r:id="rId629" w:tgtFrame="_blank" w:history="1">
        <w:r w:rsidRPr="00916C16">
          <w:rPr>
            <w:rStyle w:val="Hypertextovodkaz"/>
            <w:rFonts w:asciiTheme="minorHAnsi" w:eastAsia="Times New Roman" w:hAnsiTheme="minorHAnsi" w:cstheme="minorHAnsi"/>
            <w:sz w:val="22"/>
            <w:szCs w:val="22"/>
          </w:rPr>
          <w:t>37737782</w:t>
        </w:r>
      </w:hyperlink>
      <w:r w:rsidRPr="00916C16">
        <w:rPr>
          <w:rFonts w:asciiTheme="minorHAnsi" w:eastAsia="Times New Roman" w:hAnsiTheme="minorHAnsi" w:cstheme="minorHAnsi"/>
          <w:sz w:val="22"/>
          <w:szCs w:val="22"/>
        </w:rPr>
        <w:t xml:space="preserve"> </w:t>
      </w:r>
    </w:p>
    <w:p w:rsidR="0045358A" w:rsidRPr="00916C16" w:rsidRDefault="0045358A">
      <w:pPr>
        <w:divId w:val="12449461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105685172"/>
        <w:rPr>
          <w:rFonts w:asciiTheme="minorHAnsi" w:eastAsia="Times New Roman" w:hAnsiTheme="minorHAnsi" w:cstheme="minorHAnsi"/>
          <w:sz w:val="22"/>
          <w:szCs w:val="22"/>
        </w:rPr>
      </w:pPr>
    </w:p>
    <w:p w:rsidR="00916C16" w:rsidRDefault="0045358A">
      <w:pPr>
        <w:divId w:val="21056851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ŠAFAŘÍKOVÁ, Iva (K); BULAVA, Alan;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WICHTERLE, Dan; MOKRÁČEK, Aleš;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NĚMEC, Petr; SKÁLA, Tomáš; ŠANTAVÝ, Petr; CHOVANČÍK, Jan; BRANNY, Piotr; RIZOV, Vitalii; KOLESÁR, Miroslav; RYBÁŘ, Marian: </w:t>
      </w:r>
    </w:p>
    <w:p w:rsidR="00916C16" w:rsidRDefault="0045358A">
      <w:pPr>
        <w:divId w:val="21056851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Quality of life of patients with structural heart disease undergoing concomitant </w:t>
      </w:r>
      <w:r w:rsidRPr="00916C16">
        <w:rPr>
          <w:rStyle w:val="Zdraznn"/>
          <w:rFonts w:asciiTheme="minorHAnsi" w:eastAsia="Times New Roman" w:hAnsiTheme="minorHAnsi" w:cstheme="minorHAnsi"/>
          <w:sz w:val="22"/>
          <w:szCs w:val="22"/>
        </w:rPr>
        <w:t>Cryo</w:t>
      </w:r>
      <w:r w:rsidRPr="00916C16">
        <w:rPr>
          <w:rFonts w:asciiTheme="minorHAnsi" w:eastAsia="Times New Roman" w:hAnsiTheme="minorHAnsi" w:cstheme="minorHAnsi"/>
          <w:sz w:val="22"/>
          <w:szCs w:val="22"/>
        </w:rPr>
        <w:t xml:space="preserve">Maze procedures for persistent atrial fibrillation - randomised comparison of a hybrid approach and </w:t>
      </w:r>
      <w:r w:rsidRPr="00916C16">
        <w:rPr>
          <w:rStyle w:val="Zdraznn"/>
          <w:rFonts w:asciiTheme="minorHAnsi" w:eastAsia="Times New Roman" w:hAnsiTheme="minorHAnsi" w:cstheme="minorHAnsi"/>
          <w:sz w:val="22"/>
          <w:szCs w:val="22"/>
        </w:rPr>
        <w:t>Cryo</w:t>
      </w:r>
      <w:r w:rsidRPr="00916C16">
        <w:rPr>
          <w:rFonts w:asciiTheme="minorHAnsi" w:eastAsia="Times New Roman" w:hAnsiTheme="minorHAnsi" w:cstheme="minorHAnsi"/>
          <w:sz w:val="22"/>
          <w:szCs w:val="22"/>
        </w:rPr>
        <w:t xml:space="preserve">Maze alone. </w:t>
      </w:r>
    </w:p>
    <w:p w:rsidR="00916C16" w:rsidRDefault="0045358A">
      <w:pPr>
        <w:divId w:val="21056851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Kontakt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(1): 9-16. </w:t>
      </w:r>
      <w:r w:rsidRPr="00916C16">
        <w:rPr>
          <w:rFonts w:asciiTheme="minorHAnsi" w:eastAsia="Times New Roman" w:hAnsiTheme="minorHAnsi" w:cstheme="minorHAnsi"/>
          <w:i/>
          <w:iCs/>
          <w:sz w:val="22"/>
          <w:szCs w:val="22"/>
        </w:rPr>
        <w:t xml:space="preserve">DOI: </w:t>
      </w:r>
      <w:hyperlink r:id="rId630" w:tgtFrame="_blank" w:history="1">
        <w:r w:rsidRPr="00916C16">
          <w:rPr>
            <w:rStyle w:val="Hypertextovodkaz"/>
            <w:rFonts w:asciiTheme="minorHAnsi" w:eastAsia="Times New Roman" w:hAnsiTheme="minorHAnsi" w:cstheme="minorHAnsi"/>
            <w:sz w:val="22"/>
            <w:szCs w:val="22"/>
          </w:rPr>
          <w:t>10.32725/kont.2024.012</w:t>
        </w:r>
      </w:hyperlink>
      <w:r w:rsidRPr="00916C16">
        <w:rPr>
          <w:rFonts w:asciiTheme="minorHAnsi" w:eastAsia="Times New Roman" w:hAnsiTheme="minorHAnsi" w:cstheme="minorHAnsi"/>
          <w:i/>
          <w:iCs/>
          <w:sz w:val="22"/>
          <w:szCs w:val="22"/>
        </w:rPr>
        <w:t>. (původní)</w:t>
      </w:r>
    </w:p>
    <w:p w:rsidR="00916C16" w:rsidRDefault="0045358A">
      <w:pPr>
        <w:divId w:val="21056851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056851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43901910; ID OBD UK: 647410; WoS ID: </w:t>
      </w:r>
      <w:hyperlink r:id="rId631" w:tgtFrame="_blank" w:history="1">
        <w:r w:rsidRPr="00916C16">
          <w:rPr>
            <w:rStyle w:val="Hypertextovodkaz"/>
            <w:rFonts w:asciiTheme="minorHAnsi" w:eastAsia="Times New Roman" w:hAnsiTheme="minorHAnsi" w:cstheme="minorHAnsi"/>
            <w:sz w:val="22"/>
            <w:szCs w:val="22"/>
          </w:rPr>
          <w:t>001186919300014</w:t>
        </w:r>
      </w:hyperlink>
      <w:r w:rsidRPr="00916C16">
        <w:rPr>
          <w:rFonts w:asciiTheme="minorHAnsi" w:eastAsia="Times New Roman" w:hAnsiTheme="minorHAnsi" w:cstheme="minorHAnsi"/>
          <w:sz w:val="22"/>
          <w:szCs w:val="22"/>
        </w:rPr>
        <w:t xml:space="preserve">; Scopus ID: </w:t>
      </w:r>
      <w:hyperlink r:id="rId632" w:tgtFrame="_blank" w:history="1">
        <w:r w:rsidRPr="00916C16">
          <w:rPr>
            <w:rStyle w:val="Hypertextovodkaz"/>
            <w:rFonts w:asciiTheme="minorHAnsi" w:eastAsia="Times New Roman" w:hAnsiTheme="minorHAnsi" w:cstheme="minorHAnsi"/>
            <w:sz w:val="22"/>
            <w:szCs w:val="22"/>
          </w:rPr>
          <w:t>2-s2.0-85189098700</w:t>
        </w:r>
      </w:hyperlink>
      <w:r w:rsidRPr="00916C16">
        <w:rPr>
          <w:rFonts w:asciiTheme="minorHAnsi" w:eastAsia="Times New Roman" w:hAnsiTheme="minorHAnsi" w:cstheme="minorHAnsi"/>
          <w:sz w:val="22"/>
          <w:szCs w:val="22"/>
        </w:rPr>
        <w:t xml:space="preserve">; </w:t>
      </w:r>
    </w:p>
    <w:p w:rsidR="0045358A" w:rsidRPr="00916C16" w:rsidRDefault="0045358A">
      <w:pPr>
        <w:divId w:val="21056851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w:t>
      </w:r>
    </w:p>
    <w:p w:rsidR="00916C16" w:rsidRDefault="00916C16">
      <w:pPr>
        <w:divId w:val="1899366297"/>
        <w:rPr>
          <w:rFonts w:asciiTheme="minorHAnsi" w:eastAsia="Times New Roman" w:hAnsiTheme="minorHAnsi" w:cstheme="minorHAnsi"/>
          <w:sz w:val="22"/>
          <w:szCs w:val="22"/>
        </w:rPr>
      </w:pPr>
    </w:p>
    <w:p w:rsidR="00916C16" w:rsidRDefault="0045358A">
      <w:pPr>
        <w:divId w:val="18993662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ŠOLCOVÁ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Abigail Johanna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18993662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Transcatheter aortic valve durability, predictors of bioprosthetic valve dysfunction, longer-term outcomes - a review. </w:t>
      </w:r>
    </w:p>
    <w:p w:rsidR="00916C16" w:rsidRDefault="0045358A">
      <w:pPr>
        <w:divId w:val="189936629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Expert Review of Medical Devices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w:t>
      </w:r>
      <w:r w:rsidRPr="00916C16">
        <w:rPr>
          <w:rFonts w:asciiTheme="minorHAnsi" w:eastAsia="Times New Roman" w:hAnsiTheme="minorHAnsi" w:cstheme="minorHAnsi"/>
          <w:sz w:val="22"/>
          <w:szCs w:val="22"/>
        </w:rPr>
        <w:t xml:space="preserve">(1-2): 15-26. </w:t>
      </w:r>
      <w:r w:rsidRPr="00916C16">
        <w:rPr>
          <w:rFonts w:asciiTheme="minorHAnsi" w:eastAsia="Times New Roman" w:hAnsiTheme="minorHAnsi" w:cstheme="minorHAnsi"/>
          <w:i/>
          <w:iCs/>
          <w:sz w:val="22"/>
          <w:szCs w:val="22"/>
        </w:rPr>
        <w:t xml:space="preserve">DOI: </w:t>
      </w:r>
      <w:hyperlink r:id="rId633" w:tgtFrame="_blank" w:history="1">
        <w:r w:rsidRPr="00916C16">
          <w:rPr>
            <w:rStyle w:val="Hypertextovodkaz"/>
            <w:rFonts w:asciiTheme="minorHAnsi" w:eastAsia="Times New Roman" w:hAnsiTheme="minorHAnsi" w:cstheme="minorHAnsi"/>
            <w:sz w:val="22"/>
            <w:szCs w:val="22"/>
          </w:rPr>
          <w:t>10.1080/17434440.2023.2288275</w:t>
        </w:r>
      </w:hyperlink>
      <w:r w:rsidRPr="00916C16">
        <w:rPr>
          <w:rFonts w:asciiTheme="minorHAnsi" w:eastAsia="Times New Roman" w:hAnsiTheme="minorHAnsi" w:cstheme="minorHAnsi"/>
          <w:i/>
          <w:iCs/>
          <w:sz w:val="22"/>
          <w:szCs w:val="22"/>
        </w:rPr>
        <w:t>. (přehledový)</w:t>
      </w:r>
    </w:p>
    <w:p w:rsidR="00916C16" w:rsidRDefault="0045358A">
      <w:pPr>
        <w:divId w:val="18993662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993662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43901146; ID OBD UK: 639474; WoS ID: </w:t>
      </w:r>
      <w:hyperlink r:id="rId634" w:tgtFrame="_blank" w:history="1">
        <w:r w:rsidRPr="00916C16">
          <w:rPr>
            <w:rStyle w:val="Hypertextovodkaz"/>
            <w:rFonts w:asciiTheme="minorHAnsi" w:eastAsia="Times New Roman" w:hAnsiTheme="minorHAnsi" w:cstheme="minorHAnsi"/>
            <w:sz w:val="22"/>
            <w:szCs w:val="22"/>
          </w:rPr>
          <w:t>001148687200001</w:t>
        </w:r>
      </w:hyperlink>
      <w:r w:rsidRPr="00916C16">
        <w:rPr>
          <w:rFonts w:asciiTheme="minorHAnsi" w:eastAsia="Times New Roman" w:hAnsiTheme="minorHAnsi" w:cstheme="minorHAnsi"/>
          <w:sz w:val="22"/>
          <w:szCs w:val="22"/>
        </w:rPr>
        <w:t xml:space="preserve">; Scopus ID: </w:t>
      </w:r>
      <w:hyperlink r:id="rId635" w:tgtFrame="_blank" w:history="1">
        <w:r w:rsidRPr="00916C16">
          <w:rPr>
            <w:rStyle w:val="Hypertextovodkaz"/>
            <w:rFonts w:asciiTheme="minorHAnsi" w:eastAsia="Times New Roman" w:hAnsiTheme="minorHAnsi" w:cstheme="minorHAnsi"/>
            <w:sz w:val="22"/>
            <w:szCs w:val="22"/>
          </w:rPr>
          <w:t>2-s2.0-85183195732</w:t>
        </w:r>
      </w:hyperlink>
      <w:r w:rsidRPr="00916C16">
        <w:rPr>
          <w:rFonts w:asciiTheme="minorHAnsi" w:eastAsia="Times New Roman" w:hAnsiTheme="minorHAnsi" w:cstheme="minorHAnsi"/>
          <w:sz w:val="22"/>
          <w:szCs w:val="22"/>
        </w:rPr>
        <w:t xml:space="preserve">; PubMed ID: </w:t>
      </w:r>
      <w:hyperlink r:id="rId636" w:tgtFrame="_blank" w:history="1">
        <w:r w:rsidRPr="00916C16">
          <w:rPr>
            <w:rStyle w:val="Hypertextovodkaz"/>
            <w:rFonts w:asciiTheme="minorHAnsi" w:eastAsia="Times New Roman" w:hAnsiTheme="minorHAnsi" w:cstheme="minorHAnsi"/>
            <w:sz w:val="22"/>
            <w:szCs w:val="22"/>
          </w:rPr>
          <w:t>38032186</w:t>
        </w:r>
      </w:hyperlink>
      <w:r w:rsidRPr="00916C16">
        <w:rPr>
          <w:rFonts w:asciiTheme="minorHAnsi" w:eastAsia="Times New Roman" w:hAnsiTheme="minorHAnsi" w:cstheme="minorHAnsi"/>
          <w:sz w:val="22"/>
          <w:szCs w:val="22"/>
        </w:rPr>
        <w:t xml:space="preserve"> </w:t>
      </w:r>
    </w:p>
    <w:p w:rsidR="0045358A" w:rsidRPr="00916C16" w:rsidRDefault="0045358A">
      <w:pPr>
        <w:divId w:val="18993662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UNCE/MED/002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32453760"/>
        <w:rPr>
          <w:rFonts w:asciiTheme="minorHAnsi" w:eastAsia="Times New Roman" w:hAnsiTheme="minorHAnsi" w:cstheme="minorHAnsi"/>
          <w:sz w:val="22"/>
          <w:szCs w:val="22"/>
        </w:rPr>
      </w:pPr>
    </w:p>
    <w:p w:rsidR="00916C16" w:rsidRDefault="0045358A">
      <w:pPr>
        <w:divId w:val="1324537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WU, Hoi W.; FORTUNI, Federico; </w:t>
      </w:r>
      <w:r w:rsidRPr="00916C16">
        <w:rPr>
          <w:rFonts w:asciiTheme="minorHAnsi" w:eastAsia="Times New Roman" w:hAnsiTheme="minorHAnsi" w:cstheme="minorHAnsi"/>
          <w:b/>
          <w:bCs/>
          <w:sz w:val="22"/>
          <w:szCs w:val="22"/>
        </w:rPr>
        <w:t>MUZAFAROVA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Tamilla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SARRAZYN, Camille; LOPEZ SANTI, Pilar; CHUA, Aileen P. A.; BUTCHER, Steele C.; VAN DER KLEY, Frank; DE WEGER, Arend; JUKEMA, J. Wouter; BAX, Jeroen J.; AJMONE MARSAN, Nina (K): </w:t>
      </w:r>
    </w:p>
    <w:p w:rsidR="00916C16" w:rsidRDefault="0045358A">
      <w:pPr>
        <w:divId w:val="1324537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Evolution and Prognostic Impact of Left Ventricular Myocardial Work Indices After Transcatheter Aortic Valve Replacement in Patients With Severe Aortic Stenosis. </w:t>
      </w:r>
    </w:p>
    <w:p w:rsidR="00916C16" w:rsidRDefault="0045358A">
      <w:pPr>
        <w:divId w:val="13245376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Echocardiography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41</w:t>
      </w:r>
      <w:r w:rsidRPr="00916C16">
        <w:rPr>
          <w:rFonts w:asciiTheme="minorHAnsi" w:eastAsia="Times New Roman" w:hAnsiTheme="minorHAnsi" w:cstheme="minorHAnsi"/>
          <w:sz w:val="22"/>
          <w:szCs w:val="22"/>
        </w:rPr>
        <w:t xml:space="preserve">(10): e70006. </w:t>
      </w:r>
      <w:r w:rsidRPr="00916C16">
        <w:rPr>
          <w:rFonts w:asciiTheme="minorHAnsi" w:eastAsia="Times New Roman" w:hAnsiTheme="minorHAnsi" w:cstheme="minorHAnsi"/>
          <w:i/>
          <w:iCs/>
          <w:sz w:val="22"/>
          <w:szCs w:val="22"/>
        </w:rPr>
        <w:t xml:space="preserve">DOI: </w:t>
      </w:r>
      <w:hyperlink r:id="rId637" w:tgtFrame="_blank" w:history="1">
        <w:r w:rsidRPr="00916C16">
          <w:rPr>
            <w:rStyle w:val="Hypertextovodkaz"/>
            <w:rFonts w:asciiTheme="minorHAnsi" w:eastAsia="Times New Roman" w:hAnsiTheme="minorHAnsi" w:cstheme="minorHAnsi"/>
            <w:sz w:val="22"/>
            <w:szCs w:val="22"/>
          </w:rPr>
          <w:t>10.1111/echo.70006</w:t>
        </w:r>
      </w:hyperlink>
      <w:r w:rsidRPr="00916C16">
        <w:rPr>
          <w:rFonts w:asciiTheme="minorHAnsi" w:eastAsia="Times New Roman" w:hAnsiTheme="minorHAnsi" w:cstheme="minorHAnsi"/>
          <w:i/>
          <w:iCs/>
          <w:sz w:val="22"/>
          <w:szCs w:val="22"/>
        </w:rPr>
        <w:t>. (původní)</w:t>
      </w:r>
    </w:p>
    <w:p w:rsidR="00916C16" w:rsidRDefault="0045358A">
      <w:pPr>
        <w:divId w:val="1324537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24537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43902596; ID OBD UK: 654371; WoS ID: </w:t>
      </w:r>
      <w:hyperlink r:id="rId638" w:tgtFrame="_blank" w:history="1">
        <w:r w:rsidRPr="00916C16">
          <w:rPr>
            <w:rStyle w:val="Hypertextovodkaz"/>
            <w:rFonts w:asciiTheme="minorHAnsi" w:eastAsia="Times New Roman" w:hAnsiTheme="minorHAnsi" w:cstheme="minorHAnsi"/>
            <w:sz w:val="22"/>
            <w:szCs w:val="22"/>
          </w:rPr>
          <w:t>001338384000001</w:t>
        </w:r>
      </w:hyperlink>
      <w:r w:rsidRPr="00916C16">
        <w:rPr>
          <w:rFonts w:asciiTheme="minorHAnsi" w:eastAsia="Times New Roman" w:hAnsiTheme="minorHAnsi" w:cstheme="minorHAnsi"/>
          <w:sz w:val="22"/>
          <w:szCs w:val="22"/>
        </w:rPr>
        <w:t xml:space="preserve">; Scopus ID: </w:t>
      </w:r>
      <w:hyperlink r:id="rId639" w:tgtFrame="_blank" w:history="1">
        <w:r w:rsidRPr="00916C16">
          <w:rPr>
            <w:rStyle w:val="Hypertextovodkaz"/>
            <w:rFonts w:asciiTheme="minorHAnsi" w:eastAsia="Times New Roman" w:hAnsiTheme="minorHAnsi" w:cstheme="minorHAnsi"/>
            <w:sz w:val="22"/>
            <w:szCs w:val="22"/>
          </w:rPr>
          <w:t>2-s2.0-85206872066</w:t>
        </w:r>
      </w:hyperlink>
      <w:r w:rsidRPr="00916C16">
        <w:rPr>
          <w:rFonts w:asciiTheme="minorHAnsi" w:eastAsia="Times New Roman" w:hAnsiTheme="minorHAnsi" w:cstheme="minorHAnsi"/>
          <w:sz w:val="22"/>
          <w:szCs w:val="22"/>
        </w:rPr>
        <w:t xml:space="preserve">; PubMed ID: </w:t>
      </w:r>
      <w:hyperlink r:id="rId640" w:tgtFrame="_blank" w:history="1">
        <w:r w:rsidRPr="00916C16">
          <w:rPr>
            <w:rStyle w:val="Hypertextovodkaz"/>
            <w:rFonts w:asciiTheme="minorHAnsi" w:eastAsia="Times New Roman" w:hAnsiTheme="minorHAnsi" w:cstheme="minorHAnsi"/>
            <w:sz w:val="22"/>
            <w:szCs w:val="22"/>
          </w:rPr>
          <w:t>39427307</w:t>
        </w:r>
      </w:hyperlink>
      <w:r w:rsidRPr="00916C16">
        <w:rPr>
          <w:rFonts w:asciiTheme="minorHAnsi" w:eastAsia="Times New Roman" w:hAnsiTheme="minorHAnsi" w:cstheme="minorHAnsi"/>
          <w:sz w:val="22"/>
          <w:szCs w:val="22"/>
        </w:rPr>
        <w:t xml:space="preserve"> </w:t>
      </w:r>
    </w:p>
    <w:p w:rsidR="0045358A" w:rsidRPr="00916C16" w:rsidRDefault="0045358A">
      <w:pPr>
        <w:divId w:val="13245376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39" w:name="_Toc193891237"/>
      <w:r w:rsidRPr="00916C16">
        <w:t>A02. Články cizojazyčné bez IF</w:t>
      </w:r>
      <w:bookmarkEnd w:id="39"/>
    </w:p>
    <w:p w:rsidR="0045358A" w:rsidRDefault="0045358A" w:rsidP="004B2570">
      <w:pPr>
        <w:pStyle w:val="Nadpis4"/>
        <w:divId w:val="1108236595"/>
      </w:pPr>
      <w:r>
        <w:t>2024</w:t>
      </w:r>
    </w:p>
    <w:p w:rsidR="00916C16" w:rsidRDefault="0045358A">
      <w:pPr>
        <w:divId w:val="17023150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LOVĚTÍNSKÁ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Vanesa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SULŽENKO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PATZELT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KOŽNAR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KOVAČIČ, Karol; KAMENISTÝ, Michal; KUČERÁK, Jozef: </w:t>
      </w:r>
    </w:p>
    <w:p w:rsidR="00916C16" w:rsidRDefault="0045358A">
      <w:pPr>
        <w:divId w:val="1702315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Stable Arterial Perforators Mapping in Lower Leg Using Color-Coded Doppler Sonography, Acoustic Doppler, and Thermal Imaging Camera in Patients Undergoing Digital Subtraction Angiography. </w:t>
      </w:r>
    </w:p>
    <w:p w:rsidR="00916C16" w:rsidRDefault="0045358A">
      <w:pPr>
        <w:divId w:val="17023150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Reconstructive Microsurgery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w:t>
      </w:r>
      <w:r w:rsidRPr="00916C16">
        <w:rPr>
          <w:rFonts w:asciiTheme="minorHAnsi" w:eastAsia="Times New Roman" w:hAnsiTheme="minorHAnsi" w:cstheme="minorHAnsi"/>
          <w:sz w:val="22"/>
          <w:szCs w:val="22"/>
        </w:rPr>
        <w:t xml:space="preserve">(1): e52-e63. DOI: </w:t>
      </w:r>
      <w:hyperlink r:id="rId641" w:tgtFrame="_blank" w:history="1">
        <w:r w:rsidRPr="00916C16">
          <w:rPr>
            <w:rStyle w:val="Hypertextovodkaz"/>
            <w:rFonts w:asciiTheme="minorHAnsi" w:eastAsia="Times New Roman" w:hAnsiTheme="minorHAnsi" w:cstheme="minorHAnsi"/>
            <w:sz w:val="22"/>
            <w:szCs w:val="22"/>
          </w:rPr>
          <w:t>10.1055/a-2241-2323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702315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43902355; ID OBD UK: 650275; </w:t>
      </w:r>
    </w:p>
    <w:p w:rsidR="00916C16" w:rsidRDefault="0045358A">
      <w:pPr>
        <w:divId w:val="1702315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7023150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4739968"/>
        <w:rPr>
          <w:rFonts w:asciiTheme="minorHAnsi" w:eastAsia="Times New Roman" w:hAnsiTheme="minorHAnsi" w:cstheme="minorHAnsi"/>
          <w:sz w:val="22"/>
          <w:szCs w:val="22"/>
        </w:rPr>
      </w:pPr>
    </w:p>
    <w:p w:rsidR="00916C16" w:rsidRDefault="0045358A">
      <w:pPr>
        <w:divId w:val="547399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MOŤOVSKÁ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HLINOMAZ, Ota; HROMÁDKA, Milan; MRÓZEK, Jan; PŘEČEK, Jan; KALA, Petr; </w:t>
      </w:r>
      <w:r w:rsidRPr="00916C16">
        <w:rPr>
          <w:rFonts w:asciiTheme="minorHAnsi" w:eastAsia="Times New Roman" w:hAnsiTheme="minorHAnsi" w:cstheme="minorHAnsi"/>
          <w:b/>
          <w:bCs/>
          <w:sz w:val="22"/>
          <w:szCs w:val="22"/>
        </w:rPr>
        <w:t>MUZAFAROVA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Tamilla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KETTNER, Jiří; MATĚJKA, Jan; BIS, Josef; ČERVINKA, Pavel; TOMAŠOV, Pavol; KLECHOVÁ, Anna; ŠANCA, Ondřej; JARKOVSKÝ, Jiří: </w:t>
      </w:r>
    </w:p>
    <w:p w:rsidR="00916C16" w:rsidRDefault="0045358A">
      <w:pPr>
        <w:divId w:val="54739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Utilization of healthcare services in acute myocardial infarction and the risk of out-of-hospital cardiac death. </w:t>
      </w:r>
    </w:p>
    <w:p w:rsidR="00916C16" w:rsidRDefault="0045358A">
      <w:pPr>
        <w:divId w:val="547399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Panminerva Medica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(1): 79-81. DOI: </w:t>
      </w:r>
      <w:hyperlink r:id="rId642" w:tgtFrame="_blank" w:history="1">
        <w:r w:rsidRPr="00916C16">
          <w:rPr>
            <w:rStyle w:val="Hypertextovodkaz"/>
            <w:rFonts w:asciiTheme="minorHAnsi" w:eastAsia="Times New Roman" w:hAnsiTheme="minorHAnsi" w:cstheme="minorHAnsi"/>
            <w:sz w:val="22"/>
            <w:szCs w:val="22"/>
          </w:rPr>
          <w:t>10.23736/S0031-0808.23.04910-8</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(letter)</w:t>
      </w:r>
    </w:p>
    <w:p w:rsidR="00916C16" w:rsidRDefault="0045358A">
      <w:pPr>
        <w:divId w:val="54739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43900860; ID OBD UK: 634217; WoS ID: </w:t>
      </w:r>
      <w:hyperlink r:id="rId643" w:tgtFrame="_blank" w:history="1">
        <w:r w:rsidRPr="00916C16">
          <w:rPr>
            <w:rStyle w:val="Hypertextovodkaz"/>
            <w:rFonts w:asciiTheme="minorHAnsi" w:eastAsia="Times New Roman" w:hAnsiTheme="minorHAnsi" w:cstheme="minorHAnsi"/>
            <w:sz w:val="22"/>
            <w:szCs w:val="22"/>
          </w:rPr>
          <w:t>001146442100001</w:t>
        </w:r>
      </w:hyperlink>
      <w:r w:rsidRPr="00916C16">
        <w:rPr>
          <w:rFonts w:asciiTheme="minorHAnsi" w:eastAsia="Times New Roman" w:hAnsiTheme="minorHAnsi" w:cstheme="minorHAnsi"/>
          <w:sz w:val="22"/>
          <w:szCs w:val="22"/>
        </w:rPr>
        <w:t xml:space="preserve">; Scopus ID: </w:t>
      </w:r>
      <w:hyperlink r:id="rId644" w:tgtFrame="_blank" w:history="1">
        <w:r w:rsidRPr="00916C16">
          <w:rPr>
            <w:rStyle w:val="Hypertextovodkaz"/>
            <w:rFonts w:asciiTheme="minorHAnsi" w:eastAsia="Times New Roman" w:hAnsiTheme="minorHAnsi" w:cstheme="minorHAnsi"/>
            <w:sz w:val="22"/>
            <w:szCs w:val="22"/>
          </w:rPr>
          <w:t>2-s2.0-85187724770</w:t>
        </w:r>
      </w:hyperlink>
      <w:r w:rsidRPr="00916C16">
        <w:rPr>
          <w:rFonts w:asciiTheme="minorHAnsi" w:eastAsia="Times New Roman" w:hAnsiTheme="minorHAnsi" w:cstheme="minorHAnsi"/>
          <w:sz w:val="22"/>
          <w:szCs w:val="22"/>
        </w:rPr>
        <w:t xml:space="preserve">; PubMed ID: </w:t>
      </w:r>
      <w:hyperlink r:id="rId645" w:tgtFrame="_blank" w:history="1">
        <w:r w:rsidRPr="00916C16">
          <w:rPr>
            <w:rStyle w:val="Hypertextovodkaz"/>
            <w:rFonts w:asciiTheme="minorHAnsi" w:eastAsia="Times New Roman" w:hAnsiTheme="minorHAnsi" w:cstheme="minorHAnsi"/>
            <w:sz w:val="22"/>
            <w:szCs w:val="22"/>
          </w:rPr>
          <w:t>37535044</w:t>
        </w:r>
      </w:hyperlink>
    </w:p>
    <w:p w:rsidR="00916C16" w:rsidRDefault="0045358A">
      <w:pPr>
        <w:divId w:val="54739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547399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NV19-02-00086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40" w:name="_Toc193891238"/>
      <w:r w:rsidRPr="00916C16">
        <w:t>A03. Články v českém nebo slovenském jazyce bez IF</w:t>
      </w:r>
      <w:bookmarkEnd w:id="40"/>
    </w:p>
    <w:p w:rsidR="0045358A" w:rsidRDefault="0045358A" w:rsidP="004B2570">
      <w:pPr>
        <w:pStyle w:val="Nadpis4"/>
        <w:divId w:val="1108236595"/>
      </w:pPr>
      <w:r>
        <w:t>2024</w:t>
      </w:r>
    </w:p>
    <w:p w:rsidR="00916C16" w:rsidRDefault="0045358A">
      <w:pPr>
        <w:divId w:val="1354845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BULAVA, Alan (K); WICHTERLE, Dan; MOKRÁČEK, Aleš;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BUDERA, Petr;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Martin: </w:t>
      </w:r>
    </w:p>
    <w:p w:rsidR="00916C16" w:rsidRDefault="0045358A">
      <w:pPr>
        <w:divId w:val="1354845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Randomizované srovnání samostatné konkomitantní chirurgické léčby perzistující fibrilace síní a hybridního přístupu - data z národní multicentrické studie SURHYB. </w:t>
      </w:r>
    </w:p>
    <w:p w:rsidR="00916C16" w:rsidRDefault="0045358A">
      <w:pPr>
        <w:divId w:val="13548456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Intervenční a akutní kardiologie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23</w:t>
      </w:r>
      <w:r w:rsidRPr="00916C16">
        <w:rPr>
          <w:rFonts w:asciiTheme="minorHAnsi" w:eastAsia="Times New Roman" w:hAnsiTheme="minorHAnsi" w:cstheme="minorHAnsi"/>
          <w:sz w:val="22"/>
          <w:szCs w:val="22"/>
        </w:rPr>
        <w:t xml:space="preserve">(2-3): 127-135. </w:t>
      </w:r>
      <w:r w:rsidRPr="00916C16">
        <w:rPr>
          <w:rFonts w:asciiTheme="minorHAnsi" w:eastAsia="Times New Roman" w:hAnsiTheme="minorHAnsi" w:cstheme="minorHAnsi"/>
          <w:i/>
          <w:iCs/>
          <w:sz w:val="22"/>
          <w:szCs w:val="22"/>
        </w:rPr>
        <w:t>(původní)</w:t>
      </w:r>
    </w:p>
    <w:p w:rsidR="00916C16" w:rsidRDefault="0045358A">
      <w:pPr>
        <w:divId w:val="1354845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43902887; ID OBD UK: 658582; </w:t>
      </w:r>
    </w:p>
    <w:p w:rsidR="00916C16" w:rsidRDefault="0045358A">
      <w:pPr>
        <w:divId w:val="1354845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3548456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NV19-02-00046</w:t>
      </w:r>
      <w:r w:rsidRPr="00916C16">
        <w:rPr>
          <w:rFonts w:asciiTheme="minorHAnsi" w:eastAsia="Times New Roman" w:hAnsiTheme="minorHAnsi" w:cstheme="minorHAnsi"/>
          <w:sz w:val="22"/>
          <w:szCs w:val="22"/>
        </w:rPr>
        <w:t xml:space="preserve"> </w:t>
      </w:r>
    </w:p>
    <w:p w:rsidR="00916C16" w:rsidRDefault="00916C16">
      <w:pPr>
        <w:divId w:val="1273053121"/>
        <w:rPr>
          <w:rFonts w:asciiTheme="minorHAnsi" w:eastAsia="Times New Roman" w:hAnsiTheme="minorHAnsi" w:cstheme="minorHAnsi"/>
          <w:sz w:val="22"/>
          <w:szCs w:val="22"/>
        </w:rPr>
      </w:pPr>
    </w:p>
    <w:p w:rsidR="00916C16" w:rsidRDefault="0045358A">
      <w:pPr>
        <w:divId w:val="12730531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GLABA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TRINH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Minh Duc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12730531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Tako-tsubo synrom - zlomené srdce není jen metafora. </w:t>
      </w:r>
    </w:p>
    <w:p w:rsidR="00916C16" w:rsidRDefault="0045358A">
      <w:pPr>
        <w:divId w:val="12730531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Praktický lékař</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104</w:t>
      </w:r>
      <w:r w:rsidRPr="00916C16">
        <w:rPr>
          <w:rFonts w:asciiTheme="minorHAnsi" w:eastAsia="Times New Roman" w:hAnsiTheme="minorHAnsi" w:cstheme="minorHAnsi"/>
          <w:sz w:val="22"/>
          <w:szCs w:val="22"/>
        </w:rPr>
        <w:t xml:space="preserve">(5-6): 247-250. </w:t>
      </w:r>
      <w:r w:rsidRPr="00916C16">
        <w:rPr>
          <w:rFonts w:asciiTheme="minorHAnsi" w:eastAsia="Times New Roman" w:hAnsiTheme="minorHAnsi" w:cstheme="minorHAnsi"/>
          <w:i/>
          <w:iCs/>
          <w:sz w:val="22"/>
          <w:szCs w:val="22"/>
        </w:rPr>
        <w:t>(kazuistika)</w:t>
      </w:r>
    </w:p>
    <w:p w:rsidR="00916C16" w:rsidRDefault="0045358A">
      <w:pPr>
        <w:divId w:val="12730531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43902967; ID OBD UK: 659524; </w:t>
      </w:r>
    </w:p>
    <w:p w:rsidR="00916C16" w:rsidRDefault="0045358A">
      <w:pPr>
        <w:divId w:val="12730531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730531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46489080"/>
        <w:rPr>
          <w:rFonts w:asciiTheme="minorHAnsi" w:eastAsia="Times New Roman" w:hAnsiTheme="minorHAnsi" w:cstheme="minorHAnsi"/>
          <w:sz w:val="22"/>
          <w:szCs w:val="22"/>
        </w:rPr>
      </w:pPr>
    </w:p>
    <w:p w:rsidR="00916C16" w:rsidRDefault="0045358A">
      <w:pPr>
        <w:divId w:val="17464890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LANG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Otto</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STEJSKAL, L.; RŮŽIČKA, Evžen: </w:t>
      </w:r>
    </w:p>
    <w:p w:rsidR="00916C16" w:rsidRDefault="0045358A">
      <w:pPr>
        <w:divId w:val="17464890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Hodnocení distribuce dopaminových D2 receptorů pomocí 123I-IBZM SPECT u lateralizovaných a jednostranných dystonií. </w:t>
      </w:r>
    </w:p>
    <w:p w:rsidR="00916C16" w:rsidRDefault="0045358A">
      <w:pPr>
        <w:divId w:val="174648908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Nukleární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 2-9. </w:t>
      </w:r>
      <w:r w:rsidRPr="00916C16">
        <w:rPr>
          <w:rFonts w:asciiTheme="minorHAnsi" w:eastAsia="Times New Roman" w:hAnsiTheme="minorHAnsi" w:cstheme="minorHAnsi"/>
          <w:i/>
          <w:iCs/>
          <w:sz w:val="22"/>
          <w:szCs w:val="22"/>
        </w:rPr>
        <w:t>(původní)</w:t>
      </w:r>
    </w:p>
    <w:p w:rsidR="00916C16" w:rsidRDefault="0045358A">
      <w:pPr>
        <w:divId w:val="17464890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43901786; ID OBD UK: 646361; </w:t>
      </w:r>
    </w:p>
    <w:p w:rsidR="00916C16" w:rsidRDefault="0045358A">
      <w:pPr>
        <w:divId w:val="17464890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464890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91437908"/>
        <w:rPr>
          <w:rFonts w:asciiTheme="minorHAnsi" w:eastAsia="Times New Roman" w:hAnsiTheme="minorHAnsi" w:cstheme="minorHAnsi"/>
          <w:sz w:val="22"/>
          <w:szCs w:val="22"/>
        </w:rPr>
      </w:pPr>
    </w:p>
    <w:p w:rsidR="00916C16" w:rsidRDefault="0045358A">
      <w:pPr>
        <w:divId w:val="7914379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LANG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Otto</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SALOMANINA, Maryna: </w:t>
      </w:r>
    </w:p>
    <w:p w:rsidR="00916C16" w:rsidRDefault="0045358A">
      <w:pPr>
        <w:divId w:val="791437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Obraz syndromu mizející plíce na hybridní scintigrafii plicní perfuze – kazuistika. </w:t>
      </w:r>
    </w:p>
    <w:p w:rsidR="00916C16" w:rsidRDefault="0045358A">
      <w:pPr>
        <w:divId w:val="7914379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Nukleární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(4): 54-56. </w:t>
      </w:r>
      <w:r w:rsidRPr="00916C16">
        <w:rPr>
          <w:rFonts w:asciiTheme="minorHAnsi" w:eastAsia="Times New Roman" w:hAnsiTheme="minorHAnsi" w:cstheme="minorHAnsi"/>
          <w:i/>
          <w:iCs/>
          <w:sz w:val="22"/>
          <w:szCs w:val="22"/>
        </w:rPr>
        <w:t>(kazuistika)</w:t>
      </w:r>
    </w:p>
    <w:p w:rsidR="00916C16" w:rsidRDefault="0045358A">
      <w:pPr>
        <w:divId w:val="791437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43902771; ID OBD UK: 656954; </w:t>
      </w:r>
    </w:p>
    <w:p w:rsidR="00916C16" w:rsidRDefault="0045358A">
      <w:pPr>
        <w:divId w:val="791437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7914379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41" w:name="_Toc193891239"/>
      <w:r w:rsidRPr="00916C16">
        <w:rPr>
          <w:color w:val="1F4E79" w:themeColor="accent5" w:themeShade="80"/>
        </w:rPr>
        <w:t>3.LF: Klinika anesteziologie a resuscitace 3. LF UK a FNKV</w:t>
      </w:r>
      <w:bookmarkEnd w:id="41"/>
    </w:p>
    <w:p w:rsidR="0045358A" w:rsidRPr="00916C16" w:rsidRDefault="0045358A" w:rsidP="0045358A">
      <w:pPr>
        <w:pStyle w:val="Nadpis3"/>
        <w:divId w:val="1108236595"/>
      </w:pPr>
      <w:bookmarkStart w:id="42" w:name="_Toc193891240"/>
      <w:r w:rsidRPr="00916C16">
        <w:t>A01. Články v časopisech s IF</w:t>
      </w:r>
      <w:bookmarkEnd w:id="42"/>
    </w:p>
    <w:p w:rsidR="0045358A" w:rsidRDefault="0045358A" w:rsidP="004B2570">
      <w:pPr>
        <w:pStyle w:val="Nadpis4"/>
        <w:divId w:val="1108236595"/>
      </w:pPr>
      <w:r>
        <w:t>2024</w:t>
      </w:r>
    </w:p>
    <w:p w:rsidR="00916C16" w:rsidRDefault="0045358A">
      <w:pPr>
        <w:divId w:val="11306357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ŠVECOVÁ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 FNKV/REHAB_FN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ZAJÍČEK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11306357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Illusory movements for immobile patients with extensive burns (IMMOBILE): a randomized, controlled, cross-over trial. </w:t>
      </w:r>
    </w:p>
    <w:p w:rsidR="00916C16" w:rsidRDefault="0045358A">
      <w:pPr>
        <w:divId w:val="11306357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Burns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50</w:t>
      </w:r>
      <w:r w:rsidRPr="00916C16">
        <w:rPr>
          <w:rFonts w:asciiTheme="minorHAnsi" w:eastAsia="Times New Roman" w:hAnsiTheme="minorHAnsi" w:cstheme="minorHAnsi"/>
          <w:sz w:val="22"/>
          <w:szCs w:val="22"/>
        </w:rPr>
        <w:t xml:space="preserve">(9): 107264. </w:t>
      </w:r>
      <w:r w:rsidRPr="00916C16">
        <w:rPr>
          <w:rFonts w:asciiTheme="minorHAnsi" w:eastAsia="Times New Roman" w:hAnsiTheme="minorHAnsi" w:cstheme="minorHAnsi"/>
          <w:i/>
          <w:iCs/>
          <w:sz w:val="22"/>
          <w:szCs w:val="22"/>
        </w:rPr>
        <w:t xml:space="preserve">DOI: </w:t>
      </w:r>
      <w:hyperlink r:id="rId646" w:tgtFrame="_blank" w:history="1">
        <w:r w:rsidRPr="00916C16">
          <w:rPr>
            <w:rStyle w:val="Hypertextovodkaz"/>
            <w:rFonts w:asciiTheme="minorHAnsi" w:eastAsia="Times New Roman" w:hAnsiTheme="minorHAnsi" w:cstheme="minorHAnsi"/>
            <w:sz w:val="22"/>
            <w:szCs w:val="22"/>
          </w:rPr>
          <w:t>10.1016/j.burns.2024.09.003</w:t>
        </w:r>
      </w:hyperlink>
      <w:r w:rsidRPr="00916C16">
        <w:rPr>
          <w:rFonts w:asciiTheme="minorHAnsi" w:eastAsia="Times New Roman" w:hAnsiTheme="minorHAnsi" w:cstheme="minorHAnsi"/>
          <w:i/>
          <w:iCs/>
          <w:sz w:val="22"/>
          <w:szCs w:val="22"/>
        </w:rPr>
        <w:t>. (původní)</w:t>
      </w:r>
    </w:p>
    <w:p w:rsidR="00916C16" w:rsidRDefault="0045358A">
      <w:pPr>
        <w:divId w:val="11306357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306357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43902497; ID OBD UK: 653160; WoS ID: </w:t>
      </w:r>
      <w:hyperlink r:id="rId647" w:tgtFrame="_blank" w:history="1">
        <w:r w:rsidRPr="00916C16">
          <w:rPr>
            <w:rStyle w:val="Hypertextovodkaz"/>
            <w:rFonts w:asciiTheme="minorHAnsi" w:eastAsia="Times New Roman" w:hAnsiTheme="minorHAnsi" w:cstheme="minorHAnsi"/>
            <w:sz w:val="22"/>
            <w:szCs w:val="22"/>
          </w:rPr>
          <w:t>001375488800001</w:t>
        </w:r>
      </w:hyperlink>
      <w:r w:rsidRPr="00916C16">
        <w:rPr>
          <w:rFonts w:asciiTheme="minorHAnsi" w:eastAsia="Times New Roman" w:hAnsiTheme="minorHAnsi" w:cstheme="minorHAnsi"/>
          <w:sz w:val="22"/>
          <w:szCs w:val="22"/>
        </w:rPr>
        <w:t xml:space="preserve">; Scopus ID: </w:t>
      </w:r>
      <w:hyperlink r:id="rId648" w:tgtFrame="_blank" w:history="1">
        <w:r w:rsidRPr="00916C16">
          <w:rPr>
            <w:rStyle w:val="Hypertextovodkaz"/>
            <w:rFonts w:asciiTheme="minorHAnsi" w:eastAsia="Times New Roman" w:hAnsiTheme="minorHAnsi" w:cstheme="minorHAnsi"/>
            <w:sz w:val="22"/>
            <w:szCs w:val="22"/>
          </w:rPr>
          <w:t>2-s2.0-85204885230</w:t>
        </w:r>
      </w:hyperlink>
      <w:r w:rsidRPr="00916C16">
        <w:rPr>
          <w:rFonts w:asciiTheme="minorHAnsi" w:eastAsia="Times New Roman" w:hAnsiTheme="minorHAnsi" w:cstheme="minorHAnsi"/>
          <w:sz w:val="22"/>
          <w:szCs w:val="22"/>
        </w:rPr>
        <w:t xml:space="preserve">; PubMed ID: </w:t>
      </w:r>
      <w:hyperlink r:id="rId649" w:tgtFrame="_blank" w:history="1">
        <w:r w:rsidRPr="00916C16">
          <w:rPr>
            <w:rStyle w:val="Hypertextovodkaz"/>
            <w:rFonts w:asciiTheme="minorHAnsi" w:eastAsia="Times New Roman" w:hAnsiTheme="minorHAnsi" w:cstheme="minorHAnsi"/>
            <w:sz w:val="22"/>
            <w:szCs w:val="22"/>
          </w:rPr>
          <w:t>39327102</w:t>
        </w:r>
      </w:hyperlink>
      <w:r w:rsidRPr="00916C16">
        <w:rPr>
          <w:rFonts w:asciiTheme="minorHAnsi" w:eastAsia="Times New Roman" w:hAnsiTheme="minorHAnsi" w:cstheme="minorHAnsi"/>
          <w:sz w:val="22"/>
          <w:szCs w:val="22"/>
        </w:rPr>
        <w:t xml:space="preserve"> </w:t>
      </w:r>
    </w:p>
    <w:p w:rsidR="0045358A" w:rsidRPr="00916C16" w:rsidRDefault="0045358A">
      <w:pPr>
        <w:divId w:val="11306357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781149333"/>
        <w:rPr>
          <w:rFonts w:asciiTheme="minorHAnsi" w:eastAsia="Times New Roman" w:hAnsiTheme="minorHAnsi" w:cstheme="minorHAnsi"/>
          <w:sz w:val="22"/>
          <w:szCs w:val="22"/>
        </w:rPr>
      </w:pPr>
    </w:p>
    <w:p w:rsidR="00916C16" w:rsidRDefault="0045358A">
      <w:pPr>
        <w:divId w:val="781149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BALIK, Martin (K);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JURÍŠINOVÁ, Ivana; SVOBODOVA, Eva; DIBLÍČKOVÁ, Michaela; </w:t>
      </w:r>
      <w:r w:rsidRPr="00916C16">
        <w:rPr>
          <w:rFonts w:asciiTheme="minorHAnsi" w:eastAsia="Times New Roman" w:hAnsiTheme="minorHAnsi" w:cstheme="minorHAnsi"/>
          <w:b/>
          <w:bCs/>
          <w:sz w:val="22"/>
          <w:szCs w:val="22"/>
        </w:rPr>
        <w:t>TENCER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ZÁVORA, Jan; SMĚLÁ, Gabriela; KUPIDLOVSKÁ, Lenka; ADÁMKOVÁ, Václava; </w:t>
      </w:r>
      <w:r w:rsidRPr="00916C16">
        <w:rPr>
          <w:rFonts w:asciiTheme="minorHAnsi" w:eastAsia="Times New Roman" w:hAnsiTheme="minorHAnsi" w:cstheme="minorHAnsi"/>
          <w:b/>
          <w:bCs/>
          <w:sz w:val="22"/>
          <w:szCs w:val="22"/>
        </w:rPr>
        <w:t>FRIDRICHOVÁ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JEŘÁBKOVÁ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MIKEŠ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DUŠEK, Ladislav: </w:t>
      </w:r>
    </w:p>
    <w:p w:rsidR="00916C16" w:rsidRDefault="0045358A">
      <w:pPr>
        <w:divId w:val="781149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SARS-CoV-2 viral load is linked to remdesivir efficacy in severe Covid-19 admitted to intensive care. </w:t>
      </w:r>
    </w:p>
    <w:p w:rsidR="00916C16" w:rsidRDefault="0045358A">
      <w:pPr>
        <w:divId w:val="7811493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(September): 20825. </w:t>
      </w:r>
      <w:r w:rsidRPr="00916C16">
        <w:rPr>
          <w:rFonts w:asciiTheme="minorHAnsi" w:eastAsia="Times New Roman" w:hAnsiTheme="minorHAnsi" w:cstheme="minorHAnsi"/>
          <w:i/>
          <w:iCs/>
          <w:sz w:val="22"/>
          <w:szCs w:val="22"/>
        </w:rPr>
        <w:t xml:space="preserve">DOI: </w:t>
      </w:r>
      <w:hyperlink r:id="rId650" w:tgtFrame="_blank" w:history="1">
        <w:r w:rsidRPr="00916C16">
          <w:rPr>
            <w:rStyle w:val="Hypertextovodkaz"/>
            <w:rFonts w:asciiTheme="minorHAnsi" w:eastAsia="Times New Roman" w:hAnsiTheme="minorHAnsi" w:cstheme="minorHAnsi"/>
            <w:sz w:val="22"/>
            <w:szCs w:val="22"/>
          </w:rPr>
          <w:t>10.1038/s41598-024-71588-9</w:t>
        </w:r>
      </w:hyperlink>
      <w:r w:rsidRPr="00916C16">
        <w:rPr>
          <w:rFonts w:asciiTheme="minorHAnsi" w:eastAsia="Times New Roman" w:hAnsiTheme="minorHAnsi" w:cstheme="minorHAnsi"/>
          <w:i/>
          <w:iCs/>
          <w:sz w:val="22"/>
          <w:szCs w:val="22"/>
        </w:rPr>
        <w:t>. (původní)</w:t>
      </w:r>
    </w:p>
    <w:p w:rsidR="00916C16" w:rsidRDefault="0045358A">
      <w:pPr>
        <w:divId w:val="781149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81149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43902453; ID OBD UK: 651863; WoS ID: </w:t>
      </w:r>
      <w:hyperlink r:id="rId651" w:tgtFrame="_blank" w:history="1">
        <w:r w:rsidRPr="00916C16">
          <w:rPr>
            <w:rStyle w:val="Hypertextovodkaz"/>
            <w:rFonts w:asciiTheme="minorHAnsi" w:eastAsia="Times New Roman" w:hAnsiTheme="minorHAnsi" w:cstheme="minorHAnsi"/>
            <w:sz w:val="22"/>
            <w:szCs w:val="22"/>
          </w:rPr>
          <w:t>001308223300068</w:t>
        </w:r>
      </w:hyperlink>
      <w:r w:rsidRPr="00916C16">
        <w:rPr>
          <w:rFonts w:asciiTheme="minorHAnsi" w:eastAsia="Times New Roman" w:hAnsiTheme="minorHAnsi" w:cstheme="minorHAnsi"/>
          <w:sz w:val="22"/>
          <w:szCs w:val="22"/>
        </w:rPr>
        <w:t xml:space="preserve">; Scopus ID: </w:t>
      </w:r>
      <w:hyperlink r:id="rId652" w:tgtFrame="_blank" w:history="1">
        <w:r w:rsidRPr="00916C16">
          <w:rPr>
            <w:rStyle w:val="Hypertextovodkaz"/>
            <w:rFonts w:asciiTheme="minorHAnsi" w:eastAsia="Times New Roman" w:hAnsiTheme="minorHAnsi" w:cstheme="minorHAnsi"/>
            <w:sz w:val="22"/>
            <w:szCs w:val="22"/>
          </w:rPr>
          <w:t>2-s2.0-85203262473</w:t>
        </w:r>
      </w:hyperlink>
      <w:r w:rsidRPr="00916C16">
        <w:rPr>
          <w:rFonts w:asciiTheme="minorHAnsi" w:eastAsia="Times New Roman" w:hAnsiTheme="minorHAnsi" w:cstheme="minorHAnsi"/>
          <w:sz w:val="22"/>
          <w:szCs w:val="22"/>
        </w:rPr>
        <w:t xml:space="preserve">; PubMed ID: </w:t>
      </w:r>
      <w:hyperlink r:id="rId653" w:tgtFrame="_blank" w:history="1">
        <w:r w:rsidRPr="00916C16">
          <w:rPr>
            <w:rStyle w:val="Hypertextovodkaz"/>
            <w:rFonts w:asciiTheme="minorHAnsi" w:eastAsia="Times New Roman" w:hAnsiTheme="minorHAnsi" w:cstheme="minorHAnsi"/>
            <w:sz w:val="22"/>
            <w:szCs w:val="22"/>
          </w:rPr>
          <w:t>39242658</w:t>
        </w:r>
      </w:hyperlink>
      <w:r w:rsidRPr="00916C16">
        <w:rPr>
          <w:rFonts w:asciiTheme="minorHAnsi" w:eastAsia="Times New Roman" w:hAnsiTheme="minorHAnsi" w:cstheme="minorHAnsi"/>
          <w:sz w:val="22"/>
          <w:szCs w:val="22"/>
        </w:rPr>
        <w:t xml:space="preserve"> </w:t>
      </w:r>
    </w:p>
    <w:p w:rsidR="0045358A" w:rsidRPr="00916C16" w:rsidRDefault="0045358A">
      <w:pPr>
        <w:divId w:val="7811493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NU22-B-147</w:t>
      </w:r>
      <w:r w:rsidRPr="00916C16">
        <w:rPr>
          <w:rFonts w:asciiTheme="minorHAnsi" w:eastAsia="Times New Roman" w:hAnsiTheme="minorHAnsi" w:cstheme="minorHAnsi"/>
          <w:sz w:val="22"/>
          <w:szCs w:val="22"/>
        </w:rPr>
        <w:t xml:space="preserve"> </w:t>
      </w:r>
    </w:p>
    <w:p w:rsidR="00916C16" w:rsidRDefault="00916C16">
      <w:pPr>
        <w:divId w:val="1201013165"/>
        <w:rPr>
          <w:rFonts w:asciiTheme="minorHAnsi" w:eastAsia="Times New Roman" w:hAnsiTheme="minorHAnsi" w:cstheme="minorHAnsi"/>
          <w:sz w:val="22"/>
          <w:szCs w:val="22"/>
        </w:rPr>
      </w:pPr>
    </w:p>
    <w:p w:rsidR="00916C16" w:rsidRDefault="0045358A">
      <w:pPr>
        <w:divId w:val="12010131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BALIK, Martin (K);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MALÝ, Michal; BROŽEK, Tomáš; RULÍŠEK, Jan; POŘÍZKA, Michal; ŠACHL, Robert; OTÁHAL, Michal; BRESTOVANSKÝ, Peter; SVOBODOVÁ, Eva; FLAKSA, Marek; STACH, Zdeněk; HOREJSEK, Jan; VOLNÝ, Lukáš; JURÍŠINOVÁ, Ivana; NOVOTNÝ, Adam; TRACHTA, Pavel; KUNSTÝŘ, Jan; KOPECKÝ, Petr; </w:t>
      </w:r>
      <w:r w:rsidRPr="00916C16">
        <w:rPr>
          <w:rFonts w:asciiTheme="minorHAnsi" w:eastAsia="Times New Roman" w:hAnsiTheme="minorHAnsi" w:cstheme="minorHAnsi"/>
          <w:b/>
          <w:bCs/>
          <w:sz w:val="22"/>
          <w:szCs w:val="22"/>
        </w:rPr>
        <w:t>TENCER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PAŽOUT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2010131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Echocardiography predictors of sustained sinus rhythm after cardioversion of supraventricular arrhythmia in patients with septic shock. </w:t>
      </w:r>
    </w:p>
    <w:p w:rsidR="00916C16" w:rsidRDefault="0045358A">
      <w:pPr>
        <w:divId w:val="12010131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Critical Care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83</w:t>
      </w:r>
      <w:r w:rsidRPr="00916C16">
        <w:rPr>
          <w:rFonts w:asciiTheme="minorHAnsi" w:eastAsia="Times New Roman" w:hAnsiTheme="minorHAnsi" w:cstheme="minorHAnsi"/>
          <w:sz w:val="22"/>
          <w:szCs w:val="22"/>
        </w:rPr>
        <w:t xml:space="preserve">(October): 154832. </w:t>
      </w:r>
      <w:r w:rsidRPr="00916C16">
        <w:rPr>
          <w:rFonts w:asciiTheme="minorHAnsi" w:eastAsia="Times New Roman" w:hAnsiTheme="minorHAnsi" w:cstheme="minorHAnsi"/>
          <w:i/>
          <w:iCs/>
          <w:sz w:val="22"/>
          <w:szCs w:val="22"/>
        </w:rPr>
        <w:t xml:space="preserve">DOI: </w:t>
      </w:r>
      <w:hyperlink r:id="rId654" w:tgtFrame="_blank" w:history="1">
        <w:r w:rsidRPr="00916C16">
          <w:rPr>
            <w:rStyle w:val="Hypertextovodkaz"/>
            <w:rFonts w:asciiTheme="minorHAnsi" w:eastAsia="Times New Roman" w:hAnsiTheme="minorHAnsi" w:cstheme="minorHAnsi"/>
            <w:sz w:val="22"/>
            <w:szCs w:val="22"/>
          </w:rPr>
          <w:t>10.1016/j.jcrc.2024.154832</w:t>
        </w:r>
      </w:hyperlink>
      <w:r w:rsidRPr="00916C16">
        <w:rPr>
          <w:rFonts w:asciiTheme="minorHAnsi" w:eastAsia="Times New Roman" w:hAnsiTheme="minorHAnsi" w:cstheme="minorHAnsi"/>
          <w:i/>
          <w:iCs/>
          <w:sz w:val="22"/>
          <w:szCs w:val="22"/>
        </w:rPr>
        <w:t>. (původní)</w:t>
      </w:r>
    </w:p>
    <w:p w:rsidR="00916C16" w:rsidRDefault="0045358A">
      <w:pPr>
        <w:divId w:val="12010131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010131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43901962; ID OBD UK: 648403; WoS ID: </w:t>
      </w:r>
      <w:hyperlink r:id="rId655" w:tgtFrame="_blank" w:history="1">
        <w:r w:rsidRPr="00916C16">
          <w:rPr>
            <w:rStyle w:val="Hypertextovodkaz"/>
            <w:rFonts w:asciiTheme="minorHAnsi" w:eastAsia="Times New Roman" w:hAnsiTheme="minorHAnsi" w:cstheme="minorHAnsi"/>
            <w:sz w:val="22"/>
            <w:szCs w:val="22"/>
          </w:rPr>
          <w:t>001363286900001</w:t>
        </w:r>
      </w:hyperlink>
      <w:r w:rsidRPr="00916C16">
        <w:rPr>
          <w:rFonts w:asciiTheme="minorHAnsi" w:eastAsia="Times New Roman" w:hAnsiTheme="minorHAnsi" w:cstheme="minorHAnsi"/>
          <w:sz w:val="22"/>
          <w:szCs w:val="22"/>
        </w:rPr>
        <w:t xml:space="preserve">; Scopus ID: </w:t>
      </w:r>
      <w:hyperlink r:id="rId656" w:tgtFrame="_blank" w:history="1">
        <w:r w:rsidRPr="00916C16">
          <w:rPr>
            <w:rStyle w:val="Hypertextovodkaz"/>
            <w:rFonts w:asciiTheme="minorHAnsi" w:eastAsia="Times New Roman" w:hAnsiTheme="minorHAnsi" w:cstheme="minorHAnsi"/>
            <w:sz w:val="22"/>
            <w:szCs w:val="22"/>
          </w:rPr>
          <w:t>2-s2.0-85192876876</w:t>
        </w:r>
      </w:hyperlink>
      <w:r w:rsidRPr="00916C16">
        <w:rPr>
          <w:rFonts w:asciiTheme="minorHAnsi" w:eastAsia="Times New Roman" w:hAnsiTheme="minorHAnsi" w:cstheme="minorHAnsi"/>
          <w:sz w:val="22"/>
          <w:szCs w:val="22"/>
        </w:rPr>
        <w:t xml:space="preserve">; PubMed ID: </w:t>
      </w:r>
      <w:hyperlink r:id="rId657" w:tgtFrame="_blank" w:history="1">
        <w:r w:rsidRPr="00916C16">
          <w:rPr>
            <w:rStyle w:val="Hypertextovodkaz"/>
            <w:rFonts w:asciiTheme="minorHAnsi" w:eastAsia="Times New Roman" w:hAnsiTheme="minorHAnsi" w:cstheme="minorHAnsi"/>
            <w:sz w:val="22"/>
            <w:szCs w:val="22"/>
          </w:rPr>
          <w:t>38759581</w:t>
        </w:r>
      </w:hyperlink>
      <w:r w:rsidRPr="00916C16">
        <w:rPr>
          <w:rFonts w:asciiTheme="minorHAnsi" w:eastAsia="Times New Roman" w:hAnsiTheme="minorHAnsi" w:cstheme="minorHAnsi"/>
          <w:sz w:val="22"/>
          <w:szCs w:val="22"/>
        </w:rPr>
        <w:t xml:space="preserve"> </w:t>
      </w:r>
    </w:p>
    <w:p w:rsidR="0045358A" w:rsidRPr="00916C16" w:rsidRDefault="0045358A">
      <w:pPr>
        <w:divId w:val="12010131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NV18-06-00417</w:t>
      </w:r>
      <w:r w:rsidRPr="00916C16">
        <w:rPr>
          <w:rFonts w:asciiTheme="minorHAnsi" w:eastAsia="Times New Roman" w:hAnsiTheme="minorHAnsi" w:cstheme="minorHAnsi"/>
          <w:sz w:val="22"/>
          <w:szCs w:val="22"/>
        </w:rPr>
        <w:t xml:space="preserve"> </w:t>
      </w:r>
    </w:p>
    <w:p w:rsidR="00916C16" w:rsidRDefault="00916C16">
      <w:pPr>
        <w:divId w:val="1097141580"/>
        <w:rPr>
          <w:rFonts w:asciiTheme="minorHAnsi" w:eastAsia="Times New Roman" w:hAnsiTheme="minorHAnsi" w:cstheme="minorHAnsi"/>
          <w:sz w:val="22"/>
          <w:szCs w:val="22"/>
        </w:rPr>
      </w:pPr>
    </w:p>
    <w:p w:rsidR="00916C16" w:rsidRDefault="0045358A">
      <w:pPr>
        <w:divId w:val="10971415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BENEŠ, Jan (K); KALINA, Michal; </w:t>
      </w: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0971415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Dávkování enoxaparinu a výskyt žilního trombembolismu u kriticky nemocných pacientů s covidem-19 - retrospektivní observační studie. </w:t>
      </w:r>
    </w:p>
    <w:p w:rsidR="00916C16" w:rsidRDefault="0045358A">
      <w:pPr>
        <w:divId w:val="109714158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(4): 215-222. </w:t>
      </w:r>
      <w:r w:rsidRPr="00916C16">
        <w:rPr>
          <w:rFonts w:asciiTheme="minorHAnsi" w:eastAsia="Times New Roman" w:hAnsiTheme="minorHAnsi" w:cstheme="minorHAnsi"/>
          <w:i/>
          <w:iCs/>
          <w:sz w:val="22"/>
          <w:szCs w:val="22"/>
        </w:rPr>
        <w:t xml:space="preserve">DOI: </w:t>
      </w:r>
      <w:hyperlink r:id="rId658" w:tgtFrame="_blank" w:history="1">
        <w:r w:rsidRPr="00916C16">
          <w:rPr>
            <w:rStyle w:val="Hypertextovodkaz"/>
            <w:rFonts w:asciiTheme="minorHAnsi" w:eastAsia="Times New Roman" w:hAnsiTheme="minorHAnsi" w:cstheme="minorHAnsi"/>
            <w:sz w:val="22"/>
            <w:szCs w:val="22"/>
          </w:rPr>
          <w:t>10.36290/aim.2024.032</w:t>
        </w:r>
      </w:hyperlink>
      <w:r w:rsidRPr="00916C16">
        <w:rPr>
          <w:rFonts w:asciiTheme="minorHAnsi" w:eastAsia="Times New Roman" w:hAnsiTheme="minorHAnsi" w:cstheme="minorHAnsi"/>
          <w:i/>
          <w:iCs/>
          <w:sz w:val="22"/>
          <w:szCs w:val="22"/>
        </w:rPr>
        <w:t>. (původní)</w:t>
      </w:r>
    </w:p>
    <w:p w:rsidR="00916C16" w:rsidRDefault="0045358A">
      <w:pPr>
        <w:divId w:val="10971415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971415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43903014; ID OBD UK: 657283; WoS ID: </w:t>
      </w:r>
      <w:hyperlink r:id="rId659" w:tgtFrame="_blank" w:history="1">
        <w:r w:rsidRPr="00916C16">
          <w:rPr>
            <w:rStyle w:val="Hypertextovodkaz"/>
            <w:rFonts w:asciiTheme="minorHAnsi" w:eastAsia="Times New Roman" w:hAnsiTheme="minorHAnsi" w:cstheme="minorHAnsi"/>
            <w:sz w:val="22"/>
            <w:szCs w:val="22"/>
          </w:rPr>
          <w:t>001418854400002</w:t>
        </w:r>
      </w:hyperlink>
      <w:r w:rsidRPr="00916C16">
        <w:rPr>
          <w:rFonts w:asciiTheme="minorHAnsi" w:eastAsia="Times New Roman" w:hAnsiTheme="minorHAnsi" w:cstheme="minorHAnsi"/>
          <w:sz w:val="22"/>
          <w:szCs w:val="22"/>
        </w:rPr>
        <w:t xml:space="preserve">; Scopus ID: </w:t>
      </w:r>
      <w:hyperlink r:id="rId660" w:tgtFrame="_blank" w:history="1">
        <w:r w:rsidRPr="00916C16">
          <w:rPr>
            <w:rStyle w:val="Hypertextovodkaz"/>
            <w:rFonts w:asciiTheme="minorHAnsi" w:eastAsia="Times New Roman" w:hAnsiTheme="minorHAnsi" w:cstheme="minorHAnsi"/>
            <w:sz w:val="22"/>
            <w:szCs w:val="22"/>
          </w:rPr>
          <w:t>2-s2.0-85216232485</w:t>
        </w:r>
      </w:hyperlink>
      <w:r w:rsidRPr="00916C16">
        <w:rPr>
          <w:rFonts w:asciiTheme="minorHAnsi" w:eastAsia="Times New Roman" w:hAnsiTheme="minorHAnsi" w:cstheme="minorHAnsi"/>
          <w:sz w:val="22"/>
          <w:szCs w:val="22"/>
        </w:rPr>
        <w:t xml:space="preserve">; </w:t>
      </w:r>
    </w:p>
    <w:p w:rsidR="0045358A" w:rsidRPr="00916C16" w:rsidRDefault="0045358A">
      <w:pPr>
        <w:divId w:val="10971415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34482239"/>
        <w:rPr>
          <w:rFonts w:asciiTheme="minorHAnsi" w:eastAsia="Times New Roman" w:hAnsiTheme="minorHAnsi" w:cstheme="minorHAnsi"/>
          <w:sz w:val="22"/>
          <w:szCs w:val="22"/>
        </w:rPr>
      </w:pPr>
    </w:p>
    <w:p w:rsidR="00916C16" w:rsidRDefault="0045358A">
      <w:pPr>
        <w:divId w:val="6344822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BRYCH, Ondřej (K);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THEMISTOCLEOUS, P.;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6344822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Předoperační a pooperační staging u karcinomu endometria – prospektivní studie. </w:t>
      </w:r>
    </w:p>
    <w:p w:rsidR="00916C16" w:rsidRDefault="0045358A">
      <w:pPr>
        <w:divId w:val="6344822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(1): 5-10. </w:t>
      </w:r>
      <w:r w:rsidRPr="00916C16">
        <w:rPr>
          <w:rFonts w:asciiTheme="minorHAnsi" w:eastAsia="Times New Roman" w:hAnsiTheme="minorHAnsi" w:cstheme="minorHAnsi"/>
          <w:i/>
          <w:iCs/>
          <w:sz w:val="22"/>
          <w:szCs w:val="22"/>
        </w:rPr>
        <w:t xml:space="preserve">DOI: </w:t>
      </w:r>
      <w:hyperlink r:id="rId661" w:tgtFrame="_blank" w:history="1">
        <w:r w:rsidRPr="00916C16">
          <w:rPr>
            <w:rStyle w:val="Hypertextovodkaz"/>
            <w:rFonts w:asciiTheme="minorHAnsi" w:eastAsia="Times New Roman" w:hAnsiTheme="minorHAnsi" w:cstheme="minorHAnsi"/>
            <w:sz w:val="22"/>
            <w:szCs w:val="22"/>
          </w:rPr>
          <w:t>10.48095/cccg20245</w:t>
        </w:r>
      </w:hyperlink>
      <w:r w:rsidRPr="00916C16">
        <w:rPr>
          <w:rFonts w:asciiTheme="minorHAnsi" w:eastAsia="Times New Roman" w:hAnsiTheme="minorHAnsi" w:cstheme="minorHAnsi"/>
          <w:i/>
          <w:iCs/>
          <w:sz w:val="22"/>
          <w:szCs w:val="22"/>
        </w:rPr>
        <w:t>. (původní)</w:t>
      </w:r>
    </w:p>
    <w:p w:rsidR="00916C16" w:rsidRDefault="0045358A">
      <w:pPr>
        <w:divId w:val="6344822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344822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43901925; ID OBD UK: 647679; WoS ID: </w:t>
      </w:r>
      <w:hyperlink r:id="rId662" w:tgtFrame="_blank" w:history="1">
        <w:r w:rsidRPr="00916C16">
          <w:rPr>
            <w:rStyle w:val="Hypertextovodkaz"/>
            <w:rFonts w:asciiTheme="minorHAnsi" w:eastAsia="Times New Roman" w:hAnsiTheme="minorHAnsi" w:cstheme="minorHAnsi"/>
            <w:sz w:val="22"/>
            <w:szCs w:val="22"/>
          </w:rPr>
          <w:t>001312273000001</w:t>
        </w:r>
      </w:hyperlink>
      <w:r w:rsidRPr="00916C16">
        <w:rPr>
          <w:rFonts w:asciiTheme="minorHAnsi" w:eastAsia="Times New Roman" w:hAnsiTheme="minorHAnsi" w:cstheme="minorHAnsi"/>
          <w:sz w:val="22"/>
          <w:szCs w:val="22"/>
        </w:rPr>
        <w:t xml:space="preserve">; Scopus ID: </w:t>
      </w:r>
      <w:hyperlink r:id="rId663" w:tgtFrame="_blank" w:history="1">
        <w:r w:rsidRPr="00916C16">
          <w:rPr>
            <w:rStyle w:val="Hypertextovodkaz"/>
            <w:rFonts w:asciiTheme="minorHAnsi" w:eastAsia="Times New Roman" w:hAnsiTheme="minorHAnsi" w:cstheme="minorHAnsi"/>
            <w:sz w:val="22"/>
            <w:szCs w:val="22"/>
          </w:rPr>
          <w:t>2-s2.0-85186623038</w:t>
        </w:r>
      </w:hyperlink>
      <w:r w:rsidRPr="00916C16">
        <w:rPr>
          <w:rFonts w:asciiTheme="minorHAnsi" w:eastAsia="Times New Roman" w:hAnsiTheme="minorHAnsi" w:cstheme="minorHAnsi"/>
          <w:sz w:val="22"/>
          <w:szCs w:val="22"/>
        </w:rPr>
        <w:t xml:space="preserve">; PubMed ID: </w:t>
      </w:r>
      <w:hyperlink r:id="rId664" w:tgtFrame="_blank" w:history="1">
        <w:r w:rsidRPr="00916C16">
          <w:rPr>
            <w:rStyle w:val="Hypertextovodkaz"/>
            <w:rFonts w:asciiTheme="minorHAnsi" w:eastAsia="Times New Roman" w:hAnsiTheme="minorHAnsi" w:cstheme="minorHAnsi"/>
            <w:sz w:val="22"/>
            <w:szCs w:val="22"/>
          </w:rPr>
          <w:t>38418246</w:t>
        </w:r>
      </w:hyperlink>
      <w:r w:rsidRPr="00916C16">
        <w:rPr>
          <w:rFonts w:asciiTheme="minorHAnsi" w:eastAsia="Times New Roman" w:hAnsiTheme="minorHAnsi" w:cstheme="minorHAnsi"/>
          <w:sz w:val="22"/>
          <w:szCs w:val="22"/>
        </w:rPr>
        <w:t xml:space="preserve"> </w:t>
      </w:r>
    </w:p>
    <w:p w:rsidR="0045358A" w:rsidRPr="00916C16" w:rsidRDefault="0045358A">
      <w:pPr>
        <w:divId w:val="6344822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78862509"/>
        <w:rPr>
          <w:rFonts w:asciiTheme="minorHAnsi" w:eastAsia="Times New Roman" w:hAnsiTheme="minorHAnsi" w:cstheme="minorHAnsi"/>
          <w:sz w:val="22"/>
          <w:szCs w:val="22"/>
        </w:rPr>
      </w:pPr>
    </w:p>
    <w:p w:rsidR="00916C16" w:rsidRDefault="0045358A">
      <w:pPr>
        <w:divId w:val="178862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CECCONI, Maurizio (K); BARTH, Anita; SZŐLLŐSI, Gergő J.; ISTRATE, Gizella M.; ALEXANDRE, Joel;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SCHALLER, Stefan J.; BOULANGER, Carole; MELLINGHOFF, Johannes;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GIRBES, Armand R. J.; DERDE, Lennie; DE WAELE, Jan J.; AZOULAY, Elie; KESECIOGLU, Jozef: </w:t>
      </w:r>
    </w:p>
    <w:p w:rsidR="00916C16" w:rsidRDefault="0045358A">
      <w:pPr>
        <w:divId w:val="178862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impact of the massive open online course C19_SPACE during the COVID-19 pandemic on clinical knowledge enhancement: a study among medical doctors and nurses. </w:t>
      </w:r>
    </w:p>
    <w:p w:rsidR="00916C16" w:rsidRDefault="0045358A">
      <w:pPr>
        <w:divId w:val="1788625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Intensive Care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50</w:t>
      </w:r>
      <w:r w:rsidRPr="00916C16">
        <w:rPr>
          <w:rFonts w:asciiTheme="minorHAnsi" w:eastAsia="Times New Roman" w:hAnsiTheme="minorHAnsi" w:cstheme="minorHAnsi"/>
          <w:sz w:val="22"/>
          <w:szCs w:val="22"/>
        </w:rPr>
        <w:t xml:space="preserve">(11): 1841-1849. </w:t>
      </w:r>
      <w:r w:rsidRPr="00916C16">
        <w:rPr>
          <w:rFonts w:asciiTheme="minorHAnsi" w:eastAsia="Times New Roman" w:hAnsiTheme="minorHAnsi" w:cstheme="minorHAnsi"/>
          <w:i/>
          <w:iCs/>
          <w:sz w:val="22"/>
          <w:szCs w:val="22"/>
        </w:rPr>
        <w:t xml:space="preserve">DOI: </w:t>
      </w:r>
      <w:hyperlink r:id="rId665" w:tgtFrame="_blank" w:history="1">
        <w:r w:rsidRPr="00916C16">
          <w:rPr>
            <w:rStyle w:val="Hypertextovodkaz"/>
            <w:rFonts w:asciiTheme="minorHAnsi" w:eastAsia="Times New Roman" w:hAnsiTheme="minorHAnsi" w:cstheme="minorHAnsi"/>
            <w:sz w:val="22"/>
            <w:szCs w:val="22"/>
          </w:rPr>
          <w:t>10.1007/s00134-024-07652-9</w:t>
        </w:r>
      </w:hyperlink>
      <w:r w:rsidRPr="00916C16">
        <w:rPr>
          <w:rFonts w:asciiTheme="minorHAnsi" w:eastAsia="Times New Roman" w:hAnsiTheme="minorHAnsi" w:cstheme="minorHAnsi"/>
          <w:i/>
          <w:iCs/>
          <w:sz w:val="22"/>
          <w:szCs w:val="22"/>
        </w:rPr>
        <w:t>. (původní)</w:t>
      </w:r>
    </w:p>
    <w:p w:rsidR="00916C16" w:rsidRDefault="0045358A">
      <w:pPr>
        <w:divId w:val="178862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8862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43902522; ID OBD UK: 653427; WoS ID: </w:t>
      </w:r>
      <w:hyperlink r:id="rId666" w:tgtFrame="_blank" w:history="1">
        <w:r w:rsidRPr="00916C16">
          <w:rPr>
            <w:rStyle w:val="Hypertextovodkaz"/>
            <w:rFonts w:asciiTheme="minorHAnsi" w:eastAsia="Times New Roman" w:hAnsiTheme="minorHAnsi" w:cstheme="minorHAnsi"/>
            <w:sz w:val="22"/>
            <w:szCs w:val="22"/>
          </w:rPr>
          <w:t>001325451500002</w:t>
        </w:r>
      </w:hyperlink>
      <w:r w:rsidRPr="00916C16">
        <w:rPr>
          <w:rFonts w:asciiTheme="minorHAnsi" w:eastAsia="Times New Roman" w:hAnsiTheme="minorHAnsi" w:cstheme="minorHAnsi"/>
          <w:sz w:val="22"/>
          <w:szCs w:val="22"/>
        </w:rPr>
        <w:t xml:space="preserve">; Scopus ID: </w:t>
      </w:r>
      <w:hyperlink r:id="rId667" w:tgtFrame="_blank" w:history="1">
        <w:r w:rsidRPr="00916C16">
          <w:rPr>
            <w:rStyle w:val="Hypertextovodkaz"/>
            <w:rFonts w:asciiTheme="minorHAnsi" w:eastAsia="Times New Roman" w:hAnsiTheme="minorHAnsi" w:cstheme="minorHAnsi"/>
            <w:sz w:val="22"/>
            <w:szCs w:val="22"/>
          </w:rPr>
          <w:t>2-s2.0-85205500483</w:t>
        </w:r>
      </w:hyperlink>
      <w:r w:rsidRPr="00916C16">
        <w:rPr>
          <w:rFonts w:asciiTheme="minorHAnsi" w:eastAsia="Times New Roman" w:hAnsiTheme="minorHAnsi" w:cstheme="minorHAnsi"/>
          <w:sz w:val="22"/>
          <w:szCs w:val="22"/>
        </w:rPr>
        <w:t xml:space="preserve">; PubMed ID: </w:t>
      </w:r>
      <w:hyperlink r:id="rId668" w:tgtFrame="_blank" w:history="1">
        <w:r w:rsidRPr="00916C16">
          <w:rPr>
            <w:rStyle w:val="Hypertextovodkaz"/>
            <w:rFonts w:asciiTheme="minorHAnsi" w:eastAsia="Times New Roman" w:hAnsiTheme="minorHAnsi" w:cstheme="minorHAnsi"/>
            <w:sz w:val="22"/>
            <w:szCs w:val="22"/>
          </w:rPr>
          <w:t>39347807</w:t>
        </w:r>
      </w:hyperlink>
      <w:r w:rsidRPr="00916C16">
        <w:rPr>
          <w:rFonts w:asciiTheme="minorHAnsi" w:eastAsia="Times New Roman" w:hAnsiTheme="minorHAnsi" w:cstheme="minorHAnsi"/>
          <w:sz w:val="22"/>
          <w:szCs w:val="22"/>
        </w:rPr>
        <w:t xml:space="preserve"> </w:t>
      </w:r>
    </w:p>
    <w:p w:rsidR="0045358A" w:rsidRPr="00916C16" w:rsidRDefault="0045358A">
      <w:pPr>
        <w:divId w:val="1788625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253707979"/>
        <w:rPr>
          <w:rFonts w:asciiTheme="minorHAnsi" w:eastAsia="Times New Roman" w:hAnsiTheme="minorHAnsi" w:cstheme="minorHAnsi"/>
          <w:sz w:val="22"/>
          <w:szCs w:val="22"/>
        </w:rPr>
      </w:pPr>
    </w:p>
    <w:p w:rsidR="00916C16" w:rsidRDefault="0045358A">
      <w:pPr>
        <w:divId w:val="12537079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CAHOVÁ, Monika; MAŇÁK, Jan; MATĚJOVIČ, Martin;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2537079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916C16" w:rsidRDefault="0045358A">
      <w:pPr>
        <w:divId w:val="125370797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One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(12): e0310180. </w:t>
      </w:r>
      <w:r w:rsidRPr="00916C16">
        <w:rPr>
          <w:rFonts w:asciiTheme="minorHAnsi" w:eastAsia="Times New Roman" w:hAnsiTheme="minorHAnsi" w:cstheme="minorHAnsi"/>
          <w:i/>
          <w:iCs/>
          <w:sz w:val="22"/>
          <w:szCs w:val="22"/>
        </w:rPr>
        <w:t xml:space="preserve">DOI: </w:t>
      </w:r>
      <w:hyperlink r:id="rId669" w:tgtFrame="_blank" w:history="1">
        <w:r w:rsidRPr="00916C16">
          <w:rPr>
            <w:rStyle w:val="Hypertextovodkaz"/>
            <w:rFonts w:asciiTheme="minorHAnsi" w:eastAsia="Times New Roman" w:hAnsiTheme="minorHAnsi" w:cstheme="minorHAnsi"/>
            <w:sz w:val="22"/>
            <w:szCs w:val="22"/>
          </w:rPr>
          <w:t>10.1371/journal.pone.0310180</w:t>
        </w:r>
      </w:hyperlink>
      <w:r w:rsidRPr="00916C16">
        <w:rPr>
          <w:rFonts w:asciiTheme="minorHAnsi" w:eastAsia="Times New Roman" w:hAnsiTheme="minorHAnsi" w:cstheme="minorHAnsi"/>
          <w:i/>
          <w:iCs/>
          <w:sz w:val="22"/>
          <w:szCs w:val="22"/>
        </w:rPr>
        <w:t>. (původní)</w:t>
      </w:r>
    </w:p>
    <w:p w:rsidR="00916C16" w:rsidRDefault="0045358A">
      <w:pPr>
        <w:divId w:val="12537079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537079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43902628; ID OBD UK: 657045; WoS ID: </w:t>
      </w:r>
      <w:hyperlink r:id="rId670" w:tgtFrame="_blank" w:history="1">
        <w:r w:rsidRPr="00916C16">
          <w:rPr>
            <w:rStyle w:val="Hypertextovodkaz"/>
            <w:rFonts w:asciiTheme="minorHAnsi" w:eastAsia="Times New Roman" w:hAnsiTheme="minorHAnsi" w:cstheme="minorHAnsi"/>
            <w:sz w:val="22"/>
            <w:szCs w:val="22"/>
          </w:rPr>
          <w:t>001385956400056</w:t>
        </w:r>
      </w:hyperlink>
      <w:r w:rsidRPr="00916C16">
        <w:rPr>
          <w:rFonts w:asciiTheme="minorHAnsi" w:eastAsia="Times New Roman" w:hAnsiTheme="minorHAnsi" w:cstheme="minorHAnsi"/>
          <w:sz w:val="22"/>
          <w:szCs w:val="22"/>
        </w:rPr>
        <w:t xml:space="preserve">; Scopus ID: </w:t>
      </w:r>
      <w:hyperlink r:id="rId671" w:tgtFrame="_blank" w:history="1">
        <w:r w:rsidRPr="00916C16">
          <w:rPr>
            <w:rStyle w:val="Hypertextovodkaz"/>
            <w:rFonts w:asciiTheme="minorHAnsi" w:eastAsia="Times New Roman" w:hAnsiTheme="minorHAnsi" w:cstheme="minorHAnsi"/>
            <w:sz w:val="22"/>
            <w:szCs w:val="22"/>
          </w:rPr>
          <w:t>2-s2.0-85213488904</w:t>
        </w:r>
      </w:hyperlink>
      <w:r w:rsidRPr="00916C16">
        <w:rPr>
          <w:rFonts w:asciiTheme="minorHAnsi" w:eastAsia="Times New Roman" w:hAnsiTheme="minorHAnsi" w:cstheme="minorHAnsi"/>
          <w:sz w:val="22"/>
          <w:szCs w:val="22"/>
        </w:rPr>
        <w:t xml:space="preserve">; PubMed ID: </w:t>
      </w:r>
      <w:hyperlink r:id="rId672" w:tgtFrame="_blank" w:history="1">
        <w:r w:rsidRPr="00916C16">
          <w:rPr>
            <w:rStyle w:val="Hypertextovodkaz"/>
            <w:rFonts w:asciiTheme="minorHAnsi" w:eastAsia="Times New Roman" w:hAnsiTheme="minorHAnsi" w:cstheme="minorHAnsi"/>
            <w:sz w:val="22"/>
            <w:szCs w:val="22"/>
          </w:rPr>
          <w:t>39729440</w:t>
        </w:r>
      </w:hyperlink>
      <w:r w:rsidRPr="00916C16">
        <w:rPr>
          <w:rFonts w:asciiTheme="minorHAnsi" w:eastAsia="Times New Roman" w:hAnsiTheme="minorHAnsi" w:cstheme="minorHAnsi"/>
          <w:sz w:val="22"/>
          <w:szCs w:val="22"/>
        </w:rPr>
        <w:t xml:space="preserve"> </w:t>
      </w:r>
    </w:p>
    <w:p w:rsidR="0045358A" w:rsidRPr="00916C16" w:rsidRDefault="0045358A">
      <w:pPr>
        <w:divId w:val="12537079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31602932"/>
        <w:rPr>
          <w:rFonts w:asciiTheme="minorHAnsi" w:eastAsia="Times New Roman" w:hAnsiTheme="minorHAnsi" w:cstheme="minorHAnsi"/>
          <w:sz w:val="22"/>
          <w:szCs w:val="22"/>
        </w:rPr>
      </w:pPr>
    </w:p>
    <w:p w:rsidR="00916C16" w:rsidRDefault="0045358A">
      <w:pPr>
        <w:divId w:val="15316029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HAJER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DAŇKOVÁ, Helena; CAHOVÁ, Monika (K): </w:t>
      </w:r>
    </w:p>
    <w:p w:rsidR="00916C16" w:rsidRDefault="0045358A">
      <w:pPr>
        <w:divId w:val="15316029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916C16" w:rsidRDefault="0045358A">
      <w:pPr>
        <w:divId w:val="15316029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Laboratory Analysis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(19-20): e25105. </w:t>
      </w:r>
      <w:r w:rsidRPr="00916C16">
        <w:rPr>
          <w:rFonts w:asciiTheme="minorHAnsi" w:eastAsia="Times New Roman" w:hAnsiTheme="minorHAnsi" w:cstheme="minorHAnsi"/>
          <w:i/>
          <w:iCs/>
          <w:sz w:val="22"/>
          <w:szCs w:val="22"/>
        </w:rPr>
        <w:t xml:space="preserve">DOI: </w:t>
      </w:r>
      <w:hyperlink r:id="rId673" w:tgtFrame="_blank" w:history="1">
        <w:r w:rsidRPr="00916C16">
          <w:rPr>
            <w:rStyle w:val="Hypertextovodkaz"/>
            <w:rFonts w:asciiTheme="minorHAnsi" w:eastAsia="Times New Roman" w:hAnsiTheme="minorHAnsi" w:cstheme="minorHAnsi"/>
            <w:sz w:val="22"/>
            <w:szCs w:val="22"/>
          </w:rPr>
          <w:t>10.1002/jcla.25105</w:t>
        </w:r>
      </w:hyperlink>
      <w:r w:rsidRPr="00916C16">
        <w:rPr>
          <w:rFonts w:asciiTheme="minorHAnsi" w:eastAsia="Times New Roman" w:hAnsiTheme="minorHAnsi" w:cstheme="minorHAnsi"/>
          <w:i/>
          <w:iCs/>
          <w:sz w:val="22"/>
          <w:szCs w:val="22"/>
        </w:rPr>
        <w:t>. (původní)</w:t>
      </w:r>
    </w:p>
    <w:p w:rsidR="00916C16" w:rsidRDefault="0045358A">
      <w:pPr>
        <w:divId w:val="15316029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316029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43902548; ID OBD UK: 653684; WoS ID: </w:t>
      </w:r>
      <w:hyperlink r:id="rId674" w:tgtFrame="_blank" w:history="1">
        <w:r w:rsidRPr="00916C16">
          <w:rPr>
            <w:rStyle w:val="Hypertextovodkaz"/>
            <w:rFonts w:asciiTheme="minorHAnsi" w:eastAsia="Times New Roman" w:hAnsiTheme="minorHAnsi" w:cstheme="minorHAnsi"/>
            <w:sz w:val="22"/>
            <w:szCs w:val="22"/>
          </w:rPr>
          <w:t>001324787400001</w:t>
        </w:r>
      </w:hyperlink>
      <w:r w:rsidRPr="00916C16">
        <w:rPr>
          <w:rFonts w:asciiTheme="minorHAnsi" w:eastAsia="Times New Roman" w:hAnsiTheme="minorHAnsi" w:cstheme="minorHAnsi"/>
          <w:sz w:val="22"/>
          <w:szCs w:val="22"/>
        </w:rPr>
        <w:t xml:space="preserve">; Scopus ID: </w:t>
      </w:r>
      <w:hyperlink r:id="rId675" w:tgtFrame="_blank" w:history="1">
        <w:r w:rsidRPr="00916C16">
          <w:rPr>
            <w:rStyle w:val="Hypertextovodkaz"/>
            <w:rFonts w:asciiTheme="minorHAnsi" w:eastAsia="Times New Roman" w:hAnsiTheme="minorHAnsi" w:cstheme="minorHAnsi"/>
            <w:sz w:val="22"/>
            <w:szCs w:val="22"/>
          </w:rPr>
          <w:t>2-s2.0-85205530518</w:t>
        </w:r>
      </w:hyperlink>
      <w:r w:rsidRPr="00916C16">
        <w:rPr>
          <w:rFonts w:asciiTheme="minorHAnsi" w:eastAsia="Times New Roman" w:hAnsiTheme="minorHAnsi" w:cstheme="minorHAnsi"/>
          <w:sz w:val="22"/>
          <w:szCs w:val="22"/>
        </w:rPr>
        <w:t xml:space="preserve">; PubMed ID: </w:t>
      </w:r>
      <w:hyperlink r:id="rId676" w:tgtFrame="_blank" w:history="1">
        <w:r w:rsidRPr="00916C16">
          <w:rPr>
            <w:rStyle w:val="Hypertextovodkaz"/>
            <w:rFonts w:asciiTheme="minorHAnsi" w:eastAsia="Times New Roman" w:hAnsiTheme="minorHAnsi" w:cstheme="minorHAnsi"/>
            <w:sz w:val="22"/>
            <w:szCs w:val="22"/>
          </w:rPr>
          <w:t>39360586</w:t>
        </w:r>
      </w:hyperlink>
      <w:r w:rsidRPr="00916C16">
        <w:rPr>
          <w:rFonts w:asciiTheme="minorHAnsi" w:eastAsia="Times New Roman" w:hAnsiTheme="minorHAnsi" w:cstheme="minorHAnsi"/>
          <w:sz w:val="22"/>
          <w:szCs w:val="22"/>
        </w:rPr>
        <w:t xml:space="preserve"> </w:t>
      </w:r>
    </w:p>
    <w:p w:rsidR="0045358A" w:rsidRPr="00916C16" w:rsidRDefault="0045358A">
      <w:pPr>
        <w:divId w:val="15316029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58907003"/>
        <w:rPr>
          <w:rFonts w:asciiTheme="minorHAnsi" w:eastAsia="Times New Roman" w:hAnsiTheme="minorHAnsi" w:cstheme="minorHAnsi"/>
          <w:sz w:val="22"/>
          <w:szCs w:val="22"/>
        </w:rPr>
      </w:pPr>
    </w:p>
    <w:p w:rsidR="00916C16" w:rsidRDefault="0045358A">
      <w:pPr>
        <w:divId w:val="7589070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ČERNÁ PAŘÍZKOVÁ, Renata (K); ASTAPENKO, David; BALÍK, Martin; BLAŽEK, Martin; DOSTÁL, Pavel; DUŠEK, Ladislav; FAJFR, Miroslav; JARKOVSKÝ, Jiří; JURIŠÍNOVÁ, Ivana; SVOBODOVÁ, Eva; SZANYI, Juraj; ŠMAHEL, Petr; </w:t>
      </w: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7589070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Analýza rizikových faktorů a vliv specifické terapie na klinický výsledek pacientů hospitalizovaných pro covid-19 na pracovištích univerzitního typu v České republice. </w:t>
      </w:r>
    </w:p>
    <w:p w:rsidR="00916C16" w:rsidRDefault="0045358A">
      <w:pPr>
        <w:divId w:val="7589070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(3): 142-154. </w:t>
      </w:r>
      <w:r w:rsidRPr="00916C16">
        <w:rPr>
          <w:rFonts w:asciiTheme="minorHAnsi" w:eastAsia="Times New Roman" w:hAnsiTheme="minorHAnsi" w:cstheme="minorHAnsi"/>
          <w:i/>
          <w:iCs/>
          <w:sz w:val="22"/>
          <w:szCs w:val="22"/>
        </w:rPr>
        <w:t xml:space="preserve">DOI: </w:t>
      </w:r>
      <w:hyperlink r:id="rId677" w:tgtFrame="_blank" w:history="1">
        <w:r w:rsidRPr="00916C16">
          <w:rPr>
            <w:rStyle w:val="Hypertextovodkaz"/>
            <w:rFonts w:asciiTheme="minorHAnsi" w:eastAsia="Times New Roman" w:hAnsiTheme="minorHAnsi" w:cstheme="minorHAnsi"/>
            <w:sz w:val="22"/>
            <w:szCs w:val="22"/>
          </w:rPr>
          <w:t>10.36290/aim.2024.034</w:t>
        </w:r>
      </w:hyperlink>
      <w:r w:rsidRPr="00916C16">
        <w:rPr>
          <w:rFonts w:asciiTheme="minorHAnsi" w:eastAsia="Times New Roman" w:hAnsiTheme="minorHAnsi" w:cstheme="minorHAnsi"/>
          <w:i/>
          <w:iCs/>
          <w:sz w:val="22"/>
          <w:szCs w:val="22"/>
        </w:rPr>
        <w:t>. (původní)</w:t>
      </w:r>
    </w:p>
    <w:p w:rsidR="00916C16" w:rsidRDefault="0045358A">
      <w:pPr>
        <w:divId w:val="7589070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589070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43902648; ID OBD UK: 653987; WoS ID: </w:t>
      </w:r>
      <w:hyperlink r:id="rId678" w:tgtFrame="_blank" w:history="1">
        <w:r w:rsidRPr="00916C16">
          <w:rPr>
            <w:rStyle w:val="Hypertextovodkaz"/>
            <w:rFonts w:asciiTheme="minorHAnsi" w:eastAsia="Times New Roman" w:hAnsiTheme="minorHAnsi" w:cstheme="minorHAnsi"/>
            <w:sz w:val="22"/>
            <w:szCs w:val="22"/>
          </w:rPr>
          <w:t>001356745300002</w:t>
        </w:r>
      </w:hyperlink>
      <w:r w:rsidRPr="00916C16">
        <w:rPr>
          <w:rFonts w:asciiTheme="minorHAnsi" w:eastAsia="Times New Roman" w:hAnsiTheme="minorHAnsi" w:cstheme="minorHAnsi"/>
          <w:sz w:val="22"/>
          <w:szCs w:val="22"/>
        </w:rPr>
        <w:t xml:space="preserve">; Scopus ID: </w:t>
      </w:r>
      <w:hyperlink r:id="rId679" w:tgtFrame="_blank" w:history="1">
        <w:r w:rsidRPr="00916C16">
          <w:rPr>
            <w:rStyle w:val="Hypertextovodkaz"/>
            <w:rFonts w:asciiTheme="minorHAnsi" w:eastAsia="Times New Roman" w:hAnsiTheme="minorHAnsi" w:cstheme="minorHAnsi"/>
            <w:sz w:val="22"/>
            <w:szCs w:val="22"/>
          </w:rPr>
          <w:t>2-s2.0-85209220898</w:t>
        </w:r>
      </w:hyperlink>
      <w:r w:rsidRPr="00916C16">
        <w:rPr>
          <w:rFonts w:asciiTheme="minorHAnsi" w:eastAsia="Times New Roman" w:hAnsiTheme="minorHAnsi" w:cstheme="minorHAnsi"/>
          <w:sz w:val="22"/>
          <w:szCs w:val="22"/>
        </w:rPr>
        <w:t xml:space="preserve">; </w:t>
      </w:r>
    </w:p>
    <w:p w:rsidR="0045358A" w:rsidRPr="00916C16" w:rsidRDefault="0045358A">
      <w:pPr>
        <w:divId w:val="7589070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60125973"/>
        <w:rPr>
          <w:rFonts w:asciiTheme="minorHAnsi" w:eastAsia="Times New Roman" w:hAnsiTheme="minorHAnsi" w:cstheme="minorHAnsi"/>
          <w:sz w:val="22"/>
          <w:szCs w:val="22"/>
        </w:rPr>
      </w:pPr>
    </w:p>
    <w:p w:rsidR="00916C16" w:rsidRDefault="0045358A">
      <w:pPr>
        <w:divId w:val="20601259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POVIŠER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ŠTROS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JURÁK, Pavel; WHINNETT, Zachary; JASTRZĘBSKI, Marek;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SMÍŠEK, Radovan; VIŠČOR, Ivo; </w:t>
      </w:r>
      <w:r w:rsidRPr="00916C16">
        <w:rPr>
          <w:rFonts w:asciiTheme="minorHAnsi" w:eastAsia="Times New Roman" w:hAnsiTheme="minorHAnsi" w:cstheme="minorHAnsi"/>
          <w:b/>
          <w:bCs/>
          <w:sz w:val="22"/>
          <w:szCs w:val="22"/>
        </w:rPr>
        <w:t>HOZMAN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KRÝŽE, Lukáš; KAUTZNER, Josef: </w:t>
      </w:r>
    </w:p>
    <w:p w:rsidR="00916C16" w:rsidRDefault="0045358A">
      <w:pPr>
        <w:divId w:val="20601259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LVSP and LBBP result in similar or improved LV synchrony and hemodynamics compared to BVP. </w:t>
      </w:r>
    </w:p>
    <w:p w:rsidR="00916C16" w:rsidRDefault="0045358A">
      <w:pPr>
        <w:divId w:val="20601259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(7, Part 2): 1722-1732. </w:t>
      </w:r>
      <w:r w:rsidRPr="00916C16">
        <w:rPr>
          <w:rFonts w:asciiTheme="minorHAnsi" w:eastAsia="Times New Roman" w:hAnsiTheme="minorHAnsi" w:cstheme="minorHAnsi"/>
          <w:i/>
          <w:iCs/>
          <w:sz w:val="22"/>
          <w:szCs w:val="22"/>
        </w:rPr>
        <w:t xml:space="preserve">DOI: </w:t>
      </w:r>
      <w:hyperlink r:id="rId680" w:tgtFrame="_blank" w:history="1">
        <w:r w:rsidRPr="00916C16">
          <w:rPr>
            <w:rStyle w:val="Hypertextovodkaz"/>
            <w:rFonts w:asciiTheme="minorHAnsi" w:eastAsia="Times New Roman" w:hAnsiTheme="minorHAnsi" w:cstheme="minorHAnsi"/>
            <w:sz w:val="22"/>
            <w:szCs w:val="22"/>
          </w:rPr>
          <w:t>10.1016/j.jacep.2024.04.022</w:t>
        </w:r>
      </w:hyperlink>
      <w:r w:rsidRPr="00916C16">
        <w:rPr>
          <w:rFonts w:asciiTheme="minorHAnsi" w:eastAsia="Times New Roman" w:hAnsiTheme="minorHAnsi" w:cstheme="minorHAnsi"/>
          <w:i/>
          <w:iCs/>
          <w:sz w:val="22"/>
          <w:szCs w:val="22"/>
        </w:rPr>
        <w:t>. (původní)</w:t>
      </w:r>
    </w:p>
    <w:p w:rsidR="00916C16" w:rsidRDefault="0045358A">
      <w:pPr>
        <w:divId w:val="20601259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601259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43902025; ID OBD UK: 648501; WoS ID: </w:t>
      </w:r>
      <w:hyperlink r:id="rId681" w:tgtFrame="_blank" w:history="1">
        <w:r w:rsidRPr="00916C16">
          <w:rPr>
            <w:rStyle w:val="Hypertextovodkaz"/>
            <w:rFonts w:asciiTheme="minorHAnsi" w:eastAsia="Times New Roman" w:hAnsiTheme="minorHAnsi" w:cstheme="minorHAnsi"/>
            <w:sz w:val="22"/>
            <w:szCs w:val="22"/>
          </w:rPr>
          <w:t>001282699400001</w:t>
        </w:r>
      </w:hyperlink>
      <w:r w:rsidRPr="00916C16">
        <w:rPr>
          <w:rFonts w:asciiTheme="minorHAnsi" w:eastAsia="Times New Roman" w:hAnsiTheme="minorHAnsi" w:cstheme="minorHAnsi"/>
          <w:sz w:val="22"/>
          <w:szCs w:val="22"/>
        </w:rPr>
        <w:t xml:space="preserve">; Scopus ID: </w:t>
      </w:r>
      <w:hyperlink r:id="rId682" w:tgtFrame="_blank" w:history="1">
        <w:r w:rsidRPr="00916C16">
          <w:rPr>
            <w:rStyle w:val="Hypertextovodkaz"/>
            <w:rFonts w:asciiTheme="minorHAnsi" w:eastAsia="Times New Roman" w:hAnsiTheme="minorHAnsi" w:cstheme="minorHAnsi"/>
            <w:sz w:val="22"/>
            <w:szCs w:val="22"/>
          </w:rPr>
          <w:t>2-s2.0-85195079398</w:t>
        </w:r>
      </w:hyperlink>
      <w:r w:rsidRPr="00916C16">
        <w:rPr>
          <w:rFonts w:asciiTheme="minorHAnsi" w:eastAsia="Times New Roman" w:hAnsiTheme="minorHAnsi" w:cstheme="minorHAnsi"/>
          <w:sz w:val="22"/>
          <w:szCs w:val="22"/>
        </w:rPr>
        <w:t xml:space="preserve">; PubMed ID: </w:t>
      </w:r>
      <w:hyperlink r:id="rId683" w:tgtFrame="_blank" w:history="1">
        <w:r w:rsidRPr="00916C16">
          <w:rPr>
            <w:rStyle w:val="Hypertextovodkaz"/>
            <w:rFonts w:asciiTheme="minorHAnsi" w:eastAsia="Times New Roman" w:hAnsiTheme="minorHAnsi" w:cstheme="minorHAnsi"/>
            <w:sz w:val="22"/>
            <w:szCs w:val="22"/>
          </w:rPr>
          <w:t>38829298</w:t>
        </w:r>
      </w:hyperlink>
      <w:r w:rsidRPr="00916C16">
        <w:rPr>
          <w:rFonts w:asciiTheme="minorHAnsi" w:eastAsia="Times New Roman" w:hAnsiTheme="minorHAnsi" w:cstheme="minorHAnsi"/>
          <w:sz w:val="22"/>
          <w:szCs w:val="22"/>
        </w:rPr>
        <w:t xml:space="preserve"> </w:t>
      </w:r>
    </w:p>
    <w:p w:rsidR="0045358A" w:rsidRPr="00916C16" w:rsidRDefault="0045358A">
      <w:pPr>
        <w:divId w:val="20601259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NU21-02-00584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004211594"/>
        <w:rPr>
          <w:rFonts w:asciiTheme="minorHAnsi" w:eastAsia="Times New Roman" w:hAnsiTheme="minorHAnsi" w:cstheme="minorHAnsi"/>
          <w:sz w:val="22"/>
          <w:szCs w:val="22"/>
        </w:rPr>
      </w:pPr>
    </w:p>
    <w:p w:rsidR="00916C16" w:rsidRDefault="0045358A">
      <w:pPr>
        <w:divId w:val="100421159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GENSEROVÁ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3.LF/KAR,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0042115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β-hydroxybutyrate exposure restores mitochondrial function in skeletal muscle satellite cells of critically ill patients. </w:t>
      </w:r>
    </w:p>
    <w:p w:rsidR="00916C16" w:rsidRDefault="0045358A">
      <w:pPr>
        <w:divId w:val="100421159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Nutrition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43</w:t>
      </w:r>
      <w:r w:rsidRPr="00916C16">
        <w:rPr>
          <w:rFonts w:asciiTheme="minorHAnsi" w:eastAsia="Times New Roman" w:hAnsiTheme="minorHAnsi" w:cstheme="minorHAnsi"/>
          <w:sz w:val="22"/>
          <w:szCs w:val="22"/>
        </w:rPr>
        <w:t xml:space="preserve">(6): 1250-1260. </w:t>
      </w:r>
      <w:r w:rsidRPr="00916C16">
        <w:rPr>
          <w:rFonts w:asciiTheme="minorHAnsi" w:eastAsia="Times New Roman" w:hAnsiTheme="minorHAnsi" w:cstheme="minorHAnsi"/>
          <w:i/>
          <w:iCs/>
          <w:sz w:val="22"/>
          <w:szCs w:val="22"/>
        </w:rPr>
        <w:t xml:space="preserve">DOI: </w:t>
      </w:r>
      <w:hyperlink r:id="rId684" w:tgtFrame="_blank" w:history="1">
        <w:r w:rsidRPr="00916C16">
          <w:rPr>
            <w:rStyle w:val="Hypertextovodkaz"/>
            <w:rFonts w:asciiTheme="minorHAnsi" w:eastAsia="Times New Roman" w:hAnsiTheme="minorHAnsi" w:cstheme="minorHAnsi"/>
            <w:sz w:val="22"/>
            <w:szCs w:val="22"/>
          </w:rPr>
          <w:t>10.1016/j.clnu.2024.04.009</w:t>
        </w:r>
      </w:hyperlink>
      <w:r w:rsidRPr="00916C16">
        <w:rPr>
          <w:rFonts w:asciiTheme="minorHAnsi" w:eastAsia="Times New Roman" w:hAnsiTheme="minorHAnsi" w:cstheme="minorHAnsi"/>
          <w:i/>
          <w:iCs/>
          <w:sz w:val="22"/>
          <w:szCs w:val="22"/>
        </w:rPr>
        <w:t>. (původní)</w:t>
      </w:r>
    </w:p>
    <w:p w:rsidR="00916C16" w:rsidRDefault="0045358A">
      <w:pPr>
        <w:divId w:val="10042115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042115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43901914; ID OBD UK: 647537; WoS ID: </w:t>
      </w:r>
      <w:hyperlink r:id="rId685" w:tgtFrame="_blank" w:history="1">
        <w:r w:rsidRPr="00916C16">
          <w:rPr>
            <w:rStyle w:val="Hypertextovodkaz"/>
            <w:rFonts w:asciiTheme="minorHAnsi" w:eastAsia="Times New Roman" w:hAnsiTheme="minorHAnsi" w:cstheme="minorHAnsi"/>
            <w:sz w:val="22"/>
            <w:szCs w:val="22"/>
          </w:rPr>
          <w:t>001292331900001</w:t>
        </w:r>
      </w:hyperlink>
      <w:r w:rsidRPr="00916C16">
        <w:rPr>
          <w:rFonts w:asciiTheme="minorHAnsi" w:eastAsia="Times New Roman" w:hAnsiTheme="minorHAnsi" w:cstheme="minorHAnsi"/>
          <w:sz w:val="22"/>
          <w:szCs w:val="22"/>
        </w:rPr>
        <w:t xml:space="preserve">; Scopus ID: </w:t>
      </w:r>
      <w:hyperlink r:id="rId686" w:tgtFrame="_blank" w:history="1">
        <w:r w:rsidRPr="00916C16">
          <w:rPr>
            <w:rStyle w:val="Hypertextovodkaz"/>
            <w:rFonts w:asciiTheme="minorHAnsi" w:eastAsia="Times New Roman" w:hAnsiTheme="minorHAnsi" w:cstheme="minorHAnsi"/>
            <w:sz w:val="22"/>
            <w:szCs w:val="22"/>
          </w:rPr>
          <w:t>2-s2.0-85190721391</w:t>
        </w:r>
      </w:hyperlink>
      <w:r w:rsidRPr="00916C16">
        <w:rPr>
          <w:rFonts w:asciiTheme="minorHAnsi" w:eastAsia="Times New Roman" w:hAnsiTheme="minorHAnsi" w:cstheme="minorHAnsi"/>
          <w:sz w:val="22"/>
          <w:szCs w:val="22"/>
        </w:rPr>
        <w:t xml:space="preserve">; PubMed ID: </w:t>
      </w:r>
      <w:hyperlink r:id="rId687" w:tgtFrame="_blank" w:history="1">
        <w:r w:rsidRPr="00916C16">
          <w:rPr>
            <w:rStyle w:val="Hypertextovodkaz"/>
            <w:rFonts w:asciiTheme="minorHAnsi" w:eastAsia="Times New Roman" w:hAnsiTheme="minorHAnsi" w:cstheme="minorHAnsi"/>
            <w:sz w:val="22"/>
            <w:szCs w:val="22"/>
          </w:rPr>
          <w:t>38653008</w:t>
        </w:r>
      </w:hyperlink>
      <w:r w:rsidRPr="00916C16">
        <w:rPr>
          <w:rFonts w:asciiTheme="minorHAnsi" w:eastAsia="Times New Roman" w:hAnsiTheme="minorHAnsi" w:cstheme="minorHAnsi"/>
          <w:sz w:val="22"/>
          <w:szCs w:val="22"/>
        </w:rPr>
        <w:t xml:space="preserve"> </w:t>
      </w:r>
    </w:p>
    <w:p w:rsidR="0045358A" w:rsidRPr="00916C16" w:rsidRDefault="0045358A">
      <w:pPr>
        <w:divId w:val="100421159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NU21J-06-00078</w:t>
      </w:r>
      <w:r w:rsidRPr="00916C16">
        <w:rPr>
          <w:rFonts w:asciiTheme="minorHAnsi" w:eastAsia="Times New Roman" w:hAnsiTheme="minorHAnsi" w:cstheme="minorHAnsi"/>
          <w:sz w:val="22"/>
          <w:szCs w:val="22"/>
        </w:rPr>
        <w:t xml:space="preserve"> </w:t>
      </w:r>
    </w:p>
    <w:p w:rsidR="00916C16" w:rsidRDefault="00916C16">
      <w:pPr>
        <w:divId w:val="2102676435"/>
        <w:rPr>
          <w:rFonts w:asciiTheme="minorHAnsi" w:eastAsia="Times New Roman" w:hAnsiTheme="minorHAnsi" w:cstheme="minorHAnsi"/>
          <w:sz w:val="22"/>
          <w:szCs w:val="22"/>
        </w:rPr>
      </w:pPr>
    </w:p>
    <w:p w:rsidR="00916C16" w:rsidRDefault="0045358A">
      <w:pPr>
        <w:divId w:val="2102676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GIOSA, Lorenzo; ZADEK, Francesco; BUSANA, Mattia; DE SIMONE, Giovanna; BRUSATORI, Serena; </w:t>
      </w:r>
      <w:r w:rsidRPr="00916C16">
        <w:rPr>
          <w:rFonts w:asciiTheme="minorHAnsi" w:eastAsia="Times New Roman" w:hAnsiTheme="minorHAnsi" w:cstheme="minorHAnsi"/>
          <w:b/>
          <w:bCs/>
          <w:sz w:val="22"/>
          <w:szCs w:val="22"/>
        </w:rPr>
        <w:t>KRBEC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BRAMBILLA, Paolo; ZANELLA, Alberto; DI MASI, Alessandra; CAIRONI, Pietro; PEREZ, Emanuele; GATTINONI, Luciano; LANGER, Thomas (K): </w:t>
      </w:r>
    </w:p>
    <w:p w:rsidR="00916C16" w:rsidRDefault="0045358A">
      <w:pPr>
        <w:divId w:val="2102676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Quantifying pH-induced changes in plasma strong ion difference during experimental acidosis: clinical implications for base excess interpretation. </w:t>
      </w:r>
    </w:p>
    <w:p w:rsidR="00916C16" w:rsidRDefault="0045358A">
      <w:pPr>
        <w:divId w:val="210267643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Applied 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136</w:t>
      </w:r>
      <w:r w:rsidRPr="00916C16">
        <w:rPr>
          <w:rFonts w:asciiTheme="minorHAnsi" w:eastAsia="Times New Roman" w:hAnsiTheme="minorHAnsi" w:cstheme="minorHAnsi"/>
          <w:sz w:val="22"/>
          <w:szCs w:val="22"/>
        </w:rPr>
        <w:t xml:space="preserve">(4): 966-976. </w:t>
      </w:r>
      <w:r w:rsidRPr="00916C16">
        <w:rPr>
          <w:rFonts w:asciiTheme="minorHAnsi" w:eastAsia="Times New Roman" w:hAnsiTheme="minorHAnsi" w:cstheme="minorHAnsi"/>
          <w:i/>
          <w:iCs/>
          <w:sz w:val="22"/>
          <w:szCs w:val="22"/>
        </w:rPr>
        <w:t xml:space="preserve">DOI: </w:t>
      </w:r>
      <w:hyperlink r:id="rId688" w:tgtFrame="_blank" w:history="1">
        <w:r w:rsidRPr="00916C16">
          <w:rPr>
            <w:rStyle w:val="Hypertextovodkaz"/>
            <w:rFonts w:asciiTheme="minorHAnsi" w:eastAsia="Times New Roman" w:hAnsiTheme="minorHAnsi" w:cstheme="minorHAnsi"/>
            <w:sz w:val="22"/>
            <w:szCs w:val="22"/>
          </w:rPr>
          <w:t>10.1152/japplphysiol.00917.2023</w:t>
        </w:r>
      </w:hyperlink>
      <w:r w:rsidRPr="00916C16">
        <w:rPr>
          <w:rFonts w:asciiTheme="minorHAnsi" w:eastAsia="Times New Roman" w:hAnsiTheme="minorHAnsi" w:cstheme="minorHAnsi"/>
          <w:i/>
          <w:iCs/>
          <w:sz w:val="22"/>
          <w:szCs w:val="22"/>
        </w:rPr>
        <w:t>. (původní)</w:t>
      </w:r>
    </w:p>
    <w:p w:rsidR="00916C16" w:rsidRDefault="0045358A">
      <w:pPr>
        <w:divId w:val="2102676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02676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43901877; ID OBD UK: 647280; WoS ID: </w:t>
      </w:r>
      <w:hyperlink r:id="rId689" w:tgtFrame="_blank" w:history="1">
        <w:r w:rsidRPr="00916C16">
          <w:rPr>
            <w:rStyle w:val="Hypertextovodkaz"/>
            <w:rFonts w:asciiTheme="minorHAnsi" w:eastAsia="Times New Roman" w:hAnsiTheme="minorHAnsi" w:cstheme="minorHAnsi"/>
            <w:sz w:val="22"/>
            <w:szCs w:val="22"/>
          </w:rPr>
          <w:t>001206316800005</w:t>
        </w:r>
      </w:hyperlink>
      <w:r w:rsidRPr="00916C16">
        <w:rPr>
          <w:rFonts w:asciiTheme="minorHAnsi" w:eastAsia="Times New Roman" w:hAnsiTheme="minorHAnsi" w:cstheme="minorHAnsi"/>
          <w:sz w:val="22"/>
          <w:szCs w:val="22"/>
        </w:rPr>
        <w:t xml:space="preserve">; Scopus ID: </w:t>
      </w:r>
      <w:hyperlink r:id="rId690" w:tgtFrame="_blank" w:history="1">
        <w:r w:rsidRPr="00916C16">
          <w:rPr>
            <w:rStyle w:val="Hypertextovodkaz"/>
            <w:rFonts w:asciiTheme="minorHAnsi" w:eastAsia="Times New Roman" w:hAnsiTheme="minorHAnsi" w:cstheme="minorHAnsi"/>
            <w:sz w:val="22"/>
            <w:szCs w:val="22"/>
          </w:rPr>
          <w:t>2-s2.0-85190900788</w:t>
        </w:r>
      </w:hyperlink>
      <w:r w:rsidRPr="00916C16">
        <w:rPr>
          <w:rFonts w:asciiTheme="minorHAnsi" w:eastAsia="Times New Roman" w:hAnsiTheme="minorHAnsi" w:cstheme="minorHAnsi"/>
          <w:sz w:val="22"/>
          <w:szCs w:val="22"/>
        </w:rPr>
        <w:t xml:space="preserve">; PubMed ID: </w:t>
      </w:r>
      <w:hyperlink r:id="rId691" w:tgtFrame="_blank" w:history="1">
        <w:r w:rsidRPr="00916C16">
          <w:rPr>
            <w:rStyle w:val="Hypertextovodkaz"/>
            <w:rFonts w:asciiTheme="minorHAnsi" w:eastAsia="Times New Roman" w:hAnsiTheme="minorHAnsi" w:cstheme="minorHAnsi"/>
            <w:sz w:val="22"/>
            <w:szCs w:val="22"/>
          </w:rPr>
          <w:t>38420681</w:t>
        </w:r>
      </w:hyperlink>
      <w:r w:rsidRPr="00916C16">
        <w:rPr>
          <w:rFonts w:asciiTheme="minorHAnsi" w:eastAsia="Times New Roman" w:hAnsiTheme="minorHAnsi" w:cstheme="minorHAnsi"/>
          <w:sz w:val="22"/>
          <w:szCs w:val="22"/>
        </w:rPr>
        <w:t xml:space="preserve"> </w:t>
      </w:r>
    </w:p>
    <w:p w:rsidR="0045358A" w:rsidRPr="00916C16" w:rsidRDefault="0045358A">
      <w:pPr>
        <w:divId w:val="21026764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062901471"/>
        <w:rPr>
          <w:rFonts w:asciiTheme="minorHAnsi" w:eastAsia="Times New Roman" w:hAnsiTheme="minorHAnsi" w:cstheme="minorHAnsi"/>
          <w:sz w:val="22"/>
          <w:szCs w:val="22"/>
        </w:rPr>
      </w:pPr>
    </w:p>
    <w:p w:rsidR="00916C16" w:rsidRDefault="0045358A">
      <w:pPr>
        <w:divId w:val="20629014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HELDEWEG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Micah L. 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LANGER, Thomas;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2062901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Guiding resuscitation in shock: base excess or lactate?. </w:t>
      </w:r>
    </w:p>
    <w:p w:rsidR="00916C16" w:rsidRDefault="0045358A">
      <w:pPr>
        <w:divId w:val="20629014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Critical Care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(July): 249. </w:t>
      </w:r>
      <w:r w:rsidRPr="00916C16">
        <w:rPr>
          <w:rFonts w:asciiTheme="minorHAnsi" w:eastAsia="Times New Roman" w:hAnsiTheme="minorHAnsi" w:cstheme="minorHAnsi"/>
          <w:i/>
          <w:iCs/>
          <w:sz w:val="22"/>
          <w:szCs w:val="22"/>
        </w:rPr>
        <w:t xml:space="preserve">DOI: </w:t>
      </w:r>
      <w:hyperlink r:id="rId692" w:tgtFrame="_blank" w:history="1">
        <w:r w:rsidRPr="00916C16">
          <w:rPr>
            <w:rStyle w:val="Hypertextovodkaz"/>
            <w:rFonts w:asciiTheme="minorHAnsi" w:eastAsia="Times New Roman" w:hAnsiTheme="minorHAnsi" w:cstheme="minorHAnsi"/>
            <w:sz w:val="22"/>
            <w:szCs w:val="22"/>
          </w:rPr>
          <w:t>10.1186/s13054-024-05039-2</w:t>
        </w:r>
      </w:hyperlink>
      <w:r w:rsidRPr="00916C16">
        <w:rPr>
          <w:rFonts w:asciiTheme="minorHAnsi" w:eastAsia="Times New Roman" w:hAnsiTheme="minorHAnsi" w:cstheme="minorHAnsi"/>
          <w:i/>
          <w:iCs/>
          <w:sz w:val="22"/>
          <w:szCs w:val="22"/>
        </w:rPr>
        <w:t>. (letter)</w:t>
      </w:r>
    </w:p>
    <w:p w:rsidR="00916C16" w:rsidRDefault="0045358A">
      <w:pPr>
        <w:divId w:val="2062901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62901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43902270; ID OBD UK: 649881; WoS ID: </w:t>
      </w:r>
      <w:hyperlink r:id="rId693" w:tgtFrame="_blank" w:history="1">
        <w:r w:rsidRPr="00916C16">
          <w:rPr>
            <w:rStyle w:val="Hypertextovodkaz"/>
            <w:rFonts w:asciiTheme="minorHAnsi" w:eastAsia="Times New Roman" w:hAnsiTheme="minorHAnsi" w:cstheme="minorHAnsi"/>
            <w:sz w:val="22"/>
            <w:szCs w:val="22"/>
          </w:rPr>
          <w:t>001272767000003</w:t>
        </w:r>
      </w:hyperlink>
      <w:r w:rsidRPr="00916C16">
        <w:rPr>
          <w:rFonts w:asciiTheme="minorHAnsi" w:eastAsia="Times New Roman" w:hAnsiTheme="minorHAnsi" w:cstheme="minorHAnsi"/>
          <w:sz w:val="22"/>
          <w:szCs w:val="22"/>
        </w:rPr>
        <w:t xml:space="preserve">; Scopus ID: </w:t>
      </w:r>
      <w:hyperlink r:id="rId694" w:tgtFrame="_blank" w:history="1">
        <w:r w:rsidRPr="00916C16">
          <w:rPr>
            <w:rStyle w:val="Hypertextovodkaz"/>
            <w:rFonts w:asciiTheme="minorHAnsi" w:eastAsia="Times New Roman" w:hAnsiTheme="minorHAnsi" w:cstheme="minorHAnsi"/>
            <w:sz w:val="22"/>
            <w:szCs w:val="22"/>
          </w:rPr>
          <w:t>2-s2.0-85198830114</w:t>
        </w:r>
      </w:hyperlink>
      <w:r w:rsidRPr="00916C16">
        <w:rPr>
          <w:rFonts w:asciiTheme="minorHAnsi" w:eastAsia="Times New Roman" w:hAnsiTheme="minorHAnsi" w:cstheme="minorHAnsi"/>
          <w:sz w:val="22"/>
          <w:szCs w:val="22"/>
        </w:rPr>
        <w:t xml:space="preserve">; PubMed ID: </w:t>
      </w:r>
      <w:hyperlink r:id="rId695" w:tgtFrame="_blank" w:history="1">
        <w:r w:rsidRPr="00916C16">
          <w:rPr>
            <w:rStyle w:val="Hypertextovodkaz"/>
            <w:rFonts w:asciiTheme="minorHAnsi" w:eastAsia="Times New Roman" w:hAnsiTheme="minorHAnsi" w:cstheme="minorHAnsi"/>
            <w:sz w:val="22"/>
            <w:szCs w:val="22"/>
          </w:rPr>
          <w:t>39026216</w:t>
        </w:r>
      </w:hyperlink>
      <w:r w:rsidRPr="00916C16">
        <w:rPr>
          <w:rFonts w:asciiTheme="minorHAnsi" w:eastAsia="Times New Roman" w:hAnsiTheme="minorHAnsi" w:cstheme="minorHAnsi"/>
          <w:sz w:val="22"/>
          <w:szCs w:val="22"/>
        </w:rPr>
        <w:t xml:space="preserve"> </w:t>
      </w:r>
    </w:p>
    <w:p w:rsidR="0045358A" w:rsidRPr="00916C16" w:rsidRDefault="0045358A">
      <w:pPr>
        <w:divId w:val="20629014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97731597"/>
        <w:rPr>
          <w:rFonts w:asciiTheme="minorHAnsi" w:eastAsia="Times New Roman" w:hAnsiTheme="minorHAnsi" w:cstheme="minorHAnsi"/>
          <w:sz w:val="22"/>
          <w:szCs w:val="22"/>
        </w:rPr>
      </w:pPr>
    </w:p>
    <w:p w:rsidR="00916C16" w:rsidRDefault="0045358A">
      <w:pPr>
        <w:divId w:val="16977315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HELDEWEG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Micah L. 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HELDEWEG, T. T. R.; STOHLMANN, J. A. H.; FREIRE JORGE, P.; BOER, R.; SCHWARTE, L. A.; SCHOBER, P.: </w:t>
      </w:r>
    </w:p>
    <w:p w:rsidR="00916C16" w:rsidRDefault="0045358A">
      <w:pPr>
        <w:divId w:val="16977315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Simulating the methodological bias in the ATLS classification of hypovolemic shock: a critical reappraisal of the base deficit renaissance. </w:t>
      </w:r>
    </w:p>
    <w:p w:rsidR="00916C16" w:rsidRDefault="0045358A">
      <w:pPr>
        <w:divId w:val="169773159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Scandinavian Journal of Trauma, Resuscitation and Emergency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32</w:t>
      </w:r>
      <w:r w:rsidRPr="00916C16">
        <w:rPr>
          <w:rFonts w:asciiTheme="minorHAnsi" w:eastAsia="Times New Roman" w:hAnsiTheme="minorHAnsi" w:cstheme="minorHAnsi"/>
          <w:sz w:val="22"/>
          <w:szCs w:val="22"/>
        </w:rPr>
        <w:t xml:space="preserve">(October): 104. </w:t>
      </w:r>
      <w:r w:rsidRPr="00916C16">
        <w:rPr>
          <w:rFonts w:asciiTheme="minorHAnsi" w:eastAsia="Times New Roman" w:hAnsiTheme="minorHAnsi" w:cstheme="minorHAnsi"/>
          <w:i/>
          <w:iCs/>
          <w:sz w:val="22"/>
          <w:szCs w:val="22"/>
        </w:rPr>
        <w:t xml:space="preserve">DOI: </w:t>
      </w:r>
      <w:hyperlink r:id="rId696" w:tgtFrame="_blank" w:history="1">
        <w:r w:rsidRPr="00916C16">
          <w:rPr>
            <w:rStyle w:val="Hypertextovodkaz"/>
            <w:rFonts w:asciiTheme="minorHAnsi" w:eastAsia="Times New Roman" w:hAnsiTheme="minorHAnsi" w:cstheme="minorHAnsi"/>
            <w:sz w:val="22"/>
            <w:szCs w:val="22"/>
          </w:rPr>
          <w:t>10.1186/s13049-024-01276-0</w:t>
        </w:r>
      </w:hyperlink>
      <w:r w:rsidRPr="00916C16">
        <w:rPr>
          <w:rFonts w:asciiTheme="minorHAnsi" w:eastAsia="Times New Roman" w:hAnsiTheme="minorHAnsi" w:cstheme="minorHAnsi"/>
          <w:i/>
          <w:iCs/>
          <w:sz w:val="22"/>
          <w:szCs w:val="22"/>
        </w:rPr>
        <w:t>. (původní)</w:t>
      </w:r>
    </w:p>
    <w:p w:rsidR="00916C16" w:rsidRDefault="0045358A">
      <w:pPr>
        <w:divId w:val="16977315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977315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43902604; ID OBD UK: 654372; WoS ID: </w:t>
      </w:r>
      <w:hyperlink r:id="rId697" w:tgtFrame="_blank" w:history="1">
        <w:r w:rsidRPr="00916C16">
          <w:rPr>
            <w:rStyle w:val="Hypertextovodkaz"/>
            <w:rFonts w:asciiTheme="minorHAnsi" w:eastAsia="Times New Roman" w:hAnsiTheme="minorHAnsi" w:cstheme="minorHAnsi"/>
            <w:sz w:val="22"/>
            <w:szCs w:val="22"/>
          </w:rPr>
          <w:t>001341249600001</w:t>
        </w:r>
      </w:hyperlink>
      <w:r w:rsidRPr="00916C16">
        <w:rPr>
          <w:rFonts w:asciiTheme="minorHAnsi" w:eastAsia="Times New Roman" w:hAnsiTheme="minorHAnsi" w:cstheme="minorHAnsi"/>
          <w:sz w:val="22"/>
          <w:szCs w:val="22"/>
        </w:rPr>
        <w:t xml:space="preserve">; Scopus ID: </w:t>
      </w:r>
      <w:hyperlink r:id="rId698" w:tgtFrame="_blank" w:history="1">
        <w:r w:rsidRPr="00916C16">
          <w:rPr>
            <w:rStyle w:val="Hypertextovodkaz"/>
            <w:rFonts w:asciiTheme="minorHAnsi" w:eastAsia="Times New Roman" w:hAnsiTheme="minorHAnsi" w:cstheme="minorHAnsi"/>
            <w:sz w:val="22"/>
            <w:szCs w:val="22"/>
          </w:rPr>
          <w:t>2-s2.0-85207630010</w:t>
        </w:r>
      </w:hyperlink>
      <w:r w:rsidRPr="00916C16">
        <w:rPr>
          <w:rFonts w:asciiTheme="minorHAnsi" w:eastAsia="Times New Roman" w:hAnsiTheme="minorHAnsi" w:cstheme="minorHAnsi"/>
          <w:sz w:val="22"/>
          <w:szCs w:val="22"/>
        </w:rPr>
        <w:t xml:space="preserve">; PubMed ID: </w:t>
      </w:r>
      <w:hyperlink r:id="rId699" w:tgtFrame="_blank" w:history="1">
        <w:r w:rsidRPr="00916C16">
          <w:rPr>
            <w:rStyle w:val="Hypertextovodkaz"/>
            <w:rFonts w:asciiTheme="minorHAnsi" w:eastAsia="Times New Roman" w:hAnsiTheme="minorHAnsi" w:cstheme="minorHAnsi"/>
            <w:sz w:val="22"/>
            <w:szCs w:val="22"/>
          </w:rPr>
          <w:t>39456099</w:t>
        </w:r>
      </w:hyperlink>
      <w:r w:rsidRPr="00916C16">
        <w:rPr>
          <w:rFonts w:asciiTheme="minorHAnsi" w:eastAsia="Times New Roman" w:hAnsiTheme="minorHAnsi" w:cstheme="minorHAnsi"/>
          <w:sz w:val="22"/>
          <w:szCs w:val="22"/>
        </w:rPr>
        <w:t xml:space="preserve"> </w:t>
      </w:r>
    </w:p>
    <w:p w:rsidR="0045358A" w:rsidRPr="00916C16" w:rsidRDefault="0045358A">
      <w:pPr>
        <w:divId w:val="16977315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96048968"/>
        <w:rPr>
          <w:rFonts w:asciiTheme="minorHAnsi" w:eastAsia="Times New Roman" w:hAnsiTheme="minorHAnsi" w:cstheme="minorHAnsi"/>
          <w:sz w:val="22"/>
          <w:szCs w:val="22"/>
        </w:rPr>
      </w:pPr>
    </w:p>
    <w:p w:rsidR="00916C16" w:rsidRDefault="0045358A">
      <w:pPr>
        <w:divId w:val="1960489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p>
    <w:p w:rsidR="00916C16" w:rsidRDefault="0045358A">
      <w:pPr>
        <w:divId w:val="196048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 Laura Elst, Gino Philips, Kaat Vandermaesen, et al. Single-cell Atlas of Penile Cancer Reveals TP53 Mutations as a Driver of an Aggressive Phenotype, Irrespective of Human Papillomavirus Status, and Provides Clues for Treatment Personalization. Eur Urol. 2024;86:114–27. </w:t>
      </w:r>
    </w:p>
    <w:p w:rsidR="00916C16" w:rsidRDefault="0045358A">
      <w:pPr>
        <w:divId w:val="1960489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86</w:t>
      </w:r>
      <w:r w:rsidRPr="00916C16">
        <w:rPr>
          <w:rFonts w:asciiTheme="minorHAnsi" w:eastAsia="Times New Roman" w:hAnsiTheme="minorHAnsi" w:cstheme="minorHAnsi"/>
          <w:sz w:val="22"/>
          <w:szCs w:val="22"/>
        </w:rPr>
        <w:t xml:space="preserve">(6): e145-e146. </w:t>
      </w:r>
      <w:r w:rsidRPr="00916C16">
        <w:rPr>
          <w:rFonts w:asciiTheme="minorHAnsi" w:eastAsia="Times New Roman" w:hAnsiTheme="minorHAnsi" w:cstheme="minorHAnsi"/>
          <w:i/>
          <w:iCs/>
          <w:sz w:val="22"/>
          <w:szCs w:val="22"/>
        </w:rPr>
        <w:t xml:space="preserve">DOI: </w:t>
      </w:r>
      <w:hyperlink r:id="rId700" w:tgtFrame="_blank" w:history="1">
        <w:r w:rsidRPr="00916C16">
          <w:rPr>
            <w:rStyle w:val="Hypertextovodkaz"/>
            <w:rFonts w:asciiTheme="minorHAnsi" w:eastAsia="Times New Roman" w:hAnsiTheme="minorHAnsi" w:cstheme="minorHAnsi"/>
            <w:sz w:val="22"/>
            <w:szCs w:val="22"/>
          </w:rPr>
          <w:t>10.1016/j.eururo.2024.07.029</w:t>
        </w:r>
      </w:hyperlink>
      <w:r w:rsidRPr="00916C16">
        <w:rPr>
          <w:rFonts w:asciiTheme="minorHAnsi" w:eastAsia="Times New Roman" w:hAnsiTheme="minorHAnsi" w:cstheme="minorHAnsi"/>
          <w:i/>
          <w:iCs/>
          <w:sz w:val="22"/>
          <w:szCs w:val="22"/>
        </w:rPr>
        <w:t>. (letter)</w:t>
      </w:r>
    </w:p>
    <w:p w:rsidR="00916C16" w:rsidRDefault="0045358A">
      <w:pPr>
        <w:divId w:val="196048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6048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43902398; ID OBD UK: 651156; WoS ID: </w:t>
      </w:r>
      <w:hyperlink r:id="rId701" w:tgtFrame="_blank" w:history="1">
        <w:r w:rsidRPr="00916C16">
          <w:rPr>
            <w:rStyle w:val="Hypertextovodkaz"/>
            <w:rFonts w:asciiTheme="minorHAnsi" w:eastAsia="Times New Roman" w:hAnsiTheme="minorHAnsi" w:cstheme="minorHAnsi"/>
            <w:sz w:val="22"/>
            <w:szCs w:val="22"/>
          </w:rPr>
          <w:t>001386187800001</w:t>
        </w:r>
      </w:hyperlink>
      <w:r w:rsidRPr="00916C16">
        <w:rPr>
          <w:rFonts w:asciiTheme="minorHAnsi" w:eastAsia="Times New Roman" w:hAnsiTheme="minorHAnsi" w:cstheme="minorHAnsi"/>
          <w:sz w:val="22"/>
          <w:szCs w:val="22"/>
        </w:rPr>
        <w:t xml:space="preserve">; Scopus ID: </w:t>
      </w:r>
      <w:hyperlink r:id="rId702" w:tgtFrame="_blank" w:history="1">
        <w:r w:rsidRPr="00916C16">
          <w:rPr>
            <w:rStyle w:val="Hypertextovodkaz"/>
            <w:rFonts w:asciiTheme="minorHAnsi" w:eastAsia="Times New Roman" w:hAnsiTheme="minorHAnsi" w:cstheme="minorHAnsi"/>
            <w:sz w:val="22"/>
            <w:szCs w:val="22"/>
          </w:rPr>
          <w:t>2-s2.0-85203066743</w:t>
        </w:r>
      </w:hyperlink>
      <w:r w:rsidRPr="00916C16">
        <w:rPr>
          <w:rFonts w:asciiTheme="minorHAnsi" w:eastAsia="Times New Roman" w:hAnsiTheme="minorHAnsi" w:cstheme="minorHAnsi"/>
          <w:sz w:val="22"/>
          <w:szCs w:val="22"/>
        </w:rPr>
        <w:t xml:space="preserve">; PubMed ID: </w:t>
      </w:r>
      <w:hyperlink r:id="rId703" w:tgtFrame="_blank" w:history="1">
        <w:r w:rsidRPr="00916C16">
          <w:rPr>
            <w:rStyle w:val="Hypertextovodkaz"/>
            <w:rFonts w:asciiTheme="minorHAnsi" w:eastAsia="Times New Roman" w:hAnsiTheme="minorHAnsi" w:cstheme="minorHAnsi"/>
            <w:sz w:val="22"/>
            <w:szCs w:val="22"/>
          </w:rPr>
          <w:t>39153927</w:t>
        </w:r>
      </w:hyperlink>
      <w:r w:rsidRPr="00916C16">
        <w:rPr>
          <w:rFonts w:asciiTheme="minorHAnsi" w:eastAsia="Times New Roman" w:hAnsiTheme="minorHAnsi" w:cstheme="minorHAnsi"/>
          <w:sz w:val="22"/>
          <w:szCs w:val="22"/>
        </w:rPr>
        <w:t xml:space="preserve"> </w:t>
      </w:r>
    </w:p>
    <w:p w:rsidR="0045358A" w:rsidRPr="00916C16" w:rsidRDefault="0045358A">
      <w:pPr>
        <w:divId w:val="1960489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2126538542"/>
        <w:rPr>
          <w:rFonts w:asciiTheme="minorHAnsi" w:eastAsia="Times New Roman" w:hAnsiTheme="minorHAnsi" w:cstheme="minorHAnsi"/>
          <w:sz w:val="22"/>
          <w:szCs w:val="22"/>
        </w:rPr>
      </w:pPr>
    </w:p>
    <w:p w:rsidR="00916C16" w:rsidRDefault="0045358A">
      <w:pPr>
        <w:divId w:val="21265385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HOJNÝ, Jan; </w:t>
      </w:r>
      <w:r w:rsidRPr="00916C16">
        <w:rPr>
          <w:rFonts w:asciiTheme="minorHAnsi" w:eastAsia="Times New Roman" w:hAnsiTheme="minorHAnsi" w:cstheme="minorHAnsi"/>
          <w:b/>
          <w:bCs/>
          <w:sz w:val="22"/>
          <w:szCs w:val="22"/>
        </w:rPr>
        <w:t>PROUZOVÁ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KENDALL BÁRTŮ, Michaela; </w:t>
      </w:r>
      <w:r w:rsidRPr="00916C16">
        <w:rPr>
          <w:rFonts w:asciiTheme="minorHAnsi" w:eastAsia="Times New Roman" w:hAnsiTheme="minorHAnsi" w:cstheme="minorHAnsi"/>
          <w:b/>
          <w:bCs/>
          <w:sz w:val="22"/>
          <w:szCs w:val="22"/>
        </w:rPr>
        <w:t>ČAPKA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ZAVILLOVÁ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Nicolette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21265385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916C16" w:rsidRDefault="0045358A">
      <w:pPr>
        <w:divId w:val="21265385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(3): 357-366. </w:t>
      </w:r>
      <w:r w:rsidRPr="00916C16">
        <w:rPr>
          <w:rFonts w:asciiTheme="minorHAnsi" w:eastAsia="Times New Roman" w:hAnsiTheme="minorHAnsi" w:cstheme="minorHAnsi"/>
          <w:i/>
          <w:iCs/>
          <w:sz w:val="22"/>
          <w:szCs w:val="22"/>
        </w:rPr>
        <w:t xml:space="preserve">DOI: </w:t>
      </w:r>
      <w:hyperlink r:id="rId704" w:tgtFrame="_blank" w:history="1">
        <w:r w:rsidRPr="00916C16">
          <w:rPr>
            <w:rStyle w:val="Hypertextovodkaz"/>
            <w:rFonts w:asciiTheme="minorHAnsi" w:eastAsia="Times New Roman" w:hAnsiTheme="minorHAnsi" w:cstheme="minorHAnsi"/>
            <w:sz w:val="22"/>
            <w:szCs w:val="22"/>
          </w:rPr>
          <w:t>10.1016/j.pathol.2023.10.010</w:t>
        </w:r>
      </w:hyperlink>
      <w:r w:rsidRPr="00916C16">
        <w:rPr>
          <w:rFonts w:asciiTheme="minorHAnsi" w:eastAsia="Times New Roman" w:hAnsiTheme="minorHAnsi" w:cstheme="minorHAnsi"/>
          <w:i/>
          <w:iCs/>
          <w:sz w:val="22"/>
          <w:szCs w:val="22"/>
        </w:rPr>
        <w:t>. (původní)</w:t>
      </w:r>
    </w:p>
    <w:p w:rsidR="00916C16" w:rsidRDefault="0045358A">
      <w:pPr>
        <w:divId w:val="21265385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265385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43901450; ID OBD UK: 641257; WoS ID: </w:t>
      </w:r>
      <w:hyperlink r:id="rId705" w:tgtFrame="_blank" w:history="1">
        <w:r w:rsidRPr="00916C16">
          <w:rPr>
            <w:rStyle w:val="Hypertextovodkaz"/>
            <w:rFonts w:asciiTheme="minorHAnsi" w:eastAsia="Times New Roman" w:hAnsiTheme="minorHAnsi" w:cstheme="minorHAnsi"/>
            <w:sz w:val="22"/>
            <w:szCs w:val="22"/>
          </w:rPr>
          <w:t>001236901100001</w:t>
        </w:r>
      </w:hyperlink>
      <w:r w:rsidRPr="00916C16">
        <w:rPr>
          <w:rFonts w:asciiTheme="minorHAnsi" w:eastAsia="Times New Roman" w:hAnsiTheme="minorHAnsi" w:cstheme="minorHAnsi"/>
          <w:sz w:val="22"/>
          <w:szCs w:val="22"/>
        </w:rPr>
        <w:t xml:space="preserve">; Scopus ID: </w:t>
      </w:r>
      <w:hyperlink r:id="rId706" w:tgtFrame="_blank" w:history="1">
        <w:r w:rsidRPr="00916C16">
          <w:rPr>
            <w:rStyle w:val="Hypertextovodkaz"/>
            <w:rFonts w:asciiTheme="minorHAnsi" w:eastAsia="Times New Roman" w:hAnsiTheme="minorHAnsi" w:cstheme="minorHAnsi"/>
            <w:sz w:val="22"/>
            <w:szCs w:val="22"/>
          </w:rPr>
          <w:t>2-s2.0-85181254256</w:t>
        </w:r>
      </w:hyperlink>
      <w:r w:rsidRPr="00916C16">
        <w:rPr>
          <w:rFonts w:asciiTheme="minorHAnsi" w:eastAsia="Times New Roman" w:hAnsiTheme="minorHAnsi" w:cstheme="minorHAnsi"/>
          <w:sz w:val="22"/>
          <w:szCs w:val="22"/>
        </w:rPr>
        <w:t xml:space="preserve">; PubMed ID: </w:t>
      </w:r>
      <w:hyperlink r:id="rId707" w:tgtFrame="_blank" w:history="1">
        <w:r w:rsidRPr="00916C16">
          <w:rPr>
            <w:rStyle w:val="Hypertextovodkaz"/>
            <w:rFonts w:asciiTheme="minorHAnsi" w:eastAsia="Times New Roman" w:hAnsiTheme="minorHAnsi" w:cstheme="minorHAnsi"/>
            <w:sz w:val="22"/>
            <w:szCs w:val="22"/>
          </w:rPr>
          <w:t>38161143</w:t>
        </w:r>
      </w:hyperlink>
      <w:r w:rsidRPr="00916C16">
        <w:rPr>
          <w:rFonts w:asciiTheme="minorHAnsi" w:eastAsia="Times New Roman" w:hAnsiTheme="minorHAnsi" w:cstheme="minorHAnsi"/>
          <w:sz w:val="22"/>
          <w:szCs w:val="22"/>
        </w:rPr>
        <w:t xml:space="preserve"> </w:t>
      </w:r>
    </w:p>
    <w:p w:rsidR="0045358A" w:rsidRPr="00916C16" w:rsidRDefault="0045358A">
      <w:pPr>
        <w:divId w:val="21265385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758014269"/>
        <w:rPr>
          <w:rFonts w:asciiTheme="minorHAnsi" w:eastAsia="Times New Roman" w:hAnsiTheme="minorHAnsi" w:cstheme="minorHAnsi"/>
          <w:sz w:val="22"/>
          <w:szCs w:val="22"/>
        </w:rPr>
      </w:pPr>
    </w:p>
    <w:p w:rsidR="00916C16" w:rsidRDefault="0045358A">
      <w:pPr>
        <w:divId w:val="17580142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7580142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916C16" w:rsidRDefault="0045358A">
      <w:pPr>
        <w:divId w:val="175801426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(September): 22241. </w:t>
      </w:r>
      <w:r w:rsidRPr="00916C16">
        <w:rPr>
          <w:rFonts w:asciiTheme="minorHAnsi" w:eastAsia="Times New Roman" w:hAnsiTheme="minorHAnsi" w:cstheme="minorHAnsi"/>
          <w:i/>
          <w:iCs/>
          <w:sz w:val="22"/>
          <w:szCs w:val="22"/>
        </w:rPr>
        <w:t xml:space="preserve">DOI: </w:t>
      </w:r>
      <w:hyperlink r:id="rId708" w:tgtFrame="_blank" w:history="1">
        <w:r w:rsidRPr="00916C16">
          <w:rPr>
            <w:rStyle w:val="Hypertextovodkaz"/>
            <w:rFonts w:asciiTheme="minorHAnsi" w:eastAsia="Times New Roman" w:hAnsiTheme="minorHAnsi" w:cstheme="minorHAnsi"/>
            <w:sz w:val="22"/>
            <w:szCs w:val="22"/>
          </w:rPr>
          <w:t>10.1038/s41598-024-72687-3</w:t>
        </w:r>
      </w:hyperlink>
      <w:r w:rsidRPr="00916C16">
        <w:rPr>
          <w:rFonts w:asciiTheme="minorHAnsi" w:eastAsia="Times New Roman" w:hAnsiTheme="minorHAnsi" w:cstheme="minorHAnsi"/>
          <w:i/>
          <w:iCs/>
          <w:sz w:val="22"/>
          <w:szCs w:val="22"/>
        </w:rPr>
        <w:t>. (původní)</w:t>
      </w:r>
    </w:p>
    <w:p w:rsidR="00916C16" w:rsidRDefault="0045358A">
      <w:pPr>
        <w:divId w:val="17580142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580142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43902524; ID OBD UK: 653425; WoS ID: </w:t>
      </w:r>
      <w:hyperlink r:id="rId709" w:tgtFrame="_blank" w:history="1">
        <w:r w:rsidRPr="00916C16">
          <w:rPr>
            <w:rStyle w:val="Hypertextovodkaz"/>
            <w:rFonts w:asciiTheme="minorHAnsi" w:eastAsia="Times New Roman" w:hAnsiTheme="minorHAnsi" w:cstheme="minorHAnsi"/>
            <w:sz w:val="22"/>
            <w:szCs w:val="22"/>
          </w:rPr>
          <w:t>001354536300137</w:t>
        </w:r>
      </w:hyperlink>
      <w:r w:rsidRPr="00916C16">
        <w:rPr>
          <w:rFonts w:asciiTheme="minorHAnsi" w:eastAsia="Times New Roman" w:hAnsiTheme="minorHAnsi" w:cstheme="minorHAnsi"/>
          <w:sz w:val="22"/>
          <w:szCs w:val="22"/>
        </w:rPr>
        <w:t xml:space="preserve">; Scopus ID: </w:t>
      </w:r>
      <w:hyperlink r:id="rId710" w:tgtFrame="_blank" w:history="1">
        <w:r w:rsidRPr="00916C16">
          <w:rPr>
            <w:rStyle w:val="Hypertextovodkaz"/>
            <w:rFonts w:asciiTheme="minorHAnsi" w:eastAsia="Times New Roman" w:hAnsiTheme="minorHAnsi" w:cstheme="minorHAnsi"/>
            <w:sz w:val="22"/>
            <w:szCs w:val="22"/>
          </w:rPr>
          <w:t>2-s2.0-85205275902</w:t>
        </w:r>
      </w:hyperlink>
      <w:r w:rsidRPr="00916C16">
        <w:rPr>
          <w:rFonts w:asciiTheme="minorHAnsi" w:eastAsia="Times New Roman" w:hAnsiTheme="minorHAnsi" w:cstheme="minorHAnsi"/>
          <w:sz w:val="22"/>
          <w:szCs w:val="22"/>
        </w:rPr>
        <w:t xml:space="preserve">; PubMed ID: </w:t>
      </w:r>
      <w:hyperlink r:id="rId711" w:tgtFrame="_blank" w:history="1">
        <w:r w:rsidRPr="00916C16">
          <w:rPr>
            <w:rStyle w:val="Hypertextovodkaz"/>
            <w:rFonts w:asciiTheme="minorHAnsi" w:eastAsia="Times New Roman" w:hAnsiTheme="minorHAnsi" w:cstheme="minorHAnsi"/>
            <w:sz w:val="22"/>
            <w:szCs w:val="22"/>
          </w:rPr>
          <w:t>39333321</w:t>
        </w:r>
      </w:hyperlink>
      <w:r w:rsidRPr="00916C16">
        <w:rPr>
          <w:rFonts w:asciiTheme="minorHAnsi" w:eastAsia="Times New Roman" w:hAnsiTheme="minorHAnsi" w:cstheme="minorHAnsi"/>
          <w:sz w:val="22"/>
          <w:szCs w:val="22"/>
        </w:rPr>
        <w:t xml:space="preserve"> </w:t>
      </w:r>
    </w:p>
    <w:p w:rsidR="0045358A" w:rsidRPr="00916C16" w:rsidRDefault="0045358A">
      <w:pPr>
        <w:divId w:val="17580142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654135306"/>
        <w:rPr>
          <w:rFonts w:asciiTheme="minorHAnsi" w:eastAsia="Times New Roman" w:hAnsiTheme="minorHAnsi" w:cstheme="minorHAnsi"/>
          <w:sz w:val="22"/>
          <w:szCs w:val="22"/>
        </w:rPr>
      </w:pPr>
    </w:p>
    <w:p w:rsidR="00916C16" w:rsidRDefault="0045358A">
      <w:pPr>
        <w:divId w:val="16541353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IHNÁT, Peter (K); MARTÍNEK, Lubomír; TULINSKÝ, Lubomír; KALA, Zdeněk; GROLICH, Tomáš; </w:t>
      </w:r>
      <w:r w:rsidRPr="00916C16">
        <w:rPr>
          <w:rFonts w:asciiTheme="minorHAnsi" w:eastAsia="Times New Roman" w:hAnsiTheme="minorHAnsi" w:cstheme="minorHAnsi"/>
          <w:b/>
          <w:bCs/>
          <w:sz w:val="22"/>
          <w:szCs w:val="22"/>
        </w:rPr>
        <w:t>GÜRLICH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ŠTURMA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FNKV/CHIRUR_FN</w:t>
      </w:r>
      <w:r w:rsidRPr="00916C16">
        <w:rPr>
          <w:rFonts w:asciiTheme="minorHAnsi" w:eastAsia="Times New Roman" w:hAnsiTheme="minorHAnsi" w:cstheme="minorHAnsi"/>
          <w:sz w:val="22"/>
          <w:szCs w:val="22"/>
        </w:rPr>
        <w:t xml:space="preserve">); KLOS, Dušan; ŠPIČKA, Petr; NEORAL, Čestmír; </w:t>
      </w: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p>
    <w:p w:rsidR="00916C16" w:rsidRDefault="0045358A">
      <w:pPr>
        <w:divId w:val="16541353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Resilience in Rectal Cancer Treatment: Lessons from the COVID-19 Era in Czech Republic. </w:t>
      </w:r>
    </w:p>
    <w:p w:rsidR="00916C16" w:rsidRDefault="0045358A">
      <w:pPr>
        <w:divId w:val="165413530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Therapeutics and Clinical Risk Management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(June): 373-379. </w:t>
      </w:r>
      <w:r w:rsidRPr="00916C16">
        <w:rPr>
          <w:rFonts w:asciiTheme="minorHAnsi" w:eastAsia="Times New Roman" w:hAnsiTheme="minorHAnsi" w:cstheme="minorHAnsi"/>
          <w:i/>
          <w:iCs/>
          <w:sz w:val="22"/>
          <w:szCs w:val="22"/>
        </w:rPr>
        <w:t xml:space="preserve">DOI: </w:t>
      </w:r>
      <w:hyperlink r:id="rId712" w:tgtFrame="_blank" w:history="1">
        <w:r w:rsidRPr="00916C16">
          <w:rPr>
            <w:rStyle w:val="Hypertextovodkaz"/>
            <w:rFonts w:asciiTheme="minorHAnsi" w:eastAsia="Times New Roman" w:hAnsiTheme="minorHAnsi" w:cstheme="minorHAnsi"/>
            <w:sz w:val="22"/>
            <w:szCs w:val="22"/>
          </w:rPr>
          <w:t>10.2147/TCRM.S455332</w:t>
        </w:r>
      </w:hyperlink>
      <w:r w:rsidRPr="00916C16">
        <w:rPr>
          <w:rFonts w:asciiTheme="minorHAnsi" w:eastAsia="Times New Roman" w:hAnsiTheme="minorHAnsi" w:cstheme="minorHAnsi"/>
          <w:i/>
          <w:iCs/>
          <w:sz w:val="22"/>
          <w:szCs w:val="22"/>
        </w:rPr>
        <w:t>. (původní)</w:t>
      </w:r>
    </w:p>
    <w:p w:rsidR="00916C16" w:rsidRDefault="0045358A">
      <w:pPr>
        <w:divId w:val="16541353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541353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43902200; ID OBD UK: 649289; WoS ID: </w:t>
      </w:r>
      <w:hyperlink r:id="rId713" w:tgtFrame="_blank" w:history="1">
        <w:r w:rsidRPr="00916C16">
          <w:rPr>
            <w:rStyle w:val="Hypertextovodkaz"/>
            <w:rFonts w:asciiTheme="minorHAnsi" w:eastAsia="Times New Roman" w:hAnsiTheme="minorHAnsi" w:cstheme="minorHAnsi"/>
            <w:sz w:val="22"/>
            <w:szCs w:val="22"/>
          </w:rPr>
          <w:t>001248758200001</w:t>
        </w:r>
      </w:hyperlink>
      <w:r w:rsidRPr="00916C16">
        <w:rPr>
          <w:rFonts w:asciiTheme="minorHAnsi" w:eastAsia="Times New Roman" w:hAnsiTheme="minorHAnsi" w:cstheme="minorHAnsi"/>
          <w:sz w:val="22"/>
          <w:szCs w:val="22"/>
        </w:rPr>
        <w:t xml:space="preserve">; Scopus ID: </w:t>
      </w:r>
      <w:hyperlink r:id="rId714" w:tgtFrame="_blank" w:history="1">
        <w:r w:rsidRPr="00916C16">
          <w:rPr>
            <w:rStyle w:val="Hypertextovodkaz"/>
            <w:rFonts w:asciiTheme="minorHAnsi" w:eastAsia="Times New Roman" w:hAnsiTheme="minorHAnsi" w:cstheme="minorHAnsi"/>
            <w:sz w:val="22"/>
            <w:szCs w:val="22"/>
          </w:rPr>
          <w:t>2-s2.0-85197107212</w:t>
        </w:r>
      </w:hyperlink>
      <w:r w:rsidRPr="00916C16">
        <w:rPr>
          <w:rFonts w:asciiTheme="minorHAnsi" w:eastAsia="Times New Roman" w:hAnsiTheme="minorHAnsi" w:cstheme="minorHAnsi"/>
          <w:sz w:val="22"/>
          <w:szCs w:val="22"/>
        </w:rPr>
        <w:t xml:space="preserve">; PubMed ID: </w:t>
      </w:r>
      <w:hyperlink r:id="rId715" w:tgtFrame="_blank" w:history="1">
        <w:r w:rsidRPr="00916C16">
          <w:rPr>
            <w:rStyle w:val="Hypertextovodkaz"/>
            <w:rFonts w:asciiTheme="minorHAnsi" w:eastAsia="Times New Roman" w:hAnsiTheme="minorHAnsi" w:cstheme="minorHAnsi"/>
            <w:sz w:val="22"/>
            <w:szCs w:val="22"/>
          </w:rPr>
          <w:t>38912517</w:t>
        </w:r>
      </w:hyperlink>
      <w:r w:rsidRPr="00916C16">
        <w:rPr>
          <w:rFonts w:asciiTheme="minorHAnsi" w:eastAsia="Times New Roman" w:hAnsiTheme="minorHAnsi" w:cstheme="minorHAnsi"/>
          <w:sz w:val="22"/>
          <w:szCs w:val="22"/>
        </w:rPr>
        <w:t xml:space="preserve"> </w:t>
      </w:r>
    </w:p>
    <w:p w:rsidR="0045358A" w:rsidRPr="00916C16" w:rsidRDefault="0045358A">
      <w:pPr>
        <w:divId w:val="16541353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NU22-C-113</w:t>
      </w:r>
      <w:r w:rsidRPr="00916C16">
        <w:rPr>
          <w:rFonts w:asciiTheme="minorHAnsi" w:eastAsia="Times New Roman" w:hAnsiTheme="minorHAnsi" w:cstheme="minorHAnsi"/>
          <w:sz w:val="22"/>
          <w:szCs w:val="22"/>
        </w:rPr>
        <w:t xml:space="preserve"> </w:t>
      </w:r>
    </w:p>
    <w:p w:rsidR="00916C16" w:rsidRDefault="00916C16">
      <w:pPr>
        <w:divId w:val="2010668875"/>
        <w:rPr>
          <w:rFonts w:asciiTheme="minorHAnsi" w:eastAsia="Times New Roman" w:hAnsiTheme="minorHAnsi" w:cstheme="minorHAnsi"/>
          <w:sz w:val="22"/>
          <w:szCs w:val="22"/>
        </w:rPr>
      </w:pPr>
    </w:p>
    <w:p w:rsidR="00916C16" w:rsidRDefault="0045358A">
      <w:pPr>
        <w:divId w:val="20106688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JIROUTKOVÁ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20106688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Should New Data on Rehabilitation Interventions in Critically Ill Patients Change Clinical Practice? Updated Meta-Analysis of Randomized Controlled Trials. </w:t>
      </w:r>
    </w:p>
    <w:p w:rsidR="00916C16" w:rsidRDefault="0045358A">
      <w:pPr>
        <w:divId w:val="201066887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Critical Care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52</w:t>
      </w:r>
      <w:r w:rsidRPr="00916C16">
        <w:rPr>
          <w:rFonts w:asciiTheme="minorHAnsi" w:eastAsia="Times New Roman" w:hAnsiTheme="minorHAnsi" w:cstheme="minorHAnsi"/>
          <w:sz w:val="22"/>
          <w:szCs w:val="22"/>
        </w:rPr>
        <w:t xml:space="preserve">(6): e299-e303. </w:t>
      </w:r>
      <w:r w:rsidRPr="00916C16">
        <w:rPr>
          <w:rFonts w:asciiTheme="minorHAnsi" w:eastAsia="Times New Roman" w:hAnsiTheme="minorHAnsi" w:cstheme="minorHAnsi"/>
          <w:i/>
          <w:iCs/>
          <w:sz w:val="22"/>
          <w:szCs w:val="22"/>
        </w:rPr>
        <w:t xml:space="preserve">DOI: </w:t>
      </w:r>
      <w:hyperlink r:id="rId716" w:tgtFrame="_blank" w:history="1">
        <w:r w:rsidRPr="00916C16">
          <w:rPr>
            <w:rStyle w:val="Hypertextovodkaz"/>
            <w:rFonts w:asciiTheme="minorHAnsi" w:eastAsia="Times New Roman" w:hAnsiTheme="minorHAnsi" w:cstheme="minorHAnsi"/>
            <w:sz w:val="22"/>
            <w:szCs w:val="22"/>
          </w:rPr>
          <w:t>10.1097/CCM.0000000000006259</w:t>
        </w:r>
      </w:hyperlink>
      <w:r w:rsidRPr="00916C16">
        <w:rPr>
          <w:rFonts w:asciiTheme="minorHAnsi" w:eastAsia="Times New Roman" w:hAnsiTheme="minorHAnsi" w:cstheme="minorHAnsi"/>
          <w:i/>
          <w:iCs/>
          <w:sz w:val="22"/>
          <w:szCs w:val="22"/>
        </w:rPr>
        <w:t>. (krátké sdělení)</w:t>
      </w:r>
    </w:p>
    <w:p w:rsidR="00916C16" w:rsidRDefault="0045358A">
      <w:pPr>
        <w:divId w:val="20106688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106688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43901823; ID OBD UK: 646571; WoS ID: </w:t>
      </w:r>
      <w:hyperlink r:id="rId717" w:tgtFrame="_blank" w:history="1">
        <w:r w:rsidRPr="00916C16">
          <w:rPr>
            <w:rStyle w:val="Hypertextovodkaz"/>
            <w:rFonts w:asciiTheme="minorHAnsi" w:eastAsia="Times New Roman" w:hAnsiTheme="minorHAnsi" w:cstheme="minorHAnsi"/>
            <w:sz w:val="22"/>
            <w:szCs w:val="22"/>
          </w:rPr>
          <w:t>001275609400015</w:t>
        </w:r>
      </w:hyperlink>
      <w:r w:rsidRPr="00916C16">
        <w:rPr>
          <w:rFonts w:asciiTheme="minorHAnsi" w:eastAsia="Times New Roman" w:hAnsiTheme="minorHAnsi" w:cstheme="minorHAnsi"/>
          <w:sz w:val="22"/>
          <w:szCs w:val="22"/>
        </w:rPr>
        <w:t xml:space="preserve">; Scopus ID: </w:t>
      </w:r>
      <w:hyperlink r:id="rId718" w:tgtFrame="_blank" w:history="1">
        <w:r w:rsidRPr="00916C16">
          <w:rPr>
            <w:rStyle w:val="Hypertextovodkaz"/>
            <w:rFonts w:asciiTheme="minorHAnsi" w:eastAsia="Times New Roman" w:hAnsiTheme="minorHAnsi" w:cstheme="minorHAnsi"/>
            <w:sz w:val="22"/>
            <w:szCs w:val="22"/>
          </w:rPr>
          <w:t>2-s2.0-85193619044</w:t>
        </w:r>
      </w:hyperlink>
      <w:r w:rsidRPr="00916C16">
        <w:rPr>
          <w:rFonts w:asciiTheme="minorHAnsi" w:eastAsia="Times New Roman" w:hAnsiTheme="minorHAnsi" w:cstheme="minorHAnsi"/>
          <w:sz w:val="22"/>
          <w:szCs w:val="22"/>
        </w:rPr>
        <w:t xml:space="preserve">; PubMed ID: </w:t>
      </w:r>
      <w:hyperlink r:id="rId719" w:tgtFrame="_blank" w:history="1">
        <w:r w:rsidRPr="00916C16">
          <w:rPr>
            <w:rStyle w:val="Hypertextovodkaz"/>
            <w:rFonts w:asciiTheme="minorHAnsi" w:eastAsia="Times New Roman" w:hAnsiTheme="minorHAnsi" w:cstheme="minorHAnsi"/>
            <w:sz w:val="22"/>
            <w:szCs w:val="22"/>
          </w:rPr>
          <w:t>38501932</w:t>
        </w:r>
      </w:hyperlink>
      <w:r w:rsidRPr="00916C16">
        <w:rPr>
          <w:rFonts w:asciiTheme="minorHAnsi" w:eastAsia="Times New Roman" w:hAnsiTheme="minorHAnsi" w:cstheme="minorHAnsi"/>
          <w:sz w:val="22"/>
          <w:szCs w:val="22"/>
        </w:rPr>
        <w:t xml:space="preserve"> </w:t>
      </w:r>
    </w:p>
    <w:p w:rsidR="0045358A" w:rsidRPr="00916C16" w:rsidRDefault="0045358A">
      <w:pPr>
        <w:divId w:val="20106688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NU21J-06-00078</w:t>
      </w:r>
      <w:r w:rsidRPr="00916C16">
        <w:rPr>
          <w:rFonts w:asciiTheme="minorHAnsi" w:eastAsia="Times New Roman" w:hAnsiTheme="minorHAnsi" w:cstheme="minorHAnsi"/>
          <w:sz w:val="22"/>
          <w:szCs w:val="22"/>
        </w:rPr>
        <w:t xml:space="preserve"> </w:t>
      </w:r>
    </w:p>
    <w:p w:rsidR="00916C16" w:rsidRDefault="00916C16">
      <w:pPr>
        <w:divId w:val="1771971813"/>
        <w:rPr>
          <w:rFonts w:asciiTheme="minorHAnsi" w:eastAsia="Times New Roman" w:hAnsiTheme="minorHAnsi" w:cstheme="minorHAnsi"/>
          <w:sz w:val="22"/>
          <w:szCs w:val="22"/>
        </w:rPr>
      </w:pPr>
    </w:p>
    <w:p w:rsidR="00916C16" w:rsidRDefault="0045358A">
      <w:pPr>
        <w:divId w:val="1771971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KAISER, Radek (K); SVOBODA, Norbert;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NETUKA, David: </w:t>
      </w:r>
    </w:p>
    <w:p w:rsidR="00916C16" w:rsidRDefault="0045358A">
      <w:pPr>
        <w:divId w:val="1771971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economic and psychological impact of cancellations of elective spinal surgeries in the COVID-19 era. </w:t>
      </w:r>
    </w:p>
    <w:p w:rsidR="00916C16" w:rsidRDefault="0045358A">
      <w:pPr>
        <w:divId w:val="17719718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British Journal of Neurosurgery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(2): 322-326. </w:t>
      </w:r>
      <w:r w:rsidRPr="00916C16">
        <w:rPr>
          <w:rFonts w:asciiTheme="minorHAnsi" w:eastAsia="Times New Roman" w:hAnsiTheme="minorHAnsi" w:cstheme="minorHAnsi"/>
          <w:i/>
          <w:iCs/>
          <w:sz w:val="22"/>
          <w:szCs w:val="22"/>
        </w:rPr>
        <w:t xml:space="preserve">DOI: </w:t>
      </w:r>
      <w:hyperlink r:id="rId720" w:tgtFrame="_blank" w:history="1">
        <w:r w:rsidRPr="00916C16">
          <w:rPr>
            <w:rStyle w:val="Hypertextovodkaz"/>
            <w:rFonts w:asciiTheme="minorHAnsi" w:eastAsia="Times New Roman" w:hAnsiTheme="minorHAnsi" w:cstheme="minorHAnsi"/>
            <w:sz w:val="22"/>
            <w:szCs w:val="22"/>
          </w:rPr>
          <w:t>10.1080/02688697.2020.1868404</w:t>
        </w:r>
      </w:hyperlink>
      <w:r w:rsidRPr="00916C16">
        <w:rPr>
          <w:rFonts w:asciiTheme="minorHAnsi" w:eastAsia="Times New Roman" w:hAnsiTheme="minorHAnsi" w:cstheme="minorHAnsi"/>
          <w:i/>
          <w:iCs/>
          <w:sz w:val="22"/>
          <w:szCs w:val="22"/>
        </w:rPr>
        <w:t>. (původní)</w:t>
      </w:r>
    </w:p>
    <w:p w:rsidR="00916C16" w:rsidRDefault="0045358A">
      <w:pPr>
        <w:divId w:val="1771971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719718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43895896; ID OBD UK: 588345; WoS ID: </w:t>
      </w:r>
      <w:hyperlink r:id="rId721" w:tgtFrame="_blank" w:history="1">
        <w:r w:rsidRPr="00916C16">
          <w:rPr>
            <w:rStyle w:val="Hypertextovodkaz"/>
            <w:rFonts w:asciiTheme="minorHAnsi" w:eastAsia="Times New Roman" w:hAnsiTheme="minorHAnsi" w:cstheme="minorHAnsi"/>
            <w:sz w:val="22"/>
            <w:szCs w:val="22"/>
          </w:rPr>
          <w:t>000608502400001</w:t>
        </w:r>
      </w:hyperlink>
      <w:r w:rsidRPr="00916C16">
        <w:rPr>
          <w:rFonts w:asciiTheme="minorHAnsi" w:eastAsia="Times New Roman" w:hAnsiTheme="minorHAnsi" w:cstheme="minorHAnsi"/>
          <w:sz w:val="22"/>
          <w:szCs w:val="22"/>
        </w:rPr>
        <w:t xml:space="preserve">; Scopus ID: </w:t>
      </w:r>
      <w:hyperlink r:id="rId722" w:tgtFrame="_blank" w:history="1">
        <w:r w:rsidRPr="00916C16">
          <w:rPr>
            <w:rStyle w:val="Hypertextovodkaz"/>
            <w:rFonts w:asciiTheme="minorHAnsi" w:eastAsia="Times New Roman" w:hAnsiTheme="minorHAnsi" w:cstheme="minorHAnsi"/>
            <w:sz w:val="22"/>
            <w:szCs w:val="22"/>
          </w:rPr>
          <w:t>2-s2.0-85099567343</w:t>
        </w:r>
      </w:hyperlink>
      <w:r w:rsidRPr="00916C16">
        <w:rPr>
          <w:rFonts w:asciiTheme="minorHAnsi" w:eastAsia="Times New Roman" w:hAnsiTheme="minorHAnsi" w:cstheme="minorHAnsi"/>
          <w:sz w:val="22"/>
          <w:szCs w:val="22"/>
        </w:rPr>
        <w:t xml:space="preserve">; PubMed ID: </w:t>
      </w:r>
      <w:hyperlink r:id="rId723" w:tgtFrame="_blank" w:history="1">
        <w:r w:rsidRPr="00916C16">
          <w:rPr>
            <w:rStyle w:val="Hypertextovodkaz"/>
            <w:rFonts w:asciiTheme="minorHAnsi" w:eastAsia="Times New Roman" w:hAnsiTheme="minorHAnsi" w:cstheme="minorHAnsi"/>
            <w:sz w:val="22"/>
            <w:szCs w:val="22"/>
          </w:rPr>
          <w:t>33459075</w:t>
        </w:r>
      </w:hyperlink>
      <w:r w:rsidRPr="00916C16">
        <w:rPr>
          <w:rFonts w:asciiTheme="minorHAnsi" w:eastAsia="Times New Roman" w:hAnsiTheme="minorHAnsi" w:cstheme="minorHAnsi"/>
          <w:sz w:val="22"/>
          <w:szCs w:val="22"/>
        </w:rPr>
        <w:t xml:space="preserve"> </w:t>
      </w:r>
    </w:p>
    <w:p w:rsidR="0045358A" w:rsidRPr="00916C16" w:rsidRDefault="0045358A">
      <w:pPr>
        <w:divId w:val="17719718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06642136"/>
        <w:rPr>
          <w:rFonts w:asciiTheme="minorHAnsi" w:eastAsia="Times New Roman" w:hAnsiTheme="minorHAnsi" w:cstheme="minorHAnsi"/>
          <w:sz w:val="22"/>
          <w:szCs w:val="22"/>
        </w:rPr>
      </w:pPr>
    </w:p>
    <w:p w:rsidR="00916C16" w:rsidRDefault="0045358A">
      <w:pPr>
        <w:divId w:val="19066421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KALINA, Michal (K); </w:t>
      </w: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p>
    <w:p w:rsidR="00916C16" w:rsidRDefault="0045358A">
      <w:pPr>
        <w:divId w:val="19066421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Intracranial hypotension in a young male patient associated with shoulder injury. </w:t>
      </w:r>
    </w:p>
    <w:p w:rsidR="00916C16" w:rsidRDefault="0045358A">
      <w:pPr>
        <w:divId w:val="19066421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(4): 245-247. </w:t>
      </w:r>
      <w:r w:rsidRPr="00916C16">
        <w:rPr>
          <w:rFonts w:asciiTheme="minorHAnsi" w:eastAsia="Times New Roman" w:hAnsiTheme="minorHAnsi" w:cstheme="minorHAnsi"/>
          <w:i/>
          <w:iCs/>
          <w:sz w:val="22"/>
          <w:szCs w:val="22"/>
        </w:rPr>
        <w:t xml:space="preserve">DOI: </w:t>
      </w:r>
      <w:hyperlink r:id="rId724" w:tgtFrame="_blank" w:history="1">
        <w:r w:rsidRPr="00916C16">
          <w:rPr>
            <w:rStyle w:val="Hypertextovodkaz"/>
            <w:rFonts w:asciiTheme="minorHAnsi" w:eastAsia="Times New Roman" w:hAnsiTheme="minorHAnsi" w:cstheme="minorHAnsi"/>
            <w:sz w:val="22"/>
            <w:szCs w:val="22"/>
          </w:rPr>
          <w:t>10.36290/aim.2024.042</w:t>
        </w:r>
      </w:hyperlink>
      <w:r w:rsidRPr="00916C16">
        <w:rPr>
          <w:rFonts w:asciiTheme="minorHAnsi" w:eastAsia="Times New Roman" w:hAnsiTheme="minorHAnsi" w:cstheme="minorHAnsi"/>
          <w:i/>
          <w:iCs/>
          <w:sz w:val="22"/>
          <w:szCs w:val="22"/>
        </w:rPr>
        <w:t>. (kazuistika)</w:t>
      </w:r>
    </w:p>
    <w:p w:rsidR="00916C16" w:rsidRDefault="0045358A">
      <w:pPr>
        <w:divId w:val="19066421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066421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43903021; ID OBD UK: 657284; WoS ID: </w:t>
      </w:r>
      <w:hyperlink r:id="rId725" w:tgtFrame="_blank" w:history="1">
        <w:r w:rsidRPr="00916C16">
          <w:rPr>
            <w:rStyle w:val="Hypertextovodkaz"/>
            <w:rFonts w:asciiTheme="minorHAnsi" w:eastAsia="Times New Roman" w:hAnsiTheme="minorHAnsi" w:cstheme="minorHAnsi"/>
            <w:sz w:val="22"/>
            <w:szCs w:val="22"/>
          </w:rPr>
          <w:t>001418854400007</w:t>
        </w:r>
      </w:hyperlink>
      <w:r w:rsidRPr="00916C16">
        <w:rPr>
          <w:rFonts w:asciiTheme="minorHAnsi" w:eastAsia="Times New Roman" w:hAnsiTheme="minorHAnsi" w:cstheme="minorHAnsi"/>
          <w:sz w:val="22"/>
          <w:szCs w:val="22"/>
        </w:rPr>
        <w:t xml:space="preserve">; Scopus ID: </w:t>
      </w:r>
      <w:hyperlink r:id="rId726" w:tgtFrame="_blank" w:history="1">
        <w:r w:rsidRPr="00916C16">
          <w:rPr>
            <w:rStyle w:val="Hypertextovodkaz"/>
            <w:rFonts w:asciiTheme="minorHAnsi" w:eastAsia="Times New Roman" w:hAnsiTheme="minorHAnsi" w:cstheme="minorHAnsi"/>
            <w:sz w:val="22"/>
            <w:szCs w:val="22"/>
          </w:rPr>
          <w:t>2-s2.0-85216216478</w:t>
        </w:r>
      </w:hyperlink>
      <w:r w:rsidRPr="00916C16">
        <w:rPr>
          <w:rFonts w:asciiTheme="minorHAnsi" w:eastAsia="Times New Roman" w:hAnsiTheme="minorHAnsi" w:cstheme="minorHAnsi"/>
          <w:sz w:val="22"/>
          <w:szCs w:val="22"/>
        </w:rPr>
        <w:t xml:space="preserve">; </w:t>
      </w:r>
    </w:p>
    <w:p w:rsidR="0045358A" w:rsidRPr="00916C16" w:rsidRDefault="0045358A">
      <w:pPr>
        <w:divId w:val="19066421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99789517"/>
        <w:rPr>
          <w:rFonts w:asciiTheme="minorHAnsi" w:eastAsia="Times New Roman" w:hAnsiTheme="minorHAnsi" w:cstheme="minorHAnsi"/>
          <w:sz w:val="22"/>
          <w:szCs w:val="22"/>
        </w:rPr>
      </w:pPr>
    </w:p>
    <w:p w:rsidR="00916C16" w:rsidRDefault="0045358A">
      <w:pPr>
        <w:divId w:val="10997895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KESELICA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PEŘAN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Metoděj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OMÁČKA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FNKV/KAR_FN</w:t>
      </w:r>
      <w:r w:rsidRPr="00916C16">
        <w:rPr>
          <w:rFonts w:asciiTheme="minorHAnsi" w:eastAsia="Times New Roman" w:hAnsiTheme="minorHAnsi" w:cstheme="minorHAnsi"/>
          <w:sz w:val="22"/>
          <w:szCs w:val="22"/>
        </w:rPr>
        <w:t xml:space="preserve">); SCHNAUBELT, Sebastian; LULIC, Ileana; </w:t>
      </w:r>
      <w:r w:rsidRPr="00916C16">
        <w:rPr>
          <w:rFonts w:asciiTheme="minorHAnsi" w:eastAsia="Times New Roman" w:hAnsiTheme="minorHAnsi" w:cstheme="minorHAnsi"/>
          <w:b/>
          <w:bCs/>
          <w:sz w:val="22"/>
          <w:szCs w:val="22"/>
        </w:rPr>
        <w:t>SÝKORA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p>
    <w:p w:rsidR="00916C16" w:rsidRDefault="0045358A">
      <w:pPr>
        <w:divId w:val="10997895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Efficiency of two-member crews in delivering prehospital advanced life support cardiopulmonary resuscitation: A scoping review. </w:t>
      </w:r>
    </w:p>
    <w:p w:rsidR="00916C16" w:rsidRDefault="0045358A">
      <w:pPr>
        <w:divId w:val="10997895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Resuscitation Plus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(June): 100661. </w:t>
      </w:r>
      <w:r w:rsidRPr="00916C16">
        <w:rPr>
          <w:rFonts w:asciiTheme="minorHAnsi" w:eastAsia="Times New Roman" w:hAnsiTheme="minorHAnsi" w:cstheme="minorHAnsi"/>
          <w:i/>
          <w:iCs/>
          <w:sz w:val="22"/>
          <w:szCs w:val="22"/>
        </w:rPr>
        <w:t xml:space="preserve">DOI: </w:t>
      </w:r>
      <w:hyperlink r:id="rId727" w:tgtFrame="_blank" w:history="1">
        <w:r w:rsidRPr="00916C16">
          <w:rPr>
            <w:rStyle w:val="Hypertextovodkaz"/>
            <w:rFonts w:asciiTheme="minorHAnsi" w:eastAsia="Times New Roman" w:hAnsiTheme="minorHAnsi" w:cstheme="minorHAnsi"/>
            <w:sz w:val="22"/>
            <w:szCs w:val="22"/>
          </w:rPr>
          <w:t>10.1016/j.resplu.2024.100661</w:t>
        </w:r>
      </w:hyperlink>
      <w:r w:rsidRPr="00916C16">
        <w:rPr>
          <w:rFonts w:asciiTheme="minorHAnsi" w:eastAsia="Times New Roman" w:hAnsiTheme="minorHAnsi" w:cstheme="minorHAnsi"/>
          <w:i/>
          <w:iCs/>
          <w:sz w:val="22"/>
          <w:szCs w:val="22"/>
        </w:rPr>
        <w:t>. (přehledový)</w:t>
      </w:r>
    </w:p>
    <w:p w:rsidR="00916C16" w:rsidRDefault="0045358A">
      <w:pPr>
        <w:divId w:val="10997895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997895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43901997; ID OBD UK: 648407; WoS ID: </w:t>
      </w:r>
      <w:hyperlink r:id="rId728" w:tgtFrame="_blank" w:history="1">
        <w:r w:rsidRPr="00916C16">
          <w:rPr>
            <w:rStyle w:val="Hypertextovodkaz"/>
            <w:rFonts w:asciiTheme="minorHAnsi" w:eastAsia="Times New Roman" w:hAnsiTheme="minorHAnsi" w:cstheme="minorHAnsi"/>
            <w:sz w:val="22"/>
            <w:szCs w:val="22"/>
          </w:rPr>
          <w:t>001243452900001</w:t>
        </w:r>
      </w:hyperlink>
      <w:r w:rsidRPr="00916C16">
        <w:rPr>
          <w:rFonts w:asciiTheme="minorHAnsi" w:eastAsia="Times New Roman" w:hAnsiTheme="minorHAnsi" w:cstheme="minorHAnsi"/>
          <w:sz w:val="22"/>
          <w:szCs w:val="22"/>
        </w:rPr>
        <w:t xml:space="preserve">; Scopus ID: </w:t>
      </w:r>
      <w:hyperlink r:id="rId729" w:tgtFrame="_blank" w:history="1">
        <w:r w:rsidRPr="00916C16">
          <w:rPr>
            <w:rStyle w:val="Hypertextovodkaz"/>
            <w:rFonts w:asciiTheme="minorHAnsi" w:eastAsia="Times New Roman" w:hAnsiTheme="minorHAnsi" w:cstheme="minorHAnsi"/>
            <w:sz w:val="22"/>
            <w:szCs w:val="22"/>
          </w:rPr>
          <w:t>2-s2.0-85193483283</w:t>
        </w:r>
      </w:hyperlink>
      <w:r w:rsidRPr="00916C16">
        <w:rPr>
          <w:rFonts w:asciiTheme="minorHAnsi" w:eastAsia="Times New Roman" w:hAnsiTheme="minorHAnsi" w:cstheme="minorHAnsi"/>
          <w:sz w:val="22"/>
          <w:szCs w:val="22"/>
        </w:rPr>
        <w:t xml:space="preserve">; PubMed ID: </w:t>
      </w:r>
      <w:hyperlink r:id="rId730" w:tgtFrame="_blank" w:history="1">
        <w:r w:rsidRPr="00916C16">
          <w:rPr>
            <w:rStyle w:val="Hypertextovodkaz"/>
            <w:rFonts w:asciiTheme="minorHAnsi" w:eastAsia="Times New Roman" w:hAnsiTheme="minorHAnsi" w:cstheme="minorHAnsi"/>
            <w:sz w:val="22"/>
            <w:szCs w:val="22"/>
          </w:rPr>
          <w:t>38784406</w:t>
        </w:r>
      </w:hyperlink>
      <w:r w:rsidRPr="00916C16">
        <w:rPr>
          <w:rFonts w:asciiTheme="minorHAnsi" w:eastAsia="Times New Roman" w:hAnsiTheme="minorHAnsi" w:cstheme="minorHAnsi"/>
          <w:sz w:val="22"/>
          <w:szCs w:val="22"/>
        </w:rPr>
        <w:t xml:space="preserve"> </w:t>
      </w:r>
    </w:p>
    <w:p w:rsidR="0045358A" w:rsidRPr="00916C16" w:rsidRDefault="0045358A">
      <w:pPr>
        <w:divId w:val="10997895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109767245"/>
        <w:rPr>
          <w:rFonts w:asciiTheme="minorHAnsi" w:eastAsia="Times New Roman" w:hAnsiTheme="minorHAnsi" w:cstheme="minorHAnsi"/>
          <w:sz w:val="22"/>
          <w:szCs w:val="22"/>
        </w:rPr>
      </w:pPr>
    </w:p>
    <w:p w:rsidR="00916C16" w:rsidRDefault="0045358A">
      <w:pPr>
        <w:divId w:val="21097672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KOUDELKOVÁ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WOHL, Petr; ŠENKYŘÍK, Michal; BENEŠ, Petr;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VEJMELKA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MAŇÁK, Jan; </w:t>
      </w:r>
      <w:r w:rsidRPr="00916C16">
        <w:rPr>
          <w:rFonts w:asciiTheme="minorHAnsi" w:eastAsia="Times New Roman" w:hAnsiTheme="minorHAnsi" w:cstheme="minorHAnsi"/>
          <w:b/>
          <w:bCs/>
          <w:sz w:val="22"/>
          <w:szCs w:val="22"/>
        </w:rPr>
        <w:t>TĚŠÍNSKÝ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NOVÁK, František; MEISNEROVÁ, Eva; FENCL, Filip;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p>
    <w:p w:rsidR="00916C16" w:rsidRDefault="0045358A">
      <w:pPr>
        <w:divId w:val="21097672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Czech Home Parenteral Nutrition Registry REDNUP: Comprehensive Analysis of Adult Patients' Data. </w:t>
      </w:r>
    </w:p>
    <w:p w:rsidR="00916C16" w:rsidRDefault="0045358A">
      <w:pPr>
        <w:divId w:val="21097672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Annals of Nutrition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(3): 143-152. </w:t>
      </w:r>
      <w:r w:rsidRPr="00916C16">
        <w:rPr>
          <w:rFonts w:asciiTheme="minorHAnsi" w:eastAsia="Times New Roman" w:hAnsiTheme="minorHAnsi" w:cstheme="minorHAnsi"/>
          <w:i/>
          <w:iCs/>
          <w:sz w:val="22"/>
          <w:szCs w:val="22"/>
        </w:rPr>
        <w:t xml:space="preserve">DOI: </w:t>
      </w:r>
      <w:hyperlink r:id="rId731" w:tgtFrame="_blank" w:history="1">
        <w:r w:rsidRPr="00916C16">
          <w:rPr>
            <w:rStyle w:val="Hypertextovodkaz"/>
            <w:rFonts w:asciiTheme="minorHAnsi" w:eastAsia="Times New Roman" w:hAnsiTheme="minorHAnsi" w:cstheme="minorHAnsi"/>
            <w:sz w:val="22"/>
            <w:szCs w:val="22"/>
          </w:rPr>
          <w:t>10.1159/000538232</w:t>
        </w:r>
      </w:hyperlink>
      <w:r w:rsidRPr="00916C16">
        <w:rPr>
          <w:rFonts w:asciiTheme="minorHAnsi" w:eastAsia="Times New Roman" w:hAnsiTheme="minorHAnsi" w:cstheme="minorHAnsi"/>
          <w:i/>
          <w:iCs/>
          <w:sz w:val="22"/>
          <w:szCs w:val="22"/>
        </w:rPr>
        <w:t>. (původní)</w:t>
      </w:r>
    </w:p>
    <w:p w:rsidR="00916C16" w:rsidRDefault="0045358A">
      <w:pPr>
        <w:divId w:val="21097672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097672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43901838; ID OBD UK: 646900; WoS ID: </w:t>
      </w:r>
      <w:hyperlink r:id="rId732" w:tgtFrame="_blank" w:history="1">
        <w:r w:rsidRPr="00916C16">
          <w:rPr>
            <w:rStyle w:val="Hypertextovodkaz"/>
            <w:rFonts w:asciiTheme="minorHAnsi" w:eastAsia="Times New Roman" w:hAnsiTheme="minorHAnsi" w:cstheme="minorHAnsi"/>
            <w:sz w:val="22"/>
            <w:szCs w:val="22"/>
          </w:rPr>
          <w:t>001243732800007</w:t>
        </w:r>
      </w:hyperlink>
      <w:r w:rsidRPr="00916C16">
        <w:rPr>
          <w:rFonts w:asciiTheme="minorHAnsi" w:eastAsia="Times New Roman" w:hAnsiTheme="minorHAnsi" w:cstheme="minorHAnsi"/>
          <w:sz w:val="22"/>
          <w:szCs w:val="22"/>
        </w:rPr>
        <w:t xml:space="preserve">; Scopus ID: </w:t>
      </w:r>
      <w:hyperlink r:id="rId733" w:tgtFrame="_blank" w:history="1">
        <w:r w:rsidRPr="00916C16">
          <w:rPr>
            <w:rStyle w:val="Hypertextovodkaz"/>
            <w:rFonts w:asciiTheme="minorHAnsi" w:eastAsia="Times New Roman" w:hAnsiTheme="minorHAnsi" w:cstheme="minorHAnsi"/>
            <w:sz w:val="22"/>
            <w:szCs w:val="22"/>
          </w:rPr>
          <w:t>2-s2.0-85194499161</w:t>
        </w:r>
      </w:hyperlink>
      <w:r w:rsidRPr="00916C16">
        <w:rPr>
          <w:rFonts w:asciiTheme="minorHAnsi" w:eastAsia="Times New Roman" w:hAnsiTheme="minorHAnsi" w:cstheme="minorHAnsi"/>
          <w:sz w:val="22"/>
          <w:szCs w:val="22"/>
        </w:rPr>
        <w:t xml:space="preserve">; PubMed ID: </w:t>
      </w:r>
      <w:hyperlink r:id="rId734" w:tgtFrame="_blank" w:history="1">
        <w:r w:rsidRPr="00916C16">
          <w:rPr>
            <w:rStyle w:val="Hypertextovodkaz"/>
            <w:rFonts w:asciiTheme="minorHAnsi" w:eastAsia="Times New Roman" w:hAnsiTheme="minorHAnsi" w:cstheme="minorHAnsi"/>
            <w:sz w:val="22"/>
            <w:szCs w:val="22"/>
          </w:rPr>
          <w:t>38471467</w:t>
        </w:r>
      </w:hyperlink>
      <w:r w:rsidRPr="00916C16">
        <w:rPr>
          <w:rFonts w:asciiTheme="minorHAnsi" w:eastAsia="Times New Roman" w:hAnsiTheme="minorHAnsi" w:cstheme="minorHAnsi"/>
          <w:sz w:val="22"/>
          <w:szCs w:val="22"/>
        </w:rPr>
        <w:t xml:space="preserve"> </w:t>
      </w:r>
    </w:p>
    <w:p w:rsidR="0045358A" w:rsidRPr="00916C16" w:rsidRDefault="0045358A">
      <w:pPr>
        <w:divId w:val="21097672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965770841"/>
        <w:rPr>
          <w:rFonts w:asciiTheme="minorHAnsi" w:eastAsia="Times New Roman" w:hAnsiTheme="minorHAnsi" w:cstheme="minorHAnsi"/>
          <w:sz w:val="22"/>
          <w:szCs w:val="22"/>
        </w:rPr>
      </w:pPr>
    </w:p>
    <w:p w:rsidR="00916C16" w:rsidRDefault="0045358A">
      <w:pPr>
        <w:divId w:val="196577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KREJZAR, Zdeněk; SÍLA, David;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KURIŠČÁK, Eduard; MOKREJŠ, Petr; </w:t>
      </w:r>
      <w:r w:rsidRPr="00916C16">
        <w:rPr>
          <w:rFonts w:asciiTheme="minorHAnsi" w:eastAsia="Times New Roman" w:hAnsiTheme="minorHAnsi" w:cstheme="minorHAnsi"/>
          <w:b/>
          <w:bCs/>
          <w:sz w:val="22"/>
          <w:szCs w:val="22"/>
        </w:rPr>
        <w:t>ŠPATENKOVÁ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Věra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p>
    <w:p w:rsidR="00916C16" w:rsidRDefault="0045358A">
      <w:pPr>
        <w:divId w:val="196577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Impact of frailty, biomarkers and basic biochemical parameters on outcomes of comatose patients in status epilepticus: a single-center prospective pilot study. </w:t>
      </w:r>
    </w:p>
    <w:p w:rsidR="00916C16" w:rsidRDefault="0045358A">
      <w:pPr>
        <w:divId w:val="19657708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(January): 46. </w:t>
      </w:r>
      <w:r w:rsidRPr="00916C16">
        <w:rPr>
          <w:rFonts w:asciiTheme="minorHAnsi" w:eastAsia="Times New Roman" w:hAnsiTheme="minorHAnsi" w:cstheme="minorHAnsi"/>
          <w:i/>
          <w:iCs/>
          <w:sz w:val="22"/>
          <w:szCs w:val="22"/>
        </w:rPr>
        <w:t xml:space="preserve">DOI: </w:t>
      </w:r>
      <w:hyperlink r:id="rId735" w:tgtFrame="_blank" w:history="1">
        <w:r w:rsidRPr="00916C16">
          <w:rPr>
            <w:rStyle w:val="Hypertextovodkaz"/>
            <w:rFonts w:asciiTheme="minorHAnsi" w:eastAsia="Times New Roman" w:hAnsiTheme="minorHAnsi" w:cstheme="minorHAnsi"/>
            <w:sz w:val="22"/>
            <w:szCs w:val="22"/>
          </w:rPr>
          <w:t>10.1186/s12883-024-03537-y</w:t>
        </w:r>
      </w:hyperlink>
      <w:r w:rsidRPr="00916C16">
        <w:rPr>
          <w:rFonts w:asciiTheme="minorHAnsi" w:eastAsia="Times New Roman" w:hAnsiTheme="minorHAnsi" w:cstheme="minorHAnsi"/>
          <w:i/>
          <w:iCs/>
          <w:sz w:val="22"/>
          <w:szCs w:val="22"/>
        </w:rPr>
        <w:t>. (původní)</w:t>
      </w:r>
    </w:p>
    <w:p w:rsidR="00916C16" w:rsidRDefault="0045358A">
      <w:pPr>
        <w:divId w:val="196577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6577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43901519; ID OBD UK: 642519; WoS ID: </w:t>
      </w:r>
      <w:hyperlink r:id="rId736" w:tgtFrame="_blank" w:history="1">
        <w:r w:rsidRPr="00916C16">
          <w:rPr>
            <w:rStyle w:val="Hypertextovodkaz"/>
            <w:rFonts w:asciiTheme="minorHAnsi" w:eastAsia="Times New Roman" w:hAnsiTheme="minorHAnsi" w:cstheme="minorHAnsi"/>
            <w:sz w:val="22"/>
            <w:szCs w:val="22"/>
          </w:rPr>
          <w:t>001149892700001</w:t>
        </w:r>
      </w:hyperlink>
      <w:r w:rsidRPr="00916C16">
        <w:rPr>
          <w:rFonts w:asciiTheme="minorHAnsi" w:eastAsia="Times New Roman" w:hAnsiTheme="minorHAnsi" w:cstheme="minorHAnsi"/>
          <w:sz w:val="22"/>
          <w:szCs w:val="22"/>
        </w:rPr>
        <w:t xml:space="preserve">; Scopus ID: </w:t>
      </w:r>
      <w:hyperlink r:id="rId737" w:tgtFrame="_blank" w:history="1">
        <w:r w:rsidRPr="00916C16">
          <w:rPr>
            <w:rStyle w:val="Hypertextovodkaz"/>
            <w:rFonts w:asciiTheme="minorHAnsi" w:eastAsia="Times New Roman" w:hAnsiTheme="minorHAnsi" w:cstheme="minorHAnsi"/>
            <w:sz w:val="22"/>
            <w:szCs w:val="22"/>
          </w:rPr>
          <w:t>2-s2.0-85183127461</w:t>
        </w:r>
      </w:hyperlink>
      <w:r w:rsidRPr="00916C16">
        <w:rPr>
          <w:rFonts w:asciiTheme="minorHAnsi" w:eastAsia="Times New Roman" w:hAnsiTheme="minorHAnsi" w:cstheme="minorHAnsi"/>
          <w:sz w:val="22"/>
          <w:szCs w:val="22"/>
        </w:rPr>
        <w:t xml:space="preserve">; PubMed ID: </w:t>
      </w:r>
      <w:hyperlink r:id="rId738" w:tgtFrame="_blank" w:history="1">
        <w:r w:rsidRPr="00916C16">
          <w:rPr>
            <w:rStyle w:val="Hypertextovodkaz"/>
            <w:rFonts w:asciiTheme="minorHAnsi" w:eastAsia="Times New Roman" w:hAnsiTheme="minorHAnsi" w:cstheme="minorHAnsi"/>
            <w:sz w:val="22"/>
            <w:szCs w:val="22"/>
          </w:rPr>
          <w:t>38279084</w:t>
        </w:r>
      </w:hyperlink>
      <w:r w:rsidRPr="00916C16">
        <w:rPr>
          <w:rFonts w:asciiTheme="minorHAnsi" w:eastAsia="Times New Roman" w:hAnsiTheme="minorHAnsi" w:cstheme="minorHAnsi"/>
          <w:sz w:val="22"/>
          <w:szCs w:val="22"/>
        </w:rPr>
        <w:t xml:space="preserve"> </w:t>
      </w:r>
    </w:p>
    <w:p w:rsidR="0045358A" w:rsidRPr="00916C16" w:rsidRDefault="0045358A">
      <w:pPr>
        <w:divId w:val="19657708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05818026"/>
        <w:rPr>
          <w:rFonts w:asciiTheme="minorHAnsi" w:eastAsia="Times New Roman" w:hAnsiTheme="minorHAnsi" w:cstheme="minorHAnsi"/>
          <w:sz w:val="22"/>
          <w:szCs w:val="22"/>
        </w:rPr>
      </w:pPr>
    </w:p>
    <w:p w:rsidR="00916C16" w:rsidRDefault="0045358A">
      <w:pPr>
        <w:divId w:val="3058180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KURZOVÁ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MÁLEK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KLÉZL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HESS, Ladislav; </w:t>
      </w: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305818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Single Dose of Intrathecal Morphine Without Local Anesthetic Provides Long-Lasting Postoperative Analgesia After Radical Prostatectomy and Nephrectomy. </w:t>
      </w:r>
    </w:p>
    <w:p w:rsidR="00916C16" w:rsidRDefault="0045358A">
      <w:pPr>
        <w:divId w:val="3058180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PeriAnesthesia Nursing</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39</w:t>
      </w:r>
      <w:r w:rsidRPr="00916C16">
        <w:rPr>
          <w:rFonts w:asciiTheme="minorHAnsi" w:eastAsia="Times New Roman" w:hAnsiTheme="minorHAnsi" w:cstheme="minorHAnsi"/>
          <w:sz w:val="22"/>
          <w:szCs w:val="22"/>
        </w:rPr>
        <w:t xml:space="preserve">(4): 577-582. </w:t>
      </w:r>
      <w:r w:rsidRPr="00916C16">
        <w:rPr>
          <w:rFonts w:asciiTheme="minorHAnsi" w:eastAsia="Times New Roman" w:hAnsiTheme="minorHAnsi" w:cstheme="minorHAnsi"/>
          <w:i/>
          <w:iCs/>
          <w:sz w:val="22"/>
          <w:szCs w:val="22"/>
        </w:rPr>
        <w:t xml:space="preserve">DOI: </w:t>
      </w:r>
      <w:hyperlink r:id="rId739" w:tgtFrame="_blank" w:history="1">
        <w:r w:rsidRPr="00916C16">
          <w:rPr>
            <w:rStyle w:val="Hypertextovodkaz"/>
            <w:rFonts w:asciiTheme="minorHAnsi" w:eastAsia="Times New Roman" w:hAnsiTheme="minorHAnsi" w:cstheme="minorHAnsi"/>
            <w:sz w:val="22"/>
            <w:szCs w:val="22"/>
          </w:rPr>
          <w:t>10.1016/j.jopan.2023.10.019</w:t>
        </w:r>
      </w:hyperlink>
      <w:r w:rsidRPr="00916C16">
        <w:rPr>
          <w:rFonts w:asciiTheme="minorHAnsi" w:eastAsia="Times New Roman" w:hAnsiTheme="minorHAnsi" w:cstheme="minorHAnsi"/>
          <w:i/>
          <w:iCs/>
          <w:sz w:val="22"/>
          <w:szCs w:val="22"/>
        </w:rPr>
        <w:t>. (původní)</w:t>
      </w:r>
    </w:p>
    <w:p w:rsidR="00916C16" w:rsidRDefault="0045358A">
      <w:pPr>
        <w:divId w:val="305818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05818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43901563; ID OBD UK: 643818; WoS ID: </w:t>
      </w:r>
      <w:hyperlink r:id="rId740" w:tgtFrame="_blank" w:history="1">
        <w:r w:rsidRPr="00916C16">
          <w:rPr>
            <w:rStyle w:val="Hypertextovodkaz"/>
            <w:rFonts w:asciiTheme="minorHAnsi" w:eastAsia="Times New Roman" w:hAnsiTheme="minorHAnsi" w:cstheme="minorHAnsi"/>
            <w:sz w:val="22"/>
            <w:szCs w:val="22"/>
          </w:rPr>
          <w:t>001287360200001</w:t>
        </w:r>
      </w:hyperlink>
      <w:r w:rsidRPr="00916C16">
        <w:rPr>
          <w:rFonts w:asciiTheme="minorHAnsi" w:eastAsia="Times New Roman" w:hAnsiTheme="minorHAnsi" w:cstheme="minorHAnsi"/>
          <w:sz w:val="22"/>
          <w:szCs w:val="22"/>
        </w:rPr>
        <w:t xml:space="preserve">; Scopus ID: </w:t>
      </w:r>
      <w:hyperlink r:id="rId741" w:tgtFrame="_blank" w:history="1">
        <w:r w:rsidRPr="00916C16">
          <w:rPr>
            <w:rStyle w:val="Hypertextovodkaz"/>
            <w:rFonts w:asciiTheme="minorHAnsi" w:eastAsia="Times New Roman" w:hAnsiTheme="minorHAnsi" w:cstheme="minorHAnsi"/>
            <w:sz w:val="22"/>
            <w:szCs w:val="22"/>
          </w:rPr>
          <w:t>2-s2.0-85184052115</w:t>
        </w:r>
      </w:hyperlink>
      <w:r w:rsidRPr="00916C16">
        <w:rPr>
          <w:rFonts w:asciiTheme="minorHAnsi" w:eastAsia="Times New Roman" w:hAnsiTheme="minorHAnsi" w:cstheme="minorHAnsi"/>
          <w:sz w:val="22"/>
          <w:szCs w:val="22"/>
        </w:rPr>
        <w:t xml:space="preserve">; PubMed ID: </w:t>
      </w:r>
      <w:hyperlink r:id="rId742" w:tgtFrame="_blank" w:history="1">
        <w:r w:rsidRPr="00916C16">
          <w:rPr>
            <w:rStyle w:val="Hypertextovodkaz"/>
            <w:rFonts w:asciiTheme="minorHAnsi" w:eastAsia="Times New Roman" w:hAnsiTheme="minorHAnsi" w:cstheme="minorHAnsi"/>
            <w:sz w:val="22"/>
            <w:szCs w:val="22"/>
          </w:rPr>
          <w:t>38300193</w:t>
        </w:r>
      </w:hyperlink>
      <w:r w:rsidRPr="00916C16">
        <w:rPr>
          <w:rFonts w:asciiTheme="minorHAnsi" w:eastAsia="Times New Roman" w:hAnsiTheme="minorHAnsi" w:cstheme="minorHAnsi"/>
          <w:sz w:val="22"/>
          <w:szCs w:val="22"/>
        </w:rPr>
        <w:t xml:space="preserve"> </w:t>
      </w:r>
    </w:p>
    <w:p w:rsidR="0045358A" w:rsidRPr="00916C16" w:rsidRDefault="0045358A">
      <w:pPr>
        <w:divId w:val="3058180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41 - PHARM</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74338211"/>
        <w:rPr>
          <w:rFonts w:asciiTheme="minorHAnsi" w:eastAsia="Times New Roman" w:hAnsiTheme="minorHAnsi" w:cstheme="minorHAnsi"/>
          <w:sz w:val="22"/>
          <w:szCs w:val="22"/>
        </w:rPr>
      </w:pPr>
    </w:p>
    <w:p w:rsidR="00916C16" w:rsidRDefault="0045358A">
      <w:pPr>
        <w:divId w:val="9743382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LAWRIE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3.LF/CHIRUR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BALÁŽ</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LACERDA, Ricardo; AITKEN, Emma; LETACHOWICZ, Krzysztof; D'ORIA, Mario; DI MASO, Vittorio; STAŠKO, Pavel; GOMES, Antonio; FONTAINHAS, Joana; PEKAŘ, Matěj; SRDELIC, Alena; O'NEILL, Stephen: </w:t>
      </w:r>
    </w:p>
    <w:p w:rsidR="00916C16" w:rsidRDefault="0045358A">
      <w:pPr>
        <w:divId w:val="9743382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Validation of arteriovenous access stage (AVAS) classification: a prospective, international multicentre study. </w:t>
      </w:r>
    </w:p>
    <w:p w:rsidR="00916C16" w:rsidRDefault="0045358A">
      <w:pPr>
        <w:divId w:val="9743382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Kidney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(9): sfae272. </w:t>
      </w:r>
      <w:r w:rsidRPr="00916C16">
        <w:rPr>
          <w:rFonts w:asciiTheme="minorHAnsi" w:eastAsia="Times New Roman" w:hAnsiTheme="minorHAnsi" w:cstheme="minorHAnsi"/>
          <w:i/>
          <w:iCs/>
          <w:sz w:val="22"/>
          <w:szCs w:val="22"/>
        </w:rPr>
        <w:t xml:space="preserve">DOI: </w:t>
      </w:r>
      <w:hyperlink r:id="rId743" w:tgtFrame="_blank" w:history="1">
        <w:r w:rsidRPr="00916C16">
          <w:rPr>
            <w:rStyle w:val="Hypertextovodkaz"/>
            <w:rFonts w:asciiTheme="minorHAnsi" w:eastAsia="Times New Roman" w:hAnsiTheme="minorHAnsi" w:cstheme="minorHAnsi"/>
            <w:sz w:val="22"/>
            <w:szCs w:val="22"/>
          </w:rPr>
          <w:t>10.1093/ckj/sfae272</w:t>
        </w:r>
      </w:hyperlink>
      <w:r w:rsidRPr="00916C16">
        <w:rPr>
          <w:rFonts w:asciiTheme="minorHAnsi" w:eastAsia="Times New Roman" w:hAnsiTheme="minorHAnsi" w:cstheme="minorHAnsi"/>
          <w:i/>
          <w:iCs/>
          <w:sz w:val="22"/>
          <w:szCs w:val="22"/>
        </w:rPr>
        <w:t>. (původní)</w:t>
      </w:r>
    </w:p>
    <w:p w:rsidR="00916C16" w:rsidRDefault="0045358A">
      <w:pPr>
        <w:divId w:val="9743382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743382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43902523; ID OBD UK: 653426; WoS ID: </w:t>
      </w:r>
      <w:hyperlink r:id="rId744" w:tgtFrame="_blank" w:history="1">
        <w:r w:rsidRPr="00916C16">
          <w:rPr>
            <w:rStyle w:val="Hypertextovodkaz"/>
            <w:rFonts w:asciiTheme="minorHAnsi" w:eastAsia="Times New Roman" w:hAnsiTheme="minorHAnsi" w:cstheme="minorHAnsi"/>
            <w:sz w:val="22"/>
            <w:szCs w:val="22"/>
          </w:rPr>
          <w:t>001319766200001</w:t>
        </w:r>
      </w:hyperlink>
      <w:r w:rsidRPr="00916C16">
        <w:rPr>
          <w:rFonts w:asciiTheme="minorHAnsi" w:eastAsia="Times New Roman" w:hAnsiTheme="minorHAnsi" w:cstheme="minorHAnsi"/>
          <w:sz w:val="22"/>
          <w:szCs w:val="22"/>
        </w:rPr>
        <w:t xml:space="preserve">; Scopus ID: </w:t>
      </w:r>
      <w:hyperlink r:id="rId745" w:tgtFrame="_blank" w:history="1">
        <w:r w:rsidRPr="00916C16">
          <w:rPr>
            <w:rStyle w:val="Hypertextovodkaz"/>
            <w:rFonts w:asciiTheme="minorHAnsi" w:eastAsia="Times New Roman" w:hAnsiTheme="minorHAnsi" w:cstheme="minorHAnsi"/>
            <w:sz w:val="22"/>
            <w:szCs w:val="22"/>
          </w:rPr>
          <w:t>2-s2.0-85205687733</w:t>
        </w:r>
      </w:hyperlink>
      <w:r w:rsidRPr="00916C16">
        <w:rPr>
          <w:rFonts w:asciiTheme="minorHAnsi" w:eastAsia="Times New Roman" w:hAnsiTheme="minorHAnsi" w:cstheme="minorHAnsi"/>
          <w:sz w:val="22"/>
          <w:szCs w:val="22"/>
        </w:rPr>
        <w:t xml:space="preserve">; PubMed ID: </w:t>
      </w:r>
      <w:hyperlink r:id="rId746" w:tgtFrame="_blank" w:history="1">
        <w:r w:rsidRPr="00916C16">
          <w:rPr>
            <w:rStyle w:val="Hypertextovodkaz"/>
            <w:rFonts w:asciiTheme="minorHAnsi" w:eastAsia="Times New Roman" w:hAnsiTheme="minorHAnsi" w:cstheme="minorHAnsi"/>
            <w:sz w:val="22"/>
            <w:szCs w:val="22"/>
          </w:rPr>
          <w:t>39329073</w:t>
        </w:r>
      </w:hyperlink>
      <w:r w:rsidRPr="00916C16">
        <w:rPr>
          <w:rFonts w:asciiTheme="minorHAnsi" w:eastAsia="Times New Roman" w:hAnsiTheme="minorHAnsi" w:cstheme="minorHAnsi"/>
          <w:sz w:val="22"/>
          <w:szCs w:val="22"/>
        </w:rPr>
        <w:t xml:space="preserve"> </w:t>
      </w:r>
    </w:p>
    <w:p w:rsidR="0045358A" w:rsidRPr="00916C16" w:rsidRDefault="0045358A">
      <w:pPr>
        <w:divId w:val="9743382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592396789"/>
        <w:rPr>
          <w:rFonts w:asciiTheme="minorHAnsi" w:eastAsia="Times New Roman" w:hAnsiTheme="minorHAnsi" w:cstheme="minorHAnsi"/>
          <w:sz w:val="22"/>
          <w:szCs w:val="22"/>
        </w:rPr>
      </w:pPr>
    </w:p>
    <w:p w:rsidR="00916C16" w:rsidRDefault="0045358A">
      <w:pPr>
        <w:divId w:val="15923967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Šárka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RAMBOUSKOVÁ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JIROUTKOVÁ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5923967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Výměníky tepla a vlhkosti v intenzivní péči: výhody a rizika jejich používání u mechanicky ventilovaných kriticky nemocných. </w:t>
      </w:r>
    </w:p>
    <w:p w:rsidR="00916C16" w:rsidRDefault="0045358A">
      <w:pPr>
        <w:divId w:val="15923967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(1): 31-37. </w:t>
      </w:r>
      <w:r w:rsidRPr="00916C16">
        <w:rPr>
          <w:rFonts w:asciiTheme="minorHAnsi" w:eastAsia="Times New Roman" w:hAnsiTheme="minorHAnsi" w:cstheme="minorHAnsi"/>
          <w:i/>
          <w:iCs/>
          <w:sz w:val="22"/>
          <w:szCs w:val="22"/>
        </w:rPr>
        <w:t xml:space="preserve">DOI: </w:t>
      </w:r>
      <w:hyperlink r:id="rId747" w:tgtFrame="_blank" w:history="1">
        <w:r w:rsidRPr="00916C16">
          <w:rPr>
            <w:rStyle w:val="Hypertextovodkaz"/>
            <w:rFonts w:asciiTheme="minorHAnsi" w:eastAsia="Times New Roman" w:hAnsiTheme="minorHAnsi" w:cstheme="minorHAnsi"/>
            <w:sz w:val="22"/>
            <w:szCs w:val="22"/>
          </w:rPr>
          <w:t>10.36290/aim.2024.001</w:t>
        </w:r>
      </w:hyperlink>
      <w:r w:rsidRPr="00916C16">
        <w:rPr>
          <w:rFonts w:asciiTheme="minorHAnsi" w:eastAsia="Times New Roman" w:hAnsiTheme="minorHAnsi" w:cstheme="minorHAnsi"/>
          <w:i/>
          <w:iCs/>
          <w:sz w:val="22"/>
          <w:szCs w:val="22"/>
        </w:rPr>
        <w:t>. (přehledový)</w:t>
      </w:r>
    </w:p>
    <w:p w:rsidR="00916C16" w:rsidRDefault="0045358A">
      <w:pPr>
        <w:divId w:val="15923967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923967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43902263; ID OBD UK: 649667; WoS ID: </w:t>
      </w:r>
      <w:hyperlink r:id="rId748" w:tgtFrame="_blank" w:history="1">
        <w:r w:rsidRPr="00916C16">
          <w:rPr>
            <w:rStyle w:val="Hypertextovodkaz"/>
            <w:rFonts w:asciiTheme="minorHAnsi" w:eastAsia="Times New Roman" w:hAnsiTheme="minorHAnsi" w:cstheme="minorHAnsi"/>
            <w:sz w:val="22"/>
            <w:szCs w:val="22"/>
          </w:rPr>
          <w:t>001222008700014</w:t>
        </w:r>
      </w:hyperlink>
      <w:r w:rsidRPr="00916C16">
        <w:rPr>
          <w:rFonts w:asciiTheme="minorHAnsi" w:eastAsia="Times New Roman" w:hAnsiTheme="minorHAnsi" w:cstheme="minorHAnsi"/>
          <w:sz w:val="22"/>
          <w:szCs w:val="22"/>
        </w:rPr>
        <w:t xml:space="preserve">; Scopus ID: </w:t>
      </w:r>
      <w:hyperlink r:id="rId749" w:tgtFrame="_blank" w:history="1">
        <w:r w:rsidRPr="00916C16">
          <w:rPr>
            <w:rStyle w:val="Hypertextovodkaz"/>
            <w:rFonts w:asciiTheme="minorHAnsi" w:eastAsia="Times New Roman" w:hAnsiTheme="minorHAnsi" w:cstheme="minorHAnsi"/>
            <w:sz w:val="22"/>
            <w:szCs w:val="22"/>
          </w:rPr>
          <w:t>2-s2.0-85194157936</w:t>
        </w:r>
      </w:hyperlink>
      <w:r w:rsidRPr="00916C16">
        <w:rPr>
          <w:rFonts w:asciiTheme="minorHAnsi" w:eastAsia="Times New Roman" w:hAnsiTheme="minorHAnsi" w:cstheme="minorHAnsi"/>
          <w:sz w:val="22"/>
          <w:szCs w:val="22"/>
        </w:rPr>
        <w:t xml:space="preserve">; </w:t>
      </w:r>
    </w:p>
    <w:p w:rsidR="0045358A" w:rsidRPr="00916C16" w:rsidRDefault="0045358A">
      <w:pPr>
        <w:divId w:val="15923967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29139001"/>
        <w:rPr>
          <w:rFonts w:asciiTheme="minorHAnsi" w:eastAsia="Times New Roman" w:hAnsiTheme="minorHAnsi" w:cstheme="minorHAnsi"/>
          <w:sz w:val="22"/>
          <w:szCs w:val="22"/>
        </w:rPr>
      </w:pPr>
    </w:p>
    <w:p w:rsidR="00916C16" w:rsidRDefault="0045358A">
      <w:pPr>
        <w:divId w:val="13291390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MALÁSKA, Jan; STAŠEK, Jan; MÁCA, Jan; KUTĚJ, Martin;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KAFKA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KLEMENTOVÁ, Olga; DOUBRAVSKÁ, Lenka; HRUDA, Jan; FENCL, Marek; GABRHELÍK, Tomáš; ČÍŽ, Libor; ZATLOUKAL, Jan; POUSKA, Jiří; NOVOTNÝ, Pavel; BALÍK, Martin; DEMLOVÁ, Regina; KUBÁTOVÁ, Jana; VINKLEROVÁ, Jana; GRODOVÁ, Karolína; ŠTĚPÁNOVÁ, Radka; SVOBODNÍK, Adam; KRATOCHVÍL, Milan; KLUČKA, Jozef; ŠTOURAČ, Petr; SINGER, Mervyn: </w:t>
      </w:r>
    </w:p>
    <w:p w:rsidR="00916C16" w:rsidRDefault="0045358A">
      <w:pPr>
        <w:divId w:val="13291390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Effects of two different dexamethasone dosing regimens on ventilator-free days and long-term mortality in COVID-19 patients with moderate-to-severe ARDS: the REMED randomized clinical trial. </w:t>
      </w:r>
    </w:p>
    <w:p w:rsidR="00916C16" w:rsidRDefault="0045358A">
      <w:pPr>
        <w:divId w:val="132913900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Medical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(December): 616. </w:t>
      </w:r>
      <w:r w:rsidRPr="00916C16">
        <w:rPr>
          <w:rFonts w:asciiTheme="minorHAnsi" w:eastAsia="Times New Roman" w:hAnsiTheme="minorHAnsi" w:cstheme="minorHAnsi"/>
          <w:i/>
          <w:iCs/>
          <w:sz w:val="22"/>
          <w:szCs w:val="22"/>
        </w:rPr>
        <w:t xml:space="preserve">DOI: </w:t>
      </w:r>
      <w:hyperlink r:id="rId750" w:tgtFrame="_blank" w:history="1">
        <w:r w:rsidRPr="00916C16">
          <w:rPr>
            <w:rStyle w:val="Hypertextovodkaz"/>
            <w:rFonts w:asciiTheme="minorHAnsi" w:eastAsia="Times New Roman" w:hAnsiTheme="minorHAnsi" w:cstheme="minorHAnsi"/>
            <w:sz w:val="22"/>
            <w:szCs w:val="22"/>
          </w:rPr>
          <w:t>10.1186/s40001-024-02215-6</w:t>
        </w:r>
      </w:hyperlink>
      <w:r w:rsidRPr="00916C16">
        <w:rPr>
          <w:rFonts w:asciiTheme="minorHAnsi" w:eastAsia="Times New Roman" w:hAnsiTheme="minorHAnsi" w:cstheme="minorHAnsi"/>
          <w:i/>
          <w:iCs/>
          <w:sz w:val="22"/>
          <w:szCs w:val="22"/>
        </w:rPr>
        <w:t>. (původní)</w:t>
      </w:r>
    </w:p>
    <w:p w:rsidR="00916C16" w:rsidRDefault="0045358A">
      <w:pPr>
        <w:divId w:val="13291390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291390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43902749; ID OBD UK: 656751; WoS ID: </w:t>
      </w:r>
      <w:hyperlink r:id="rId751" w:tgtFrame="_blank" w:history="1">
        <w:r w:rsidRPr="00916C16">
          <w:rPr>
            <w:rStyle w:val="Hypertextovodkaz"/>
            <w:rFonts w:asciiTheme="minorHAnsi" w:eastAsia="Times New Roman" w:hAnsiTheme="minorHAnsi" w:cstheme="minorHAnsi"/>
            <w:sz w:val="22"/>
            <w:szCs w:val="22"/>
          </w:rPr>
          <w:t>001381969300007</w:t>
        </w:r>
      </w:hyperlink>
      <w:r w:rsidRPr="00916C16">
        <w:rPr>
          <w:rFonts w:asciiTheme="minorHAnsi" w:eastAsia="Times New Roman" w:hAnsiTheme="minorHAnsi" w:cstheme="minorHAnsi"/>
          <w:sz w:val="22"/>
          <w:szCs w:val="22"/>
        </w:rPr>
        <w:t xml:space="preserve">; Scopus ID: </w:t>
      </w:r>
      <w:hyperlink r:id="rId752" w:tgtFrame="_blank" w:history="1">
        <w:r w:rsidRPr="00916C16">
          <w:rPr>
            <w:rStyle w:val="Hypertextovodkaz"/>
            <w:rFonts w:asciiTheme="minorHAnsi" w:eastAsia="Times New Roman" w:hAnsiTheme="minorHAnsi" w:cstheme="minorHAnsi"/>
            <w:sz w:val="22"/>
            <w:szCs w:val="22"/>
          </w:rPr>
          <w:t>2-s2.0-85214184335</w:t>
        </w:r>
      </w:hyperlink>
      <w:r w:rsidRPr="00916C16">
        <w:rPr>
          <w:rFonts w:asciiTheme="minorHAnsi" w:eastAsia="Times New Roman" w:hAnsiTheme="minorHAnsi" w:cstheme="minorHAnsi"/>
          <w:sz w:val="22"/>
          <w:szCs w:val="22"/>
        </w:rPr>
        <w:t xml:space="preserve">; PubMed ID: </w:t>
      </w:r>
      <w:hyperlink r:id="rId753" w:tgtFrame="_blank" w:history="1">
        <w:r w:rsidRPr="00916C16">
          <w:rPr>
            <w:rStyle w:val="Hypertextovodkaz"/>
            <w:rFonts w:asciiTheme="minorHAnsi" w:eastAsia="Times New Roman" w:hAnsiTheme="minorHAnsi" w:cstheme="minorHAnsi"/>
            <w:sz w:val="22"/>
            <w:szCs w:val="22"/>
          </w:rPr>
          <w:t>39710693</w:t>
        </w:r>
      </w:hyperlink>
      <w:r w:rsidRPr="00916C16">
        <w:rPr>
          <w:rFonts w:asciiTheme="minorHAnsi" w:eastAsia="Times New Roman" w:hAnsiTheme="minorHAnsi" w:cstheme="minorHAnsi"/>
          <w:sz w:val="22"/>
          <w:szCs w:val="22"/>
        </w:rPr>
        <w:t xml:space="preserve"> </w:t>
      </w:r>
    </w:p>
    <w:p w:rsidR="0045358A" w:rsidRPr="00916C16" w:rsidRDefault="0045358A">
      <w:pPr>
        <w:divId w:val="13291390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03381824"/>
        <w:rPr>
          <w:rFonts w:asciiTheme="minorHAnsi" w:eastAsia="Times New Roman" w:hAnsiTheme="minorHAnsi" w:cstheme="minorHAnsi"/>
          <w:sz w:val="22"/>
          <w:szCs w:val="22"/>
        </w:rPr>
      </w:pPr>
    </w:p>
    <w:p w:rsidR="00916C16" w:rsidRDefault="0045358A">
      <w:pPr>
        <w:divId w:val="11033818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MÁLEK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1033818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Rok 2024 v přehledu - Léčba akutní bolesti. </w:t>
      </w:r>
    </w:p>
    <w:p w:rsidR="00916C16" w:rsidRDefault="0045358A">
      <w:pPr>
        <w:divId w:val="11033818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(5): 329-335. </w:t>
      </w:r>
      <w:r w:rsidRPr="00916C16">
        <w:rPr>
          <w:rFonts w:asciiTheme="minorHAnsi" w:eastAsia="Times New Roman" w:hAnsiTheme="minorHAnsi" w:cstheme="minorHAnsi"/>
          <w:i/>
          <w:iCs/>
          <w:sz w:val="22"/>
          <w:szCs w:val="22"/>
        </w:rPr>
        <w:t xml:space="preserve">DOI: </w:t>
      </w:r>
      <w:hyperlink r:id="rId754" w:tgtFrame="_blank" w:history="1">
        <w:r w:rsidRPr="00916C16">
          <w:rPr>
            <w:rStyle w:val="Hypertextovodkaz"/>
            <w:rFonts w:asciiTheme="minorHAnsi" w:eastAsia="Times New Roman" w:hAnsiTheme="minorHAnsi" w:cstheme="minorHAnsi"/>
            <w:sz w:val="22"/>
            <w:szCs w:val="22"/>
          </w:rPr>
          <w:t>10.36290/aim.2024.051</w:t>
        </w:r>
      </w:hyperlink>
      <w:r w:rsidRPr="00916C16">
        <w:rPr>
          <w:rFonts w:asciiTheme="minorHAnsi" w:eastAsia="Times New Roman" w:hAnsiTheme="minorHAnsi" w:cstheme="minorHAnsi"/>
          <w:i/>
          <w:iCs/>
          <w:sz w:val="22"/>
          <w:szCs w:val="22"/>
        </w:rPr>
        <w:t>. (přehledový)</w:t>
      </w:r>
    </w:p>
    <w:p w:rsidR="00916C16" w:rsidRDefault="0045358A">
      <w:pPr>
        <w:divId w:val="11033818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033818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43902884; ID OBD UK: 658580; WoS ID: </w:t>
      </w:r>
      <w:hyperlink r:id="rId755" w:tgtFrame="_blank" w:history="1">
        <w:r w:rsidRPr="00916C16">
          <w:rPr>
            <w:rStyle w:val="Hypertextovodkaz"/>
            <w:rFonts w:asciiTheme="minorHAnsi" w:eastAsia="Times New Roman" w:hAnsiTheme="minorHAnsi" w:cstheme="minorHAnsi"/>
            <w:sz w:val="22"/>
            <w:szCs w:val="22"/>
          </w:rPr>
          <w:t>001400243100013</w:t>
        </w:r>
      </w:hyperlink>
      <w:r w:rsidRPr="00916C16">
        <w:rPr>
          <w:rFonts w:asciiTheme="minorHAnsi" w:eastAsia="Times New Roman" w:hAnsiTheme="minorHAnsi" w:cstheme="minorHAnsi"/>
          <w:sz w:val="22"/>
          <w:szCs w:val="22"/>
        </w:rPr>
        <w:t xml:space="preserve">; </w:t>
      </w:r>
    </w:p>
    <w:p w:rsidR="0045358A" w:rsidRPr="00916C16" w:rsidRDefault="0045358A">
      <w:pPr>
        <w:divId w:val="11033818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13225400"/>
        <w:rPr>
          <w:rFonts w:asciiTheme="minorHAnsi" w:eastAsia="Times New Roman" w:hAnsiTheme="minorHAnsi" w:cstheme="minorHAnsi"/>
          <w:sz w:val="22"/>
          <w:szCs w:val="22"/>
        </w:rPr>
      </w:pPr>
    </w:p>
    <w:p w:rsidR="00916C16" w:rsidRDefault="0045358A">
      <w:pPr>
        <w:divId w:val="12132254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MIZNER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GRIECO, Domenico; </w:t>
      </w:r>
      <w:r w:rsidRPr="00916C16">
        <w:rPr>
          <w:rFonts w:asciiTheme="minorHAnsi" w:eastAsia="Times New Roman" w:hAnsiTheme="minorHAnsi" w:cstheme="minorHAnsi"/>
          <w:b/>
          <w:bCs/>
          <w:sz w:val="22"/>
          <w:szCs w:val="22"/>
        </w:rPr>
        <w:t>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IONIŢĂ</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Oana Raluca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VIJAYARAMAN, Pugazhendhi;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Róbert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ŠTROS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ČURILA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12132254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Additional factors underlying pacing induced cardiomyopathy in patients underwent right ventricular pacing and his bundle pacing. Author's reply. </w:t>
      </w:r>
    </w:p>
    <w:p w:rsidR="00916C16" w:rsidRDefault="0045358A">
      <w:pPr>
        <w:divId w:val="121322540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Polish Heart Journal - Kardiologia Polska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82</w:t>
      </w:r>
      <w:r w:rsidRPr="00916C16">
        <w:rPr>
          <w:rFonts w:asciiTheme="minorHAnsi" w:eastAsia="Times New Roman" w:hAnsiTheme="minorHAnsi" w:cstheme="minorHAnsi"/>
          <w:sz w:val="22"/>
          <w:szCs w:val="22"/>
        </w:rPr>
        <w:t xml:space="preserve">(1): 117-118. </w:t>
      </w:r>
      <w:r w:rsidRPr="00916C16">
        <w:rPr>
          <w:rFonts w:asciiTheme="minorHAnsi" w:eastAsia="Times New Roman" w:hAnsiTheme="minorHAnsi" w:cstheme="minorHAnsi"/>
          <w:i/>
          <w:iCs/>
          <w:sz w:val="22"/>
          <w:szCs w:val="22"/>
        </w:rPr>
        <w:t xml:space="preserve">DOI: </w:t>
      </w:r>
      <w:hyperlink r:id="rId756" w:tgtFrame="_blank" w:history="1">
        <w:r w:rsidRPr="00916C16">
          <w:rPr>
            <w:rStyle w:val="Hypertextovodkaz"/>
            <w:rFonts w:asciiTheme="minorHAnsi" w:eastAsia="Times New Roman" w:hAnsiTheme="minorHAnsi" w:cstheme="minorHAnsi"/>
            <w:sz w:val="22"/>
            <w:szCs w:val="22"/>
          </w:rPr>
          <w:t>10.33963/v.kp.97882</w:t>
        </w:r>
      </w:hyperlink>
      <w:r w:rsidRPr="00916C16">
        <w:rPr>
          <w:rFonts w:asciiTheme="minorHAnsi" w:eastAsia="Times New Roman" w:hAnsiTheme="minorHAnsi" w:cstheme="minorHAnsi"/>
          <w:i/>
          <w:iCs/>
          <w:sz w:val="22"/>
          <w:szCs w:val="22"/>
        </w:rPr>
        <w:t>. (letter)</w:t>
      </w:r>
    </w:p>
    <w:p w:rsidR="00916C16" w:rsidRDefault="0045358A">
      <w:pPr>
        <w:divId w:val="12132254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132254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43901139; ID OBD UK: 639483; WoS ID: </w:t>
      </w:r>
      <w:hyperlink r:id="rId757" w:tgtFrame="_blank" w:history="1">
        <w:r w:rsidRPr="00916C16">
          <w:rPr>
            <w:rStyle w:val="Hypertextovodkaz"/>
            <w:rFonts w:asciiTheme="minorHAnsi" w:eastAsia="Times New Roman" w:hAnsiTheme="minorHAnsi" w:cstheme="minorHAnsi"/>
            <w:sz w:val="22"/>
            <w:szCs w:val="22"/>
          </w:rPr>
          <w:t>001162376000001</w:t>
        </w:r>
      </w:hyperlink>
      <w:r w:rsidRPr="00916C16">
        <w:rPr>
          <w:rFonts w:asciiTheme="minorHAnsi" w:eastAsia="Times New Roman" w:hAnsiTheme="minorHAnsi" w:cstheme="minorHAnsi"/>
          <w:sz w:val="22"/>
          <w:szCs w:val="22"/>
        </w:rPr>
        <w:t xml:space="preserve">; Scopus ID: </w:t>
      </w:r>
      <w:hyperlink r:id="rId758" w:tgtFrame="_blank" w:history="1">
        <w:r w:rsidRPr="00916C16">
          <w:rPr>
            <w:rStyle w:val="Hypertextovodkaz"/>
            <w:rFonts w:asciiTheme="minorHAnsi" w:eastAsia="Times New Roman" w:hAnsiTheme="minorHAnsi" w:cstheme="minorHAnsi"/>
            <w:sz w:val="22"/>
            <w:szCs w:val="22"/>
          </w:rPr>
          <w:t>2-s2.0-85183965101</w:t>
        </w:r>
      </w:hyperlink>
      <w:r w:rsidRPr="00916C16">
        <w:rPr>
          <w:rFonts w:asciiTheme="minorHAnsi" w:eastAsia="Times New Roman" w:hAnsiTheme="minorHAnsi" w:cstheme="minorHAnsi"/>
          <w:sz w:val="22"/>
          <w:szCs w:val="22"/>
        </w:rPr>
        <w:t xml:space="preserve">; PubMed ID: </w:t>
      </w:r>
      <w:hyperlink r:id="rId759" w:tgtFrame="_blank" w:history="1">
        <w:r w:rsidRPr="00916C16">
          <w:rPr>
            <w:rStyle w:val="Hypertextovodkaz"/>
            <w:rFonts w:asciiTheme="minorHAnsi" w:eastAsia="Times New Roman" w:hAnsiTheme="minorHAnsi" w:cstheme="minorHAnsi"/>
            <w:sz w:val="22"/>
            <w:szCs w:val="22"/>
          </w:rPr>
          <w:t>37997843</w:t>
        </w:r>
      </w:hyperlink>
      <w:r w:rsidRPr="00916C16">
        <w:rPr>
          <w:rFonts w:asciiTheme="minorHAnsi" w:eastAsia="Times New Roman" w:hAnsiTheme="minorHAnsi" w:cstheme="minorHAnsi"/>
          <w:sz w:val="22"/>
          <w:szCs w:val="22"/>
        </w:rPr>
        <w:t xml:space="preserve"> </w:t>
      </w:r>
    </w:p>
    <w:p w:rsidR="0045358A" w:rsidRPr="00916C16" w:rsidRDefault="0045358A">
      <w:pPr>
        <w:divId w:val="12132254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4279232"/>
        <w:rPr>
          <w:rFonts w:asciiTheme="minorHAnsi" w:eastAsia="Times New Roman" w:hAnsiTheme="minorHAnsi" w:cstheme="minorHAnsi"/>
          <w:sz w:val="22"/>
          <w:szCs w:val="22"/>
        </w:rPr>
      </w:pPr>
    </w:p>
    <w:p w:rsidR="00916C16" w:rsidRDefault="0045358A">
      <w:pPr>
        <w:divId w:val="542792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HOZMAN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PÍŠŤKOVÁ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KUNŠTÁTOVÁ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SOCHOROVÁ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HASSOUNA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POVIŠER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ZNOJILOVÁ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Věra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BENEŠOVÁ, Klára;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p>
    <w:p w:rsidR="00916C16" w:rsidRDefault="0045358A">
      <w:pPr>
        <w:divId w:val="54279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916C16" w:rsidRDefault="0045358A">
      <w:pPr>
        <w:divId w:val="542792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(3): 463-474. </w:t>
      </w:r>
      <w:r w:rsidRPr="00916C16">
        <w:rPr>
          <w:rFonts w:asciiTheme="minorHAnsi" w:eastAsia="Times New Roman" w:hAnsiTheme="minorHAnsi" w:cstheme="minorHAnsi"/>
          <w:i/>
          <w:iCs/>
          <w:sz w:val="22"/>
          <w:szCs w:val="22"/>
        </w:rPr>
        <w:t xml:space="preserve">DOI: </w:t>
      </w:r>
      <w:hyperlink r:id="rId760" w:tgtFrame="_blank" w:history="1">
        <w:r w:rsidRPr="00916C16">
          <w:rPr>
            <w:rStyle w:val="Hypertextovodkaz"/>
            <w:rFonts w:asciiTheme="minorHAnsi" w:eastAsia="Times New Roman" w:hAnsiTheme="minorHAnsi" w:cstheme="minorHAnsi"/>
            <w:sz w:val="22"/>
            <w:szCs w:val="22"/>
          </w:rPr>
          <w:t>10.1016/j.jacep.2023.11.001</w:t>
        </w:r>
      </w:hyperlink>
      <w:r w:rsidRPr="00916C16">
        <w:rPr>
          <w:rFonts w:asciiTheme="minorHAnsi" w:eastAsia="Times New Roman" w:hAnsiTheme="minorHAnsi" w:cstheme="minorHAnsi"/>
          <w:i/>
          <w:iCs/>
          <w:sz w:val="22"/>
          <w:szCs w:val="22"/>
        </w:rPr>
        <w:t>. (původní)</w:t>
      </w:r>
    </w:p>
    <w:p w:rsidR="00916C16" w:rsidRDefault="0045358A">
      <w:pPr>
        <w:divId w:val="54279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4279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43901187; ID OBD UK: 640268; WoS ID: </w:t>
      </w:r>
      <w:hyperlink r:id="rId761" w:tgtFrame="_blank" w:history="1">
        <w:r w:rsidRPr="00916C16">
          <w:rPr>
            <w:rStyle w:val="Hypertextovodkaz"/>
            <w:rFonts w:asciiTheme="minorHAnsi" w:eastAsia="Times New Roman" w:hAnsiTheme="minorHAnsi" w:cstheme="minorHAnsi"/>
            <w:sz w:val="22"/>
            <w:szCs w:val="22"/>
          </w:rPr>
          <w:t>001415312000001</w:t>
        </w:r>
      </w:hyperlink>
      <w:r w:rsidRPr="00916C16">
        <w:rPr>
          <w:rFonts w:asciiTheme="minorHAnsi" w:eastAsia="Times New Roman" w:hAnsiTheme="minorHAnsi" w:cstheme="minorHAnsi"/>
          <w:sz w:val="22"/>
          <w:szCs w:val="22"/>
        </w:rPr>
        <w:t xml:space="preserve">; Scopus ID: </w:t>
      </w:r>
      <w:hyperlink r:id="rId762" w:tgtFrame="_blank" w:history="1">
        <w:r w:rsidRPr="00916C16">
          <w:rPr>
            <w:rStyle w:val="Hypertextovodkaz"/>
            <w:rFonts w:asciiTheme="minorHAnsi" w:eastAsia="Times New Roman" w:hAnsiTheme="minorHAnsi" w:cstheme="minorHAnsi"/>
            <w:sz w:val="22"/>
            <w:szCs w:val="22"/>
          </w:rPr>
          <w:t>2-s2.0-85187622696</w:t>
        </w:r>
      </w:hyperlink>
      <w:r w:rsidRPr="00916C16">
        <w:rPr>
          <w:rFonts w:asciiTheme="minorHAnsi" w:eastAsia="Times New Roman" w:hAnsiTheme="minorHAnsi" w:cstheme="minorHAnsi"/>
          <w:sz w:val="22"/>
          <w:szCs w:val="22"/>
        </w:rPr>
        <w:t xml:space="preserve">; PubMed ID: </w:t>
      </w:r>
      <w:hyperlink r:id="rId763" w:tgtFrame="_blank" w:history="1">
        <w:r w:rsidRPr="00916C16">
          <w:rPr>
            <w:rStyle w:val="Hypertextovodkaz"/>
            <w:rFonts w:asciiTheme="minorHAnsi" w:eastAsia="Times New Roman" w:hAnsiTheme="minorHAnsi" w:cstheme="minorHAnsi"/>
            <w:sz w:val="22"/>
            <w:szCs w:val="22"/>
          </w:rPr>
          <w:t>38085214</w:t>
        </w:r>
      </w:hyperlink>
      <w:r w:rsidRPr="00916C16">
        <w:rPr>
          <w:rFonts w:asciiTheme="minorHAnsi" w:eastAsia="Times New Roman" w:hAnsiTheme="minorHAnsi" w:cstheme="minorHAnsi"/>
          <w:sz w:val="22"/>
          <w:szCs w:val="22"/>
        </w:rPr>
        <w:t xml:space="preserve"> </w:t>
      </w:r>
    </w:p>
    <w:p w:rsidR="0045358A" w:rsidRPr="00916C16" w:rsidRDefault="0045358A">
      <w:pPr>
        <w:divId w:val="542792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889340993"/>
        <w:rPr>
          <w:rFonts w:asciiTheme="minorHAnsi" w:eastAsia="Times New Roman" w:hAnsiTheme="minorHAnsi" w:cstheme="minorHAnsi"/>
          <w:sz w:val="22"/>
          <w:szCs w:val="22"/>
        </w:rPr>
      </w:pPr>
    </w:p>
    <w:p w:rsidR="00916C16" w:rsidRDefault="0045358A">
      <w:pPr>
        <w:divId w:val="18893409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PAVLÍK, Tomáš (K); JARKOVSKÝ, Jiří; ŠANCA, Ondřej; KOZIAR VAŠÁKOVÁ, Martina; DLOUHÝ, Pavel; </w:t>
      </w: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ŠTOURAČ, Petr; VÁLEK, Vlastimil; DUŠEK, Ladislav: </w:t>
      </w:r>
    </w:p>
    <w:p w:rsidR="00916C16" w:rsidRDefault="0045358A">
      <w:pPr>
        <w:divId w:val="18893409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Real Clinical Effectiveness of Molnupiravir Against 30-day Mortality Among 74 541 SARS-CoV-2-Positive Patients: A Nationwide Cohort Study From the Czech Republic. </w:t>
      </w:r>
    </w:p>
    <w:p w:rsidR="00916C16" w:rsidRDefault="0045358A">
      <w:pPr>
        <w:divId w:val="18893409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Open Forum Infectious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(12): ofae685. </w:t>
      </w:r>
      <w:r w:rsidRPr="00916C16">
        <w:rPr>
          <w:rFonts w:asciiTheme="minorHAnsi" w:eastAsia="Times New Roman" w:hAnsiTheme="minorHAnsi" w:cstheme="minorHAnsi"/>
          <w:i/>
          <w:iCs/>
          <w:sz w:val="22"/>
          <w:szCs w:val="22"/>
        </w:rPr>
        <w:t xml:space="preserve">DOI: </w:t>
      </w:r>
      <w:hyperlink r:id="rId764" w:tgtFrame="_blank" w:history="1">
        <w:r w:rsidRPr="00916C16">
          <w:rPr>
            <w:rStyle w:val="Hypertextovodkaz"/>
            <w:rFonts w:asciiTheme="minorHAnsi" w:eastAsia="Times New Roman" w:hAnsiTheme="minorHAnsi" w:cstheme="minorHAnsi"/>
            <w:sz w:val="22"/>
            <w:szCs w:val="22"/>
          </w:rPr>
          <w:t>10.1093/ofid/ofae685</w:t>
        </w:r>
      </w:hyperlink>
      <w:r w:rsidRPr="00916C16">
        <w:rPr>
          <w:rFonts w:asciiTheme="minorHAnsi" w:eastAsia="Times New Roman" w:hAnsiTheme="minorHAnsi" w:cstheme="minorHAnsi"/>
          <w:i/>
          <w:iCs/>
          <w:sz w:val="22"/>
          <w:szCs w:val="22"/>
        </w:rPr>
        <w:t>. (původní)</w:t>
      </w:r>
    </w:p>
    <w:p w:rsidR="00916C16" w:rsidRDefault="0045358A">
      <w:pPr>
        <w:divId w:val="18893409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893409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43902736; ID OBD UK: 656681; WoS ID: </w:t>
      </w:r>
      <w:hyperlink r:id="rId765" w:tgtFrame="_blank" w:history="1">
        <w:r w:rsidRPr="00916C16">
          <w:rPr>
            <w:rStyle w:val="Hypertextovodkaz"/>
            <w:rFonts w:asciiTheme="minorHAnsi" w:eastAsia="Times New Roman" w:hAnsiTheme="minorHAnsi" w:cstheme="minorHAnsi"/>
            <w:sz w:val="22"/>
            <w:szCs w:val="22"/>
          </w:rPr>
          <w:t>001374759800001</w:t>
        </w:r>
      </w:hyperlink>
      <w:r w:rsidRPr="00916C16">
        <w:rPr>
          <w:rFonts w:asciiTheme="minorHAnsi" w:eastAsia="Times New Roman" w:hAnsiTheme="minorHAnsi" w:cstheme="minorHAnsi"/>
          <w:sz w:val="22"/>
          <w:szCs w:val="22"/>
        </w:rPr>
        <w:t xml:space="preserve">; Scopus ID: </w:t>
      </w:r>
      <w:hyperlink r:id="rId766" w:tgtFrame="_blank" w:history="1">
        <w:r w:rsidRPr="00916C16">
          <w:rPr>
            <w:rStyle w:val="Hypertextovodkaz"/>
            <w:rFonts w:asciiTheme="minorHAnsi" w:eastAsia="Times New Roman" w:hAnsiTheme="minorHAnsi" w:cstheme="minorHAnsi"/>
            <w:sz w:val="22"/>
            <w:szCs w:val="22"/>
          </w:rPr>
          <w:t>2-s2.0-85212131397</w:t>
        </w:r>
      </w:hyperlink>
      <w:r w:rsidRPr="00916C16">
        <w:rPr>
          <w:rFonts w:asciiTheme="minorHAnsi" w:eastAsia="Times New Roman" w:hAnsiTheme="minorHAnsi" w:cstheme="minorHAnsi"/>
          <w:sz w:val="22"/>
          <w:szCs w:val="22"/>
        </w:rPr>
        <w:t xml:space="preserve">; PubMed ID: </w:t>
      </w:r>
      <w:hyperlink r:id="rId767" w:tgtFrame="_blank" w:history="1">
        <w:r w:rsidRPr="00916C16">
          <w:rPr>
            <w:rStyle w:val="Hypertextovodkaz"/>
            <w:rFonts w:asciiTheme="minorHAnsi" w:eastAsia="Times New Roman" w:hAnsiTheme="minorHAnsi" w:cstheme="minorHAnsi"/>
            <w:sz w:val="22"/>
            <w:szCs w:val="22"/>
          </w:rPr>
          <w:t>39660016</w:t>
        </w:r>
      </w:hyperlink>
      <w:r w:rsidRPr="00916C16">
        <w:rPr>
          <w:rFonts w:asciiTheme="minorHAnsi" w:eastAsia="Times New Roman" w:hAnsiTheme="minorHAnsi" w:cstheme="minorHAnsi"/>
          <w:sz w:val="22"/>
          <w:szCs w:val="22"/>
        </w:rPr>
        <w:t xml:space="preserve"> </w:t>
      </w:r>
    </w:p>
    <w:p w:rsidR="0045358A" w:rsidRPr="00916C16" w:rsidRDefault="0045358A">
      <w:pPr>
        <w:divId w:val="18893409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59758625"/>
        <w:rPr>
          <w:rFonts w:asciiTheme="minorHAnsi" w:eastAsia="Times New Roman" w:hAnsiTheme="minorHAnsi" w:cstheme="minorHAnsi"/>
          <w:sz w:val="22"/>
          <w:szCs w:val="22"/>
        </w:rPr>
      </w:pPr>
    </w:p>
    <w:p w:rsidR="00916C16" w:rsidRDefault="0045358A">
      <w:pPr>
        <w:divId w:val="1459758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PETRÁK, Ondřej (K); KRÁTKÁ, Zuzana; HOLAJ, Robert; ZÍTEK, Matěj; NGUYEN NIKRÝNOVÁ, Thi Minh Phuong; KLÍMOVÁ, Judita; KOLOŠOVÁ, Barbora;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MICHALSKÝ, David; NOVÁK, Květoslav; MARKVARTOVÁ, Alice; ZLATOHLÁVEK, Lukáš; GRUS, Tomáš; DUŠKOVÁ, Jaroslava; WIDIMSKÝ, Jiří; ZELINKA, Tomáš: </w:t>
      </w:r>
    </w:p>
    <w:p w:rsidR="00916C16" w:rsidRDefault="0045358A">
      <w:pPr>
        <w:divId w:val="1459758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Cardiovascular Complications in Pheochromocytoma and Paraganglioma: Does Phenotype Matter?. </w:t>
      </w:r>
    </w:p>
    <w:p w:rsidR="00916C16" w:rsidRDefault="0045358A">
      <w:pPr>
        <w:divId w:val="14597586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Hypertension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81</w:t>
      </w:r>
      <w:r w:rsidRPr="00916C16">
        <w:rPr>
          <w:rFonts w:asciiTheme="minorHAnsi" w:eastAsia="Times New Roman" w:hAnsiTheme="minorHAnsi" w:cstheme="minorHAnsi"/>
          <w:sz w:val="22"/>
          <w:szCs w:val="22"/>
        </w:rPr>
        <w:t xml:space="preserve">(3): 595-603. </w:t>
      </w:r>
      <w:r w:rsidRPr="00916C16">
        <w:rPr>
          <w:rFonts w:asciiTheme="minorHAnsi" w:eastAsia="Times New Roman" w:hAnsiTheme="minorHAnsi" w:cstheme="minorHAnsi"/>
          <w:i/>
          <w:iCs/>
          <w:sz w:val="22"/>
          <w:szCs w:val="22"/>
        </w:rPr>
        <w:t xml:space="preserve">DOI: </w:t>
      </w:r>
      <w:hyperlink r:id="rId768" w:tgtFrame="_blank" w:history="1">
        <w:r w:rsidRPr="00916C16">
          <w:rPr>
            <w:rStyle w:val="Hypertextovodkaz"/>
            <w:rFonts w:asciiTheme="minorHAnsi" w:eastAsia="Times New Roman" w:hAnsiTheme="minorHAnsi" w:cstheme="minorHAnsi"/>
            <w:sz w:val="22"/>
            <w:szCs w:val="22"/>
          </w:rPr>
          <w:t>10.1161/HYPERTENSIONAHA.123.21902</w:t>
        </w:r>
      </w:hyperlink>
      <w:r w:rsidRPr="00916C16">
        <w:rPr>
          <w:rFonts w:asciiTheme="minorHAnsi" w:eastAsia="Times New Roman" w:hAnsiTheme="minorHAnsi" w:cstheme="minorHAnsi"/>
          <w:i/>
          <w:iCs/>
          <w:sz w:val="22"/>
          <w:szCs w:val="22"/>
        </w:rPr>
        <w:t>. (původní)</w:t>
      </w:r>
    </w:p>
    <w:p w:rsidR="00916C16" w:rsidRDefault="0045358A">
      <w:pPr>
        <w:divId w:val="1459758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59758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43901292; ID OBD UK: 640757; WoS ID: </w:t>
      </w:r>
      <w:hyperlink r:id="rId769" w:tgtFrame="_blank" w:history="1">
        <w:r w:rsidRPr="00916C16">
          <w:rPr>
            <w:rStyle w:val="Hypertextovodkaz"/>
            <w:rFonts w:asciiTheme="minorHAnsi" w:eastAsia="Times New Roman" w:hAnsiTheme="minorHAnsi" w:cstheme="minorHAnsi"/>
            <w:sz w:val="22"/>
            <w:szCs w:val="22"/>
          </w:rPr>
          <w:t>001161867700024</w:t>
        </w:r>
      </w:hyperlink>
      <w:r w:rsidRPr="00916C16">
        <w:rPr>
          <w:rFonts w:asciiTheme="minorHAnsi" w:eastAsia="Times New Roman" w:hAnsiTheme="minorHAnsi" w:cstheme="minorHAnsi"/>
          <w:sz w:val="22"/>
          <w:szCs w:val="22"/>
        </w:rPr>
        <w:t xml:space="preserve">; Scopus ID: </w:t>
      </w:r>
      <w:hyperlink r:id="rId770" w:tgtFrame="_blank" w:history="1">
        <w:r w:rsidRPr="00916C16">
          <w:rPr>
            <w:rStyle w:val="Hypertextovodkaz"/>
            <w:rFonts w:asciiTheme="minorHAnsi" w:eastAsia="Times New Roman" w:hAnsiTheme="minorHAnsi" w:cstheme="minorHAnsi"/>
            <w:sz w:val="22"/>
            <w:szCs w:val="22"/>
          </w:rPr>
          <w:t>2-s2.0-85185221500</w:t>
        </w:r>
      </w:hyperlink>
      <w:r w:rsidRPr="00916C16">
        <w:rPr>
          <w:rFonts w:asciiTheme="minorHAnsi" w:eastAsia="Times New Roman" w:hAnsiTheme="minorHAnsi" w:cstheme="minorHAnsi"/>
          <w:sz w:val="22"/>
          <w:szCs w:val="22"/>
        </w:rPr>
        <w:t xml:space="preserve">; PubMed ID: </w:t>
      </w:r>
      <w:hyperlink r:id="rId771" w:tgtFrame="_blank" w:history="1">
        <w:r w:rsidRPr="00916C16">
          <w:rPr>
            <w:rStyle w:val="Hypertextovodkaz"/>
            <w:rFonts w:asciiTheme="minorHAnsi" w:eastAsia="Times New Roman" w:hAnsiTheme="minorHAnsi" w:cstheme="minorHAnsi"/>
            <w:sz w:val="22"/>
            <w:szCs w:val="22"/>
          </w:rPr>
          <w:t>38152977</w:t>
        </w:r>
      </w:hyperlink>
      <w:r w:rsidRPr="00916C16">
        <w:rPr>
          <w:rFonts w:asciiTheme="minorHAnsi" w:eastAsia="Times New Roman" w:hAnsiTheme="minorHAnsi" w:cstheme="minorHAnsi"/>
          <w:sz w:val="22"/>
          <w:szCs w:val="22"/>
        </w:rPr>
        <w:t xml:space="preserve"> </w:t>
      </w:r>
    </w:p>
    <w:p w:rsidR="0045358A" w:rsidRPr="00916C16" w:rsidRDefault="0045358A">
      <w:pPr>
        <w:divId w:val="14597586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462964325"/>
        <w:rPr>
          <w:rFonts w:asciiTheme="minorHAnsi" w:eastAsia="Times New Roman" w:hAnsiTheme="minorHAnsi" w:cstheme="minorHAnsi"/>
          <w:sz w:val="22"/>
          <w:szCs w:val="22"/>
        </w:rPr>
      </w:pPr>
    </w:p>
    <w:p w:rsidR="00916C16" w:rsidRDefault="0045358A">
      <w:pPr>
        <w:divId w:val="14629643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POLÁKOVÁ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BRÝDLOVÁ, Helena; UHLÍŘ, Marek; </w:t>
      </w:r>
      <w:r w:rsidRPr="00916C16">
        <w:rPr>
          <w:rFonts w:asciiTheme="minorHAnsi" w:eastAsia="Times New Roman" w:hAnsiTheme="minorHAnsi" w:cstheme="minorHAnsi"/>
          <w:b/>
          <w:bCs/>
          <w:sz w:val="22"/>
          <w:szCs w:val="22"/>
        </w:rPr>
        <w:t>PEŘAN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LOUČKA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4629643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Calling emergency medical services for terminally ill patients: a qualitative study exploring reasons why informal caregivers make the call. </w:t>
      </w:r>
    </w:p>
    <w:p w:rsidR="00916C16" w:rsidRDefault="0045358A">
      <w:pPr>
        <w:divId w:val="14629643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European Journal of Emergency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31</w:t>
      </w:r>
      <w:r w:rsidRPr="00916C16">
        <w:rPr>
          <w:rFonts w:asciiTheme="minorHAnsi" w:eastAsia="Times New Roman" w:hAnsiTheme="minorHAnsi" w:cstheme="minorHAnsi"/>
          <w:sz w:val="22"/>
          <w:szCs w:val="22"/>
        </w:rPr>
        <w:t xml:space="preserve">(3): 195-200. </w:t>
      </w:r>
      <w:r w:rsidRPr="00916C16">
        <w:rPr>
          <w:rFonts w:asciiTheme="minorHAnsi" w:eastAsia="Times New Roman" w:hAnsiTheme="minorHAnsi" w:cstheme="minorHAnsi"/>
          <w:i/>
          <w:iCs/>
          <w:sz w:val="22"/>
          <w:szCs w:val="22"/>
        </w:rPr>
        <w:t xml:space="preserve">DOI: </w:t>
      </w:r>
      <w:hyperlink r:id="rId772" w:tgtFrame="_blank" w:history="1">
        <w:r w:rsidRPr="00916C16">
          <w:rPr>
            <w:rStyle w:val="Hypertextovodkaz"/>
            <w:rFonts w:asciiTheme="minorHAnsi" w:eastAsia="Times New Roman" w:hAnsiTheme="minorHAnsi" w:cstheme="minorHAnsi"/>
            <w:sz w:val="22"/>
            <w:szCs w:val="22"/>
          </w:rPr>
          <w:t>10.1097/MEJ.0000000000001119</w:t>
        </w:r>
      </w:hyperlink>
      <w:r w:rsidRPr="00916C16">
        <w:rPr>
          <w:rFonts w:asciiTheme="minorHAnsi" w:eastAsia="Times New Roman" w:hAnsiTheme="minorHAnsi" w:cstheme="minorHAnsi"/>
          <w:i/>
          <w:iCs/>
          <w:sz w:val="22"/>
          <w:szCs w:val="22"/>
        </w:rPr>
        <w:t>. (původní)</w:t>
      </w:r>
    </w:p>
    <w:p w:rsidR="00916C16" w:rsidRDefault="0045358A">
      <w:pPr>
        <w:divId w:val="14629643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629643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43901473; ID OBD UK: 641520; WoS ID: </w:t>
      </w:r>
      <w:hyperlink r:id="rId773" w:tgtFrame="_blank" w:history="1">
        <w:r w:rsidRPr="00916C16">
          <w:rPr>
            <w:rStyle w:val="Hypertextovodkaz"/>
            <w:rFonts w:asciiTheme="minorHAnsi" w:eastAsia="Times New Roman" w:hAnsiTheme="minorHAnsi" w:cstheme="minorHAnsi"/>
            <w:sz w:val="22"/>
            <w:szCs w:val="22"/>
          </w:rPr>
          <w:t>001234177300018</w:t>
        </w:r>
      </w:hyperlink>
      <w:r w:rsidRPr="00916C16">
        <w:rPr>
          <w:rFonts w:asciiTheme="minorHAnsi" w:eastAsia="Times New Roman" w:hAnsiTheme="minorHAnsi" w:cstheme="minorHAnsi"/>
          <w:sz w:val="22"/>
          <w:szCs w:val="22"/>
        </w:rPr>
        <w:t xml:space="preserve">; Scopus ID: </w:t>
      </w:r>
      <w:hyperlink r:id="rId774" w:tgtFrame="_blank" w:history="1">
        <w:r w:rsidRPr="00916C16">
          <w:rPr>
            <w:rStyle w:val="Hypertextovodkaz"/>
            <w:rFonts w:asciiTheme="minorHAnsi" w:eastAsia="Times New Roman" w:hAnsiTheme="minorHAnsi" w:cstheme="minorHAnsi"/>
            <w:sz w:val="22"/>
            <w:szCs w:val="22"/>
          </w:rPr>
          <w:t>2-s2.0-85191554520</w:t>
        </w:r>
      </w:hyperlink>
      <w:r w:rsidRPr="00916C16">
        <w:rPr>
          <w:rFonts w:asciiTheme="minorHAnsi" w:eastAsia="Times New Roman" w:hAnsiTheme="minorHAnsi" w:cstheme="minorHAnsi"/>
          <w:sz w:val="22"/>
          <w:szCs w:val="22"/>
        </w:rPr>
        <w:t xml:space="preserve">; PubMed ID: </w:t>
      </w:r>
      <w:hyperlink r:id="rId775" w:tgtFrame="_blank" w:history="1">
        <w:r w:rsidRPr="00916C16">
          <w:rPr>
            <w:rStyle w:val="Hypertextovodkaz"/>
            <w:rFonts w:asciiTheme="minorHAnsi" w:eastAsia="Times New Roman" w:hAnsiTheme="minorHAnsi" w:cstheme="minorHAnsi"/>
            <w:sz w:val="22"/>
            <w:szCs w:val="22"/>
          </w:rPr>
          <w:t>38215271</w:t>
        </w:r>
      </w:hyperlink>
      <w:r w:rsidRPr="00916C16">
        <w:rPr>
          <w:rFonts w:asciiTheme="minorHAnsi" w:eastAsia="Times New Roman" w:hAnsiTheme="minorHAnsi" w:cstheme="minorHAnsi"/>
          <w:sz w:val="22"/>
          <w:szCs w:val="22"/>
        </w:rPr>
        <w:t xml:space="preserve"> </w:t>
      </w:r>
    </w:p>
    <w:p w:rsidR="0045358A" w:rsidRPr="00916C16" w:rsidRDefault="0045358A">
      <w:pPr>
        <w:divId w:val="14629643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0828827"/>
        <w:rPr>
          <w:rFonts w:asciiTheme="minorHAnsi" w:eastAsia="Times New Roman" w:hAnsiTheme="minorHAnsi" w:cstheme="minorHAnsi"/>
          <w:sz w:val="22"/>
          <w:szCs w:val="22"/>
        </w:rPr>
      </w:pPr>
    </w:p>
    <w:p w:rsidR="00916C16" w:rsidRDefault="0045358A">
      <w:pPr>
        <w:divId w:val="1308288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RAMBOUSKOVÁ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Šárka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JIROUTKOVÁ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308288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Orální hygiena jako klíčová součást balíčku péče v prevenci ventilátorové pneumonie: shrnutí a kritická analýza doporučených postupů v r. 2023. </w:t>
      </w:r>
    </w:p>
    <w:p w:rsidR="00916C16" w:rsidRDefault="0045358A">
      <w:pPr>
        <w:divId w:val="13082882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(1): 42-46. </w:t>
      </w:r>
      <w:r w:rsidRPr="00916C16">
        <w:rPr>
          <w:rFonts w:asciiTheme="minorHAnsi" w:eastAsia="Times New Roman" w:hAnsiTheme="minorHAnsi" w:cstheme="minorHAnsi"/>
          <w:i/>
          <w:iCs/>
          <w:sz w:val="22"/>
          <w:szCs w:val="22"/>
        </w:rPr>
        <w:t xml:space="preserve">DOI: </w:t>
      </w:r>
      <w:hyperlink r:id="rId776" w:tgtFrame="_blank" w:history="1">
        <w:r w:rsidRPr="00916C16">
          <w:rPr>
            <w:rStyle w:val="Hypertextovodkaz"/>
            <w:rFonts w:asciiTheme="minorHAnsi" w:eastAsia="Times New Roman" w:hAnsiTheme="minorHAnsi" w:cstheme="minorHAnsi"/>
            <w:sz w:val="22"/>
            <w:szCs w:val="22"/>
          </w:rPr>
          <w:t>10.36290/aim.2024.005</w:t>
        </w:r>
      </w:hyperlink>
      <w:r w:rsidRPr="00916C16">
        <w:rPr>
          <w:rFonts w:asciiTheme="minorHAnsi" w:eastAsia="Times New Roman" w:hAnsiTheme="minorHAnsi" w:cstheme="minorHAnsi"/>
          <w:i/>
          <w:iCs/>
          <w:sz w:val="22"/>
          <w:szCs w:val="22"/>
        </w:rPr>
        <w:t>. (přehledový)</w:t>
      </w:r>
    </w:p>
    <w:p w:rsidR="00916C16" w:rsidRDefault="0045358A">
      <w:pPr>
        <w:divId w:val="1308288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08288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43902262; ID OBD UK: 649666; WoS ID: </w:t>
      </w:r>
      <w:hyperlink r:id="rId777" w:tgtFrame="_blank" w:history="1">
        <w:r w:rsidRPr="00916C16">
          <w:rPr>
            <w:rStyle w:val="Hypertextovodkaz"/>
            <w:rFonts w:asciiTheme="minorHAnsi" w:eastAsia="Times New Roman" w:hAnsiTheme="minorHAnsi" w:cstheme="minorHAnsi"/>
            <w:sz w:val="22"/>
            <w:szCs w:val="22"/>
          </w:rPr>
          <w:t>001222008700005</w:t>
        </w:r>
      </w:hyperlink>
      <w:r w:rsidRPr="00916C16">
        <w:rPr>
          <w:rFonts w:asciiTheme="minorHAnsi" w:eastAsia="Times New Roman" w:hAnsiTheme="minorHAnsi" w:cstheme="minorHAnsi"/>
          <w:sz w:val="22"/>
          <w:szCs w:val="22"/>
        </w:rPr>
        <w:t xml:space="preserve">; Scopus ID: </w:t>
      </w:r>
      <w:hyperlink r:id="rId778" w:tgtFrame="_blank" w:history="1">
        <w:r w:rsidRPr="00916C16">
          <w:rPr>
            <w:rStyle w:val="Hypertextovodkaz"/>
            <w:rFonts w:asciiTheme="minorHAnsi" w:eastAsia="Times New Roman" w:hAnsiTheme="minorHAnsi" w:cstheme="minorHAnsi"/>
            <w:sz w:val="22"/>
            <w:szCs w:val="22"/>
          </w:rPr>
          <w:t>2-s2.0-85194141735</w:t>
        </w:r>
      </w:hyperlink>
      <w:r w:rsidRPr="00916C16">
        <w:rPr>
          <w:rFonts w:asciiTheme="minorHAnsi" w:eastAsia="Times New Roman" w:hAnsiTheme="minorHAnsi" w:cstheme="minorHAnsi"/>
          <w:sz w:val="22"/>
          <w:szCs w:val="22"/>
        </w:rPr>
        <w:t xml:space="preserve">; </w:t>
      </w:r>
    </w:p>
    <w:p w:rsidR="0045358A" w:rsidRPr="00916C16" w:rsidRDefault="0045358A">
      <w:pPr>
        <w:divId w:val="1308288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83473985"/>
        <w:rPr>
          <w:rFonts w:asciiTheme="minorHAnsi" w:eastAsia="Times New Roman" w:hAnsiTheme="minorHAnsi" w:cstheme="minorHAnsi"/>
          <w:sz w:val="22"/>
          <w:szCs w:val="22"/>
        </w:rPr>
      </w:pPr>
    </w:p>
    <w:p w:rsidR="00916C16" w:rsidRDefault="0045358A">
      <w:pPr>
        <w:divId w:val="4834739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REHBERG, Sebastian (K); FRANK, Sandra; </w:t>
      </w: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CIHLÁŘ, Radek; BORGSTEDT, Rainer; BIANCOFIORE, Gianni; GUARRACINO, Fabio; SCHOBER, Andreas; TRIMMEL, Helmut; PERNERSTORFER, Thomas; SIEBERS, Christian; DOSTÁL, Pavel; MORELLI, Andrea; JOANNIDIS, Michael; PRETSCH, Ingrid; FUCHS, Christian; RAHMEL, Tim; PODBREGAR, Matej; DULICZKI, Éva; TAMME, Kadri; UNGER, Martin; SUS, Jan; KLADE, Christoph; KREJCY, Kurt; KIRCHBAUMER-BAROIAN, Nairi; KRUMPL, Günther;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4834739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Landiolol for heart rate control in patients with septic shock and persistent tachycardia. A multicenter randomized clinical trial (Landi-SEP). </w:t>
      </w:r>
    </w:p>
    <w:p w:rsidR="00916C16" w:rsidRDefault="0045358A">
      <w:pPr>
        <w:divId w:val="48347398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Intensive Care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50</w:t>
      </w:r>
      <w:r w:rsidRPr="00916C16">
        <w:rPr>
          <w:rFonts w:asciiTheme="minorHAnsi" w:eastAsia="Times New Roman" w:hAnsiTheme="minorHAnsi" w:cstheme="minorHAnsi"/>
          <w:sz w:val="22"/>
          <w:szCs w:val="22"/>
        </w:rPr>
        <w:t xml:space="preserve">(10): 1622-1634. </w:t>
      </w:r>
      <w:r w:rsidRPr="00916C16">
        <w:rPr>
          <w:rFonts w:asciiTheme="minorHAnsi" w:eastAsia="Times New Roman" w:hAnsiTheme="minorHAnsi" w:cstheme="minorHAnsi"/>
          <w:i/>
          <w:iCs/>
          <w:sz w:val="22"/>
          <w:szCs w:val="22"/>
        </w:rPr>
        <w:t xml:space="preserve">DOI: </w:t>
      </w:r>
      <w:hyperlink r:id="rId779" w:tgtFrame="_blank" w:history="1">
        <w:r w:rsidRPr="00916C16">
          <w:rPr>
            <w:rStyle w:val="Hypertextovodkaz"/>
            <w:rFonts w:asciiTheme="minorHAnsi" w:eastAsia="Times New Roman" w:hAnsiTheme="minorHAnsi" w:cstheme="minorHAnsi"/>
            <w:sz w:val="22"/>
            <w:szCs w:val="22"/>
          </w:rPr>
          <w:t>10.1007/s00134-024-07587-1</w:t>
        </w:r>
      </w:hyperlink>
      <w:r w:rsidRPr="00916C16">
        <w:rPr>
          <w:rFonts w:asciiTheme="minorHAnsi" w:eastAsia="Times New Roman" w:hAnsiTheme="minorHAnsi" w:cstheme="minorHAnsi"/>
          <w:i/>
          <w:iCs/>
          <w:sz w:val="22"/>
          <w:szCs w:val="22"/>
        </w:rPr>
        <w:t>. (původní)</w:t>
      </w:r>
    </w:p>
    <w:p w:rsidR="00916C16" w:rsidRDefault="0045358A">
      <w:pPr>
        <w:divId w:val="4834739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834739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43902495; ID OBD UK: 653158; WoS ID: </w:t>
      </w:r>
      <w:hyperlink r:id="rId780" w:tgtFrame="_blank" w:history="1">
        <w:r w:rsidRPr="00916C16">
          <w:rPr>
            <w:rStyle w:val="Hypertextovodkaz"/>
            <w:rFonts w:asciiTheme="minorHAnsi" w:eastAsia="Times New Roman" w:hAnsiTheme="minorHAnsi" w:cstheme="minorHAnsi"/>
            <w:sz w:val="22"/>
            <w:szCs w:val="22"/>
          </w:rPr>
          <w:t>001316729700001</w:t>
        </w:r>
      </w:hyperlink>
      <w:r w:rsidRPr="00916C16">
        <w:rPr>
          <w:rFonts w:asciiTheme="minorHAnsi" w:eastAsia="Times New Roman" w:hAnsiTheme="minorHAnsi" w:cstheme="minorHAnsi"/>
          <w:sz w:val="22"/>
          <w:szCs w:val="22"/>
        </w:rPr>
        <w:t xml:space="preserve">; Scopus ID: </w:t>
      </w:r>
      <w:hyperlink r:id="rId781" w:tgtFrame="_blank" w:history="1">
        <w:r w:rsidRPr="00916C16">
          <w:rPr>
            <w:rStyle w:val="Hypertextovodkaz"/>
            <w:rFonts w:asciiTheme="minorHAnsi" w:eastAsia="Times New Roman" w:hAnsiTheme="minorHAnsi" w:cstheme="minorHAnsi"/>
            <w:sz w:val="22"/>
            <w:szCs w:val="22"/>
          </w:rPr>
          <w:t>2-s2.0-85204457005</w:t>
        </w:r>
      </w:hyperlink>
      <w:r w:rsidRPr="00916C16">
        <w:rPr>
          <w:rFonts w:asciiTheme="minorHAnsi" w:eastAsia="Times New Roman" w:hAnsiTheme="minorHAnsi" w:cstheme="minorHAnsi"/>
          <w:sz w:val="22"/>
          <w:szCs w:val="22"/>
        </w:rPr>
        <w:t xml:space="preserve">; PubMed ID: </w:t>
      </w:r>
      <w:hyperlink r:id="rId782" w:tgtFrame="_blank" w:history="1">
        <w:r w:rsidRPr="00916C16">
          <w:rPr>
            <w:rStyle w:val="Hypertextovodkaz"/>
            <w:rFonts w:asciiTheme="minorHAnsi" w:eastAsia="Times New Roman" w:hAnsiTheme="minorHAnsi" w:cstheme="minorHAnsi"/>
            <w:sz w:val="22"/>
            <w:szCs w:val="22"/>
          </w:rPr>
          <w:t>39297945</w:t>
        </w:r>
      </w:hyperlink>
      <w:r w:rsidRPr="00916C16">
        <w:rPr>
          <w:rFonts w:asciiTheme="minorHAnsi" w:eastAsia="Times New Roman" w:hAnsiTheme="minorHAnsi" w:cstheme="minorHAnsi"/>
          <w:sz w:val="22"/>
          <w:szCs w:val="22"/>
        </w:rPr>
        <w:t xml:space="preserve"> </w:t>
      </w:r>
    </w:p>
    <w:p w:rsidR="0045358A" w:rsidRPr="00916C16" w:rsidRDefault="0045358A">
      <w:pPr>
        <w:divId w:val="48347398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471359279"/>
        <w:rPr>
          <w:rFonts w:asciiTheme="minorHAnsi" w:eastAsia="Times New Roman" w:hAnsiTheme="minorHAnsi" w:cstheme="minorHAnsi"/>
          <w:sz w:val="22"/>
          <w:szCs w:val="22"/>
        </w:rPr>
      </w:pPr>
    </w:p>
    <w:p w:rsidR="00916C16" w:rsidRDefault="0045358A">
      <w:pPr>
        <w:divId w:val="14713592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4713592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916C16" w:rsidRDefault="0045358A">
      <w:pPr>
        <w:divId w:val="147135927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Laboratory Analysis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(7): e25023. </w:t>
      </w:r>
      <w:r w:rsidRPr="00916C16">
        <w:rPr>
          <w:rFonts w:asciiTheme="minorHAnsi" w:eastAsia="Times New Roman" w:hAnsiTheme="minorHAnsi" w:cstheme="minorHAnsi"/>
          <w:i/>
          <w:iCs/>
          <w:sz w:val="22"/>
          <w:szCs w:val="22"/>
        </w:rPr>
        <w:t xml:space="preserve">DOI: </w:t>
      </w:r>
      <w:hyperlink r:id="rId783" w:tgtFrame="_blank" w:history="1">
        <w:r w:rsidRPr="00916C16">
          <w:rPr>
            <w:rStyle w:val="Hypertextovodkaz"/>
            <w:rFonts w:asciiTheme="minorHAnsi" w:eastAsia="Times New Roman" w:hAnsiTheme="minorHAnsi" w:cstheme="minorHAnsi"/>
            <w:sz w:val="22"/>
            <w:szCs w:val="22"/>
          </w:rPr>
          <w:t>10.1002/jcla.25023</w:t>
        </w:r>
      </w:hyperlink>
      <w:r w:rsidRPr="00916C16">
        <w:rPr>
          <w:rFonts w:asciiTheme="minorHAnsi" w:eastAsia="Times New Roman" w:hAnsiTheme="minorHAnsi" w:cstheme="minorHAnsi"/>
          <w:i/>
          <w:iCs/>
          <w:sz w:val="22"/>
          <w:szCs w:val="22"/>
        </w:rPr>
        <w:t>. (krátké sdělení)</w:t>
      </w:r>
    </w:p>
    <w:p w:rsidR="00916C16" w:rsidRDefault="0045358A">
      <w:pPr>
        <w:divId w:val="14713592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713592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43901826; ID OBD UK: 646617; WoS ID: </w:t>
      </w:r>
      <w:hyperlink r:id="rId784" w:tgtFrame="_blank" w:history="1">
        <w:r w:rsidRPr="00916C16">
          <w:rPr>
            <w:rStyle w:val="Hypertextovodkaz"/>
            <w:rFonts w:asciiTheme="minorHAnsi" w:eastAsia="Times New Roman" w:hAnsiTheme="minorHAnsi" w:cstheme="minorHAnsi"/>
            <w:sz w:val="22"/>
            <w:szCs w:val="22"/>
          </w:rPr>
          <w:t>001191997800001</w:t>
        </w:r>
      </w:hyperlink>
      <w:r w:rsidRPr="00916C16">
        <w:rPr>
          <w:rFonts w:asciiTheme="minorHAnsi" w:eastAsia="Times New Roman" w:hAnsiTheme="minorHAnsi" w:cstheme="minorHAnsi"/>
          <w:sz w:val="22"/>
          <w:szCs w:val="22"/>
        </w:rPr>
        <w:t xml:space="preserve">; Scopus ID: </w:t>
      </w:r>
      <w:hyperlink r:id="rId785" w:tgtFrame="_blank" w:history="1">
        <w:r w:rsidRPr="00916C16">
          <w:rPr>
            <w:rStyle w:val="Hypertextovodkaz"/>
            <w:rFonts w:asciiTheme="minorHAnsi" w:eastAsia="Times New Roman" w:hAnsiTheme="minorHAnsi" w:cstheme="minorHAnsi"/>
            <w:sz w:val="22"/>
            <w:szCs w:val="22"/>
          </w:rPr>
          <w:t>2-s2.0-85189533145</w:t>
        </w:r>
      </w:hyperlink>
      <w:r w:rsidRPr="00916C16">
        <w:rPr>
          <w:rFonts w:asciiTheme="minorHAnsi" w:eastAsia="Times New Roman" w:hAnsiTheme="minorHAnsi" w:cstheme="minorHAnsi"/>
          <w:sz w:val="22"/>
          <w:szCs w:val="22"/>
        </w:rPr>
        <w:t xml:space="preserve">; PubMed ID: </w:t>
      </w:r>
      <w:hyperlink r:id="rId786" w:tgtFrame="_blank" w:history="1">
        <w:r w:rsidRPr="00916C16">
          <w:rPr>
            <w:rStyle w:val="Hypertextovodkaz"/>
            <w:rFonts w:asciiTheme="minorHAnsi" w:eastAsia="Times New Roman" w:hAnsiTheme="minorHAnsi" w:cstheme="minorHAnsi"/>
            <w:sz w:val="22"/>
            <w:szCs w:val="22"/>
          </w:rPr>
          <w:t>38544348</w:t>
        </w:r>
      </w:hyperlink>
      <w:r w:rsidRPr="00916C16">
        <w:rPr>
          <w:rFonts w:asciiTheme="minorHAnsi" w:eastAsia="Times New Roman" w:hAnsiTheme="minorHAnsi" w:cstheme="minorHAnsi"/>
          <w:sz w:val="22"/>
          <w:szCs w:val="22"/>
        </w:rPr>
        <w:t xml:space="preserve"> </w:t>
      </w:r>
    </w:p>
    <w:p w:rsidR="0045358A" w:rsidRPr="00916C16" w:rsidRDefault="0045358A">
      <w:pPr>
        <w:divId w:val="14713592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67542033"/>
        <w:rPr>
          <w:rFonts w:asciiTheme="minorHAnsi" w:eastAsia="Times New Roman" w:hAnsiTheme="minorHAnsi" w:cstheme="minorHAnsi"/>
          <w:sz w:val="22"/>
          <w:szCs w:val="22"/>
        </w:rPr>
      </w:pPr>
    </w:p>
    <w:p w:rsidR="00916C16" w:rsidRDefault="0045358A">
      <w:pPr>
        <w:divId w:val="2675420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ŠPATENKOVÁ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Věra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MLČEK, Mikuláš; MEJSTŘÍK, Alan; CÍSAŘ, Lukáš; KURIŠČÁK, Eduard: </w:t>
      </w:r>
    </w:p>
    <w:p w:rsidR="00916C16" w:rsidRDefault="0045358A">
      <w:pPr>
        <w:divId w:val="2675420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Standard versus individualised positive end-expiratory pressure (PEEP) compared by electrical impedance tomography in neurocritical care: a pilot prospective single centre study. </w:t>
      </w:r>
    </w:p>
    <w:p w:rsidR="00916C16" w:rsidRDefault="0045358A">
      <w:pPr>
        <w:divId w:val="2675420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Intensive Care Medicine Experimental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(August): 67. </w:t>
      </w:r>
      <w:r w:rsidRPr="00916C16">
        <w:rPr>
          <w:rFonts w:asciiTheme="minorHAnsi" w:eastAsia="Times New Roman" w:hAnsiTheme="minorHAnsi" w:cstheme="minorHAnsi"/>
          <w:i/>
          <w:iCs/>
          <w:sz w:val="22"/>
          <w:szCs w:val="22"/>
        </w:rPr>
        <w:t xml:space="preserve">DOI: </w:t>
      </w:r>
      <w:hyperlink r:id="rId787" w:tgtFrame="_blank" w:history="1">
        <w:r w:rsidRPr="00916C16">
          <w:rPr>
            <w:rStyle w:val="Hypertextovodkaz"/>
            <w:rFonts w:asciiTheme="minorHAnsi" w:eastAsia="Times New Roman" w:hAnsiTheme="minorHAnsi" w:cstheme="minorHAnsi"/>
            <w:sz w:val="22"/>
            <w:szCs w:val="22"/>
          </w:rPr>
          <w:t>10.1186/s40635-024-00654-3</w:t>
        </w:r>
      </w:hyperlink>
      <w:r w:rsidRPr="00916C16">
        <w:rPr>
          <w:rFonts w:asciiTheme="minorHAnsi" w:eastAsia="Times New Roman" w:hAnsiTheme="minorHAnsi" w:cstheme="minorHAnsi"/>
          <w:i/>
          <w:iCs/>
          <w:sz w:val="22"/>
          <w:szCs w:val="22"/>
        </w:rPr>
        <w:t>. (původní)</w:t>
      </w:r>
    </w:p>
    <w:p w:rsidR="00916C16" w:rsidRDefault="0045358A">
      <w:pPr>
        <w:divId w:val="2675420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675420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43902366; ID OBD UK: 650262; WoS ID: </w:t>
      </w:r>
      <w:hyperlink r:id="rId788" w:tgtFrame="_blank" w:history="1">
        <w:r w:rsidRPr="00916C16">
          <w:rPr>
            <w:rStyle w:val="Hypertextovodkaz"/>
            <w:rFonts w:asciiTheme="minorHAnsi" w:eastAsia="Times New Roman" w:hAnsiTheme="minorHAnsi" w:cstheme="minorHAnsi"/>
            <w:sz w:val="22"/>
            <w:szCs w:val="22"/>
          </w:rPr>
          <w:t>001284704200001</w:t>
        </w:r>
      </w:hyperlink>
      <w:r w:rsidRPr="00916C16">
        <w:rPr>
          <w:rFonts w:asciiTheme="minorHAnsi" w:eastAsia="Times New Roman" w:hAnsiTheme="minorHAnsi" w:cstheme="minorHAnsi"/>
          <w:sz w:val="22"/>
          <w:szCs w:val="22"/>
        </w:rPr>
        <w:t xml:space="preserve">; Scopus ID: </w:t>
      </w:r>
      <w:hyperlink r:id="rId789" w:tgtFrame="_blank" w:history="1">
        <w:r w:rsidRPr="00916C16">
          <w:rPr>
            <w:rStyle w:val="Hypertextovodkaz"/>
            <w:rFonts w:asciiTheme="minorHAnsi" w:eastAsia="Times New Roman" w:hAnsiTheme="minorHAnsi" w:cstheme="minorHAnsi"/>
            <w:sz w:val="22"/>
            <w:szCs w:val="22"/>
          </w:rPr>
          <w:t>2-s2.0-85200479180</w:t>
        </w:r>
      </w:hyperlink>
      <w:r w:rsidRPr="00916C16">
        <w:rPr>
          <w:rFonts w:asciiTheme="minorHAnsi" w:eastAsia="Times New Roman" w:hAnsiTheme="minorHAnsi" w:cstheme="minorHAnsi"/>
          <w:sz w:val="22"/>
          <w:szCs w:val="22"/>
        </w:rPr>
        <w:t xml:space="preserve">; PubMed ID: </w:t>
      </w:r>
      <w:hyperlink r:id="rId790" w:tgtFrame="_blank" w:history="1">
        <w:r w:rsidRPr="00916C16">
          <w:rPr>
            <w:rStyle w:val="Hypertextovodkaz"/>
            <w:rFonts w:asciiTheme="minorHAnsi" w:eastAsia="Times New Roman" w:hAnsiTheme="minorHAnsi" w:cstheme="minorHAnsi"/>
            <w:sz w:val="22"/>
            <w:szCs w:val="22"/>
          </w:rPr>
          <w:t>39103646</w:t>
        </w:r>
      </w:hyperlink>
      <w:r w:rsidRPr="00916C16">
        <w:rPr>
          <w:rFonts w:asciiTheme="minorHAnsi" w:eastAsia="Times New Roman" w:hAnsiTheme="minorHAnsi" w:cstheme="minorHAnsi"/>
          <w:sz w:val="22"/>
          <w:szCs w:val="22"/>
        </w:rPr>
        <w:t xml:space="preserve"> </w:t>
      </w:r>
    </w:p>
    <w:p w:rsidR="0045358A" w:rsidRPr="00916C16" w:rsidRDefault="0045358A">
      <w:pPr>
        <w:divId w:val="2675420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418013477"/>
        <w:rPr>
          <w:rFonts w:asciiTheme="minorHAnsi" w:eastAsia="Times New Roman" w:hAnsiTheme="minorHAnsi" w:cstheme="minorHAnsi"/>
          <w:sz w:val="22"/>
          <w:szCs w:val="22"/>
        </w:rPr>
      </w:pPr>
    </w:p>
    <w:p w:rsidR="00916C16" w:rsidRDefault="0045358A">
      <w:pPr>
        <w:divId w:val="14180134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POŘÍZKA, Michal; HOREJSEK, Jan; OTÁHAL, Michal; SVOBODOVÁ, Eva; JURÍŠINOVÁ, Ivana; MALÝ, Michal; BROŽEK, Tomáš; RULÍŠEK, Jan; TRACHTA, Pavel; </w:t>
      </w:r>
      <w:r w:rsidRPr="00916C16">
        <w:rPr>
          <w:rFonts w:asciiTheme="minorHAnsi" w:eastAsia="Times New Roman" w:hAnsiTheme="minorHAnsi" w:cstheme="minorHAnsi"/>
          <w:b/>
          <w:bCs/>
          <w:sz w:val="22"/>
          <w:szCs w:val="22"/>
        </w:rPr>
        <w:t>TENCER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BALIK, Martin (K): </w:t>
      </w:r>
    </w:p>
    <w:p w:rsidR="00916C16" w:rsidRDefault="0045358A">
      <w:pPr>
        <w:divId w:val="14180134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The outcomes of patients with septic shock treated with propafenone compared to amiodarone for supraventricular arrhythmias are related to end-systolic left atrial volume. </w:t>
      </w:r>
    </w:p>
    <w:p w:rsidR="00916C16" w:rsidRDefault="0045358A">
      <w:pPr>
        <w:divId w:val="14180134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Heart Journal: Acute Cardiovascular Care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(5): 414-422. </w:t>
      </w:r>
      <w:r w:rsidRPr="00916C16">
        <w:rPr>
          <w:rFonts w:asciiTheme="minorHAnsi" w:eastAsia="Times New Roman" w:hAnsiTheme="minorHAnsi" w:cstheme="minorHAnsi"/>
          <w:i/>
          <w:iCs/>
          <w:sz w:val="22"/>
          <w:szCs w:val="22"/>
        </w:rPr>
        <w:t xml:space="preserve">DOI: </w:t>
      </w:r>
      <w:hyperlink r:id="rId791" w:tgtFrame="_blank" w:history="1">
        <w:r w:rsidRPr="00916C16">
          <w:rPr>
            <w:rStyle w:val="Hypertextovodkaz"/>
            <w:rFonts w:asciiTheme="minorHAnsi" w:eastAsia="Times New Roman" w:hAnsiTheme="minorHAnsi" w:cstheme="minorHAnsi"/>
            <w:sz w:val="22"/>
            <w:szCs w:val="22"/>
          </w:rPr>
          <w:t>10.1093/ehjacc/zuae023</w:t>
        </w:r>
      </w:hyperlink>
      <w:r w:rsidRPr="00916C16">
        <w:rPr>
          <w:rFonts w:asciiTheme="minorHAnsi" w:eastAsia="Times New Roman" w:hAnsiTheme="minorHAnsi" w:cstheme="minorHAnsi"/>
          <w:i/>
          <w:iCs/>
          <w:sz w:val="22"/>
          <w:szCs w:val="22"/>
        </w:rPr>
        <w:t>. (původní)</w:t>
      </w:r>
    </w:p>
    <w:p w:rsidR="00916C16" w:rsidRDefault="0045358A">
      <w:pPr>
        <w:divId w:val="14180134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180134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43901618; ID OBD UK: 645080; WoS ID: </w:t>
      </w:r>
      <w:hyperlink r:id="rId792" w:tgtFrame="_blank" w:history="1">
        <w:r w:rsidRPr="00916C16">
          <w:rPr>
            <w:rStyle w:val="Hypertextovodkaz"/>
            <w:rFonts w:asciiTheme="minorHAnsi" w:eastAsia="Times New Roman" w:hAnsiTheme="minorHAnsi" w:cstheme="minorHAnsi"/>
            <w:sz w:val="22"/>
            <w:szCs w:val="22"/>
          </w:rPr>
          <w:t>001185002600001</w:t>
        </w:r>
      </w:hyperlink>
      <w:r w:rsidRPr="00916C16">
        <w:rPr>
          <w:rFonts w:asciiTheme="minorHAnsi" w:eastAsia="Times New Roman" w:hAnsiTheme="minorHAnsi" w:cstheme="minorHAnsi"/>
          <w:sz w:val="22"/>
          <w:szCs w:val="22"/>
        </w:rPr>
        <w:t xml:space="preserve">; Scopus ID: </w:t>
      </w:r>
      <w:hyperlink r:id="rId793" w:tgtFrame="_blank" w:history="1">
        <w:r w:rsidRPr="00916C16">
          <w:rPr>
            <w:rStyle w:val="Hypertextovodkaz"/>
            <w:rFonts w:asciiTheme="minorHAnsi" w:eastAsia="Times New Roman" w:hAnsiTheme="minorHAnsi" w:cstheme="minorHAnsi"/>
            <w:sz w:val="22"/>
            <w:szCs w:val="22"/>
          </w:rPr>
          <w:t>2-s2.0-85192942044</w:t>
        </w:r>
      </w:hyperlink>
      <w:r w:rsidRPr="00916C16">
        <w:rPr>
          <w:rFonts w:asciiTheme="minorHAnsi" w:eastAsia="Times New Roman" w:hAnsiTheme="minorHAnsi" w:cstheme="minorHAnsi"/>
          <w:sz w:val="22"/>
          <w:szCs w:val="22"/>
        </w:rPr>
        <w:t xml:space="preserve">; PubMed ID: </w:t>
      </w:r>
      <w:hyperlink r:id="rId794" w:tgtFrame="_blank" w:history="1">
        <w:r w:rsidRPr="00916C16">
          <w:rPr>
            <w:rStyle w:val="Hypertextovodkaz"/>
            <w:rFonts w:asciiTheme="minorHAnsi" w:eastAsia="Times New Roman" w:hAnsiTheme="minorHAnsi" w:cstheme="minorHAnsi"/>
            <w:sz w:val="22"/>
            <w:szCs w:val="22"/>
          </w:rPr>
          <w:t>38372622</w:t>
        </w:r>
      </w:hyperlink>
      <w:r w:rsidRPr="00916C16">
        <w:rPr>
          <w:rFonts w:asciiTheme="minorHAnsi" w:eastAsia="Times New Roman" w:hAnsiTheme="minorHAnsi" w:cstheme="minorHAnsi"/>
          <w:sz w:val="22"/>
          <w:szCs w:val="22"/>
        </w:rPr>
        <w:t xml:space="preserve"> </w:t>
      </w:r>
    </w:p>
    <w:p w:rsidR="0045358A" w:rsidRPr="00916C16" w:rsidRDefault="0045358A">
      <w:pPr>
        <w:divId w:val="14180134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NV18-06-00417</w:t>
      </w:r>
      <w:r w:rsidRPr="00916C16">
        <w:rPr>
          <w:rFonts w:asciiTheme="minorHAnsi" w:eastAsia="Times New Roman" w:hAnsiTheme="minorHAnsi" w:cstheme="minorHAnsi"/>
          <w:sz w:val="22"/>
          <w:szCs w:val="22"/>
        </w:rPr>
        <w:t xml:space="preserve"> </w:t>
      </w:r>
    </w:p>
    <w:p w:rsidR="00916C16" w:rsidRDefault="00916C16">
      <w:pPr>
        <w:divId w:val="901981571"/>
        <w:rPr>
          <w:rFonts w:asciiTheme="minorHAnsi" w:eastAsia="Times New Roman" w:hAnsiTheme="minorHAnsi" w:cstheme="minorHAnsi"/>
          <w:sz w:val="22"/>
          <w:szCs w:val="22"/>
        </w:rPr>
      </w:pPr>
    </w:p>
    <w:p w:rsidR="00916C16" w:rsidRDefault="0045358A">
      <w:pPr>
        <w:divId w:val="9019815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ZADEK, Francesco; DANIELI, Andrea; BRUSATORI, Serena; GIOSA, Lorenzo; </w:t>
      </w:r>
      <w:r w:rsidRPr="00916C16">
        <w:rPr>
          <w:rFonts w:asciiTheme="minorHAnsi" w:eastAsia="Times New Roman" w:hAnsiTheme="minorHAnsi" w:cstheme="minorHAnsi"/>
          <w:b/>
          <w:bCs/>
          <w:sz w:val="22"/>
          <w:szCs w:val="22"/>
        </w:rPr>
        <w:t>KRBEC JR.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ANTOLINI, Laura; FUMAGALLI, Roberto; LANGER, Thomas (K): </w:t>
      </w:r>
    </w:p>
    <w:p w:rsidR="00916C16" w:rsidRDefault="0045358A">
      <w:pPr>
        <w:divId w:val="9019815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Combining the physical-chemical approach with standard base excess to understand the compensation of respiratory acid-base derangements: an individual participant meta-analysis approach to data from multiple canine and human experiments. </w:t>
      </w:r>
    </w:p>
    <w:p w:rsidR="00916C16" w:rsidRDefault="0045358A">
      <w:pPr>
        <w:divId w:val="9019815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Anesthesiology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140</w:t>
      </w:r>
      <w:r w:rsidRPr="00916C16">
        <w:rPr>
          <w:rFonts w:asciiTheme="minorHAnsi" w:eastAsia="Times New Roman" w:hAnsiTheme="minorHAnsi" w:cstheme="minorHAnsi"/>
          <w:sz w:val="22"/>
          <w:szCs w:val="22"/>
        </w:rPr>
        <w:t xml:space="preserve">(1): 116-125. </w:t>
      </w:r>
      <w:r w:rsidRPr="00916C16">
        <w:rPr>
          <w:rFonts w:asciiTheme="minorHAnsi" w:eastAsia="Times New Roman" w:hAnsiTheme="minorHAnsi" w:cstheme="minorHAnsi"/>
          <w:i/>
          <w:iCs/>
          <w:sz w:val="22"/>
          <w:szCs w:val="22"/>
        </w:rPr>
        <w:t xml:space="preserve">DOI: </w:t>
      </w:r>
      <w:hyperlink r:id="rId795" w:tgtFrame="_blank" w:history="1">
        <w:r w:rsidRPr="00916C16">
          <w:rPr>
            <w:rStyle w:val="Hypertextovodkaz"/>
            <w:rFonts w:asciiTheme="minorHAnsi" w:eastAsia="Times New Roman" w:hAnsiTheme="minorHAnsi" w:cstheme="minorHAnsi"/>
            <w:sz w:val="22"/>
            <w:szCs w:val="22"/>
          </w:rPr>
          <w:t>10.1097/ALN.0000000000004751</w:t>
        </w:r>
      </w:hyperlink>
      <w:r w:rsidRPr="00916C16">
        <w:rPr>
          <w:rFonts w:asciiTheme="minorHAnsi" w:eastAsia="Times New Roman" w:hAnsiTheme="minorHAnsi" w:cstheme="minorHAnsi"/>
          <w:i/>
          <w:iCs/>
          <w:sz w:val="22"/>
          <w:szCs w:val="22"/>
        </w:rPr>
        <w:t>. (původní)</w:t>
      </w:r>
    </w:p>
    <w:p w:rsidR="00916C16" w:rsidRDefault="0045358A">
      <w:pPr>
        <w:divId w:val="9019815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019815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43900918; ID OBD UK: 634804; WoS ID: </w:t>
      </w:r>
      <w:hyperlink r:id="rId796" w:tgtFrame="_blank" w:history="1">
        <w:r w:rsidRPr="00916C16">
          <w:rPr>
            <w:rStyle w:val="Hypertextovodkaz"/>
            <w:rFonts w:asciiTheme="minorHAnsi" w:eastAsia="Times New Roman" w:hAnsiTheme="minorHAnsi" w:cstheme="minorHAnsi"/>
            <w:sz w:val="22"/>
            <w:szCs w:val="22"/>
          </w:rPr>
          <w:t>001131758000013</w:t>
        </w:r>
      </w:hyperlink>
      <w:r w:rsidRPr="00916C16">
        <w:rPr>
          <w:rFonts w:asciiTheme="minorHAnsi" w:eastAsia="Times New Roman" w:hAnsiTheme="minorHAnsi" w:cstheme="minorHAnsi"/>
          <w:sz w:val="22"/>
          <w:szCs w:val="22"/>
        </w:rPr>
        <w:t xml:space="preserve">; Scopus ID: </w:t>
      </w:r>
      <w:hyperlink r:id="rId797" w:tgtFrame="_blank" w:history="1">
        <w:r w:rsidRPr="00916C16">
          <w:rPr>
            <w:rStyle w:val="Hypertextovodkaz"/>
            <w:rFonts w:asciiTheme="minorHAnsi" w:eastAsia="Times New Roman" w:hAnsiTheme="minorHAnsi" w:cstheme="minorHAnsi"/>
            <w:sz w:val="22"/>
            <w:szCs w:val="22"/>
          </w:rPr>
          <w:t>2-s2.0-85179844556</w:t>
        </w:r>
      </w:hyperlink>
      <w:r w:rsidRPr="00916C16">
        <w:rPr>
          <w:rFonts w:asciiTheme="minorHAnsi" w:eastAsia="Times New Roman" w:hAnsiTheme="minorHAnsi" w:cstheme="minorHAnsi"/>
          <w:sz w:val="22"/>
          <w:szCs w:val="22"/>
        </w:rPr>
        <w:t xml:space="preserve">; PubMed ID: </w:t>
      </w:r>
      <w:hyperlink r:id="rId798" w:tgtFrame="_blank" w:history="1">
        <w:r w:rsidRPr="00916C16">
          <w:rPr>
            <w:rStyle w:val="Hypertextovodkaz"/>
            <w:rFonts w:asciiTheme="minorHAnsi" w:eastAsia="Times New Roman" w:hAnsiTheme="minorHAnsi" w:cstheme="minorHAnsi"/>
            <w:sz w:val="22"/>
            <w:szCs w:val="22"/>
          </w:rPr>
          <w:t>37616330</w:t>
        </w:r>
      </w:hyperlink>
      <w:r w:rsidRPr="00916C16">
        <w:rPr>
          <w:rFonts w:asciiTheme="minorHAnsi" w:eastAsia="Times New Roman" w:hAnsiTheme="minorHAnsi" w:cstheme="minorHAnsi"/>
          <w:sz w:val="22"/>
          <w:szCs w:val="22"/>
        </w:rPr>
        <w:t xml:space="preserve"> </w:t>
      </w:r>
    </w:p>
    <w:p w:rsidR="0045358A" w:rsidRPr="00916C16" w:rsidRDefault="0045358A">
      <w:pPr>
        <w:divId w:val="9019815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43" w:name="_Toc193891241"/>
      <w:r w:rsidRPr="00916C16">
        <w:t>A02. Články cizojazyčné bez IF</w:t>
      </w:r>
      <w:bookmarkEnd w:id="43"/>
    </w:p>
    <w:p w:rsidR="0045358A" w:rsidRDefault="0045358A" w:rsidP="004B2570">
      <w:pPr>
        <w:pStyle w:val="Nadpis4"/>
        <w:divId w:val="1108236595"/>
      </w:pPr>
      <w:r>
        <w:t>2024</w:t>
      </w:r>
    </w:p>
    <w:p w:rsidR="00916C16" w:rsidRDefault="0045358A">
      <w:pPr>
        <w:divId w:val="732388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BARTKOVÁ, Júlia (K); KUBÍČKOVÁ, Lucie; PRÍBOJOVÁ, Anna; TSAGKARIS, Christos; HAGHANI-DOGAHE, Zahra; RÁBOVÁ, Anna; JOUKAL, Marek; </w:t>
      </w:r>
      <w:r w:rsidRPr="00916C16">
        <w:rPr>
          <w:rFonts w:asciiTheme="minorHAnsi" w:eastAsia="Times New Roman" w:hAnsiTheme="minorHAnsi" w:cstheme="minorHAnsi"/>
          <w:b/>
          <w:bCs/>
          <w:sz w:val="22"/>
          <w:szCs w:val="22"/>
        </w:rPr>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LIPOVÝ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Břetislav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732388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Why we need a new therapeutical approach to analgesic strategy in burn patients and what is the way forward?. </w:t>
      </w:r>
    </w:p>
    <w:p w:rsidR="00916C16" w:rsidRDefault="0045358A">
      <w:pPr>
        <w:divId w:val="7323884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Plasticae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(4): 187-188. DOI: </w:t>
      </w:r>
      <w:hyperlink r:id="rId799" w:tgtFrame="_blank" w:history="1">
        <w:r w:rsidRPr="00916C16">
          <w:rPr>
            <w:rStyle w:val="Hypertextovodkaz"/>
            <w:rFonts w:asciiTheme="minorHAnsi" w:eastAsia="Times New Roman" w:hAnsiTheme="minorHAnsi" w:cstheme="minorHAnsi"/>
            <w:sz w:val="22"/>
            <w:szCs w:val="22"/>
          </w:rPr>
          <w:t>10.48095/ccachp2024187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(letter)</w:t>
      </w:r>
    </w:p>
    <w:p w:rsidR="00916C16" w:rsidRDefault="0045358A">
      <w:pPr>
        <w:divId w:val="732388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43903131; ID OBD UK: 663712; </w:t>
      </w:r>
    </w:p>
    <w:p w:rsidR="00916C16" w:rsidRDefault="0045358A">
      <w:pPr>
        <w:divId w:val="732388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323884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86009966"/>
        <w:rPr>
          <w:rFonts w:asciiTheme="minorHAnsi" w:eastAsia="Times New Roman" w:hAnsiTheme="minorHAnsi" w:cstheme="minorHAnsi"/>
          <w:sz w:val="22"/>
          <w:szCs w:val="22"/>
        </w:rPr>
      </w:pPr>
    </w:p>
    <w:p w:rsidR="00916C16" w:rsidRDefault="0045358A">
      <w:pPr>
        <w:divId w:val="16860099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Júlia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FNKV/POPAL_FN</w:t>
      </w:r>
      <w:r w:rsidRPr="00916C16">
        <w:rPr>
          <w:rFonts w:asciiTheme="minorHAnsi" w:eastAsia="Times New Roman" w:hAnsiTheme="minorHAnsi" w:cstheme="minorHAnsi"/>
          <w:sz w:val="22"/>
          <w:szCs w:val="22"/>
        </w:rPr>
        <w:t xml:space="preserve">); TSAGKARIS, Christos; </w:t>
      </w:r>
      <w:r w:rsidRPr="00916C16">
        <w:rPr>
          <w:rFonts w:asciiTheme="minorHAnsi" w:eastAsia="Times New Roman" w:hAnsiTheme="minorHAnsi" w:cstheme="minorHAnsi"/>
          <w:b/>
          <w:bCs/>
          <w:sz w:val="22"/>
          <w:szCs w:val="22"/>
        </w:rPr>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6860099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From pixels to pain relief – virtual reality’s therapeutic landscape in burn care. </w:t>
      </w:r>
    </w:p>
    <w:p w:rsidR="00916C16" w:rsidRDefault="0045358A">
      <w:pPr>
        <w:divId w:val="168600996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Plasticae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(3): 136-137. DOI: </w:t>
      </w:r>
      <w:hyperlink r:id="rId800" w:tgtFrame="_blank" w:history="1">
        <w:r w:rsidRPr="00916C16">
          <w:rPr>
            <w:rStyle w:val="Hypertextovodkaz"/>
            <w:rFonts w:asciiTheme="minorHAnsi" w:eastAsia="Times New Roman" w:hAnsiTheme="minorHAnsi" w:cstheme="minorHAnsi"/>
            <w:sz w:val="22"/>
            <w:szCs w:val="22"/>
          </w:rPr>
          <w:t>10.48095/ccachp2024136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(letter)</w:t>
      </w:r>
    </w:p>
    <w:p w:rsidR="00916C16" w:rsidRDefault="0045358A">
      <w:pPr>
        <w:divId w:val="16860099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43902698; ID OBD UK: 655725; Scopus ID: </w:t>
      </w:r>
      <w:hyperlink r:id="rId801" w:tgtFrame="_blank" w:history="1">
        <w:r w:rsidRPr="00916C16">
          <w:rPr>
            <w:rStyle w:val="Hypertextovodkaz"/>
            <w:rFonts w:asciiTheme="minorHAnsi" w:eastAsia="Times New Roman" w:hAnsiTheme="minorHAnsi" w:cstheme="minorHAnsi"/>
            <w:sz w:val="22"/>
            <w:szCs w:val="22"/>
          </w:rPr>
          <w:t>2-s2.0-85210829635</w:t>
        </w:r>
      </w:hyperlink>
      <w:r w:rsidRPr="00916C16">
        <w:rPr>
          <w:rFonts w:asciiTheme="minorHAnsi" w:eastAsia="Times New Roman" w:hAnsiTheme="minorHAnsi" w:cstheme="minorHAnsi"/>
          <w:sz w:val="22"/>
          <w:szCs w:val="22"/>
        </w:rPr>
        <w:t xml:space="preserve">; PubMed ID: </w:t>
      </w:r>
      <w:hyperlink r:id="rId802" w:tgtFrame="_blank" w:history="1">
        <w:r w:rsidRPr="00916C16">
          <w:rPr>
            <w:rStyle w:val="Hypertextovodkaz"/>
            <w:rFonts w:asciiTheme="minorHAnsi" w:eastAsia="Times New Roman" w:hAnsiTheme="minorHAnsi" w:cstheme="minorHAnsi"/>
            <w:sz w:val="22"/>
            <w:szCs w:val="22"/>
          </w:rPr>
          <w:t>39800560</w:t>
        </w:r>
      </w:hyperlink>
    </w:p>
    <w:p w:rsidR="00916C16" w:rsidRDefault="0045358A">
      <w:pPr>
        <w:divId w:val="16860099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6860099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RIV/00064173:_____/24:43927760;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TL03000090</w:t>
      </w:r>
      <w:r w:rsidRPr="00916C16">
        <w:rPr>
          <w:rFonts w:asciiTheme="minorHAnsi" w:eastAsia="Times New Roman" w:hAnsiTheme="minorHAnsi" w:cstheme="minorHAnsi"/>
          <w:sz w:val="22"/>
          <w:szCs w:val="22"/>
        </w:rPr>
        <w:t xml:space="preserve"> </w:t>
      </w:r>
    </w:p>
    <w:p w:rsidR="00916C16" w:rsidRDefault="00916C16">
      <w:pPr>
        <w:divId w:val="949703016"/>
        <w:rPr>
          <w:rFonts w:asciiTheme="minorHAnsi" w:eastAsia="Times New Roman" w:hAnsiTheme="minorHAnsi" w:cstheme="minorHAnsi"/>
          <w:sz w:val="22"/>
          <w:szCs w:val="22"/>
        </w:rPr>
      </w:pPr>
    </w:p>
    <w:p w:rsidR="00916C16" w:rsidRDefault="0045358A">
      <w:pPr>
        <w:divId w:val="9497030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HELDEWEG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Micah L. 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BEREND, Kenrick; SCHOBER, Patrick;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9497030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Understanding the Acid-Base Response to Respiratory Derangements: Finding, and Clinically Applying, the In Vivo Base Excess. </w:t>
      </w:r>
    </w:p>
    <w:p w:rsidR="00916C16" w:rsidRDefault="0045358A">
      <w:pPr>
        <w:divId w:val="9497030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Critical Care Explorations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w:t>
      </w:r>
      <w:r w:rsidRPr="00916C16">
        <w:rPr>
          <w:rFonts w:asciiTheme="minorHAnsi" w:eastAsia="Times New Roman" w:hAnsiTheme="minorHAnsi" w:cstheme="minorHAnsi"/>
          <w:sz w:val="22"/>
          <w:szCs w:val="22"/>
        </w:rPr>
        <w:t xml:space="preserve">(12): e1191. DOI: </w:t>
      </w:r>
      <w:hyperlink r:id="rId803" w:tgtFrame="_blank" w:history="1">
        <w:r w:rsidRPr="00916C16">
          <w:rPr>
            <w:rStyle w:val="Hypertextovodkaz"/>
            <w:rFonts w:asciiTheme="minorHAnsi" w:eastAsia="Times New Roman" w:hAnsiTheme="minorHAnsi" w:cstheme="minorHAnsi"/>
            <w:sz w:val="22"/>
            <w:szCs w:val="22"/>
          </w:rPr>
          <w:t>10.1097/CCE.0000000000001191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(krátké sdělení)</w:t>
      </w:r>
    </w:p>
    <w:p w:rsidR="00916C16" w:rsidRDefault="0045358A">
      <w:pPr>
        <w:divId w:val="9497030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43902753; ID OBD UK: 656754; WoS ID: </w:t>
      </w:r>
      <w:hyperlink r:id="rId804" w:tgtFrame="_blank" w:history="1">
        <w:r w:rsidRPr="00916C16">
          <w:rPr>
            <w:rStyle w:val="Hypertextovodkaz"/>
            <w:rFonts w:asciiTheme="minorHAnsi" w:eastAsia="Times New Roman" w:hAnsiTheme="minorHAnsi" w:cstheme="minorHAnsi"/>
            <w:sz w:val="22"/>
            <w:szCs w:val="22"/>
          </w:rPr>
          <w:t>001378066000001</w:t>
        </w:r>
      </w:hyperlink>
      <w:r w:rsidRPr="00916C16">
        <w:rPr>
          <w:rFonts w:asciiTheme="minorHAnsi" w:eastAsia="Times New Roman" w:hAnsiTheme="minorHAnsi" w:cstheme="minorHAnsi"/>
          <w:sz w:val="22"/>
          <w:szCs w:val="22"/>
        </w:rPr>
        <w:t xml:space="preserve">; Scopus ID: </w:t>
      </w:r>
      <w:hyperlink r:id="rId805" w:tgtFrame="_blank" w:history="1">
        <w:r w:rsidRPr="00916C16">
          <w:rPr>
            <w:rStyle w:val="Hypertextovodkaz"/>
            <w:rFonts w:asciiTheme="minorHAnsi" w:eastAsia="Times New Roman" w:hAnsiTheme="minorHAnsi" w:cstheme="minorHAnsi"/>
            <w:sz w:val="22"/>
            <w:szCs w:val="22"/>
          </w:rPr>
          <w:t>2-s2.0-85212705671</w:t>
        </w:r>
      </w:hyperlink>
      <w:r w:rsidRPr="00916C16">
        <w:rPr>
          <w:rFonts w:asciiTheme="minorHAnsi" w:eastAsia="Times New Roman" w:hAnsiTheme="minorHAnsi" w:cstheme="minorHAnsi"/>
          <w:sz w:val="22"/>
          <w:szCs w:val="22"/>
        </w:rPr>
        <w:t xml:space="preserve">; PubMed ID: </w:t>
      </w:r>
      <w:hyperlink r:id="rId806" w:tgtFrame="_blank" w:history="1">
        <w:r w:rsidRPr="00916C16">
          <w:rPr>
            <w:rStyle w:val="Hypertextovodkaz"/>
            <w:rFonts w:asciiTheme="minorHAnsi" w:eastAsia="Times New Roman" w:hAnsiTheme="minorHAnsi" w:cstheme="minorHAnsi"/>
            <w:sz w:val="22"/>
            <w:szCs w:val="22"/>
          </w:rPr>
          <w:t>39691548</w:t>
        </w:r>
      </w:hyperlink>
    </w:p>
    <w:p w:rsidR="00916C16" w:rsidRDefault="0045358A">
      <w:pPr>
        <w:divId w:val="9497030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9497030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05402500"/>
        <w:rPr>
          <w:rFonts w:asciiTheme="minorHAnsi" w:eastAsia="Times New Roman" w:hAnsiTheme="minorHAnsi" w:cstheme="minorHAnsi"/>
          <w:sz w:val="22"/>
          <w:szCs w:val="22"/>
        </w:rPr>
      </w:pPr>
    </w:p>
    <w:p w:rsidR="00916C16" w:rsidRDefault="0045358A">
      <w:pPr>
        <w:divId w:val="30540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ŠIMEČKOVÁ, Viktorie; KLEMPOVÁ, Lýdie; PROVAZNÍK, Pavel; BUDÍN, Václav; ŠEJBOVÁ, Iveta; GABRIEL, Adam; KLAPUCH, Michal; SOSNOVEC, Gustav; SMETANA, Jiří; </w:t>
      </w:r>
      <w:r w:rsidRPr="00916C16">
        <w:rPr>
          <w:rFonts w:asciiTheme="minorHAnsi" w:eastAsia="Times New Roman" w:hAnsiTheme="minorHAnsi" w:cstheme="minorHAnsi"/>
          <w:b/>
          <w:bCs/>
          <w:sz w:val="22"/>
          <w:szCs w:val="22"/>
        </w:rPr>
        <w:t>SÝKORA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PEŘAN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p>
    <w:p w:rsidR="00916C16" w:rsidRDefault="0045358A">
      <w:pPr>
        <w:divId w:val="30540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Out-of-Hospital Cardiac Arrest in the Karlovy Vary Region in 2023: An Utstein-Style Report. </w:t>
      </w:r>
    </w:p>
    <w:p w:rsidR="00916C16" w:rsidRDefault="0045358A">
      <w:pPr>
        <w:divId w:val="30540250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Intervenční a akutní kardiologie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23</w:t>
      </w:r>
      <w:r w:rsidRPr="00916C16">
        <w:rPr>
          <w:rFonts w:asciiTheme="minorHAnsi" w:eastAsia="Times New Roman" w:hAnsiTheme="minorHAnsi" w:cstheme="minorHAnsi"/>
          <w:sz w:val="22"/>
          <w:szCs w:val="22"/>
        </w:rPr>
        <w:t xml:space="preserve">(2-3): 85-89. DOI: </w:t>
      </w:r>
      <w:hyperlink r:id="rId807" w:tgtFrame="_blank" w:history="1">
        <w:r w:rsidRPr="00916C16">
          <w:rPr>
            <w:rStyle w:val="Hypertextovodkaz"/>
            <w:rFonts w:asciiTheme="minorHAnsi" w:eastAsia="Times New Roman" w:hAnsiTheme="minorHAnsi" w:cstheme="minorHAnsi"/>
            <w:sz w:val="22"/>
            <w:szCs w:val="22"/>
          </w:rPr>
          <w:t>10.36290/kar.2024.022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30540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43902780; ID OBD UK: 657562; Scopus ID: </w:t>
      </w:r>
      <w:hyperlink r:id="rId808" w:tgtFrame="_blank" w:history="1">
        <w:r w:rsidRPr="00916C16">
          <w:rPr>
            <w:rStyle w:val="Hypertextovodkaz"/>
            <w:rFonts w:asciiTheme="minorHAnsi" w:eastAsia="Times New Roman" w:hAnsiTheme="minorHAnsi" w:cstheme="minorHAnsi"/>
            <w:sz w:val="22"/>
            <w:szCs w:val="22"/>
          </w:rPr>
          <w:t>2-s2.0-85213461012</w:t>
        </w:r>
      </w:hyperlink>
      <w:r w:rsidRPr="00916C16">
        <w:rPr>
          <w:rFonts w:asciiTheme="minorHAnsi" w:eastAsia="Times New Roman" w:hAnsiTheme="minorHAnsi" w:cstheme="minorHAnsi"/>
          <w:sz w:val="22"/>
          <w:szCs w:val="22"/>
        </w:rPr>
        <w:t xml:space="preserve">; </w:t>
      </w:r>
    </w:p>
    <w:p w:rsidR="00916C16" w:rsidRDefault="0045358A">
      <w:pPr>
        <w:divId w:val="3054025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3054025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44" w:name="_Toc193891242"/>
      <w:r w:rsidRPr="00916C16">
        <w:t>A03. Články v českém nebo slovenském jazyce bez IF</w:t>
      </w:r>
      <w:bookmarkEnd w:id="44"/>
    </w:p>
    <w:p w:rsidR="0045358A" w:rsidRDefault="0045358A" w:rsidP="004B2570">
      <w:pPr>
        <w:pStyle w:val="Nadpis4"/>
        <w:divId w:val="1108236595"/>
      </w:pPr>
      <w:r>
        <w:t>2024</w:t>
      </w:r>
    </w:p>
    <w:p w:rsidR="00916C16" w:rsidRDefault="0045358A">
      <w:pPr>
        <w:divId w:val="13270533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Júlia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FNKV/POPAL_FN</w:t>
      </w:r>
      <w:r w:rsidRPr="00916C16">
        <w:rPr>
          <w:rFonts w:asciiTheme="minorHAnsi" w:eastAsia="Times New Roman" w:hAnsiTheme="minorHAnsi" w:cstheme="minorHAnsi"/>
          <w:sz w:val="22"/>
          <w:szCs w:val="22"/>
        </w:rPr>
        <w:t xml:space="preserve">); SELECKÁ, Dušana; PRÍBOJOVÁ, Anna; MIKLIŠOVÁ, Dominika; </w:t>
      </w:r>
      <w:r w:rsidRPr="00916C16">
        <w:rPr>
          <w:rFonts w:asciiTheme="minorHAnsi" w:eastAsia="Times New Roman" w:hAnsiTheme="minorHAnsi" w:cstheme="minorHAnsi"/>
          <w:b/>
          <w:bCs/>
          <w:sz w:val="22"/>
          <w:szCs w:val="22"/>
        </w:rPr>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LIPOVÝ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Břetislav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1327053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Současné trendy v terapii bolesti u popálených pacientů. Opioidní, neopioidní a nefarmakologické ovlivnění bolesti. </w:t>
      </w:r>
    </w:p>
    <w:p w:rsidR="00916C16" w:rsidRDefault="0045358A">
      <w:pPr>
        <w:divId w:val="13270533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Klinická farmakologie a farmacie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(3): 107-111. DOI: </w:t>
      </w:r>
      <w:hyperlink r:id="rId809" w:tgtFrame="_blank" w:history="1">
        <w:r w:rsidRPr="00916C16">
          <w:rPr>
            <w:rStyle w:val="Hypertextovodkaz"/>
            <w:rFonts w:asciiTheme="minorHAnsi" w:eastAsia="Times New Roman" w:hAnsiTheme="minorHAnsi" w:cstheme="minorHAnsi"/>
            <w:sz w:val="22"/>
            <w:szCs w:val="22"/>
          </w:rPr>
          <w:t>10.36290/far.2024.017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327053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43902886; ID OBD UK: 658570; Scopus ID: </w:t>
      </w:r>
      <w:hyperlink r:id="rId810" w:tgtFrame="_blank" w:history="1">
        <w:r w:rsidRPr="00916C16">
          <w:rPr>
            <w:rStyle w:val="Hypertextovodkaz"/>
            <w:rFonts w:asciiTheme="minorHAnsi" w:eastAsia="Times New Roman" w:hAnsiTheme="minorHAnsi" w:cstheme="minorHAnsi"/>
            <w:sz w:val="22"/>
            <w:szCs w:val="22"/>
          </w:rPr>
          <w:t>2-s2.0-85210591592</w:t>
        </w:r>
      </w:hyperlink>
      <w:r w:rsidRPr="00916C16">
        <w:rPr>
          <w:rFonts w:asciiTheme="minorHAnsi" w:eastAsia="Times New Roman" w:hAnsiTheme="minorHAnsi" w:cstheme="minorHAnsi"/>
          <w:sz w:val="22"/>
          <w:szCs w:val="22"/>
        </w:rPr>
        <w:t xml:space="preserve">; </w:t>
      </w:r>
    </w:p>
    <w:p w:rsidR="00916C16" w:rsidRDefault="0045358A">
      <w:pPr>
        <w:divId w:val="1327053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3270533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09406156"/>
        <w:rPr>
          <w:rFonts w:asciiTheme="minorHAnsi" w:eastAsia="Times New Roman" w:hAnsiTheme="minorHAnsi" w:cstheme="minorHAnsi"/>
          <w:sz w:val="22"/>
          <w:szCs w:val="22"/>
        </w:rPr>
      </w:pPr>
    </w:p>
    <w:p w:rsidR="00916C16" w:rsidRDefault="0045358A">
      <w:pPr>
        <w:divId w:val="10094061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KNOR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KABELKA, Ladislav; PEKARA, Jaroslav (K); SLABÝ, Marek; DUŠEK, Ladislav: </w:t>
      </w:r>
    </w:p>
    <w:p w:rsidR="00916C16" w:rsidRDefault="0045358A">
      <w:pPr>
        <w:divId w:val="10094061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Paliativní versus intenzivní péče z pohledu záchranných služeb. </w:t>
      </w:r>
    </w:p>
    <w:p w:rsidR="00916C16" w:rsidRDefault="0045358A">
      <w:pPr>
        <w:divId w:val="10094061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Časopis lékařů českých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163</w:t>
      </w:r>
      <w:r w:rsidRPr="00916C16">
        <w:rPr>
          <w:rFonts w:asciiTheme="minorHAnsi" w:eastAsia="Times New Roman" w:hAnsiTheme="minorHAnsi" w:cstheme="minorHAnsi"/>
          <w:sz w:val="22"/>
          <w:szCs w:val="22"/>
        </w:rPr>
        <w:t xml:space="preserve">(4): 143-147. </w:t>
      </w:r>
      <w:r w:rsidRPr="00916C16">
        <w:rPr>
          <w:rFonts w:asciiTheme="minorHAnsi" w:eastAsia="Times New Roman" w:hAnsiTheme="minorHAnsi" w:cstheme="minorHAnsi"/>
          <w:i/>
          <w:iCs/>
          <w:sz w:val="22"/>
          <w:szCs w:val="22"/>
        </w:rPr>
        <w:t>(přehledový)</w:t>
      </w:r>
    </w:p>
    <w:p w:rsidR="00916C16" w:rsidRDefault="0045358A">
      <w:pPr>
        <w:divId w:val="10094061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43902485; ID OBD UK: 653147; Scopus ID: </w:t>
      </w:r>
      <w:hyperlink r:id="rId811" w:tgtFrame="_blank" w:history="1">
        <w:r w:rsidRPr="00916C16">
          <w:rPr>
            <w:rStyle w:val="Hypertextovodkaz"/>
            <w:rFonts w:asciiTheme="minorHAnsi" w:eastAsia="Times New Roman" w:hAnsiTheme="minorHAnsi" w:cstheme="minorHAnsi"/>
            <w:sz w:val="22"/>
            <w:szCs w:val="22"/>
          </w:rPr>
          <w:t>2-s2.0-85203589469</w:t>
        </w:r>
      </w:hyperlink>
      <w:r w:rsidRPr="00916C16">
        <w:rPr>
          <w:rFonts w:asciiTheme="minorHAnsi" w:eastAsia="Times New Roman" w:hAnsiTheme="minorHAnsi" w:cstheme="minorHAnsi"/>
          <w:sz w:val="22"/>
          <w:szCs w:val="22"/>
        </w:rPr>
        <w:t xml:space="preserve">; PubMed ID: </w:t>
      </w:r>
      <w:hyperlink r:id="rId812" w:tgtFrame="_blank" w:history="1">
        <w:r w:rsidRPr="00916C16">
          <w:rPr>
            <w:rStyle w:val="Hypertextovodkaz"/>
            <w:rFonts w:asciiTheme="minorHAnsi" w:eastAsia="Times New Roman" w:hAnsiTheme="minorHAnsi" w:cstheme="minorHAnsi"/>
            <w:sz w:val="22"/>
            <w:szCs w:val="22"/>
          </w:rPr>
          <w:t>39251371</w:t>
        </w:r>
      </w:hyperlink>
    </w:p>
    <w:p w:rsidR="00916C16" w:rsidRDefault="0045358A">
      <w:pPr>
        <w:divId w:val="10094061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0094061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75509046"/>
        <w:rPr>
          <w:rFonts w:asciiTheme="minorHAnsi" w:eastAsia="Times New Roman" w:hAnsiTheme="minorHAnsi" w:cstheme="minorHAnsi"/>
          <w:sz w:val="22"/>
          <w:szCs w:val="22"/>
        </w:rPr>
      </w:pPr>
    </w:p>
    <w:p w:rsidR="00916C16" w:rsidRDefault="0045358A">
      <w:pPr>
        <w:divId w:val="8755090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KNOR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p>
    <w:p w:rsidR="00916C16" w:rsidRDefault="0045358A">
      <w:pPr>
        <w:divId w:val="8755090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Hledání cest k přežití srdeční zástavy a extrakorporální oxygenoterapie – ECPR. </w:t>
      </w:r>
    </w:p>
    <w:p w:rsidR="00916C16" w:rsidRDefault="0045358A">
      <w:pPr>
        <w:divId w:val="87550904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Časopis lékařů českých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163</w:t>
      </w:r>
      <w:r w:rsidRPr="00916C16">
        <w:rPr>
          <w:rFonts w:asciiTheme="minorHAnsi" w:eastAsia="Times New Roman" w:hAnsiTheme="minorHAnsi" w:cstheme="minorHAnsi"/>
          <w:sz w:val="22"/>
          <w:szCs w:val="22"/>
        </w:rPr>
        <w:t xml:space="preserve">(6): 227-229. </w:t>
      </w:r>
      <w:r w:rsidRPr="00916C16">
        <w:rPr>
          <w:rFonts w:asciiTheme="minorHAnsi" w:eastAsia="Times New Roman" w:hAnsiTheme="minorHAnsi" w:cstheme="minorHAnsi"/>
          <w:i/>
          <w:iCs/>
          <w:sz w:val="22"/>
          <w:szCs w:val="22"/>
        </w:rPr>
        <w:t>(přehledový)</w:t>
      </w:r>
    </w:p>
    <w:p w:rsidR="00916C16" w:rsidRDefault="0045358A">
      <w:pPr>
        <w:divId w:val="8755090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43902813; ID OBD UK: 657983; Scopus ID: </w:t>
      </w:r>
      <w:hyperlink r:id="rId813" w:tgtFrame="_blank" w:history="1">
        <w:r w:rsidRPr="00916C16">
          <w:rPr>
            <w:rStyle w:val="Hypertextovodkaz"/>
            <w:rFonts w:asciiTheme="minorHAnsi" w:eastAsia="Times New Roman" w:hAnsiTheme="minorHAnsi" w:cstheme="minorHAnsi"/>
            <w:sz w:val="22"/>
            <w:szCs w:val="22"/>
          </w:rPr>
          <w:t>2-s2.0-85215094491</w:t>
        </w:r>
      </w:hyperlink>
      <w:r w:rsidRPr="00916C16">
        <w:rPr>
          <w:rFonts w:asciiTheme="minorHAnsi" w:eastAsia="Times New Roman" w:hAnsiTheme="minorHAnsi" w:cstheme="minorHAnsi"/>
          <w:sz w:val="22"/>
          <w:szCs w:val="22"/>
        </w:rPr>
        <w:t xml:space="preserve">; PubMed ID: </w:t>
      </w:r>
      <w:hyperlink r:id="rId814" w:tgtFrame="_blank" w:history="1">
        <w:r w:rsidRPr="00916C16">
          <w:rPr>
            <w:rStyle w:val="Hypertextovodkaz"/>
            <w:rFonts w:asciiTheme="minorHAnsi" w:eastAsia="Times New Roman" w:hAnsiTheme="minorHAnsi" w:cstheme="minorHAnsi"/>
            <w:sz w:val="22"/>
            <w:szCs w:val="22"/>
          </w:rPr>
          <w:t>39772721</w:t>
        </w:r>
      </w:hyperlink>
    </w:p>
    <w:p w:rsidR="00916C16" w:rsidRDefault="0045358A">
      <w:pPr>
        <w:divId w:val="8755090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8755090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28411344"/>
        <w:rPr>
          <w:rFonts w:asciiTheme="minorHAnsi" w:eastAsia="Times New Roman" w:hAnsiTheme="minorHAnsi" w:cstheme="minorHAnsi"/>
          <w:sz w:val="22"/>
          <w:szCs w:val="22"/>
        </w:rPr>
      </w:pPr>
    </w:p>
    <w:p w:rsidR="00916C16" w:rsidRDefault="0045358A">
      <w:pPr>
        <w:divId w:val="20284113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MÁLEK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2028411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Kratom a jeho význam v algeziologii. </w:t>
      </w:r>
    </w:p>
    <w:p w:rsidR="00916C16" w:rsidRDefault="0045358A">
      <w:pPr>
        <w:divId w:val="20284113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Bolest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(3): 94-98. </w:t>
      </w:r>
      <w:r w:rsidRPr="00916C16">
        <w:rPr>
          <w:rFonts w:asciiTheme="minorHAnsi" w:eastAsia="Times New Roman" w:hAnsiTheme="minorHAnsi" w:cstheme="minorHAnsi"/>
          <w:i/>
          <w:iCs/>
          <w:sz w:val="22"/>
          <w:szCs w:val="22"/>
        </w:rPr>
        <w:t>(původní)</w:t>
      </w:r>
    </w:p>
    <w:p w:rsidR="00916C16" w:rsidRDefault="0045358A">
      <w:pPr>
        <w:divId w:val="2028411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43902892; ID OBD UK: 658584; </w:t>
      </w:r>
    </w:p>
    <w:p w:rsidR="00916C16" w:rsidRDefault="0045358A">
      <w:pPr>
        <w:divId w:val="2028411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0284113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45" w:name="_Toc193891243"/>
      <w:r w:rsidRPr="00916C16">
        <w:t>F04. Software</w:t>
      </w:r>
      <w:bookmarkEnd w:id="45"/>
    </w:p>
    <w:p w:rsidR="0045358A" w:rsidRPr="00916C16" w:rsidRDefault="0045358A" w:rsidP="004B2570">
      <w:pPr>
        <w:pStyle w:val="Nadpis4"/>
        <w:divId w:val="1108236595"/>
      </w:pPr>
      <w:r w:rsidRPr="00916C16">
        <w:t>2022</w:t>
      </w:r>
    </w:p>
    <w:p w:rsidR="0045358A" w:rsidRPr="00916C16" w:rsidRDefault="0045358A">
      <w:pPr>
        <w:divId w:val="11359530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LOUČKA, Miloslav; KRSKOVÁ, Tereza: Krizové stavy v medicíně. Univerzita Karlova 2022. </w:t>
      </w:r>
      <w:r w:rsidRPr="00916C16">
        <w:rPr>
          <w:rFonts w:asciiTheme="minorHAnsi" w:eastAsia="Times New Roman" w:hAnsiTheme="minorHAnsi" w:cstheme="minorHAnsi"/>
          <w:i/>
          <w:iCs/>
          <w:sz w:val="22"/>
          <w:szCs w:val="22"/>
        </w:rPr>
        <w:t>(software licencovaný)</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46" w:name="_Toc193891244"/>
      <w:r w:rsidRPr="00916C16">
        <w:rPr>
          <w:color w:val="1F4E79" w:themeColor="accent5" w:themeShade="80"/>
        </w:rPr>
        <w:lastRenderedPageBreak/>
        <w:t>3.LF: Klinika dětí a dorostu 3. LF UK a FNKV</w:t>
      </w:r>
      <w:bookmarkEnd w:id="46"/>
    </w:p>
    <w:p w:rsidR="0045358A" w:rsidRPr="00916C16" w:rsidRDefault="0045358A" w:rsidP="0045358A">
      <w:pPr>
        <w:pStyle w:val="Nadpis3"/>
        <w:divId w:val="1108236595"/>
      </w:pPr>
      <w:bookmarkStart w:id="47" w:name="_Toc193891245"/>
      <w:r w:rsidRPr="00916C16">
        <w:t>A01. Články v časopisech s IF</w:t>
      </w:r>
      <w:bookmarkEnd w:id="47"/>
    </w:p>
    <w:p w:rsidR="0045358A" w:rsidRDefault="0045358A" w:rsidP="004B2570">
      <w:pPr>
        <w:pStyle w:val="Nadpis4"/>
        <w:divId w:val="1108236595"/>
      </w:pPr>
      <w:r>
        <w:t>2024</w:t>
      </w:r>
    </w:p>
    <w:p w:rsidR="00916C16" w:rsidRDefault="0045358A">
      <w:pPr>
        <w:divId w:val="17963648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KOSÁK, Mikuláš; KRŠEK, Michal; ZOGALA, David; PACÁK, Karel: </w:t>
      </w:r>
    </w:p>
    <w:p w:rsidR="00916C16" w:rsidRDefault="0045358A">
      <w:pPr>
        <w:divId w:val="17963648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Ectopic adrenocorticotrophic hormone syndrome in a 10-year-old girl with a thymic neuroendocrine tumor: a case report. </w:t>
      </w:r>
    </w:p>
    <w:p w:rsidR="00916C16" w:rsidRDefault="0045358A">
      <w:pPr>
        <w:divId w:val="179636480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Endocrine Disorders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(November): 243. </w:t>
      </w:r>
      <w:r w:rsidRPr="00916C16">
        <w:rPr>
          <w:rFonts w:asciiTheme="minorHAnsi" w:eastAsia="Times New Roman" w:hAnsiTheme="minorHAnsi" w:cstheme="minorHAnsi"/>
          <w:i/>
          <w:iCs/>
          <w:sz w:val="22"/>
          <w:szCs w:val="22"/>
        </w:rPr>
        <w:t xml:space="preserve">DOI: </w:t>
      </w:r>
      <w:hyperlink r:id="rId815" w:tgtFrame="_blank" w:history="1">
        <w:r w:rsidRPr="00916C16">
          <w:rPr>
            <w:rStyle w:val="Hypertextovodkaz"/>
            <w:rFonts w:asciiTheme="minorHAnsi" w:eastAsia="Times New Roman" w:hAnsiTheme="minorHAnsi" w:cstheme="minorHAnsi"/>
            <w:sz w:val="22"/>
            <w:szCs w:val="22"/>
          </w:rPr>
          <w:t>10.1186/s12902-024-01756-5</w:t>
        </w:r>
      </w:hyperlink>
      <w:r w:rsidRPr="00916C16">
        <w:rPr>
          <w:rFonts w:asciiTheme="minorHAnsi" w:eastAsia="Times New Roman" w:hAnsiTheme="minorHAnsi" w:cstheme="minorHAnsi"/>
          <w:i/>
          <w:iCs/>
          <w:sz w:val="22"/>
          <w:szCs w:val="22"/>
        </w:rPr>
        <w:t>. (kazuistika)</w:t>
      </w:r>
    </w:p>
    <w:p w:rsidR="00916C16" w:rsidRDefault="0045358A">
      <w:pPr>
        <w:divId w:val="17963648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963648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43902675; ID OBD UK: 655250; WoS ID: </w:t>
      </w:r>
      <w:hyperlink r:id="rId816" w:tgtFrame="_blank" w:history="1">
        <w:r w:rsidRPr="00916C16">
          <w:rPr>
            <w:rStyle w:val="Hypertextovodkaz"/>
            <w:rFonts w:asciiTheme="minorHAnsi" w:eastAsia="Times New Roman" w:hAnsiTheme="minorHAnsi" w:cstheme="minorHAnsi"/>
            <w:sz w:val="22"/>
            <w:szCs w:val="22"/>
          </w:rPr>
          <w:t>001354435200001</w:t>
        </w:r>
      </w:hyperlink>
      <w:r w:rsidRPr="00916C16">
        <w:rPr>
          <w:rFonts w:asciiTheme="minorHAnsi" w:eastAsia="Times New Roman" w:hAnsiTheme="minorHAnsi" w:cstheme="minorHAnsi"/>
          <w:sz w:val="22"/>
          <w:szCs w:val="22"/>
        </w:rPr>
        <w:t xml:space="preserve">; Scopus ID: </w:t>
      </w:r>
      <w:hyperlink r:id="rId817" w:tgtFrame="_blank" w:history="1">
        <w:r w:rsidRPr="00916C16">
          <w:rPr>
            <w:rStyle w:val="Hypertextovodkaz"/>
            <w:rFonts w:asciiTheme="minorHAnsi" w:eastAsia="Times New Roman" w:hAnsiTheme="minorHAnsi" w:cstheme="minorHAnsi"/>
            <w:sz w:val="22"/>
            <w:szCs w:val="22"/>
          </w:rPr>
          <w:t>2-s2.0-85209212543</w:t>
        </w:r>
      </w:hyperlink>
      <w:r w:rsidRPr="00916C16">
        <w:rPr>
          <w:rFonts w:asciiTheme="minorHAnsi" w:eastAsia="Times New Roman" w:hAnsiTheme="minorHAnsi" w:cstheme="minorHAnsi"/>
          <w:sz w:val="22"/>
          <w:szCs w:val="22"/>
        </w:rPr>
        <w:t xml:space="preserve">; PubMed ID: </w:t>
      </w:r>
      <w:hyperlink r:id="rId818" w:tgtFrame="_blank" w:history="1">
        <w:r w:rsidRPr="00916C16">
          <w:rPr>
            <w:rStyle w:val="Hypertextovodkaz"/>
            <w:rFonts w:asciiTheme="minorHAnsi" w:eastAsia="Times New Roman" w:hAnsiTheme="minorHAnsi" w:cstheme="minorHAnsi"/>
            <w:sz w:val="22"/>
            <w:szCs w:val="22"/>
          </w:rPr>
          <w:t>39538188</w:t>
        </w:r>
      </w:hyperlink>
      <w:r w:rsidRPr="00916C16">
        <w:rPr>
          <w:rFonts w:asciiTheme="minorHAnsi" w:eastAsia="Times New Roman" w:hAnsiTheme="minorHAnsi" w:cstheme="minorHAnsi"/>
          <w:sz w:val="22"/>
          <w:szCs w:val="22"/>
        </w:rPr>
        <w:t xml:space="preserve"> </w:t>
      </w:r>
    </w:p>
    <w:p w:rsidR="0045358A" w:rsidRPr="00916C16" w:rsidRDefault="0045358A">
      <w:pPr>
        <w:divId w:val="17963648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w:t>
      </w:r>
    </w:p>
    <w:p w:rsidR="00916C16" w:rsidRDefault="00916C16">
      <w:pPr>
        <w:divId w:val="619266853"/>
        <w:rPr>
          <w:rFonts w:asciiTheme="minorHAnsi" w:eastAsia="Times New Roman" w:hAnsiTheme="minorHAnsi" w:cstheme="minorHAnsi"/>
          <w:sz w:val="22"/>
          <w:szCs w:val="22"/>
        </w:rPr>
      </w:pPr>
    </w:p>
    <w:p w:rsidR="00916C16" w:rsidRDefault="0045358A">
      <w:pPr>
        <w:divId w:val="6192668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BĚLOHLÁVEK, T.; GRENDÁR, M.; CIBULKA, Michal (K); </w:t>
      </w:r>
      <w:r w:rsidRPr="00916C16">
        <w:rPr>
          <w:rFonts w:asciiTheme="minorHAnsi" w:eastAsia="Times New Roman" w:hAnsiTheme="minorHAnsi" w:cstheme="minorHAnsi"/>
          <w:b/>
          <w:bCs/>
          <w:sz w:val="22"/>
          <w:szCs w:val="22"/>
        </w:rPr>
        <w:t>HEINIGE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BERČÁKOVÁ, I.; NOSÁĽ, S.: </w:t>
      </w:r>
    </w:p>
    <w:p w:rsidR="00916C16" w:rsidRDefault="0045358A">
      <w:pPr>
        <w:divId w:val="6192668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Stanovenie korelácie medzi ultrasonograficky získanými indexami krčných ciev a centrálnym venóznym tlakom u kriticky chorých detských pacientov. </w:t>
      </w:r>
    </w:p>
    <w:p w:rsidR="00916C16" w:rsidRDefault="0045358A">
      <w:pPr>
        <w:divId w:val="6192668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Anesteziologie a intenzivní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(1): 12-18. </w:t>
      </w:r>
      <w:r w:rsidRPr="00916C16">
        <w:rPr>
          <w:rFonts w:asciiTheme="minorHAnsi" w:eastAsia="Times New Roman" w:hAnsiTheme="minorHAnsi" w:cstheme="minorHAnsi"/>
          <w:i/>
          <w:iCs/>
          <w:sz w:val="22"/>
          <w:szCs w:val="22"/>
        </w:rPr>
        <w:t xml:space="preserve">DOI: </w:t>
      </w:r>
      <w:hyperlink r:id="rId819" w:tgtFrame="_blank" w:history="1">
        <w:r w:rsidRPr="00916C16">
          <w:rPr>
            <w:rStyle w:val="Hypertextovodkaz"/>
            <w:rFonts w:asciiTheme="minorHAnsi" w:eastAsia="Times New Roman" w:hAnsiTheme="minorHAnsi" w:cstheme="minorHAnsi"/>
            <w:sz w:val="22"/>
            <w:szCs w:val="22"/>
          </w:rPr>
          <w:t>10.36290/aim.2024.010</w:t>
        </w:r>
      </w:hyperlink>
      <w:r w:rsidRPr="00916C16">
        <w:rPr>
          <w:rFonts w:asciiTheme="minorHAnsi" w:eastAsia="Times New Roman" w:hAnsiTheme="minorHAnsi" w:cstheme="minorHAnsi"/>
          <w:i/>
          <w:iCs/>
          <w:sz w:val="22"/>
          <w:szCs w:val="22"/>
        </w:rPr>
        <w:t>. (původní)</w:t>
      </w:r>
    </w:p>
    <w:p w:rsidR="00916C16" w:rsidRDefault="0045358A">
      <w:pPr>
        <w:divId w:val="6192668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192668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43903174; ID OBD UK: 663708; WoS ID: </w:t>
      </w:r>
      <w:hyperlink r:id="rId820" w:tgtFrame="_blank" w:history="1">
        <w:r w:rsidRPr="00916C16">
          <w:rPr>
            <w:rStyle w:val="Hypertextovodkaz"/>
            <w:rFonts w:asciiTheme="minorHAnsi" w:eastAsia="Times New Roman" w:hAnsiTheme="minorHAnsi" w:cstheme="minorHAnsi"/>
            <w:sz w:val="22"/>
            <w:szCs w:val="22"/>
          </w:rPr>
          <w:t>001222008700006</w:t>
        </w:r>
      </w:hyperlink>
      <w:r w:rsidRPr="00916C16">
        <w:rPr>
          <w:rFonts w:asciiTheme="minorHAnsi" w:eastAsia="Times New Roman" w:hAnsiTheme="minorHAnsi" w:cstheme="minorHAnsi"/>
          <w:sz w:val="22"/>
          <w:szCs w:val="22"/>
        </w:rPr>
        <w:t xml:space="preserve">; Scopus ID: </w:t>
      </w:r>
      <w:hyperlink r:id="rId821" w:tgtFrame="_blank" w:history="1">
        <w:r w:rsidRPr="00916C16">
          <w:rPr>
            <w:rStyle w:val="Hypertextovodkaz"/>
            <w:rFonts w:asciiTheme="minorHAnsi" w:eastAsia="Times New Roman" w:hAnsiTheme="minorHAnsi" w:cstheme="minorHAnsi"/>
            <w:sz w:val="22"/>
            <w:szCs w:val="22"/>
          </w:rPr>
          <w:t>2-s2.0-85194150237</w:t>
        </w:r>
      </w:hyperlink>
      <w:r w:rsidRPr="00916C16">
        <w:rPr>
          <w:rFonts w:asciiTheme="minorHAnsi" w:eastAsia="Times New Roman" w:hAnsiTheme="minorHAnsi" w:cstheme="minorHAnsi"/>
          <w:sz w:val="22"/>
          <w:szCs w:val="22"/>
        </w:rPr>
        <w:t xml:space="preserve">; </w:t>
      </w:r>
    </w:p>
    <w:p w:rsidR="0045358A" w:rsidRPr="00916C16" w:rsidRDefault="0045358A">
      <w:pPr>
        <w:divId w:val="6192668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6797693"/>
        <w:rPr>
          <w:rFonts w:asciiTheme="minorHAnsi" w:eastAsia="Times New Roman" w:hAnsiTheme="minorHAnsi" w:cstheme="minorHAnsi"/>
          <w:sz w:val="22"/>
          <w:szCs w:val="22"/>
        </w:rPr>
      </w:pPr>
    </w:p>
    <w:p w:rsidR="00916C16" w:rsidRDefault="0045358A">
      <w:pPr>
        <w:divId w:val="1167976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HRUBÁ, Zuzana; KOLOUŠKOVÁ, Stanislava;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1167976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Newborn screening-detected 21-hydroxylase deficiency: growth pattern is not associated with the genotype. </w:t>
      </w:r>
    </w:p>
    <w:p w:rsidR="00916C16" w:rsidRDefault="0045358A">
      <w:pPr>
        <w:divId w:val="1167976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Minerva Pediatrics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76</w:t>
      </w:r>
      <w:r w:rsidRPr="00916C16">
        <w:rPr>
          <w:rFonts w:asciiTheme="minorHAnsi" w:eastAsia="Times New Roman" w:hAnsiTheme="minorHAnsi" w:cstheme="minorHAnsi"/>
          <w:sz w:val="22"/>
          <w:szCs w:val="22"/>
        </w:rPr>
        <w:t xml:space="preserve">(1): 24-29. </w:t>
      </w:r>
      <w:r w:rsidRPr="00916C16">
        <w:rPr>
          <w:rFonts w:asciiTheme="minorHAnsi" w:eastAsia="Times New Roman" w:hAnsiTheme="minorHAnsi" w:cstheme="minorHAnsi"/>
          <w:i/>
          <w:iCs/>
          <w:sz w:val="22"/>
          <w:szCs w:val="22"/>
        </w:rPr>
        <w:t xml:space="preserve">DOI: </w:t>
      </w:r>
      <w:hyperlink r:id="rId822" w:tgtFrame="_blank" w:history="1">
        <w:r w:rsidRPr="00916C16">
          <w:rPr>
            <w:rStyle w:val="Hypertextovodkaz"/>
            <w:rFonts w:asciiTheme="minorHAnsi" w:eastAsia="Times New Roman" w:hAnsiTheme="minorHAnsi" w:cstheme="minorHAnsi"/>
            <w:sz w:val="22"/>
            <w:szCs w:val="22"/>
          </w:rPr>
          <w:t>10.23736/S2724-5276.20.05795-3</w:t>
        </w:r>
      </w:hyperlink>
      <w:r w:rsidRPr="00916C16">
        <w:rPr>
          <w:rFonts w:asciiTheme="minorHAnsi" w:eastAsia="Times New Roman" w:hAnsiTheme="minorHAnsi" w:cstheme="minorHAnsi"/>
          <w:i/>
          <w:iCs/>
          <w:sz w:val="22"/>
          <w:szCs w:val="22"/>
        </w:rPr>
        <w:t>. (původní)</w:t>
      </w:r>
    </w:p>
    <w:p w:rsidR="00916C16" w:rsidRDefault="0045358A">
      <w:pPr>
        <w:divId w:val="1167976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67976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43895028; ID OBD UK: 580358; WoS ID: </w:t>
      </w:r>
      <w:hyperlink r:id="rId823" w:tgtFrame="_blank" w:history="1">
        <w:r w:rsidRPr="00916C16">
          <w:rPr>
            <w:rStyle w:val="Hypertextovodkaz"/>
            <w:rFonts w:asciiTheme="minorHAnsi" w:eastAsia="Times New Roman" w:hAnsiTheme="minorHAnsi" w:cstheme="minorHAnsi"/>
            <w:sz w:val="22"/>
            <w:szCs w:val="22"/>
          </w:rPr>
          <w:t>001184737300001</w:t>
        </w:r>
      </w:hyperlink>
      <w:r w:rsidRPr="00916C16">
        <w:rPr>
          <w:rFonts w:asciiTheme="minorHAnsi" w:eastAsia="Times New Roman" w:hAnsiTheme="minorHAnsi" w:cstheme="minorHAnsi"/>
          <w:sz w:val="22"/>
          <w:szCs w:val="22"/>
        </w:rPr>
        <w:t xml:space="preserve">; Scopus ID: </w:t>
      </w:r>
      <w:hyperlink r:id="rId824" w:tgtFrame="_blank" w:history="1">
        <w:r w:rsidRPr="00916C16">
          <w:rPr>
            <w:rStyle w:val="Hypertextovodkaz"/>
            <w:rFonts w:asciiTheme="minorHAnsi" w:eastAsia="Times New Roman" w:hAnsiTheme="minorHAnsi" w:cstheme="minorHAnsi"/>
            <w:sz w:val="22"/>
            <w:szCs w:val="22"/>
          </w:rPr>
          <w:t>2-s2.0-85185614323</w:t>
        </w:r>
      </w:hyperlink>
      <w:r w:rsidRPr="00916C16">
        <w:rPr>
          <w:rFonts w:asciiTheme="minorHAnsi" w:eastAsia="Times New Roman" w:hAnsiTheme="minorHAnsi" w:cstheme="minorHAnsi"/>
          <w:sz w:val="22"/>
          <w:szCs w:val="22"/>
        </w:rPr>
        <w:t xml:space="preserve">; PubMed ID: </w:t>
      </w:r>
      <w:hyperlink r:id="rId825" w:tgtFrame="_blank" w:history="1">
        <w:r w:rsidRPr="00916C16">
          <w:rPr>
            <w:rStyle w:val="Hypertextovodkaz"/>
            <w:rFonts w:asciiTheme="minorHAnsi" w:eastAsia="Times New Roman" w:hAnsiTheme="minorHAnsi" w:cstheme="minorHAnsi"/>
            <w:sz w:val="22"/>
            <w:szCs w:val="22"/>
          </w:rPr>
          <w:t>32508077</w:t>
        </w:r>
      </w:hyperlink>
      <w:r w:rsidRPr="00916C16">
        <w:rPr>
          <w:rFonts w:asciiTheme="minorHAnsi" w:eastAsia="Times New Roman" w:hAnsiTheme="minorHAnsi" w:cstheme="minorHAnsi"/>
          <w:sz w:val="22"/>
          <w:szCs w:val="22"/>
        </w:rPr>
        <w:t xml:space="preserve"> </w:t>
      </w:r>
    </w:p>
    <w:p w:rsidR="0045358A" w:rsidRPr="00916C16" w:rsidRDefault="0045358A">
      <w:pPr>
        <w:divId w:val="1167976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10251473"/>
        <w:rPr>
          <w:rFonts w:asciiTheme="minorHAnsi" w:eastAsia="Times New Roman" w:hAnsiTheme="minorHAnsi" w:cstheme="minorHAnsi"/>
          <w:sz w:val="22"/>
          <w:szCs w:val="22"/>
        </w:rPr>
      </w:pPr>
    </w:p>
    <w:p w:rsidR="00916C16" w:rsidRDefault="0045358A">
      <w:pPr>
        <w:divId w:val="20102514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HENDRYCH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BAYER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HAVRÁNEK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ČEPELÍK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PEŠL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p>
    <w:p w:rsidR="00916C16" w:rsidRDefault="0045358A">
      <w:pPr>
        <w:divId w:val="20102514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Vitamin D Levels During Fracture Healing in Children. </w:t>
      </w:r>
    </w:p>
    <w:p w:rsidR="00916C16" w:rsidRDefault="0045358A">
      <w:pPr>
        <w:divId w:val="20102514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(6): 1063-1074. </w:t>
      </w:r>
      <w:r w:rsidRPr="00916C16">
        <w:rPr>
          <w:rFonts w:asciiTheme="minorHAnsi" w:eastAsia="Times New Roman" w:hAnsiTheme="minorHAnsi" w:cstheme="minorHAnsi"/>
          <w:i/>
          <w:iCs/>
          <w:sz w:val="22"/>
          <w:szCs w:val="22"/>
        </w:rPr>
        <w:t xml:space="preserve">DOI: </w:t>
      </w:r>
      <w:hyperlink r:id="rId826" w:tgtFrame="_blank" w:history="1">
        <w:r w:rsidRPr="00916C16">
          <w:rPr>
            <w:rStyle w:val="Hypertextovodkaz"/>
            <w:rFonts w:asciiTheme="minorHAnsi" w:eastAsia="Times New Roman" w:hAnsiTheme="minorHAnsi" w:cstheme="minorHAnsi"/>
            <w:sz w:val="22"/>
            <w:szCs w:val="22"/>
          </w:rPr>
          <w:t>10.33549/physiolres.935459</w:t>
        </w:r>
      </w:hyperlink>
      <w:r w:rsidRPr="00916C16">
        <w:rPr>
          <w:rFonts w:asciiTheme="minorHAnsi" w:eastAsia="Times New Roman" w:hAnsiTheme="minorHAnsi" w:cstheme="minorHAnsi"/>
          <w:i/>
          <w:iCs/>
          <w:sz w:val="22"/>
          <w:szCs w:val="22"/>
        </w:rPr>
        <w:t>. (původní)</w:t>
      </w:r>
    </w:p>
    <w:p w:rsidR="00916C16" w:rsidRDefault="0045358A">
      <w:pPr>
        <w:divId w:val="20102514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102514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43902985; ID OBD UK: 660983; WoS ID: </w:t>
      </w:r>
      <w:hyperlink r:id="rId827" w:tgtFrame="_blank" w:history="1">
        <w:r w:rsidRPr="00916C16">
          <w:rPr>
            <w:rStyle w:val="Hypertextovodkaz"/>
            <w:rFonts w:asciiTheme="minorHAnsi" w:eastAsia="Times New Roman" w:hAnsiTheme="minorHAnsi" w:cstheme="minorHAnsi"/>
            <w:sz w:val="22"/>
            <w:szCs w:val="22"/>
          </w:rPr>
          <w:t>001429422800014</w:t>
        </w:r>
      </w:hyperlink>
      <w:r w:rsidRPr="00916C16">
        <w:rPr>
          <w:rFonts w:asciiTheme="minorHAnsi" w:eastAsia="Times New Roman" w:hAnsiTheme="minorHAnsi" w:cstheme="minorHAnsi"/>
          <w:sz w:val="22"/>
          <w:szCs w:val="22"/>
        </w:rPr>
        <w:t xml:space="preserve">; Scopus ID: </w:t>
      </w:r>
      <w:hyperlink r:id="rId828" w:tgtFrame="_blank" w:history="1">
        <w:r w:rsidRPr="00916C16">
          <w:rPr>
            <w:rStyle w:val="Hypertextovodkaz"/>
            <w:rFonts w:asciiTheme="minorHAnsi" w:eastAsia="Times New Roman" w:hAnsiTheme="minorHAnsi" w:cstheme="minorHAnsi"/>
            <w:sz w:val="22"/>
            <w:szCs w:val="22"/>
          </w:rPr>
          <w:t>2-s2.0-85217997464</w:t>
        </w:r>
      </w:hyperlink>
      <w:r w:rsidRPr="00916C16">
        <w:rPr>
          <w:rFonts w:asciiTheme="minorHAnsi" w:eastAsia="Times New Roman" w:hAnsiTheme="minorHAnsi" w:cstheme="minorHAnsi"/>
          <w:sz w:val="22"/>
          <w:szCs w:val="22"/>
        </w:rPr>
        <w:t xml:space="preserve">; PubMed ID: </w:t>
      </w:r>
      <w:hyperlink r:id="rId829" w:tgtFrame="_blank" w:history="1">
        <w:r w:rsidRPr="00916C16">
          <w:rPr>
            <w:rStyle w:val="Hypertextovodkaz"/>
            <w:rFonts w:asciiTheme="minorHAnsi" w:eastAsia="Times New Roman" w:hAnsiTheme="minorHAnsi" w:cstheme="minorHAnsi"/>
            <w:sz w:val="22"/>
            <w:szCs w:val="22"/>
          </w:rPr>
          <w:t>39903895</w:t>
        </w:r>
      </w:hyperlink>
      <w:r w:rsidRPr="00916C16">
        <w:rPr>
          <w:rFonts w:asciiTheme="minorHAnsi" w:eastAsia="Times New Roman" w:hAnsiTheme="minorHAnsi" w:cstheme="minorHAnsi"/>
          <w:sz w:val="22"/>
          <w:szCs w:val="22"/>
        </w:rPr>
        <w:t xml:space="preserve"> </w:t>
      </w:r>
    </w:p>
    <w:p w:rsidR="0045358A" w:rsidRPr="00916C16" w:rsidRDefault="0045358A">
      <w:pPr>
        <w:divId w:val="20102514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50707934"/>
        <w:rPr>
          <w:rFonts w:asciiTheme="minorHAnsi" w:eastAsia="Times New Roman" w:hAnsiTheme="minorHAnsi" w:cstheme="minorHAnsi"/>
          <w:sz w:val="22"/>
          <w:szCs w:val="22"/>
        </w:rPr>
      </w:pPr>
    </w:p>
    <w:p w:rsidR="00916C16" w:rsidRDefault="0045358A">
      <w:pPr>
        <w:divId w:val="14507079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HOSPACH, Toni; BLANKENBURG, Friederike; HEINKELE, Anita; VON KALLE, Thekla; UZIEL, Yosef; KALLINICH, Tillmann; </w:t>
      </w:r>
      <w:r w:rsidRPr="00916C16">
        <w:rPr>
          <w:rFonts w:asciiTheme="minorHAnsi" w:eastAsia="Times New Roman" w:hAnsiTheme="minorHAnsi" w:cstheme="minorHAnsi"/>
          <w:b/>
          <w:bCs/>
          <w:sz w:val="22"/>
          <w:szCs w:val="22"/>
        </w:rPr>
        <w:t>RÜCKLOVÁ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w:t>
      </w:r>
    </w:p>
    <w:p w:rsidR="00916C16" w:rsidRDefault="0045358A">
      <w:pPr>
        <w:divId w:val="14507079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Protracted febrile myalgia syndrome in children with familial Mediterranean fever - systematic review and a case report. </w:t>
      </w:r>
    </w:p>
    <w:p w:rsidR="00916C16" w:rsidRDefault="0045358A">
      <w:pPr>
        <w:divId w:val="145070793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Pediatric Rheumatology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22</w:t>
      </w:r>
      <w:r w:rsidRPr="00916C16">
        <w:rPr>
          <w:rFonts w:asciiTheme="minorHAnsi" w:eastAsia="Times New Roman" w:hAnsiTheme="minorHAnsi" w:cstheme="minorHAnsi"/>
          <w:sz w:val="22"/>
          <w:szCs w:val="22"/>
        </w:rPr>
        <w:t xml:space="preserve">(September): 85. </w:t>
      </w:r>
      <w:r w:rsidRPr="00916C16">
        <w:rPr>
          <w:rFonts w:asciiTheme="minorHAnsi" w:eastAsia="Times New Roman" w:hAnsiTheme="minorHAnsi" w:cstheme="minorHAnsi"/>
          <w:i/>
          <w:iCs/>
          <w:sz w:val="22"/>
          <w:szCs w:val="22"/>
        </w:rPr>
        <w:t xml:space="preserve">DOI: </w:t>
      </w:r>
      <w:hyperlink r:id="rId830" w:tgtFrame="_blank" w:history="1">
        <w:r w:rsidRPr="00916C16">
          <w:rPr>
            <w:rStyle w:val="Hypertextovodkaz"/>
            <w:rFonts w:asciiTheme="minorHAnsi" w:eastAsia="Times New Roman" w:hAnsiTheme="minorHAnsi" w:cstheme="minorHAnsi"/>
            <w:sz w:val="22"/>
            <w:szCs w:val="22"/>
          </w:rPr>
          <w:t>10.1186/s12969-024-01019-6</w:t>
        </w:r>
      </w:hyperlink>
      <w:r w:rsidRPr="00916C16">
        <w:rPr>
          <w:rFonts w:asciiTheme="minorHAnsi" w:eastAsia="Times New Roman" w:hAnsiTheme="minorHAnsi" w:cstheme="minorHAnsi"/>
          <w:i/>
          <w:iCs/>
          <w:sz w:val="22"/>
          <w:szCs w:val="22"/>
        </w:rPr>
        <w:t>. (přehledový)</w:t>
      </w:r>
    </w:p>
    <w:p w:rsidR="00916C16" w:rsidRDefault="0045358A">
      <w:pPr>
        <w:divId w:val="14507079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507079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43902525; ID OBD UK: 653428; WoS ID: </w:t>
      </w:r>
      <w:hyperlink r:id="rId831" w:tgtFrame="_blank" w:history="1">
        <w:r w:rsidRPr="00916C16">
          <w:rPr>
            <w:rStyle w:val="Hypertextovodkaz"/>
            <w:rFonts w:asciiTheme="minorHAnsi" w:eastAsia="Times New Roman" w:hAnsiTheme="minorHAnsi" w:cstheme="minorHAnsi"/>
            <w:sz w:val="22"/>
            <w:szCs w:val="22"/>
          </w:rPr>
          <w:t>001309369800001</w:t>
        </w:r>
      </w:hyperlink>
      <w:r w:rsidRPr="00916C16">
        <w:rPr>
          <w:rFonts w:asciiTheme="minorHAnsi" w:eastAsia="Times New Roman" w:hAnsiTheme="minorHAnsi" w:cstheme="minorHAnsi"/>
          <w:sz w:val="22"/>
          <w:szCs w:val="22"/>
        </w:rPr>
        <w:t xml:space="preserve">; Scopus ID: </w:t>
      </w:r>
      <w:hyperlink r:id="rId832" w:tgtFrame="_blank" w:history="1">
        <w:r w:rsidRPr="00916C16">
          <w:rPr>
            <w:rStyle w:val="Hypertextovodkaz"/>
            <w:rFonts w:asciiTheme="minorHAnsi" w:eastAsia="Times New Roman" w:hAnsiTheme="minorHAnsi" w:cstheme="minorHAnsi"/>
            <w:sz w:val="22"/>
            <w:szCs w:val="22"/>
          </w:rPr>
          <w:t>2-s2.0-85203467217</w:t>
        </w:r>
      </w:hyperlink>
      <w:r w:rsidRPr="00916C16">
        <w:rPr>
          <w:rFonts w:asciiTheme="minorHAnsi" w:eastAsia="Times New Roman" w:hAnsiTheme="minorHAnsi" w:cstheme="minorHAnsi"/>
          <w:sz w:val="22"/>
          <w:szCs w:val="22"/>
        </w:rPr>
        <w:t xml:space="preserve">; PubMed ID: </w:t>
      </w:r>
      <w:hyperlink r:id="rId833" w:tgtFrame="_blank" w:history="1">
        <w:r w:rsidRPr="00916C16">
          <w:rPr>
            <w:rStyle w:val="Hypertextovodkaz"/>
            <w:rFonts w:asciiTheme="minorHAnsi" w:eastAsia="Times New Roman" w:hAnsiTheme="minorHAnsi" w:cstheme="minorHAnsi"/>
            <w:sz w:val="22"/>
            <w:szCs w:val="22"/>
          </w:rPr>
          <w:t>39256780</w:t>
        </w:r>
      </w:hyperlink>
      <w:r w:rsidRPr="00916C16">
        <w:rPr>
          <w:rFonts w:asciiTheme="minorHAnsi" w:eastAsia="Times New Roman" w:hAnsiTheme="minorHAnsi" w:cstheme="minorHAnsi"/>
          <w:sz w:val="22"/>
          <w:szCs w:val="22"/>
        </w:rPr>
        <w:t xml:space="preserve"> </w:t>
      </w:r>
    </w:p>
    <w:p w:rsidR="0045358A" w:rsidRPr="00916C16" w:rsidRDefault="0045358A">
      <w:pPr>
        <w:divId w:val="14507079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w:t>
      </w:r>
    </w:p>
    <w:p w:rsidR="00916C16" w:rsidRDefault="00916C16">
      <w:pPr>
        <w:divId w:val="1146896791"/>
        <w:rPr>
          <w:rFonts w:asciiTheme="minorHAnsi" w:eastAsia="Times New Roman" w:hAnsiTheme="minorHAnsi" w:cstheme="minorHAnsi"/>
          <w:sz w:val="22"/>
          <w:szCs w:val="22"/>
        </w:rPr>
      </w:pPr>
    </w:p>
    <w:p w:rsidR="00916C16" w:rsidRDefault="0045358A">
      <w:pPr>
        <w:divId w:val="11468967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KOLLER, Alina (K); ROHRMANN, Sabine; WAKOLBINGER, Maria;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CAHOVÁ, Monika; </w:t>
      </w:r>
      <w:r w:rsidRPr="00916C16">
        <w:rPr>
          <w:rFonts w:asciiTheme="minorHAnsi" w:eastAsia="Times New Roman" w:hAnsiTheme="minorHAnsi" w:cstheme="minorHAnsi"/>
          <w:b/>
          <w:bCs/>
          <w:sz w:val="22"/>
          <w:szCs w:val="22"/>
        </w:rPr>
        <w:t>SVĚTNIČKA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3.LF/KDD, FNKV/KDD_FN</w:t>
      </w:r>
      <w:r w:rsidRPr="00916C16">
        <w:rPr>
          <w:rFonts w:asciiTheme="minorHAnsi" w:eastAsia="Times New Roman" w:hAnsiTheme="minorHAnsi" w:cstheme="minorHAnsi"/>
          <w:sz w:val="22"/>
          <w:szCs w:val="22"/>
        </w:rPr>
        <w:t xml:space="preserve">); HAIDER, Sandra; SCHLESINGER, Sabrina; KÜHN, Tilman (K); KELLER, Jeffrey W.: </w:t>
      </w:r>
    </w:p>
    <w:p w:rsidR="00916C16" w:rsidRDefault="0045358A">
      <w:pPr>
        <w:divId w:val="11468967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Health aspects of vegan diets among children and adolescents: a systematic review and meta-analyses. </w:t>
      </w:r>
    </w:p>
    <w:p w:rsidR="00916C16" w:rsidRDefault="0045358A">
      <w:pPr>
        <w:divId w:val="114689679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Critical Reviews in Food Science and Nutrition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64</w:t>
      </w:r>
      <w:r w:rsidRPr="00916C16">
        <w:rPr>
          <w:rFonts w:asciiTheme="minorHAnsi" w:eastAsia="Times New Roman" w:hAnsiTheme="minorHAnsi" w:cstheme="minorHAnsi"/>
          <w:sz w:val="22"/>
          <w:szCs w:val="22"/>
        </w:rPr>
        <w:t xml:space="preserve">(33): 13247-13258. </w:t>
      </w:r>
      <w:r w:rsidRPr="00916C16">
        <w:rPr>
          <w:rFonts w:asciiTheme="minorHAnsi" w:eastAsia="Times New Roman" w:hAnsiTheme="minorHAnsi" w:cstheme="minorHAnsi"/>
          <w:i/>
          <w:iCs/>
          <w:sz w:val="22"/>
          <w:szCs w:val="22"/>
        </w:rPr>
        <w:t xml:space="preserve">DOI: </w:t>
      </w:r>
      <w:hyperlink r:id="rId834" w:tgtFrame="_blank" w:history="1">
        <w:r w:rsidRPr="00916C16">
          <w:rPr>
            <w:rStyle w:val="Hypertextovodkaz"/>
            <w:rFonts w:asciiTheme="minorHAnsi" w:eastAsia="Times New Roman" w:hAnsiTheme="minorHAnsi" w:cstheme="minorHAnsi"/>
            <w:sz w:val="22"/>
            <w:szCs w:val="22"/>
          </w:rPr>
          <w:t>10.1080/10408398.2023.2263574</w:t>
        </w:r>
      </w:hyperlink>
      <w:r w:rsidRPr="00916C16">
        <w:rPr>
          <w:rFonts w:asciiTheme="minorHAnsi" w:eastAsia="Times New Roman" w:hAnsiTheme="minorHAnsi" w:cstheme="minorHAnsi"/>
          <w:i/>
          <w:iCs/>
          <w:sz w:val="22"/>
          <w:szCs w:val="22"/>
        </w:rPr>
        <w:t>. (přehledový)</w:t>
      </w:r>
    </w:p>
    <w:p w:rsidR="00916C16" w:rsidRDefault="0045358A">
      <w:pPr>
        <w:divId w:val="11468967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468967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43901035; ID OBD UK: 637154; Scopus ID: </w:t>
      </w:r>
      <w:hyperlink r:id="rId835" w:tgtFrame="_blank" w:history="1">
        <w:r w:rsidRPr="00916C16">
          <w:rPr>
            <w:rStyle w:val="Hypertextovodkaz"/>
            <w:rFonts w:asciiTheme="minorHAnsi" w:eastAsia="Times New Roman" w:hAnsiTheme="minorHAnsi" w:cstheme="minorHAnsi"/>
            <w:sz w:val="22"/>
            <w:szCs w:val="22"/>
          </w:rPr>
          <w:t>2-s2.0-85173945619</w:t>
        </w:r>
      </w:hyperlink>
      <w:r w:rsidRPr="00916C16">
        <w:rPr>
          <w:rFonts w:asciiTheme="minorHAnsi" w:eastAsia="Times New Roman" w:hAnsiTheme="minorHAnsi" w:cstheme="minorHAnsi"/>
          <w:sz w:val="22"/>
          <w:szCs w:val="22"/>
        </w:rPr>
        <w:t xml:space="preserve">; PubMed ID: </w:t>
      </w:r>
      <w:hyperlink r:id="rId836" w:tgtFrame="_blank" w:history="1">
        <w:r w:rsidRPr="00916C16">
          <w:rPr>
            <w:rStyle w:val="Hypertextovodkaz"/>
            <w:rFonts w:asciiTheme="minorHAnsi" w:eastAsia="Times New Roman" w:hAnsiTheme="minorHAnsi" w:cstheme="minorHAnsi"/>
            <w:sz w:val="22"/>
            <w:szCs w:val="22"/>
          </w:rPr>
          <w:t>37811643</w:t>
        </w:r>
      </w:hyperlink>
      <w:r w:rsidRPr="00916C16">
        <w:rPr>
          <w:rFonts w:asciiTheme="minorHAnsi" w:eastAsia="Times New Roman" w:hAnsiTheme="minorHAnsi" w:cstheme="minorHAnsi"/>
          <w:sz w:val="22"/>
          <w:szCs w:val="22"/>
        </w:rPr>
        <w:t xml:space="preserve"> </w:t>
      </w:r>
    </w:p>
    <w:p w:rsidR="0045358A" w:rsidRPr="00916C16" w:rsidRDefault="0045358A">
      <w:pPr>
        <w:divId w:val="114689679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NU21-09-00362</w:t>
      </w:r>
      <w:r w:rsidRPr="00916C16">
        <w:rPr>
          <w:rFonts w:asciiTheme="minorHAnsi" w:eastAsia="Times New Roman" w:hAnsiTheme="minorHAnsi" w:cstheme="minorHAnsi"/>
          <w:sz w:val="22"/>
          <w:szCs w:val="22"/>
        </w:rPr>
        <w:t xml:space="preserve"> </w:t>
      </w:r>
    </w:p>
    <w:p w:rsidR="00916C16" w:rsidRDefault="00916C16">
      <w:pPr>
        <w:divId w:val="1346397646"/>
        <w:rPr>
          <w:rFonts w:asciiTheme="minorHAnsi" w:eastAsia="Times New Roman" w:hAnsiTheme="minorHAnsi" w:cstheme="minorHAnsi"/>
          <w:sz w:val="22"/>
          <w:szCs w:val="22"/>
        </w:rPr>
      </w:pPr>
    </w:p>
    <w:p w:rsidR="00916C16" w:rsidRDefault="0045358A">
      <w:pPr>
        <w:divId w:val="13463976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MITROVÁ, Katarína; ČERNÁ, Karin; ZDYCHYNCOVÁ, Kristýna; PIPEK, Barbora; ŠVÍKOVÁ, Jana; MINÁRIKOVÁ, Petra; ADAMCOVÁ, Miroslava;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LUKÁŠ, Milan; ĎURICOVÁ, Dana: </w:t>
      </w:r>
    </w:p>
    <w:p w:rsidR="00916C16" w:rsidRDefault="0045358A">
      <w:pPr>
        <w:divId w:val="13463976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Serological responses to vaccination in children exposed in utero to ustekinumab or vedolizumab: cross-sectional analysis of a prospective multicentre cohort. </w:t>
      </w:r>
    </w:p>
    <w:p w:rsidR="00916C16" w:rsidRDefault="0045358A">
      <w:pPr>
        <w:divId w:val="134639764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Pediatrics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183</w:t>
      </w:r>
      <w:r w:rsidRPr="00916C16">
        <w:rPr>
          <w:rFonts w:asciiTheme="minorHAnsi" w:eastAsia="Times New Roman" w:hAnsiTheme="minorHAnsi" w:cstheme="minorHAnsi"/>
          <w:sz w:val="22"/>
          <w:szCs w:val="22"/>
        </w:rPr>
        <w:t xml:space="preserve">(10): 4243-4251. </w:t>
      </w:r>
      <w:r w:rsidRPr="00916C16">
        <w:rPr>
          <w:rFonts w:asciiTheme="minorHAnsi" w:eastAsia="Times New Roman" w:hAnsiTheme="minorHAnsi" w:cstheme="minorHAnsi"/>
          <w:i/>
          <w:iCs/>
          <w:sz w:val="22"/>
          <w:szCs w:val="22"/>
        </w:rPr>
        <w:t xml:space="preserve">DOI: </w:t>
      </w:r>
      <w:hyperlink r:id="rId837" w:tgtFrame="_blank" w:history="1">
        <w:r w:rsidRPr="00916C16">
          <w:rPr>
            <w:rStyle w:val="Hypertextovodkaz"/>
            <w:rFonts w:asciiTheme="minorHAnsi" w:eastAsia="Times New Roman" w:hAnsiTheme="minorHAnsi" w:cstheme="minorHAnsi"/>
            <w:sz w:val="22"/>
            <w:szCs w:val="22"/>
          </w:rPr>
          <w:t>10.1007/s00431-024-05683-4</w:t>
        </w:r>
      </w:hyperlink>
      <w:r w:rsidRPr="00916C16">
        <w:rPr>
          <w:rFonts w:asciiTheme="minorHAnsi" w:eastAsia="Times New Roman" w:hAnsiTheme="minorHAnsi" w:cstheme="minorHAnsi"/>
          <w:i/>
          <w:iCs/>
          <w:sz w:val="22"/>
          <w:szCs w:val="22"/>
        </w:rPr>
        <w:t>. (původní)</w:t>
      </w:r>
    </w:p>
    <w:p w:rsidR="00916C16" w:rsidRDefault="0045358A">
      <w:pPr>
        <w:divId w:val="13463976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463976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43902271; ID OBD UK: 649704; WoS ID: </w:t>
      </w:r>
      <w:hyperlink r:id="rId838" w:tgtFrame="_blank" w:history="1">
        <w:r w:rsidRPr="00916C16">
          <w:rPr>
            <w:rStyle w:val="Hypertextovodkaz"/>
            <w:rFonts w:asciiTheme="minorHAnsi" w:eastAsia="Times New Roman" w:hAnsiTheme="minorHAnsi" w:cstheme="minorHAnsi"/>
            <w:sz w:val="22"/>
            <w:szCs w:val="22"/>
          </w:rPr>
          <w:t>001272650300002</w:t>
        </w:r>
      </w:hyperlink>
      <w:r w:rsidRPr="00916C16">
        <w:rPr>
          <w:rFonts w:asciiTheme="minorHAnsi" w:eastAsia="Times New Roman" w:hAnsiTheme="minorHAnsi" w:cstheme="minorHAnsi"/>
          <w:sz w:val="22"/>
          <w:szCs w:val="22"/>
        </w:rPr>
        <w:t xml:space="preserve">; Scopus ID: </w:t>
      </w:r>
      <w:hyperlink r:id="rId839" w:tgtFrame="_blank" w:history="1">
        <w:r w:rsidRPr="00916C16">
          <w:rPr>
            <w:rStyle w:val="Hypertextovodkaz"/>
            <w:rFonts w:asciiTheme="minorHAnsi" w:eastAsia="Times New Roman" w:hAnsiTheme="minorHAnsi" w:cstheme="minorHAnsi"/>
            <w:sz w:val="22"/>
            <w:szCs w:val="22"/>
          </w:rPr>
          <w:t>2-s2.0-85198971308</w:t>
        </w:r>
      </w:hyperlink>
      <w:r w:rsidRPr="00916C16">
        <w:rPr>
          <w:rFonts w:asciiTheme="minorHAnsi" w:eastAsia="Times New Roman" w:hAnsiTheme="minorHAnsi" w:cstheme="minorHAnsi"/>
          <w:sz w:val="22"/>
          <w:szCs w:val="22"/>
        </w:rPr>
        <w:t xml:space="preserve">; PubMed ID: </w:t>
      </w:r>
      <w:hyperlink r:id="rId840" w:tgtFrame="_blank" w:history="1">
        <w:r w:rsidRPr="00916C16">
          <w:rPr>
            <w:rStyle w:val="Hypertextovodkaz"/>
            <w:rFonts w:asciiTheme="minorHAnsi" w:eastAsia="Times New Roman" w:hAnsiTheme="minorHAnsi" w:cstheme="minorHAnsi"/>
            <w:sz w:val="22"/>
            <w:szCs w:val="22"/>
          </w:rPr>
          <w:t>39023645</w:t>
        </w:r>
      </w:hyperlink>
      <w:r w:rsidRPr="00916C16">
        <w:rPr>
          <w:rFonts w:asciiTheme="minorHAnsi" w:eastAsia="Times New Roman" w:hAnsiTheme="minorHAnsi" w:cstheme="minorHAnsi"/>
          <w:sz w:val="22"/>
          <w:szCs w:val="22"/>
        </w:rPr>
        <w:t xml:space="preserve"> </w:t>
      </w:r>
    </w:p>
    <w:p w:rsidR="0045358A" w:rsidRPr="00916C16" w:rsidRDefault="0045358A">
      <w:pPr>
        <w:divId w:val="13463976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45678844"/>
        <w:rPr>
          <w:rFonts w:asciiTheme="minorHAnsi" w:eastAsia="Times New Roman" w:hAnsiTheme="minorHAnsi" w:cstheme="minorHAnsi"/>
          <w:sz w:val="22"/>
          <w:szCs w:val="22"/>
        </w:rPr>
      </w:pPr>
    </w:p>
    <w:p w:rsidR="00916C16" w:rsidRDefault="0045358A">
      <w:pPr>
        <w:divId w:val="8456788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NEUMAN, Vít (K); </w:t>
      </w:r>
      <w:r w:rsidRPr="00916C16">
        <w:rPr>
          <w:rFonts w:asciiTheme="minorHAnsi" w:eastAsia="Times New Roman" w:hAnsiTheme="minorHAnsi" w:cstheme="minorHAnsi"/>
          <w:b/>
          <w:bCs/>
          <w:sz w:val="22"/>
          <w:szCs w:val="22"/>
        </w:rPr>
        <w:t>VÁVRA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DRNKOVÁ, Lenka; PRŮHOVÁ, Štěpánka; PLACHÝ, Lukáš; KOLOUŠKOVÁ, Stanislava; OBERMANNOVÁ, Barbora; AMARATUNGA, Anne; KONEČNÁ, Petra; VYŽRÁLKOVÁ, Jana; VENHÁČOVÁ, Petra; POMAHAČOVÁ, Renata; PATEROVÁ, Petra; ŠTÍCHOVÁ, Lucie; ŠKVOR, Jaroslav; KOCOURKOVÁ, Kamila; </w:t>
      </w:r>
      <w:r w:rsidRPr="00916C16">
        <w:rPr>
          <w:rFonts w:asciiTheme="minorHAnsi" w:eastAsia="Times New Roman" w:hAnsiTheme="minorHAnsi" w:cstheme="minorHAnsi"/>
          <w:b/>
          <w:bCs/>
          <w:sz w:val="22"/>
          <w:szCs w:val="22"/>
        </w:rPr>
        <w:t>ROMANOVÁ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VOSÁHLO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STRNADEL, Jiří; POLOČKOVÁ, Kristina; NEUMANN, David; SLAVENKO, Matvei; ŠUMNÍK, Zdeněk: </w:t>
      </w:r>
    </w:p>
    <w:p w:rsidR="00916C16" w:rsidRDefault="0045358A">
      <w:pPr>
        <w:divId w:val="8456788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Introduction of continuous glucose monitoring (CGM) is a key factor in decreasing HbA1c in war refugee children with type 1 diabetes. </w:t>
      </w:r>
    </w:p>
    <w:p w:rsidR="00916C16" w:rsidRDefault="0045358A">
      <w:pPr>
        <w:divId w:val="8456788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Diabetes Research and Clinical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208</w:t>
      </w:r>
      <w:r w:rsidRPr="00916C16">
        <w:rPr>
          <w:rFonts w:asciiTheme="minorHAnsi" w:eastAsia="Times New Roman" w:hAnsiTheme="minorHAnsi" w:cstheme="minorHAnsi"/>
          <w:sz w:val="22"/>
          <w:szCs w:val="22"/>
        </w:rPr>
        <w:t xml:space="preserve">(February): 111118. </w:t>
      </w:r>
      <w:r w:rsidRPr="00916C16">
        <w:rPr>
          <w:rFonts w:asciiTheme="minorHAnsi" w:eastAsia="Times New Roman" w:hAnsiTheme="minorHAnsi" w:cstheme="minorHAnsi"/>
          <w:i/>
          <w:iCs/>
          <w:sz w:val="22"/>
          <w:szCs w:val="22"/>
        </w:rPr>
        <w:t xml:space="preserve">DOI: </w:t>
      </w:r>
      <w:hyperlink r:id="rId841" w:tgtFrame="_blank" w:history="1">
        <w:r w:rsidRPr="00916C16">
          <w:rPr>
            <w:rStyle w:val="Hypertextovodkaz"/>
            <w:rFonts w:asciiTheme="minorHAnsi" w:eastAsia="Times New Roman" w:hAnsiTheme="minorHAnsi" w:cstheme="minorHAnsi"/>
            <w:sz w:val="22"/>
            <w:szCs w:val="22"/>
          </w:rPr>
          <w:t>10.1016/j.diabres.2024.111118</w:t>
        </w:r>
      </w:hyperlink>
      <w:r w:rsidRPr="00916C16">
        <w:rPr>
          <w:rFonts w:asciiTheme="minorHAnsi" w:eastAsia="Times New Roman" w:hAnsiTheme="minorHAnsi" w:cstheme="minorHAnsi"/>
          <w:i/>
          <w:iCs/>
          <w:sz w:val="22"/>
          <w:szCs w:val="22"/>
        </w:rPr>
        <w:t>. (původní)</w:t>
      </w:r>
    </w:p>
    <w:p w:rsidR="00916C16" w:rsidRDefault="0045358A">
      <w:pPr>
        <w:divId w:val="8456788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456788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43901559; ID OBD UK: 643231; WoS ID: </w:t>
      </w:r>
      <w:hyperlink r:id="rId842" w:tgtFrame="_blank" w:history="1">
        <w:r w:rsidRPr="00916C16">
          <w:rPr>
            <w:rStyle w:val="Hypertextovodkaz"/>
            <w:rFonts w:asciiTheme="minorHAnsi" w:eastAsia="Times New Roman" w:hAnsiTheme="minorHAnsi" w:cstheme="minorHAnsi"/>
            <w:sz w:val="22"/>
            <w:szCs w:val="22"/>
          </w:rPr>
          <w:t>001180457800001</w:t>
        </w:r>
      </w:hyperlink>
      <w:r w:rsidRPr="00916C16">
        <w:rPr>
          <w:rFonts w:asciiTheme="minorHAnsi" w:eastAsia="Times New Roman" w:hAnsiTheme="minorHAnsi" w:cstheme="minorHAnsi"/>
          <w:sz w:val="22"/>
          <w:szCs w:val="22"/>
        </w:rPr>
        <w:t xml:space="preserve">; Scopus ID: </w:t>
      </w:r>
      <w:hyperlink r:id="rId843" w:tgtFrame="_blank" w:history="1">
        <w:r w:rsidRPr="00916C16">
          <w:rPr>
            <w:rStyle w:val="Hypertextovodkaz"/>
            <w:rFonts w:asciiTheme="minorHAnsi" w:eastAsia="Times New Roman" w:hAnsiTheme="minorHAnsi" w:cstheme="minorHAnsi"/>
            <w:sz w:val="22"/>
            <w:szCs w:val="22"/>
          </w:rPr>
          <w:t>2-s2.0-85184062698</w:t>
        </w:r>
      </w:hyperlink>
      <w:r w:rsidRPr="00916C16">
        <w:rPr>
          <w:rFonts w:asciiTheme="minorHAnsi" w:eastAsia="Times New Roman" w:hAnsiTheme="minorHAnsi" w:cstheme="minorHAnsi"/>
          <w:sz w:val="22"/>
          <w:szCs w:val="22"/>
        </w:rPr>
        <w:t xml:space="preserve">; PubMed ID: </w:t>
      </w:r>
      <w:hyperlink r:id="rId844" w:tgtFrame="_blank" w:history="1">
        <w:r w:rsidRPr="00916C16">
          <w:rPr>
            <w:rStyle w:val="Hypertextovodkaz"/>
            <w:rFonts w:asciiTheme="minorHAnsi" w:eastAsia="Times New Roman" w:hAnsiTheme="minorHAnsi" w:cstheme="minorHAnsi"/>
            <w:sz w:val="22"/>
            <w:szCs w:val="22"/>
          </w:rPr>
          <w:t>38309536</w:t>
        </w:r>
      </w:hyperlink>
      <w:r w:rsidRPr="00916C16">
        <w:rPr>
          <w:rFonts w:asciiTheme="minorHAnsi" w:eastAsia="Times New Roman" w:hAnsiTheme="minorHAnsi" w:cstheme="minorHAnsi"/>
          <w:sz w:val="22"/>
          <w:szCs w:val="22"/>
        </w:rPr>
        <w:t xml:space="preserve"> </w:t>
      </w:r>
    </w:p>
    <w:p w:rsidR="0045358A" w:rsidRPr="00916C16" w:rsidRDefault="0045358A">
      <w:pPr>
        <w:divId w:val="8456788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618415000"/>
        <w:rPr>
          <w:rFonts w:asciiTheme="minorHAnsi" w:eastAsia="Times New Roman" w:hAnsiTheme="minorHAnsi" w:cstheme="minorHAnsi"/>
          <w:sz w:val="22"/>
          <w:szCs w:val="22"/>
        </w:rPr>
      </w:pPr>
    </w:p>
    <w:p w:rsidR="00916C16" w:rsidRDefault="0045358A">
      <w:pPr>
        <w:divId w:val="6184150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ŠUMNÍK, Zdeněk (K); PAVLÍKOVÁ, Markéta; NEUMAN, Vít; PETRUŽELKOVÁ, Lenka; KONEČNÁ, Petra; VENHÁČOVÁ, Petra; ŠKVOR, Jaroslav; POMAHAČOVÁ, Renata; NEUMANN, David; </w:t>
      </w:r>
      <w:r w:rsidRPr="00916C16">
        <w:rPr>
          <w:rFonts w:asciiTheme="minorHAnsi" w:eastAsia="Times New Roman" w:hAnsiTheme="minorHAnsi" w:cstheme="minorHAnsi"/>
          <w:b/>
          <w:bCs/>
          <w:sz w:val="22"/>
          <w:szCs w:val="22"/>
        </w:rPr>
        <w:t>VOSÁHLO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STRNADEL, Jiří; KOCOURKOVÁ, Kamila; OBERMANNOVÁ, Barbora; ŠANTOVÁ, Alzbeta; PLACHÝ, Lukáš; PRŮHOVÁ, Štěpánka; CINEK, Ondřej: </w:t>
      </w:r>
    </w:p>
    <w:p w:rsidR="00916C16" w:rsidRDefault="0045358A">
      <w:pPr>
        <w:divId w:val="6184150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Glycemic Control by Treatment Modalities: National Registry-Based Population Data in Children and Adolescents with Type 1 Diabetes. </w:t>
      </w:r>
    </w:p>
    <w:p w:rsidR="00916C16" w:rsidRDefault="0045358A">
      <w:pPr>
        <w:divId w:val="61841500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Hormone Research in Paediatrics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97</w:t>
      </w:r>
      <w:r w:rsidRPr="00916C16">
        <w:rPr>
          <w:rFonts w:asciiTheme="minorHAnsi" w:eastAsia="Times New Roman" w:hAnsiTheme="minorHAnsi" w:cstheme="minorHAnsi"/>
          <w:sz w:val="22"/>
          <w:szCs w:val="22"/>
        </w:rPr>
        <w:t xml:space="preserve">(1): 70-79. </w:t>
      </w:r>
      <w:r w:rsidRPr="00916C16">
        <w:rPr>
          <w:rFonts w:asciiTheme="minorHAnsi" w:eastAsia="Times New Roman" w:hAnsiTheme="minorHAnsi" w:cstheme="minorHAnsi"/>
          <w:i/>
          <w:iCs/>
          <w:sz w:val="22"/>
          <w:szCs w:val="22"/>
        </w:rPr>
        <w:t xml:space="preserve">DOI: </w:t>
      </w:r>
      <w:hyperlink r:id="rId845" w:tgtFrame="_blank" w:history="1">
        <w:r w:rsidRPr="00916C16">
          <w:rPr>
            <w:rStyle w:val="Hypertextovodkaz"/>
            <w:rFonts w:asciiTheme="minorHAnsi" w:eastAsia="Times New Roman" w:hAnsiTheme="minorHAnsi" w:cstheme="minorHAnsi"/>
            <w:sz w:val="22"/>
            <w:szCs w:val="22"/>
          </w:rPr>
          <w:t>10.1159/000530833</w:t>
        </w:r>
      </w:hyperlink>
      <w:r w:rsidRPr="00916C16">
        <w:rPr>
          <w:rFonts w:asciiTheme="minorHAnsi" w:eastAsia="Times New Roman" w:hAnsiTheme="minorHAnsi" w:cstheme="minorHAnsi"/>
          <w:i/>
          <w:iCs/>
          <w:sz w:val="22"/>
          <w:szCs w:val="22"/>
        </w:rPr>
        <w:t>. (původní)</w:t>
      </w:r>
    </w:p>
    <w:p w:rsidR="00916C16" w:rsidRDefault="0045358A">
      <w:pPr>
        <w:divId w:val="6184150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184150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43901123; ID OBD UK: 632247; WoS ID: </w:t>
      </w:r>
      <w:hyperlink r:id="rId846" w:tgtFrame="_blank" w:history="1">
        <w:r w:rsidRPr="00916C16">
          <w:rPr>
            <w:rStyle w:val="Hypertextovodkaz"/>
            <w:rFonts w:asciiTheme="minorHAnsi" w:eastAsia="Times New Roman" w:hAnsiTheme="minorHAnsi" w:cstheme="minorHAnsi"/>
            <w:sz w:val="22"/>
            <w:szCs w:val="22"/>
          </w:rPr>
          <w:t>000976877900001</w:t>
        </w:r>
      </w:hyperlink>
      <w:r w:rsidRPr="00916C16">
        <w:rPr>
          <w:rFonts w:asciiTheme="minorHAnsi" w:eastAsia="Times New Roman" w:hAnsiTheme="minorHAnsi" w:cstheme="minorHAnsi"/>
          <w:sz w:val="22"/>
          <w:szCs w:val="22"/>
        </w:rPr>
        <w:t xml:space="preserve">; Scopus ID: </w:t>
      </w:r>
      <w:hyperlink r:id="rId847" w:tgtFrame="_blank" w:history="1">
        <w:r w:rsidRPr="00916C16">
          <w:rPr>
            <w:rStyle w:val="Hypertextovodkaz"/>
            <w:rFonts w:asciiTheme="minorHAnsi" w:eastAsia="Times New Roman" w:hAnsiTheme="minorHAnsi" w:cstheme="minorHAnsi"/>
            <w:sz w:val="22"/>
            <w:szCs w:val="22"/>
          </w:rPr>
          <w:t>2-s2.0-85175380833</w:t>
        </w:r>
      </w:hyperlink>
      <w:r w:rsidRPr="00916C16">
        <w:rPr>
          <w:rFonts w:asciiTheme="minorHAnsi" w:eastAsia="Times New Roman" w:hAnsiTheme="minorHAnsi" w:cstheme="minorHAnsi"/>
          <w:sz w:val="22"/>
          <w:szCs w:val="22"/>
        </w:rPr>
        <w:t xml:space="preserve">; PubMed ID: </w:t>
      </w:r>
      <w:hyperlink r:id="rId848" w:tgtFrame="_blank" w:history="1">
        <w:r w:rsidRPr="00916C16">
          <w:rPr>
            <w:rStyle w:val="Hypertextovodkaz"/>
            <w:rFonts w:asciiTheme="minorHAnsi" w:eastAsia="Times New Roman" w:hAnsiTheme="minorHAnsi" w:cstheme="minorHAnsi"/>
            <w:sz w:val="22"/>
            <w:szCs w:val="22"/>
          </w:rPr>
          <w:t>37100041</w:t>
        </w:r>
      </w:hyperlink>
      <w:r w:rsidRPr="00916C16">
        <w:rPr>
          <w:rFonts w:asciiTheme="minorHAnsi" w:eastAsia="Times New Roman" w:hAnsiTheme="minorHAnsi" w:cstheme="minorHAnsi"/>
          <w:sz w:val="22"/>
          <w:szCs w:val="22"/>
        </w:rPr>
        <w:t xml:space="preserve"> </w:t>
      </w:r>
    </w:p>
    <w:p w:rsidR="0045358A" w:rsidRPr="00916C16" w:rsidRDefault="0045358A">
      <w:pPr>
        <w:divId w:val="6184150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17361658"/>
        <w:rPr>
          <w:rFonts w:asciiTheme="minorHAnsi" w:eastAsia="Times New Roman" w:hAnsiTheme="minorHAnsi" w:cstheme="minorHAnsi"/>
          <w:sz w:val="22"/>
          <w:szCs w:val="22"/>
        </w:rPr>
      </w:pPr>
    </w:p>
    <w:p w:rsidR="00916C16" w:rsidRDefault="0045358A">
      <w:pPr>
        <w:divId w:val="7173616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MRAKAVA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KOUBSKÝ, Karel; </w:t>
      </w: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RÜCKLOVÁ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w:t>
      </w:r>
    </w:p>
    <w:p w:rsidR="00916C16" w:rsidRDefault="0045358A">
      <w:pPr>
        <w:divId w:val="7173616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Tradiční rizikové faktory a chronická onemocnění spojená se zvýšeným rizikem onemocnění koronárních tepen. Možnosti stratifikace a snížení tohoto rizika od dětství. </w:t>
      </w:r>
    </w:p>
    <w:p w:rsidR="00916C16" w:rsidRDefault="0045358A">
      <w:pPr>
        <w:divId w:val="71736165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Cor et Vasa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(3): 349-364. </w:t>
      </w:r>
      <w:r w:rsidRPr="00916C16">
        <w:rPr>
          <w:rFonts w:asciiTheme="minorHAnsi" w:eastAsia="Times New Roman" w:hAnsiTheme="minorHAnsi" w:cstheme="minorHAnsi"/>
          <w:i/>
          <w:iCs/>
          <w:sz w:val="22"/>
          <w:szCs w:val="22"/>
        </w:rPr>
        <w:t xml:space="preserve">DOI: </w:t>
      </w:r>
      <w:hyperlink r:id="rId849" w:tgtFrame="_blank" w:history="1">
        <w:r w:rsidRPr="00916C16">
          <w:rPr>
            <w:rStyle w:val="Hypertextovodkaz"/>
            <w:rFonts w:asciiTheme="minorHAnsi" w:eastAsia="Times New Roman" w:hAnsiTheme="minorHAnsi" w:cstheme="minorHAnsi"/>
            <w:sz w:val="22"/>
            <w:szCs w:val="22"/>
          </w:rPr>
          <w:t>10.33678/cor.2023.100</w:t>
        </w:r>
      </w:hyperlink>
      <w:r w:rsidRPr="00916C16">
        <w:rPr>
          <w:rFonts w:asciiTheme="minorHAnsi" w:eastAsia="Times New Roman" w:hAnsiTheme="minorHAnsi" w:cstheme="minorHAnsi"/>
          <w:i/>
          <w:iCs/>
          <w:sz w:val="22"/>
          <w:szCs w:val="22"/>
        </w:rPr>
        <w:t>. (přehledový)</w:t>
      </w:r>
    </w:p>
    <w:p w:rsidR="00916C16" w:rsidRDefault="0045358A">
      <w:pPr>
        <w:divId w:val="7173616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173616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43902406; ID OBD UK: 649529; WoS ID: </w:t>
      </w:r>
      <w:hyperlink r:id="rId850" w:tgtFrame="_blank" w:history="1">
        <w:r w:rsidRPr="00916C16">
          <w:rPr>
            <w:rStyle w:val="Hypertextovodkaz"/>
            <w:rFonts w:asciiTheme="minorHAnsi" w:eastAsia="Times New Roman" w:hAnsiTheme="minorHAnsi" w:cstheme="minorHAnsi"/>
            <w:sz w:val="22"/>
            <w:szCs w:val="22"/>
          </w:rPr>
          <w:t>001263873100009</w:t>
        </w:r>
      </w:hyperlink>
      <w:r w:rsidRPr="00916C16">
        <w:rPr>
          <w:rFonts w:asciiTheme="minorHAnsi" w:eastAsia="Times New Roman" w:hAnsiTheme="minorHAnsi" w:cstheme="minorHAnsi"/>
          <w:sz w:val="22"/>
          <w:szCs w:val="22"/>
        </w:rPr>
        <w:t xml:space="preserve">; Scopus ID: </w:t>
      </w:r>
      <w:hyperlink r:id="rId851" w:tgtFrame="_blank" w:history="1">
        <w:r w:rsidRPr="00916C16">
          <w:rPr>
            <w:rStyle w:val="Hypertextovodkaz"/>
            <w:rFonts w:asciiTheme="minorHAnsi" w:eastAsia="Times New Roman" w:hAnsiTheme="minorHAnsi" w:cstheme="minorHAnsi"/>
            <w:sz w:val="22"/>
            <w:szCs w:val="22"/>
          </w:rPr>
          <w:t>2-s2.0-85197467194</w:t>
        </w:r>
      </w:hyperlink>
      <w:r w:rsidRPr="00916C16">
        <w:rPr>
          <w:rFonts w:asciiTheme="minorHAnsi" w:eastAsia="Times New Roman" w:hAnsiTheme="minorHAnsi" w:cstheme="minorHAnsi"/>
          <w:sz w:val="22"/>
          <w:szCs w:val="22"/>
        </w:rPr>
        <w:t xml:space="preserve">; </w:t>
      </w:r>
    </w:p>
    <w:p w:rsidR="0045358A" w:rsidRPr="00916C16" w:rsidRDefault="0045358A">
      <w:pPr>
        <w:divId w:val="7173616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w:t>
      </w:r>
    </w:p>
    <w:p w:rsidR="00916C16" w:rsidRDefault="00916C16">
      <w:pPr>
        <w:divId w:val="900678798"/>
        <w:rPr>
          <w:rFonts w:asciiTheme="minorHAnsi" w:eastAsia="Times New Roman" w:hAnsiTheme="minorHAnsi" w:cstheme="minorHAnsi"/>
          <w:sz w:val="22"/>
          <w:szCs w:val="22"/>
        </w:rPr>
      </w:pPr>
    </w:p>
    <w:p w:rsidR="00916C16" w:rsidRDefault="0045358A">
      <w:pPr>
        <w:divId w:val="9006787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KLÍMOVÁ RYCH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VÁŽNÁ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KOTRBATÁ, Markéta; </w:t>
      </w:r>
      <w:r w:rsidRPr="00916C16">
        <w:rPr>
          <w:rFonts w:asciiTheme="minorHAnsi" w:eastAsia="Times New Roman" w:hAnsiTheme="minorHAnsi" w:cstheme="minorHAnsi"/>
          <w:b/>
          <w:bCs/>
          <w:sz w:val="22"/>
          <w:szCs w:val="22"/>
        </w:rPr>
        <w:t>RÜCKLOVÁ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9006787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Lessons Learned from Telemedicine in Adolescent Obesity: Results of a Pilot Study. </w:t>
      </w:r>
    </w:p>
    <w:p w:rsidR="00916C16" w:rsidRDefault="0045358A">
      <w:pPr>
        <w:divId w:val="9006787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Children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(5): 599. </w:t>
      </w:r>
      <w:r w:rsidRPr="00916C16">
        <w:rPr>
          <w:rFonts w:asciiTheme="minorHAnsi" w:eastAsia="Times New Roman" w:hAnsiTheme="minorHAnsi" w:cstheme="minorHAnsi"/>
          <w:i/>
          <w:iCs/>
          <w:sz w:val="22"/>
          <w:szCs w:val="22"/>
        </w:rPr>
        <w:t xml:space="preserve">DOI: </w:t>
      </w:r>
      <w:hyperlink r:id="rId852" w:tgtFrame="_blank" w:history="1">
        <w:r w:rsidRPr="00916C16">
          <w:rPr>
            <w:rStyle w:val="Hypertextovodkaz"/>
            <w:rFonts w:asciiTheme="minorHAnsi" w:eastAsia="Times New Roman" w:hAnsiTheme="minorHAnsi" w:cstheme="minorHAnsi"/>
            <w:sz w:val="22"/>
            <w:szCs w:val="22"/>
          </w:rPr>
          <w:t>10.3390/children11050599</w:t>
        </w:r>
      </w:hyperlink>
      <w:r w:rsidRPr="00916C16">
        <w:rPr>
          <w:rFonts w:asciiTheme="minorHAnsi" w:eastAsia="Times New Roman" w:hAnsiTheme="minorHAnsi" w:cstheme="minorHAnsi"/>
          <w:i/>
          <w:iCs/>
          <w:sz w:val="22"/>
          <w:szCs w:val="22"/>
        </w:rPr>
        <w:t>. (původní)</w:t>
      </w:r>
    </w:p>
    <w:p w:rsidR="00916C16" w:rsidRDefault="0045358A">
      <w:pPr>
        <w:divId w:val="9006787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006787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43901995; ID OBD UK: 648402; WoS ID: </w:t>
      </w:r>
      <w:hyperlink r:id="rId853" w:tgtFrame="_blank" w:history="1">
        <w:r w:rsidRPr="00916C16">
          <w:rPr>
            <w:rStyle w:val="Hypertextovodkaz"/>
            <w:rFonts w:asciiTheme="minorHAnsi" w:eastAsia="Times New Roman" w:hAnsiTheme="minorHAnsi" w:cstheme="minorHAnsi"/>
            <w:sz w:val="22"/>
            <w:szCs w:val="22"/>
          </w:rPr>
          <w:t>001232639200001</w:t>
        </w:r>
      </w:hyperlink>
      <w:r w:rsidRPr="00916C16">
        <w:rPr>
          <w:rFonts w:asciiTheme="minorHAnsi" w:eastAsia="Times New Roman" w:hAnsiTheme="minorHAnsi" w:cstheme="minorHAnsi"/>
          <w:sz w:val="22"/>
          <w:szCs w:val="22"/>
        </w:rPr>
        <w:t xml:space="preserve">; Scopus ID: </w:t>
      </w:r>
      <w:hyperlink r:id="rId854" w:tgtFrame="_blank" w:history="1">
        <w:r w:rsidRPr="00916C16">
          <w:rPr>
            <w:rStyle w:val="Hypertextovodkaz"/>
            <w:rFonts w:asciiTheme="minorHAnsi" w:eastAsia="Times New Roman" w:hAnsiTheme="minorHAnsi" w:cstheme="minorHAnsi"/>
            <w:sz w:val="22"/>
            <w:szCs w:val="22"/>
          </w:rPr>
          <w:t>2-s2.0-85193914813</w:t>
        </w:r>
      </w:hyperlink>
      <w:r w:rsidRPr="00916C16">
        <w:rPr>
          <w:rFonts w:asciiTheme="minorHAnsi" w:eastAsia="Times New Roman" w:hAnsiTheme="minorHAnsi" w:cstheme="minorHAnsi"/>
          <w:sz w:val="22"/>
          <w:szCs w:val="22"/>
        </w:rPr>
        <w:t xml:space="preserve">; PubMed ID: </w:t>
      </w:r>
      <w:hyperlink r:id="rId855" w:tgtFrame="_blank" w:history="1">
        <w:r w:rsidRPr="00916C16">
          <w:rPr>
            <w:rStyle w:val="Hypertextovodkaz"/>
            <w:rFonts w:asciiTheme="minorHAnsi" w:eastAsia="Times New Roman" w:hAnsiTheme="minorHAnsi" w:cstheme="minorHAnsi"/>
            <w:sz w:val="22"/>
            <w:szCs w:val="22"/>
          </w:rPr>
          <w:t>38790594</w:t>
        </w:r>
      </w:hyperlink>
      <w:r w:rsidRPr="00916C16">
        <w:rPr>
          <w:rFonts w:asciiTheme="minorHAnsi" w:eastAsia="Times New Roman" w:hAnsiTheme="minorHAnsi" w:cstheme="minorHAnsi"/>
          <w:sz w:val="22"/>
          <w:szCs w:val="22"/>
        </w:rPr>
        <w:t xml:space="preserve"> </w:t>
      </w:r>
    </w:p>
    <w:p w:rsidR="0045358A" w:rsidRPr="00916C16" w:rsidRDefault="0045358A">
      <w:pPr>
        <w:divId w:val="9006787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648369223"/>
        <w:rPr>
          <w:rFonts w:asciiTheme="minorHAnsi" w:eastAsia="Times New Roman" w:hAnsiTheme="minorHAnsi" w:cstheme="minorHAnsi"/>
          <w:sz w:val="22"/>
          <w:szCs w:val="22"/>
        </w:rPr>
      </w:pPr>
    </w:p>
    <w:p w:rsidR="00916C16" w:rsidRDefault="0045358A">
      <w:pPr>
        <w:divId w:val="6483692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VÍTKOVÁ, Hana (K); ANDERLOVÁ, Kateřina; KRÁTKÝ, Jan; BÍLEK, Radovan; SPRINGER, Drahomíra;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BRUTVAN, Tomáš; KRAUSOVÁ, Adéla; ŽABKOVÁ, Kristýna; POTLUKOVÁ, Eliška; JISKRA, Jan: </w:t>
      </w:r>
    </w:p>
    <w:p w:rsidR="00916C16" w:rsidRDefault="0045358A">
      <w:pPr>
        <w:divId w:val="6483692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Iodine supply and thyroid function in women with gestational diabetes mellitus: a cohort study. </w:t>
      </w:r>
    </w:p>
    <w:p w:rsidR="00916C16" w:rsidRDefault="0045358A">
      <w:pPr>
        <w:divId w:val="6483692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Endocrine Connections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(11): e240295. </w:t>
      </w:r>
      <w:r w:rsidRPr="00916C16">
        <w:rPr>
          <w:rFonts w:asciiTheme="minorHAnsi" w:eastAsia="Times New Roman" w:hAnsiTheme="minorHAnsi" w:cstheme="minorHAnsi"/>
          <w:i/>
          <w:iCs/>
          <w:sz w:val="22"/>
          <w:szCs w:val="22"/>
        </w:rPr>
        <w:t xml:space="preserve">DOI: </w:t>
      </w:r>
      <w:hyperlink r:id="rId856" w:tgtFrame="_blank" w:history="1">
        <w:r w:rsidRPr="00916C16">
          <w:rPr>
            <w:rStyle w:val="Hypertextovodkaz"/>
            <w:rFonts w:asciiTheme="minorHAnsi" w:eastAsia="Times New Roman" w:hAnsiTheme="minorHAnsi" w:cstheme="minorHAnsi"/>
            <w:sz w:val="22"/>
            <w:szCs w:val="22"/>
          </w:rPr>
          <w:t>10.1530/EC-24-0295</w:t>
        </w:r>
      </w:hyperlink>
      <w:r w:rsidRPr="00916C16">
        <w:rPr>
          <w:rFonts w:asciiTheme="minorHAnsi" w:eastAsia="Times New Roman" w:hAnsiTheme="minorHAnsi" w:cstheme="minorHAnsi"/>
          <w:i/>
          <w:iCs/>
          <w:sz w:val="22"/>
          <w:szCs w:val="22"/>
        </w:rPr>
        <w:t>. (původní)</w:t>
      </w:r>
    </w:p>
    <w:p w:rsidR="00916C16" w:rsidRDefault="0045358A">
      <w:pPr>
        <w:divId w:val="6483692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483692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43902444; ID OBD UK: 651368; WoS ID: </w:t>
      </w:r>
      <w:hyperlink r:id="rId857" w:tgtFrame="_blank" w:history="1">
        <w:r w:rsidRPr="00916C16">
          <w:rPr>
            <w:rStyle w:val="Hypertextovodkaz"/>
            <w:rFonts w:asciiTheme="minorHAnsi" w:eastAsia="Times New Roman" w:hAnsiTheme="minorHAnsi" w:cstheme="minorHAnsi"/>
            <w:sz w:val="22"/>
            <w:szCs w:val="22"/>
          </w:rPr>
          <w:t>001361648600010</w:t>
        </w:r>
      </w:hyperlink>
      <w:r w:rsidRPr="00916C16">
        <w:rPr>
          <w:rFonts w:asciiTheme="minorHAnsi" w:eastAsia="Times New Roman" w:hAnsiTheme="minorHAnsi" w:cstheme="minorHAnsi"/>
          <w:sz w:val="22"/>
          <w:szCs w:val="22"/>
        </w:rPr>
        <w:t xml:space="preserve">; Scopus ID: </w:t>
      </w:r>
      <w:hyperlink r:id="rId858" w:tgtFrame="_blank" w:history="1">
        <w:r w:rsidRPr="00916C16">
          <w:rPr>
            <w:rStyle w:val="Hypertextovodkaz"/>
            <w:rFonts w:asciiTheme="minorHAnsi" w:eastAsia="Times New Roman" w:hAnsiTheme="minorHAnsi" w:cstheme="minorHAnsi"/>
            <w:sz w:val="22"/>
            <w:szCs w:val="22"/>
          </w:rPr>
          <w:t>2-s2.0-85207502417</w:t>
        </w:r>
      </w:hyperlink>
      <w:r w:rsidRPr="00916C16">
        <w:rPr>
          <w:rFonts w:asciiTheme="minorHAnsi" w:eastAsia="Times New Roman" w:hAnsiTheme="minorHAnsi" w:cstheme="minorHAnsi"/>
          <w:sz w:val="22"/>
          <w:szCs w:val="22"/>
        </w:rPr>
        <w:t xml:space="preserve">; PubMed ID: </w:t>
      </w:r>
      <w:hyperlink r:id="rId859" w:tgtFrame="_blank" w:history="1">
        <w:r w:rsidRPr="00916C16">
          <w:rPr>
            <w:rStyle w:val="Hypertextovodkaz"/>
            <w:rFonts w:asciiTheme="minorHAnsi" w:eastAsia="Times New Roman" w:hAnsiTheme="minorHAnsi" w:cstheme="minorHAnsi"/>
            <w:sz w:val="22"/>
            <w:szCs w:val="22"/>
          </w:rPr>
          <w:t>39212589</w:t>
        </w:r>
      </w:hyperlink>
      <w:r w:rsidRPr="00916C16">
        <w:rPr>
          <w:rFonts w:asciiTheme="minorHAnsi" w:eastAsia="Times New Roman" w:hAnsiTheme="minorHAnsi" w:cstheme="minorHAnsi"/>
          <w:sz w:val="22"/>
          <w:szCs w:val="22"/>
        </w:rPr>
        <w:t xml:space="preserve"> </w:t>
      </w:r>
    </w:p>
    <w:p w:rsidR="0045358A" w:rsidRPr="00916C16" w:rsidRDefault="0045358A">
      <w:pPr>
        <w:divId w:val="6483692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2022</w:t>
      </w:r>
    </w:p>
    <w:p w:rsidR="00916C16" w:rsidRDefault="0045358A">
      <w:pPr>
        <w:divId w:val="13734605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BOLTON, Shaun C. (K); SORAN, Vina; MARFA, Mercedes P.; IMRIE, Jackie; GISSEN, Paul; </w:t>
      </w:r>
      <w:r w:rsidRPr="00916C16">
        <w:rPr>
          <w:rFonts w:asciiTheme="minorHAnsi" w:eastAsia="Times New Roman" w:hAnsiTheme="minorHAnsi" w:cstheme="minorHAnsi"/>
          <w:b/>
          <w:bCs/>
          <w:sz w:val="22"/>
          <w:szCs w:val="22"/>
        </w:rPr>
        <w:t>JAHNOVÁ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SHARMA, Reena; JONES, Simon; SANTRA, Saikat; CRUSHELL, Ellen; STAMPFER, Miriam; COLL, Maria J.; DAWSON, Charlotte; MATHIESON, Toni; GREEN, James; DARDIS, Andrea; BEMBI, Bruno; PATTERSON, Marc C.; VANIER, Marie T.; GEBERHIWOT, Tarekegn: </w:t>
      </w:r>
    </w:p>
    <w:p w:rsidR="00916C16" w:rsidRDefault="0045358A">
      <w:pPr>
        <w:divId w:val="13734605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Clinical disease characteristics of patients with Niemann-Pick Disease Type C: findings from the International Niemann-Pick Disease Registry (INPDR). </w:t>
      </w:r>
    </w:p>
    <w:p w:rsidR="00916C16" w:rsidRDefault="0045358A">
      <w:pPr>
        <w:divId w:val="1373460573"/>
        <w:rPr>
          <w:rFonts w:asciiTheme="minorHAnsi" w:eastAsia="Times New Roman" w:hAnsiTheme="minorHAnsi" w:cstheme="minorHAnsi"/>
          <w:b/>
          <w:bCs/>
          <w:sz w:val="22"/>
          <w:szCs w:val="22"/>
        </w:rPr>
      </w:pPr>
      <w:r w:rsidRPr="00916C16">
        <w:rPr>
          <w:rFonts w:asciiTheme="minorHAnsi" w:eastAsia="Times New Roman" w:hAnsiTheme="minorHAnsi" w:cstheme="minorHAnsi"/>
          <w:i/>
          <w:iCs/>
          <w:sz w:val="22"/>
          <w:szCs w:val="22"/>
        </w:rPr>
        <w:t>Orphanet Journal of Rare Diseases</w:t>
      </w:r>
      <w:r w:rsidRPr="00916C16">
        <w:rPr>
          <w:rFonts w:asciiTheme="minorHAnsi" w:eastAsia="Times New Roman" w:hAnsiTheme="minorHAnsi" w:cstheme="minorHAnsi"/>
          <w:sz w:val="22"/>
          <w:szCs w:val="22"/>
        </w:rPr>
        <w:t xml:space="preserve">, 2022,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(February): 51. </w:t>
      </w:r>
      <w:r w:rsidRPr="00916C16">
        <w:rPr>
          <w:rFonts w:asciiTheme="minorHAnsi" w:eastAsia="Times New Roman" w:hAnsiTheme="minorHAnsi" w:cstheme="minorHAnsi"/>
          <w:i/>
          <w:iCs/>
          <w:sz w:val="22"/>
          <w:szCs w:val="22"/>
        </w:rPr>
        <w:t xml:space="preserve">DOI: </w:t>
      </w:r>
      <w:hyperlink r:id="rId860" w:tgtFrame="_blank" w:history="1">
        <w:r w:rsidRPr="00916C16">
          <w:rPr>
            <w:rStyle w:val="Hypertextovodkaz"/>
            <w:rFonts w:asciiTheme="minorHAnsi" w:eastAsia="Times New Roman" w:hAnsiTheme="minorHAnsi" w:cstheme="minorHAnsi"/>
            <w:sz w:val="22"/>
            <w:szCs w:val="22"/>
          </w:rPr>
          <w:t>10.1186/s13023-022-02200-4</w:t>
        </w:r>
      </w:hyperlink>
      <w:r w:rsidRPr="00916C16">
        <w:rPr>
          <w:rFonts w:asciiTheme="minorHAnsi" w:eastAsia="Times New Roman" w:hAnsiTheme="minorHAnsi" w:cstheme="minorHAnsi"/>
          <w:i/>
          <w:iCs/>
          <w:sz w:val="22"/>
          <w:szCs w:val="22"/>
        </w:rPr>
        <w:t>. (původní)</w:t>
      </w:r>
    </w:p>
    <w:p w:rsidR="00916C16" w:rsidRDefault="0045358A">
      <w:pPr>
        <w:divId w:val="13734605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IF: 3.700/2022</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Kvartil IF: Q2</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b/>
          <w:bCs/>
          <w:sz w:val="22"/>
          <w:szCs w:val="22"/>
        </w:rPr>
        <w:t>2022</w:t>
      </w:r>
      <w:r w:rsidRPr="00916C16">
        <w:rPr>
          <w:rFonts w:asciiTheme="minorHAnsi" w:eastAsia="Times New Roman" w:hAnsiTheme="minorHAnsi" w:cstheme="minorHAnsi"/>
          <w:sz w:val="22"/>
          <w:szCs w:val="22"/>
        </w:rPr>
        <w:t xml:space="preserve">; Kvartil AIS: </w:t>
      </w:r>
      <w:r w:rsidRPr="00916C16">
        <w:rPr>
          <w:rFonts w:asciiTheme="minorHAnsi" w:eastAsia="Times New Roman" w:hAnsiTheme="minorHAnsi" w:cstheme="minorHAnsi"/>
          <w:b/>
          <w:bCs/>
          <w:sz w:val="22"/>
          <w:szCs w:val="22"/>
        </w:rPr>
        <w:t>Q2</w:t>
      </w:r>
      <w:r w:rsidRPr="00916C16">
        <w:rPr>
          <w:rFonts w:asciiTheme="minorHAnsi" w:eastAsia="Times New Roman" w:hAnsiTheme="minorHAnsi" w:cstheme="minorHAnsi"/>
          <w:sz w:val="22"/>
          <w:szCs w:val="22"/>
        </w:rPr>
        <w:t>/2022</w:t>
      </w:r>
    </w:p>
    <w:p w:rsidR="00916C16" w:rsidRDefault="0045358A">
      <w:pPr>
        <w:divId w:val="13734605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734605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43902547; ID OBD UK: 653676; WoS ID: </w:t>
      </w:r>
      <w:hyperlink r:id="rId861" w:tgtFrame="_blank" w:history="1">
        <w:r w:rsidRPr="00916C16">
          <w:rPr>
            <w:rStyle w:val="Hypertextovodkaz"/>
            <w:rFonts w:asciiTheme="minorHAnsi" w:eastAsia="Times New Roman" w:hAnsiTheme="minorHAnsi" w:cstheme="minorHAnsi"/>
            <w:sz w:val="22"/>
            <w:szCs w:val="22"/>
          </w:rPr>
          <w:t>000756241100003</w:t>
        </w:r>
      </w:hyperlink>
      <w:r w:rsidRPr="00916C16">
        <w:rPr>
          <w:rFonts w:asciiTheme="minorHAnsi" w:eastAsia="Times New Roman" w:hAnsiTheme="minorHAnsi" w:cstheme="minorHAnsi"/>
          <w:sz w:val="22"/>
          <w:szCs w:val="22"/>
        </w:rPr>
        <w:t xml:space="preserve">; Scopus ID: </w:t>
      </w:r>
      <w:hyperlink r:id="rId862" w:tgtFrame="_blank" w:history="1">
        <w:r w:rsidRPr="00916C16">
          <w:rPr>
            <w:rStyle w:val="Hypertextovodkaz"/>
            <w:rFonts w:asciiTheme="minorHAnsi" w:eastAsia="Times New Roman" w:hAnsiTheme="minorHAnsi" w:cstheme="minorHAnsi"/>
            <w:sz w:val="22"/>
            <w:szCs w:val="22"/>
          </w:rPr>
          <w:t>2-s2.0-85124596886</w:t>
        </w:r>
      </w:hyperlink>
      <w:r w:rsidRPr="00916C16">
        <w:rPr>
          <w:rFonts w:asciiTheme="minorHAnsi" w:eastAsia="Times New Roman" w:hAnsiTheme="minorHAnsi" w:cstheme="minorHAnsi"/>
          <w:sz w:val="22"/>
          <w:szCs w:val="22"/>
        </w:rPr>
        <w:t xml:space="preserve">; PubMed ID: </w:t>
      </w:r>
      <w:hyperlink r:id="rId863" w:tgtFrame="_blank" w:history="1">
        <w:r w:rsidRPr="00916C16">
          <w:rPr>
            <w:rStyle w:val="Hypertextovodkaz"/>
            <w:rFonts w:asciiTheme="minorHAnsi" w:eastAsia="Times New Roman" w:hAnsiTheme="minorHAnsi" w:cstheme="minorHAnsi"/>
            <w:sz w:val="22"/>
            <w:szCs w:val="22"/>
          </w:rPr>
          <w:t>35164809</w:t>
        </w:r>
      </w:hyperlink>
      <w:r w:rsidRPr="00916C16">
        <w:rPr>
          <w:rFonts w:asciiTheme="minorHAnsi" w:eastAsia="Times New Roman" w:hAnsiTheme="minorHAnsi" w:cstheme="minorHAnsi"/>
          <w:sz w:val="22"/>
          <w:szCs w:val="22"/>
        </w:rPr>
        <w:t xml:space="preserve"> </w:t>
      </w:r>
    </w:p>
    <w:p w:rsidR="0045358A" w:rsidRPr="00916C16" w:rsidRDefault="0045358A">
      <w:pPr>
        <w:divId w:val="13734605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48" w:name="_Toc193891246"/>
      <w:r w:rsidRPr="00916C16">
        <w:t>A02. Články cizojazyčné bez IF</w:t>
      </w:r>
      <w:bookmarkEnd w:id="48"/>
    </w:p>
    <w:p w:rsidR="0045358A" w:rsidRDefault="0045358A" w:rsidP="004B2570">
      <w:pPr>
        <w:pStyle w:val="Nadpis4"/>
        <w:divId w:val="1108236595"/>
      </w:pPr>
      <w:r>
        <w:t>2024</w:t>
      </w:r>
    </w:p>
    <w:p w:rsidR="00916C16" w:rsidRDefault="0045358A">
      <w:pPr>
        <w:divId w:val="20567312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BARANOWSKI, Elizabeth; KINNING, Esther; DIAS, Renuka P. (K): </w:t>
      </w:r>
    </w:p>
    <w:p w:rsidR="00916C16" w:rsidRDefault="0045358A">
      <w:pPr>
        <w:divId w:val="20567312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Gonadal Failure in a Male With 3-M Syndrome. </w:t>
      </w:r>
    </w:p>
    <w:p w:rsidR="00916C16" w:rsidRDefault="0045358A">
      <w:pPr>
        <w:divId w:val="205673125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JCEM Case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w:t>
      </w:r>
      <w:r w:rsidRPr="00916C16">
        <w:rPr>
          <w:rFonts w:asciiTheme="minorHAnsi" w:eastAsia="Times New Roman" w:hAnsiTheme="minorHAnsi" w:cstheme="minorHAnsi"/>
          <w:sz w:val="22"/>
          <w:szCs w:val="22"/>
        </w:rPr>
        <w:t xml:space="preserve">(6): luae084. DOI: </w:t>
      </w:r>
      <w:hyperlink r:id="rId864" w:tgtFrame="_blank" w:history="1">
        <w:r w:rsidRPr="00916C16">
          <w:rPr>
            <w:rStyle w:val="Hypertextovodkaz"/>
            <w:rFonts w:asciiTheme="minorHAnsi" w:eastAsia="Times New Roman" w:hAnsiTheme="minorHAnsi" w:cstheme="minorHAnsi"/>
            <w:sz w:val="22"/>
            <w:szCs w:val="22"/>
          </w:rPr>
          <w:t>10.1210/jcemcr/luae084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20567312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43902053; ID OBD UK: 649053; PubMed ID: </w:t>
      </w:r>
      <w:hyperlink r:id="rId865" w:tgtFrame="_blank" w:history="1">
        <w:r w:rsidRPr="00916C16">
          <w:rPr>
            <w:rStyle w:val="Hypertextovodkaz"/>
            <w:rFonts w:asciiTheme="minorHAnsi" w:eastAsia="Times New Roman" w:hAnsiTheme="minorHAnsi" w:cstheme="minorHAnsi"/>
            <w:sz w:val="22"/>
            <w:szCs w:val="22"/>
          </w:rPr>
          <w:t>38847008</w:t>
        </w:r>
      </w:hyperlink>
    </w:p>
    <w:p w:rsidR="00916C16" w:rsidRDefault="0045358A">
      <w:pPr>
        <w:divId w:val="20567312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0567312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49" w:name="_Toc193891247"/>
      <w:r w:rsidRPr="00916C16">
        <w:t>A03. Články v českém nebo slovenském jazyce bez IF</w:t>
      </w:r>
      <w:bookmarkEnd w:id="49"/>
    </w:p>
    <w:p w:rsidR="0045358A" w:rsidRDefault="0045358A" w:rsidP="004B2570">
      <w:pPr>
        <w:pStyle w:val="Nadpis4"/>
        <w:divId w:val="1108236595"/>
      </w:pPr>
      <w:r>
        <w:t>2024</w:t>
      </w:r>
    </w:p>
    <w:p w:rsidR="00916C16" w:rsidRDefault="0045358A">
      <w:pPr>
        <w:divId w:val="12025492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BERNÁŠKOVÁ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1202549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Které laboratorní parametry jsou vhodné pro hodnocení stavu výživy?. </w:t>
      </w:r>
    </w:p>
    <w:p w:rsidR="00916C16" w:rsidRDefault="0045358A">
      <w:pPr>
        <w:divId w:val="12025492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(2): 93-97. DOI: </w:t>
      </w:r>
      <w:hyperlink r:id="rId866" w:tgtFrame="_blank" w:history="1">
        <w:r w:rsidRPr="00916C16">
          <w:rPr>
            <w:rStyle w:val="Hypertextovodkaz"/>
            <w:rFonts w:asciiTheme="minorHAnsi" w:eastAsia="Times New Roman" w:hAnsiTheme="minorHAnsi" w:cstheme="minorHAnsi"/>
            <w:sz w:val="22"/>
            <w:szCs w:val="22"/>
          </w:rPr>
          <w:t>10.55095/CSPediatrie2024/014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202549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43901828; ID OBD UK: 646575; Scopus ID: </w:t>
      </w:r>
      <w:hyperlink r:id="rId867" w:tgtFrame="_blank" w:history="1">
        <w:r w:rsidRPr="00916C16">
          <w:rPr>
            <w:rStyle w:val="Hypertextovodkaz"/>
            <w:rFonts w:asciiTheme="minorHAnsi" w:eastAsia="Times New Roman" w:hAnsiTheme="minorHAnsi" w:cstheme="minorHAnsi"/>
            <w:sz w:val="22"/>
            <w:szCs w:val="22"/>
          </w:rPr>
          <w:t>2-s2.0-85192364707</w:t>
        </w:r>
      </w:hyperlink>
      <w:r w:rsidRPr="00916C16">
        <w:rPr>
          <w:rFonts w:asciiTheme="minorHAnsi" w:eastAsia="Times New Roman" w:hAnsiTheme="minorHAnsi" w:cstheme="minorHAnsi"/>
          <w:sz w:val="22"/>
          <w:szCs w:val="22"/>
        </w:rPr>
        <w:t xml:space="preserve">; </w:t>
      </w:r>
    </w:p>
    <w:p w:rsidR="00916C16" w:rsidRDefault="0045358A">
      <w:pPr>
        <w:divId w:val="1202549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025492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91916159"/>
        <w:rPr>
          <w:rFonts w:asciiTheme="minorHAnsi" w:eastAsia="Times New Roman" w:hAnsiTheme="minorHAnsi" w:cstheme="minorHAnsi"/>
          <w:sz w:val="22"/>
          <w:szCs w:val="22"/>
        </w:rPr>
      </w:pPr>
    </w:p>
    <w:p w:rsidR="00916C16" w:rsidRDefault="0045358A">
      <w:pPr>
        <w:divId w:val="18919161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w:t>
      </w:r>
      <w:r w:rsidRPr="00916C16">
        <w:rPr>
          <w:rFonts w:asciiTheme="minorHAnsi" w:eastAsia="Times New Roman" w:hAnsiTheme="minorHAnsi" w:cstheme="minorHAnsi"/>
          <w:sz w:val="22"/>
          <w:szCs w:val="22"/>
        </w:rPr>
        <w:t xml:space="preserve">); GONSORČÍKOVÁ, Lucie: </w:t>
      </w:r>
    </w:p>
    <w:p w:rsidR="00916C16" w:rsidRDefault="0045358A">
      <w:pPr>
        <w:divId w:val="18919161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Porucha příjmu potravy kojenců a batolat. </w:t>
      </w:r>
    </w:p>
    <w:p w:rsidR="00916C16" w:rsidRDefault="0045358A">
      <w:pPr>
        <w:divId w:val="189191615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(1): 30-32. DOI: </w:t>
      </w:r>
      <w:hyperlink r:id="rId868" w:tgtFrame="_blank" w:history="1">
        <w:r w:rsidRPr="00916C16">
          <w:rPr>
            <w:rStyle w:val="Hypertextovodkaz"/>
            <w:rFonts w:asciiTheme="minorHAnsi" w:eastAsia="Times New Roman" w:hAnsiTheme="minorHAnsi" w:cstheme="minorHAnsi"/>
            <w:sz w:val="22"/>
            <w:szCs w:val="22"/>
          </w:rPr>
          <w:t>10.55095/CSPediatrie2024/004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8919161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43901507; ID OBD UK: 642234; Scopus ID: </w:t>
      </w:r>
      <w:hyperlink r:id="rId869" w:tgtFrame="_blank" w:history="1">
        <w:r w:rsidRPr="00916C16">
          <w:rPr>
            <w:rStyle w:val="Hypertextovodkaz"/>
            <w:rFonts w:asciiTheme="minorHAnsi" w:eastAsia="Times New Roman" w:hAnsiTheme="minorHAnsi" w:cstheme="minorHAnsi"/>
            <w:sz w:val="22"/>
            <w:szCs w:val="22"/>
          </w:rPr>
          <w:t>2-s2.0-85208067564</w:t>
        </w:r>
      </w:hyperlink>
      <w:r w:rsidRPr="00916C16">
        <w:rPr>
          <w:rFonts w:asciiTheme="minorHAnsi" w:eastAsia="Times New Roman" w:hAnsiTheme="minorHAnsi" w:cstheme="minorHAnsi"/>
          <w:sz w:val="22"/>
          <w:szCs w:val="22"/>
        </w:rPr>
        <w:t xml:space="preserve">; </w:t>
      </w:r>
    </w:p>
    <w:p w:rsidR="00916C16" w:rsidRDefault="0045358A">
      <w:pPr>
        <w:divId w:val="18919161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8919161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6285767"/>
        <w:rPr>
          <w:rFonts w:asciiTheme="minorHAnsi" w:eastAsia="Times New Roman" w:hAnsiTheme="minorHAnsi" w:cstheme="minorHAnsi"/>
          <w:sz w:val="22"/>
          <w:szCs w:val="22"/>
        </w:rPr>
      </w:pPr>
    </w:p>
    <w:p w:rsidR="00916C16" w:rsidRDefault="0045358A">
      <w:pPr>
        <w:divId w:val="1962857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1962857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Screening v pediatrii. </w:t>
      </w:r>
    </w:p>
    <w:p w:rsidR="00916C16" w:rsidRDefault="0045358A">
      <w:pPr>
        <w:divId w:val="1962857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(3): 129-132. DOI: </w:t>
      </w:r>
      <w:hyperlink r:id="rId870" w:tgtFrame="_blank" w:history="1">
        <w:r w:rsidRPr="00916C16">
          <w:rPr>
            <w:rStyle w:val="Hypertextovodkaz"/>
            <w:rFonts w:asciiTheme="minorHAnsi" w:eastAsia="Times New Roman" w:hAnsiTheme="minorHAnsi" w:cstheme="minorHAnsi"/>
            <w:sz w:val="22"/>
            <w:szCs w:val="22"/>
          </w:rPr>
          <w:t>10.55095/CSPediatrie2024/019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962857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43901987; ID OBD UK: 648514; Scopus ID: </w:t>
      </w:r>
      <w:hyperlink r:id="rId871" w:tgtFrame="_blank" w:history="1">
        <w:r w:rsidRPr="00916C16">
          <w:rPr>
            <w:rStyle w:val="Hypertextovodkaz"/>
            <w:rFonts w:asciiTheme="minorHAnsi" w:eastAsia="Times New Roman" w:hAnsiTheme="minorHAnsi" w:cstheme="minorHAnsi"/>
            <w:sz w:val="22"/>
            <w:szCs w:val="22"/>
          </w:rPr>
          <w:t>2-s2.0-85202869737</w:t>
        </w:r>
      </w:hyperlink>
      <w:r w:rsidRPr="00916C16">
        <w:rPr>
          <w:rFonts w:asciiTheme="minorHAnsi" w:eastAsia="Times New Roman" w:hAnsiTheme="minorHAnsi" w:cstheme="minorHAnsi"/>
          <w:sz w:val="22"/>
          <w:szCs w:val="22"/>
        </w:rPr>
        <w:t xml:space="preserve">; </w:t>
      </w:r>
    </w:p>
    <w:p w:rsidR="00916C16" w:rsidRDefault="0045358A">
      <w:pPr>
        <w:divId w:val="1962857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962857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58978907"/>
        <w:rPr>
          <w:rFonts w:asciiTheme="minorHAnsi" w:eastAsia="Times New Roman" w:hAnsiTheme="minorHAnsi" w:cstheme="minorHAnsi"/>
          <w:sz w:val="22"/>
          <w:szCs w:val="22"/>
        </w:rPr>
      </w:pPr>
    </w:p>
    <w:p w:rsidR="00916C16" w:rsidRDefault="0045358A">
      <w:pPr>
        <w:divId w:val="12589789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KONOPÁSEK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Patrik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12589789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Tubulointersticiální nefritida. </w:t>
      </w:r>
    </w:p>
    <w:p w:rsidR="00916C16" w:rsidRDefault="0045358A">
      <w:pPr>
        <w:divId w:val="12589789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Pediatrie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(6): 367-371. DOI: </w:t>
      </w:r>
      <w:hyperlink r:id="rId872" w:tgtFrame="_blank" w:history="1">
        <w:r w:rsidRPr="00916C16">
          <w:rPr>
            <w:rStyle w:val="Hypertextovodkaz"/>
            <w:rFonts w:asciiTheme="minorHAnsi" w:eastAsia="Times New Roman" w:hAnsiTheme="minorHAnsi" w:cstheme="minorHAnsi"/>
            <w:sz w:val="22"/>
            <w:szCs w:val="22"/>
          </w:rPr>
          <w:t>10.36290/ped.2024.070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2589789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43903179; ID OBD UK: 659278; Scopus ID: </w:t>
      </w:r>
      <w:hyperlink r:id="rId873" w:tgtFrame="_blank" w:history="1">
        <w:r w:rsidRPr="00916C16">
          <w:rPr>
            <w:rStyle w:val="Hypertextovodkaz"/>
            <w:rFonts w:asciiTheme="minorHAnsi" w:eastAsia="Times New Roman" w:hAnsiTheme="minorHAnsi" w:cstheme="minorHAnsi"/>
            <w:sz w:val="22"/>
            <w:szCs w:val="22"/>
          </w:rPr>
          <w:t>2-s2.0-85215676150</w:t>
        </w:r>
      </w:hyperlink>
      <w:r w:rsidRPr="00916C16">
        <w:rPr>
          <w:rFonts w:asciiTheme="minorHAnsi" w:eastAsia="Times New Roman" w:hAnsiTheme="minorHAnsi" w:cstheme="minorHAnsi"/>
          <w:sz w:val="22"/>
          <w:szCs w:val="22"/>
        </w:rPr>
        <w:t xml:space="preserve">; </w:t>
      </w:r>
    </w:p>
    <w:p w:rsidR="00916C16" w:rsidRDefault="0045358A">
      <w:pPr>
        <w:divId w:val="12589789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589789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03198987"/>
        <w:rPr>
          <w:rFonts w:asciiTheme="minorHAnsi" w:eastAsia="Times New Roman" w:hAnsiTheme="minorHAnsi" w:cstheme="minorHAnsi"/>
          <w:sz w:val="22"/>
          <w:szCs w:val="22"/>
        </w:rPr>
      </w:pPr>
    </w:p>
    <w:p w:rsidR="00916C16" w:rsidRDefault="0045358A">
      <w:pPr>
        <w:divId w:val="3031989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SVĚTNIČKA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HEDELOVÁ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FNKV/KDD_FN</w:t>
      </w:r>
      <w:r w:rsidRPr="00916C16">
        <w:rPr>
          <w:rFonts w:asciiTheme="minorHAnsi" w:eastAsia="Times New Roman" w:hAnsiTheme="minorHAnsi" w:cstheme="minorHAnsi"/>
          <w:sz w:val="22"/>
          <w:szCs w:val="22"/>
        </w:rPr>
        <w:t xml:space="preserve">); VINOHRADSKÁ, Hana; </w:t>
      </w:r>
      <w:r w:rsidRPr="00916C16">
        <w:rPr>
          <w:rFonts w:asciiTheme="minorHAnsi" w:eastAsia="Times New Roman" w:hAnsiTheme="minorHAnsi" w:cstheme="minorHAnsi"/>
          <w:b/>
          <w:bCs/>
          <w:sz w:val="22"/>
          <w:szCs w:val="22"/>
        </w:rPr>
        <w:t>EL-LABABIDI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3031989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Využití novorozeneckého screeningu vrozené hypotyreózy k monitoraci jodového zásobení. </w:t>
      </w:r>
    </w:p>
    <w:p w:rsidR="00916C16" w:rsidRDefault="0045358A">
      <w:pPr>
        <w:divId w:val="30319898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(3): 142-144. DOI: </w:t>
      </w:r>
      <w:hyperlink r:id="rId874" w:tgtFrame="_blank" w:history="1">
        <w:r w:rsidRPr="00916C16">
          <w:rPr>
            <w:rStyle w:val="Hypertextovodkaz"/>
            <w:rFonts w:asciiTheme="minorHAnsi" w:eastAsia="Times New Roman" w:hAnsiTheme="minorHAnsi" w:cstheme="minorHAnsi"/>
            <w:sz w:val="22"/>
            <w:szCs w:val="22"/>
          </w:rPr>
          <w:t>10.55095/CSPediatrie2024/021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3031989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43901989; ID OBD UK: 648516; Scopus ID: </w:t>
      </w:r>
      <w:hyperlink r:id="rId875" w:tgtFrame="_blank" w:history="1">
        <w:r w:rsidRPr="00916C16">
          <w:rPr>
            <w:rStyle w:val="Hypertextovodkaz"/>
            <w:rFonts w:asciiTheme="minorHAnsi" w:eastAsia="Times New Roman" w:hAnsiTheme="minorHAnsi" w:cstheme="minorHAnsi"/>
            <w:sz w:val="22"/>
            <w:szCs w:val="22"/>
          </w:rPr>
          <w:t>2-s2.0-85202890791</w:t>
        </w:r>
      </w:hyperlink>
      <w:r w:rsidRPr="00916C16">
        <w:rPr>
          <w:rFonts w:asciiTheme="minorHAnsi" w:eastAsia="Times New Roman" w:hAnsiTheme="minorHAnsi" w:cstheme="minorHAnsi"/>
          <w:sz w:val="22"/>
          <w:szCs w:val="22"/>
        </w:rPr>
        <w:t xml:space="preserve">; </w:t>
      </w:r>
    </w:p>
    <w:p w:rsidR="00916C16" w:rsidRDefault="0045358A">
      <w:pPr>
        <w:divId w:val="3031989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3031989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44850565"/>
        <w:rPr>
          <w:rFonts w:asciiTheme="minorHAnsi" w:eastAsia="Times New Roman" w:hAnsiTheme="minorHAnsi" w:cstheme="minorHAnsi"/>
          <w:sz w:val="22"/>
          <w:szCs w:val="22"/>
        </w:rPr>
      </w:pPr>
    </w:p>
    <w:p w:rsidR="00916C16" w:rsidRDefault="0045358A">
      <w:pPr>
        <w:divId w:val="2448505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VÁVRA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ŠUMNÍK, Zdeněk; DRNKOVÁ, Lenka; PRŮHOVÁ, Štěpánka; PLACHÝ, Lukáš; KOLOUŠKOVÁ, Stanislava; OBERMANNOVÁ, Barbora; AMARATUNGA, Shenali A.; KONEČNÁ, Petra; VYŽRÁLKOVÁ, Jana; VENHÁČOVÁ, Petra; POMAHAČOVÁ, Renata; PATEROVÁ, Petra; ŠTÍCHOVÁ, Lucie; ŠKVOR, Jaroslav; KOCOURKOVÁ, Kamila; </w:t>
      </w:r>
      <w:r w:rsidRPr="00916C16">
        <w:rPr>
          <w:rFonts w:asciiTheme="minorHAnsi" w:eastAsia="Times New Roman" w:hAnsiTheme="minorHAnsi" w:cstheme="minorHAnsi"/>
          <w:b/>
          <w:bCs/>
          <w:sz w:val="22"/>
          <w:szCs w:val="22"/>
        </w:rPr>
        <w:t>ROMANOVÁ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VOSÁHLO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STRNADEL, Jiří; POLOČKOVÁ, K.; NEUMANN, David; SLAVENKO, Matvei; NEUMAN, Vít (K): </w:t>
      </w:r>
    </w:p>
    <w:p w:rsidR="00916C16" w:rsidRDefault="0045358A">
      <w:pPr>
        <w:divId w:val="2448505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Kontinuální monitory glykemie (CGM) hrají klíčovou roli ve zlepšování kompenzace dětských válečných uprchlíků s diabetem 1. typu z Ukrajiny. </w:t>
      </w:r>
    </w:p>
    <w:p w:rsidR="00916C16" w:rsidRDefault="0045358A">
      <w:pPr>
        <w:divId w:val="2448505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Diabetologie, metabolismus, endokrinologie, výživa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(1): 19-22. </w:t>
      </w:r>
      <w:r w:rsidRPr="00916C16">
        <w:rPr>
          <w:rFonts w:asciiTheme="minorHAnsi" w:eastAsia="Times New Roman" w:hAnsiTheme="minorHAnsi" w:cstheme="minorHAnsi"/>
          <w:i/>
          <w:iCs/>
          <w:sz w:val="22"/>
          <w:szCs w:val="22"/>
        </w:rPr>
        <w:t>(původní)</w:t>
      </w:r>
    </w:p>
    <w:p w:rsidR="00916C16" w:rsidRDefault="0045358A">
      <w:pPr>
        <w:divId w:val="2448505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43901842; ID OBD UK: 646899; Scopus ID: </w:t>
      </w:r>
      <w:hyperlink r:id="rId876" w:tgtFrame="_blank" w:history="1">
        <w:r w:rsidRPr="00916C16">
          <w:rPr>
            <w:rStyle w:val="Hypertextovodkaz"/>
            <w:rFonts w:asciiTheme="minorHAnsi" w:eastAsia="Times New Roman" w:hAnsiTheme="minorHAnsi" w:cstheme="minorHAnsi"/>
            <w:sz w:val="22"/>
            <w:szCs w:val="22"/>
          </w:rPr>
          <w:t>2-s2.0-85189531218</w:t>
        </w:r>
      </w:hyperlink>
      <w:r w:rsidRPr="00916C16">
        <w:rPr>
          <w:rFonts w:asciiTheme="minorHAnsi" w:eastAsia="Times New Roman" w:hAnsiTheme="minorHAnsi" w:cstheme="minorHAnsi"/>
          <w:sz w:val="22"/>
          <w:szCs w:val="22"/>
        </w:rPr>
        <w:t xml:space="preserve">; </w:t>
      </w:r>
    </w:p>
    <w:p w:rsidR="00916C16" w:rsidRDefault="0045358A">
      <w:pPr>
        <w:divId w:val="2448505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448505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91003425"/>
        <w:rPr>
          <w:rFonts w:asciiTheme="minorHAnsi" w:eastAsia="Times New Roman" w:hAnsiTheme="minorHAnsi" w:cstheme="minorHAnsi"/>
          <w:sz w:val="22"/>
          <w:szCs w:val="22"/>
        </w:rPr>
      </w:pPr>
    </w:p>
    <w:p w:rsidR="00916C16" w:rsidRDefault="0045358A">
      <w:pPr>
        <w:divId w:val="10910034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1091003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Diferenciální diagnostika polyurie-polydipsie. </w:t>
      </w:r>
    </w:p>
    <w:p w:rsidR="00916C16" w:rsidRDefault="0045358A">
      <w:pPr>
        <w:divId w:val="10910034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(1): 33-38. DOI: </w:t>
      </w:r>
      <w:hyperlink r:id="rId877" w:tgtFrame="_blank" w:history="1">
        <w:r w:rsidRPr="00916C16">
          <w:rPr>
            <w:rStyle w:val="Hypertextovodkaz"/>
            <w:rFonts w:asciiTheme="minorHAnsi" w:eastAsia="Times New Roman" w:hAnsiTheme="minorHAnsi" w:cstheme="minorHAnsi"/>
            <w:sz w:val="22"/>
            <w:szCs w:val="22"/>
          </w:rPr>
          <w:t>10.55095/CSPediatrie2024/006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091003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43901508; ID OBD UK: 642235; Scopus ID: </w:t>
      </w:r>
      <w:hyperlink r:id="rId878" w:tgtFrame="_blank" w:history="1">
        <w:r w:rsidRPr="00916C16">
          <w:rPr>
            <w:rStyle w:val="Hypertextovodkaz"/>
            <w:rFonts w:asciiTheme="minorHAnsi" w:eastAsia="Times New Roman" w:hAnsiTheme="minorHAnsi" w:cstheme="minorHAnsi"/>
            <w:sz w:val="22"/>
            <w:szCs w:val="22"/>
          </w:rPr>
          <w:t>2-s2.0-85203800469</w:t>
        </w:r>
      </w:hyperlink>
      <w:r w:rsidRPr="00916C16">
        <w:rPr>
          <w:rFonts w:asciiTheme="minorHAnsi" w:eastAsia="Times New Roman" w:hAnsiTheme="minorHAnsi" w:cstheme="minorHAnsi"/>
          <w:sz w:val="22"/>
          <w:szCs w:val="22"/>
        </w:rPr>
        <w:t xml:space="preserve">; </w:t>
      </w:r>
    </w:p>
    <w:p w:rsidR="00916C16" w:rsidRDefault="0045358A">
      <w:pPr>
        <w:divId w:val="1091003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0910034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53034258"/>
        <w:rPr>
          <w:rFonts w:asciiTheme="minorHAnsi" w:eastAsia="Times New Roman" w:hAnsiTheme="minorHAnsi" w:cstheme="minorHAnsi"/>
          <w:sz w:val="22"/>
          <w:szCs w:val="22"/>
        </w:rPr>
      </w:pPr>
    </w:p>
    <w:p w:rsidR="00916C16" w:rsidRDefault="0045358A">
      <w:pPr>
        <w:divId w:val="15530342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KOŽICH, Viktor; PEŠKOVÁ, Karolína; CHRASTINA, Petr; </w:t>
      </w:r>
      <w:r w:rsidRPr="00916C16">
        <w:rPr>
          <w:rFonts w:asciiTheme="minorHAnsi" w:eastAsia="Times New Roman" w:hAnsiTheme="minorHAnsi" w:cstheme="minorHAnsi"/>
          <w:b/>
          <w:bCs/>
          <w:sz w:val="22"/>
          <w:szCs w:val="22"/>
        </w:rPr>
        <w:t>HEDELOVÁ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FNKV/KDD_FN</w:t>
      </w:r>
      <w:r w:rsidRPr="00916C16">
        <w:rPr>
          <w:rFonts w:asciiTheme="minorHAnsi" w:eastAsia="Times New Roman" w:hAnsiTheme="minorHAnsi" w:cstheme="minorHAnsi"/>
          <w:sz w:val="22"/>
          <w:szCs w:val="22"/>
        </w:rPr>
        <w:t xml:space="preserve">); VINOHRADSKÁ, Hana; FRIEDECKÝ, David; HOLUBOVÁ, Andrea; GAILLYOVÁ, Renata: </w:t>
      </w:r>
    </w:p>
    <w:p w:rsidR="00916C16" w:rsidRDefault="0045358A">
      <w:pPr>
        <w:divId w:val="15530342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Laboratorní novorozenecký screening v České republice: výsledky z období 2010-2022. </w:t>
      </w:r>
    </w:p>
    <w:p w:rsidR="00916C16" w:rsidRDefault="0045358A">
      <w:pPr>
        <w:divId w:val="155303425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(3): 133-135. DOI: </w:t>
      </w:r>
      <w:hyperlink r:id="rId879" w:tgtFrame="_blank" w:history="1">
        <w:r w:rsidRPr="00916C16">
          <w:rPr>
            <w:rStyle w:val="Hypertextovodkaz"/>
            <w:rFonts w:asciiTheme="minorHAnsi" w:eastAsia="Times New Roman" w:hAnsiTheme="minorHAnsi" w:cstheme="minorHAnsi"/>
            <w:sz w:val="22"/>
            <w:szCs w:val="22"/>
          </w:rPr>
          <w:t>10.55095/CSPediatrie2024/022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5530342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43901988; ID OBD UK: 648515; Scopus ID: </w:t>
      </w:r>
      <w:hyperlink r:id="rId880" w:tgtFrame="_blank" w:history="1">
        <w:r w:rsidRPr="00916C16">
          <w:rPr>
            <w:rStyle w:val="Hypertextovodkaz"/>
            <w:rFonts w:asciiTheme="minorHAnsi" w:eastAsia="Times New Roman" w:hAnsiTheme="minorHAnsi" w:cstheme="minorHAnsi"/>
            <w:sz w:val="22"/>
            <w:szCs w:val="22"/>
          </w:rPr>
          <w:t>2-s2.0-85202885270</w:t>
        </w:r>
      </w:hyperlink>
      <w:r w:rsidRPr="00916C16">
        <w:rPr>
          <w:rFonts w:asciiTheme="minorHAnsi" w:eastAsia="Times New Roman" w:hAnsiTheme="minorHAnsi" w:cstheme="minorHAnsi"/>
          <w:sz w:val="22"/>
          <w:szCs w:val="22"/>
        </w:rPr>
        <w:t xml:space="preserve">; </w:t>
      </w:r>
    </w:p>
    <w:p w:rsidR="00916C16" w:rsidRDefault="0045358A">
      <w:pPr>
        <w:divId w:val="15530342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5530342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40 - PEDIA</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50" w:name="_Toc193891248"/>
      <w:r w:rsidRPr="00916C16">
        <w:t>B01. Odborné monografie, učební texty</w:t>
      </w:r>
      <w:bookmarkEnd w:id="50"/>
    </w:p>
    <w:p w:rsidR="0045358A" w:rsidRDefault="0045358A" w:rsidP="004B2570">
      <w:pPr>
        <w:pStyle w:val="Nadpis4"/>
        <w:divId w:val="1108236595"/>
      </w:pPr>
      <w:r>
        <w:t>2024</w:t>
      </w:r>
    </w:p>
    <w:p w:rsidR="00916C16" w:rsidRDefault="0045358A">
      <w:pPr>
        <w:divId w:val="627200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BALAŠČAKOVÁ, Miroslava; FAIT, Tomáš; a kol.; </w:t>
      </w: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BODNAROVÁ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DROCHÝTEK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Vít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HANINEC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MENCL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OUZKÝ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Atlas novorozeneckých patologií</w:t>
      </w:r>
      <w:r w:rsidRPr="00916C16">
        <w:rPr>
          <w:rFonts w:asciiTheme="minorHAnsi" w:eastAsia="Times New Roman" w:hAnsiTheme="minorHAnsi" w:cstheme="minorHAnsi"/>
          <w:sz w:val="22"/>
          <w:szCs w:val="22"/>
        </w:rPr>
        <w:t xml:space="preserve">. 1. vyd. Praha: Maxdorf, 2024. 475 s. ISBN 978-80-7345-757-0. </w:t>
      </w:r>
    </w:p>
    <w:p w:rsidR="0045358A" w:rsidRPr="00916C16" w:rsidRDefault="0045358A">
      <w:pPr>
        <w:divId w:val="627200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COOP 35 - MATERFin: I; I-FNKV </w:t>
      </w:r>
    </w:p>
    <w:p w:rsidR="00916C16" w:rsidRDefault="00916C16">
      <w:pPr>
        <w:divId w:val="1093741752"/>
        <w:rPr>
          <w:rFonts w:asciiTheme="minorHAnsi" w:eastAsia="Times New Roman" w:hAnsiTheme="minorHAnsi" w:cstheme="minorHAnsi"/>
          <w:sz w:val="22"/>
          <w:szCs w:val="22"/>
        </w:rPr>
      </w:pPr>
    </w:p>
    <w:p w:rsidR="00916C16" w:rsidRDefault="0045358A">
      <w:pPr>
        <w:divId w:val="10937417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Covid-19 v pediatrických souvislostech</w:t>
      </w:r>
      <w:r w:rsidRPr="00916C16">
        <w:rPr>
          <w:rFonts w:asciiTheme="minorHAnsi" w:eastAsia="Times New Roman" w:hAnsiTheme="minorHAnsi" w:cstheme="minorHAnsi"/>
          <w:sz w:val="22"/>
          <w:szCs w:val="22"/>
        </w:rPr>
        <w:t xml:space="preserve">. 1. vyd. Praha: Galén, 2024. 188 s. ISBN 978-80-7492-711-9. </w:t>
      </w:r>
    </w:p>
    <w:p w:rsidR="0045358A" w:rsidRPr="00916C16" w:rsidRDefault="0045358A">
      <w:pPr>
        <w:divId w:val="10937417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w:t>
      </w:r>
    </w:p>
    <w:p w:rsidR="0045358A" w:rsidRPr="00916C16" w:rsidRDefault="0045358A" w:rsidP="0045358A">
      <w:pPr>
        <w:pStyle w:val="Nadpis1"/>
        <w:divId w:val="1108236595"/>
        <w:rPr>
          <w:color w:val="1F4E79" w:themeColor="accent5" w:themeShade="80"/>
        </w:rPr>
      </w:pPr>
      <w:bookmarkStart w:id="51" w:name="_Toc193891249"/>
      <w:r w:rsidRPr="00916C16">
        <w:rPr>
          <w:color w:val="1F4E79" w:themeColor="accent5" w:themeShade="80"/>
        </w:rPr>
        <w:t>3.LF: Klinika dětské chirurgie a traumatologie 3. LF UK a FTN</w:t>
      </w:r>
      <w:bookmarkEnd w:id="51"/>
    </w:p>
    <w:p w:rsidR="0045358A" w:rsidRPr="00916C16" w:rsidRDefault="0045358A" w:rsidP="0045358A">
      <w:pPr>
        <w:pStyle w:val="Nadpis3"/>
        <w:divId w:val="1108236595"/>
      </w:pPr>
      <w:bookmarkStart w:id="52" w:name="_Toc193891250"/>
      <w:r w:rsidRPr="00916C16">
        <w:t>A01. Články v časopisech s IF</w:t>
      </w:r>
      <w:bookmarkEnd w:id="52"/>
    </w:p>
    <w:p w:rsidR="0045358A" w:rsidRDefault="0045358A" w:rsidP="004B2570">
      <w:pPr>
        <w:pStyle w:val="Nadpis4"/>
        <w:divId w:val="1108236595"/>
      </w:pPr>
      <w:r>
        <w:t>2024</w:t>
      </w:r>
    </w:p>
    <w:p w:rsidR="00916C16" w:rsidRDefault="0045358A">
      <w:pPr>
        <w:divId w:val="7427966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HENDRYCH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BAYER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HAVRÁNEK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ČEPELÍK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PEŠL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p>
    <w:p w:rsidR="00916C16" w:rsidRDefault="0045358A">
      <w:pPr>
        <w:divId w:val="7427966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Vitamin D Levels During Fracture Healing in Children. </w:t>
      </w:r>
    </w:p>
    <w:p w:rsidR="00916C16" w:rsidRDefault="0045358A">
      <w:pPr>
        <w:divId w:val="7427966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(6): 1063-1074. </w:t>
      </w:r>
      <w:r w:rsidRPr="00916C16">
        <w:rPr>
          <w:rFonts w:asciiTheme="minorHAnsi" w:eastAsia="Times New Roman" w:hAnsiTheme="minorHAnsi" w:cstheme="minorHAnsi"/>
          <w:i/>
          <w:iCs/>
          <w:sz w:val="22"/>
          <w:szCs w:val="22"/>
        </w:rPr>
        <w:t xml:space="preserve">DOI: </w:t>
      </w:r>
      <w:hyperlink r:id="rId881" w:tgtFrame="_blank" w:history="1">
        <w:r w:rsidRPr="00916C16">
          <w:rPr>
            <w:rStyle w:val="Hypertextovodkaz"/>
            <w:rFonts w:asciiTheme="minorHAnsi" w:eastAsia="Times New Roman" w:hAnsiTheme="minorHAnsi" w:cstheme="minorHAnsi"/>
            <w:sz w:val="22"/>
            <w:szCs w:val="22"/>
          </w:rPr>
          <w:t>10.33549/physiolres.935459</w:t>
        </w:r>
      </w:hyperlink>
      <w:r w:rsidRPr="00916C16">
        <w:rPr>
          <w:rFonts w:asciiTheme="minorHAnsi" w:eastAsia="Times New Roman" w:hAnsiTheme="minorHAnsi" w:cstheme="minorHAnsi"/>
          <w:i/>
          <w:iCs/>
          <w:sz w:val="22"/>
          <w:szCs w:val="22"/>
        </w:rPr>
        <w:t>. (původní)</w:t>
      </w:r>
    </w:p>
    <w:p w:rsidR="00916C16" w:rsidRDefault="0045358A">
      <w:pPr>
        <w:divId w:val="7427966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427966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43902985; ID OBD UK: 660983; WoS ID: </w:t>
      </w:r>
      <w:hyperlink r:id="rId882" w:tgtFrame="_blank" w:history="1">
        <w:r w:rsidRPr="00916C16">
          <w:rPr>
            <w:rStyle w:val="Hypertextovodkaz"/>
            <w:rFonts w:asciiTheme="minorHAnsi" w:eastAsia="Times New Roman" w:hAnsiTheme="minorHAnsi" w:cstheme="minorHAnsi"/>
            <w:sz w:val="22"/>
            <w:szCs w:val="22"/>
          </w:rPr>
          <w:t>001429422800014</w:t>
        </w:r>
      </w:hyperlink>
      <w:r w:rsidRPr="00916C16">
        <w:rPr>
          <w:rFonts w:asciiTheme="minorHAnsi" w:eastAsia="Times New Roman" w:hAnsiTheme="minorHAnsi" w:cstheme="minorHAnsi"/>
          <w:sz w:val="22"/>
          <w:szCs w:val="22"/>
        </w:rPr>
        <w:t xml:space="preserve">; Scopus ID: </w:t>
      </w:r>
      <w:hyperlink r:id="rId883" w:tgtFrame="_blank" w:history="1">
        <w:r w:rsidRPr="00916C16">
          <w:rPr>
            <w:rStyle w:val="Hypertextovodkaz"/>
            <w:rFonts w:asciiTheme="minorHAnsi" w:eastAsia="Times New Roman" w:hAnsiTheme="minorHAnsi" w:cstheme="minorHAnsi"/>
            <w:sz w:val="22"/>
            <w:szCs w:val="22"/>
          </w:rPr>
          <w:t>2-s2.0-85217997464</w:t>
        </w:r>
      </w:hyperlink>
      <w:r w:rsidRPr="00916C16">
        <w:rPr>
          <w:rFonts w:asciiTheme="minorHAnsi" w:eastAsia="Times New Roman" w:hAnsiTheme="minorHAnsi" w:cstheme="minorHAnsi"/>
          <w:sz w:val="22"/>
          <w:szCs w:val="22"/>
        </w:rPr>
        <w:t xml:space="preserve">; PubMed ID: </w:t>
      </w:r>
      <w:hyperlink r:id="rId884" w:tgtFrame="_blank" w:history="1">
        <w:r w:rsidRPr="00916C16">
          <w:rPr>
            <w:rStyle w:val="Hypertextovodkaz"/>
            <w:rFonts w:asciiTheme="minorHAnsi" w:eastAsia="Times New Roman" w:hAnsiTheme="minorHAnsi" w:cstheme="minorHAnsi"/>
            <w:sz w:val="22"/>
            <w:szCs w:val="22"/>
          </w:rPr>
          <w:t>39903895</w:t>
        </w:r>
      </w:hyperlink>
      <w:r w:rsidRPr="00916C16">
        <w:rPr>
          <w:rFonts w:asciiTheme="minorHAnsi" w:eastAsia="Times New Roman" w:hAnsiTheme="minorHAnsi" w:cstheme="minorHAnsi"/>
          <w:sz w:val="22"/>
          <w:szCs w:val="22"/>
        </w:rPr>
        <w:t xml:space="preserve"> </w:t>
      </w:r>
    </w:p>
    <w:p w:rsidR="0045358A" w:rsidRPr="00916C16" w:rsidRDefault="0045358A">
      <w:pPr>
        <w:divId w:val="7427966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53" w:name="_Toc193891251"/>
      <w:r w:rsidRPr="00916C16">
        <w:t>A03. Články v českém nebo slovenském jazyce bez IF</w:t>
      </w:r>
      <w:bookmarkEnd w:id="53"/>
    </w:p>
    <w:p w:rsidR="0045358A" w:rsidRDefault="0045358A" w:rsidP="004B2570">
      <w:pPr>
        <w:pStyle w:val="Nadpis4"/>
        <w:divId w:val="1108236595"/>
      </w:pPr>
      <w:r>
        <w:t>2024</w:t>
      </w:r>
    </w:p>
    <w:p w:rsidR="00916C16" w:rsidRDefault="0045358A">
      <w:pPr>
        <w:divId w:val="20299418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SOVADINOVÁ, Dagmar (K); LIMPRECHTOVÁ, Tereza; BORŮVKOVÁ, Klára; HORÁKOVÁ, Veronika; MACHART, Milan; </w:t>
      </w:r>
      <w:r w:rsidRPr="00916C16">
        <w:rPr>
          <w:rFonts w:asciiTheme="minorHAnsi" w:eastAsia="Times New Roman" w:hAnsiTheme="minorHAnsi" w:cstheme="minorHAnsi"/>
          <w:b/>
          <w:bCs/>
          <w:sz w:val="22"/>
          <w:szCs w:val="22"/>
        </w:rPr>
        <w:t>PEŠL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3.LF/DETCHIR</w:t>
      </w:r>
      <w:r w:rsidRPr="00916C16">
        <w:rPr>
          <w:rFonts w:asciiTheme="minorHAnsi" w:eastAsia="Times New Roman" w:hAnsiTheme="minorHAnsi" w:cstheme="minorHAnsi"/>
          <w:sz w:val="22"/>
          <w:szCs w:val="22"/>
        </w:rPr>
        <w:t xml:space="preserve">): </w:t>
      </w:r>
    </w:p>
    <w:p w:rsidR="00916C16" w:rsidRDefault="0045358A">
      <w:pPr>
        <w:divId w:val="20299418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Meckelův divertikl jako příčina krvácení do gastrointestinálního traktu u adolescentního pacienta. </w:t>
      </w:r>
    </w:p>
    <w:p w:rsidR="00916C16" w:rsidRDefault="0045358A">
      <w:pPr>
        <w:divId w:val="20299418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Rozhledy v chirurgii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(4): 138-142. DOI: </w:t>
      </w:r>
      <w:hyperlink r:id="rId885" w:tgtFrame="_blank" w:history="1">
        <w:r w:rsidRPr="00916C16">
          <w:rPr>
            <w:rStyle w:val="Hypertextovodkaz"/>
            <w:rFonts w:asciiTheme="minorHAnsi" w:eastAsia="Times New Roman" w:hAnsiTheme="minorHAnsi" w:cstheme="minorHAnsi"/>
            <w:sz w:val="22"/>
            <w:szCs w:val="22"/>
          </w:rPr>
          <w:t>10.33699/PIS.2024.103.4.138-142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20299418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43901958; ID OBD UK: 648509; Scopus ID: </w:t>
      </w:r>
      <w:hyperlink r:id="rId886" w:tgtFrame="_blank" w:history="1">
        <w:r w:rsidRPr="00916C16">
          <w:rPr>
            <w:rStyle w:val="Hypertextovodkaz"/>
            <w:rFonts w:asciiTheme="minorHAnsi" w:eastAsia="Times New Roman" w:hAnsiTheme="minorHAnsi" w:cstheme="minorHAnsi"/>
            <w:sz w:val="22"/>
            <w:szCs w:val="22"/>
          </w:rPr>
          <w:t>2-s2.0-85218435523</w:t>
        </w:r>
      </w:hyperlink>
      <w:r w:rsidRPr="00916C16">
        <w:rPr>
          <w:rFonts w:asciiTheme="minorHAnsi" w:eastAsia="Times New Roman" w:hAnsiTheme="minorHAnsi" w:cstheme="minorHAnsi"/>
          <w:sz w:val="22"/>
          <w:szCs w:val="22"/>
        </w:rPr>
        <w:t xml:space="preserve">; PubMed ID: </w:t>
      </w:r>
      <w:hyperlink r:id="rId887" w:tgtFrame="_blank" w:history="1">
        <w:r w:rsidRPr="00916C16">
          <w:rPr>
            <w:rStyle w:val="Hypertextovodkaz"/>
            <w:rFonts w:asciiTheme="minorHAnsi" w:eastAsia="Times New Roman" w:hAnsiTheme="minorHAnsi" w:cstheme="minorHAnsi"/>
            <w:sz w:val="22"/>
            <w:szCs w:val="22"/>
          </w:rPr>
          <w:t>39928522</w:t>
        </w:r>
      </w:hyperlink>
    </w:p>
    <w:p w:rsidR="00916C16" w:rsidRDefault="0045358A">
      <w:pPr>
        <w:divId w:val="20299418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20299418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54" w:name="_Toc193891252"/>
      <w:r w:rsidRPr="00916C16">
        <w:rPr>
          <w:color w:val="1F4E79" w:themeColor="accent5" w:themeShade="80"/>
        </w:rPr>
        <w:t>3.LF: Klinika hrudní chirurgie 3. LF UK a FTN</w:t>
      </w:r>
      <w:bookmarkEnd w:id="54"/>
    </w:p>
    <w:p w:rsidR="0045358A" w:rsidRPr="00916C16" w:rsidRDefault="0045358A" w:rsidP="0045358A">
      <w:pPr>
        <w:pStyle w:val="Nadpis3"/>
        <w:divId w:val="1108236595"/>
      </w:pPr>
      <w:bookmarkStart w:id="55" w:name="_Toc193891253"/>
      <w:r w:rsidRPr="00916C16">
        <w:t>A01. Články v časopisech s IF</w:t>
      </w:r>
      <w:bookmarkEnd w:id="55"/>
    </w:p>
    <w:p w:rsidR="0045358A" w:rsidRDefault="0045358A" w:rsidP="004B2570">
      <w:pPr>
        <w:pStyle w:val="Nadpis4"/>
        <w:divId w:val="1108236595"/>
      </w:pPr>
      <w:r>
        <w:t>2024</w:t>
      </w:r>
    </w:p>
    <w:p w:rsidR="00916C16" w:rsidRDefault="0045358A">
      <w:pPr>
        <w:divId w:val="5630272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KAŠÍKOVÁ, Lenka (K); RAKOVÁ, Jana (K); HENSLER, Michal; LÁNÍČKOVÁ, Tereza; TOMÁNKOVÁ, Jana; PASULKA, Josef;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MOJŽÍŠOVÁ, Kateřina; FIALOVÁ, Anna; VOŠAHLÍKOVÁ, Šárka; LACO, Jan; RYŠKA, Aleš; DUNDR, Pavel; KOCIÁN, Roman; BRTNICKÝ, Tomáš; ŠKAPA, Petr; ČAPKOVÁ, Linda; KOVÁŘ, Marek; PROCHÁZKA, Jan; PRÁZNOVEC, Ivan; KOBLÍŽEK, Vladimír; </w:t>
      </w:r>
      <w:r w:rsidRPr="00916C16">
        <w:rPr>
          <w:rFonts w:asciiTheme="minorHAnsi" w:eastAsia="Times New Roman" w:hAnsiTheme="minorHAnsi" w:cstheme="minorHAnsi"/>
          <w:b/>
          <w:bCs/>
          <w:sz w:val="22"/>
          <w:szCs w:val="22"/>
        </w:rPr>
        <w:t>TAŠKOVÁ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TANAKA, Hisashi; LISCHKE, Robert; MENDEZ, Fernando Casas; VACHTENHEIM, Jiří; HEINZELMANN-SCHWARZ, Viola; JACOB, Francis; MCNEISH, Iain A.;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CIBULA, David; ORSULIC, Sandra; GALLUZZI, Lorenzo; ŠPÍŠEK, Radek; FUČÍKOVÁ, Jitka (K): </w:t>
      </w:r>
    </w:p>
    <w:p w:rsidR="00916C16" w:rsidRDefault="0045358A">
      <w:pPr>
        <w:divId w:val="5630272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Tertiary lymphoid structures and B cells determine clinically relevant T cell phenotypes in ovarian cancer. </w:t>
      </w:r>
    </w:p>
    <w:p w:rsidR="00916C16" w:rsidRDefault="0045358A">
      <w:pPr>
        <w:divId w:val="56302729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Nature Communications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(March): 2528. </w:t>
      </w:r>
      <w:r w:rsidRPr="00916C16">
        <w:rPr>
          <w:rFonts w:asciiTheme="minorHAnsi" w:eastAsia="Times New Roman" w:hAnsiTheme="minorHAnsi" w:cstheme="minorHAnsi"/>
          <w:i/>
          <w:iCs/>
          <w:sz w:val="22"/>
          <w:szCs w:val="22"/>
        </w:rPr>
        <w:t xml:space="preserve">DOI: </w:t>
      </w:r>
      <w:hyperlink r:id="rId888" w:tgtFrame="_blank" w:history="1">
        <w:r w:rsidRPr="00916C16">
          <w:rPr>
            <w:rStyle w:val="Hypertextovodkaz"/>
            <w:rFonts w:asciiTheme="minorHAnsi" w:eastAsia="Times New Roman" w:hAnsiTheme="minorHAnsi" w:cstheme="minorHAnsi"/>
            <w:sz w:val="22"/>
            <w:szCs w:val="22"/>
          </w:rPr>
          <w:t>10.1038/s41467-024-46873-w</w:t>
        </w:r>
      </w:hyperlink>
      <w:r w:rsidRPr="00916C16">
        <w:rPr>
          <w:rFonts w:asciiTheme="minorHAnsi" w:eastAsia="Times New Roman" w:hAnsiTheme="minorHAnsi" w:cstheme="minorHAnsi"/>
          <w:i/>
          <w:iCs/>
          <w:sz w:val="22"/>
          <w:szCs w:val="22"/>
        </w:rPr>
        <w:t>. (původní)</w:t>
      </w:r>
    </w:p>
    <w:p w:rsidR="00916C16" w:rsidRDefault="0045358A">
      <w:pPr>
        <w:divId w:val="5630272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630272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43901813; ID OBD UK: 646397; WoS ID: </w:t>
      </w:r>
      <w:hyperlink r:id="rId889" w:tgtFrame="_blank" w:history="1">
        <w:r w:rsidRPr="00916C16">
          <w:rPr>
            <w:rStyle w:val="Hypertextovodkaz"/>
            <w:rFonts w:asciiTheme="minorHAnsi" w:eastAsia="Times New Roman" w:hAnsiTheme="minorHAnsi" w:cstheme="minorHAnsi"/>
            <w:sz w:val="22"/>
            <w:szCs w:val="22"/>
          </w:rPr>
          <w:t>001190797000002</w:t>
        </w:r>
      </w:hyperlink>
      <w:r w:rsidRPr="00916C16">
        <w:rPr>
          <w:rFonts w:asciiTheme="minorHAnsi" w:eastAsia="Times New Roman" w:hAnsiTheme="minorHAnsi" w:cstheme="minorHAnsi"/>
          <w:sz w:val="22"/>
          <w:szCs w:val="22"/>
        </w:rPr>
        <w:t xml:space="preserve">; Scopus ID: </w:t>
      </w:r>
      <w:hyperlink r:id="rId890" w:tgtFrame="_blank" w:history="1">
        <w:r w:rsidRPr="00916C16">
          <w:rPr>
            <w:rStyle w:val="Hypertextovodkaz"/>
            <w:rFonts w:asciiTheme="minorHAnsi" w:eastAsia="Times New Roman" w:hAnsiTheme="minorHAnsi" w:cstheme="minorHAnsi"/>
            <w:sz w:val="22"/>
            <w:szCs w:val="22"/>
          </w:rPr>
          <w:t>2-s2.0-85188307850</w:t>
        </w:r>
      </w:hyperlink>
      <w:r w:rsidRPr="00916C16">
        <w:rPr>
          <w:rFonts w:asciiTheme="minorHAnsi" w:eastAsia="Times New Roman" w:hAnsiTheme="minorHAnsi" w:cstheme="minorHAnsi"/>
          <w:sz w:val="22"/>
          <w:szCs w:val="22"/>
        </w:rPr>
        <w:t xml:space="preserve">; PubMed ID: </w:t>
      </w:r>
      <w:hyperlink r:id="rId891" w:tgtFrame="_blank" w:history="1">
        <w:r w:rsidRPr="00916C16">
          <w:rPr>
            <w:rStyle w:val="Hypertextovodkaz"/>
            <w:rFonts w:asciiTheme="minorHAnsi" w:eastAsia="Times New Roman" w:hAnsiTheme="minorHAnsi" w:cstheme="minorHAnsi"/>
            <w:sz w:val="22"/>
            <w:szCs w:val="22"/>
          </w:rPr>
          <w:t>38514660</w:t>
        </w:r>
      </w:hyperlink>
      <w:r w:rsidRPr="00916C16">
        <w:rPr>
          <w:rFonts w:asciiTheme="minorHAnsi" w:eastAsia="Times New Roman" w:hAnsiTheme="minorHAnsi" w:cstheme="minorHAnsi"/>
          <w:sz w:val="22"/>
          <w:szCs w:val="22"/>
        </w:rPr>
        <w:t xml:space="preserve"> </w:t>
      </w:r>
    </w:p>
    <w:p w:rsidR="0045358A" w:rsidRPr="00916C16" w:rsidRDefault="0045358A">
      <w:pPr>
        <w:divId w:val="5630272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Q28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w:t>
      </w:r>
    </w:p>
    <w:p w:rsidR="00916C16" w:rsidRDefault="00916C16">
      <w:pPr>
        <w:divId w:val="465053182"/>
        <w:rPr>
          <w:rFonts w:asciiTheme="minorHAnsi" w:eastAsia="Times New Roman" w:hAnsiTheme="minorHAnsi" w:cstheme="minorHAnsi"/>
          <w:sz w:val="22"/>
          <w:szCs w:val="22"/>
        </w:rPr>
      </w:pPr>
    </w:p>
    <w:p w:rsidR="00916C16" w:rsidRDefault="0045358A">
      <w:pPr>
        <w:divId w:val="465053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STEHLIK, Luděk (K); GUHA, Debarya; ANANDAKUMAR, Sheetal; </w:t>
      </w:r>
      <w:r w:rsidRPr="00916C16">
        <w:rPr>
          <w:rFonts w:asciiTheme="minorHAnsi" w:eastAsia="Times New Roman" w:hAnsiTheme="minorHAnsi" w:cstheme="minorHAnsi"/>
          <w:b/>
          <w:bCs/>
          <w:sz w:val="22"/>
          <w:szCs w:val="22"/>
        </w:rPr>
        <w:t>TAŠKOVÁ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KOZIAR VAŠÁKOVÁ, Martina: </w:t>
      </w:r>
    </w:p>
    <w:p w:rsidR="00916C16" w:rsidRDefault="0045358A">
      <w:pPr>
        <w:divId w:val="465053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Biodegradable tracheal stents: our ten-year experience with adult patients. </w:t>
      </w:r>
    </w:p>
    <w:p w:rsidR="00916C16" w:rsidRDefault="0045358A">
      <w:pPr>
        <w:divId w:val="46505318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Pulmonary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(May): 238. </w:t>
      </w:r>
      <w:r w:rsidRPr="00916C16">
        <w:rPr>
          <w:rFonts w:asciiTheme="minorHAnsi" w:eastAsia="Times New Roman" w:hAnsiTheme="minorHAnsi" w:cstheme="minorHAnsi"/>
          <w:i/>
          <w:iCs/>
          <w:sz w:val="22"/>
          <w:szCs w:val="22"/>
        </w:rPr>
        <w:t xml:space="preserve">DOI: </w:t>
      </w:r>
      <w:hyperlink r:id="rId892" w:tgtFrame="_blank" w:history="1">
        <w:r w:rsidRPr="00916C16">
          <w:rPr>
            <w:rStyle w:val="Hypertextovodkaz"/>
            <w:rFonts w:asciiTheme="minorHAnsi" w:eastAsia="Times New Roman" w:hAnsiTheme="minorHAnsi" w:cstheme="minorHAnsi"/>
            <w:sz w:val="22"/>
            <w:szCs w:val="22"/>
          </w:rPr>
          <w:t>10.1186/s12890-024-03057-y</w:t>
        </w:r>
      </w:hyperlink>
      <w:r w:rsidRPr="00916C16">
        <w:rPr>
          <w:rFonts w:asciiTheme="minorHAnsi" w:eastAsia="Times New Roman" w:hAnsiTheme="minorHAnsi" w:cstheme="minorHAnsi"/>
          <w:i/>
          <w:iCs/>
          <w:sz w:val="22"/>
          <w:szCs w:val="22"/>
        </w:rPr>
        <w:t>. (původní)</w:t>
      </w:r>
    </w:p>
    <w:p w:rsidR="00916C16" w:rsidRDefault="0045358A">
      <w:pPr>
        <w:divId w:val="465053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650531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43901964; ID OBD UK: 648397; WoS ID: </w:t>
      </w:r>
      <w:hyperlink r:id="rId893" w:tgtFrame="_blank" w:history="1">
        <w:r w:rsidRPr="00916C16">
          <w:rPr>
            <w:rStyle w:val="Hypertextovodkaz"/>
            <w:rFonts w:asciiTheme="minorHAnsi" w:eastAsia="Times New Roman" w:hAnsiTheme="minorHAnsi" w:cstheme="minorHAnsi"/>
            <w:sz w:val="22"/>
            <w:szCs w:val="22"/>
          </w:rPr>
          <w:t>001224134700003</w:t>
        </w:r>
      </w:hyperlink>
      <w:r w:rsidRPr="00916C16">
        <w:rPr>
          <w:rFonts w:asciiTheme="minorHAnsi" w:eastAsia="Times New Roman" w:hAnsiTheme="minorHAnsi" w:cstheme="minorHAnsi"/>
          <w:sz w:val="22"/>
          <w:szCs w:val="22"/>
        </w:rPr>
        <w:t xml:space="preserve">; Scopus ID: </w:t>
      </w:r>
      <w:hyperlink r:id="rId894" w:tgtFrame="_blank" w:history="1">
        <w:r w:rsidRPr="00916C16">
          <w:rPr>
            <w:rStyle w:val="Hypertextovodkaz"/>
            <w:rFonts w:asciiTheme="minorHAnsi" w:eastAsia="Times New Roman" w:hAnsiTheme="minorHAnsi" w:cstheme="minorHAnsi"/>
            <w:sz w:val="22"/>
            <w:szCs w:val="22"/>
          </w:rPr>
          <w:t>2-s2.0-85193028548</w:t>
        </w:r>
      </w:hyperlink>
      <w:r w:rsidRPr="00916C16">
        <w:rPr>
          <w:rFonts w:asciiTheme="minorHAnsi" w:eastAsia="Times New Roman" w:hAnsiTheme="minorHAnsi" w:cstheme="minorHAnsi"/>
          <w:sz w:val="22"/>
          <w:szCs w:val="22"/>
        </w:rPr>
        <w:t xml:space="preserve">; PubMed ID: </w:t>
      </w:r>
      <w:hyperlink r:id="rId895" w:tgtFrame="_blank" w:history="1">
        <w:r w:rsidRPr="00916C16">
          <w:rPr>
            <w:rStyle w:val="Hypertextovodkaz"/>
            <w:rFonts w:asciiTheme="minorHAnsi" w:eastAsia="Times New Roman" w:hAnsiTheme="minorHAnsi" w:cstheme="minorHAnsi"/>
            <w:sz w:val="22"/>
            <w:szCs w:val="22"/>
          </w:rPr>
          <w:t>38750487</w:t>
        </w:r>
      </w:hyperlink>
      <w:r w:rsidRPr="00916C16">
        <w:rPr>
          <w:rFonts w:asciiTheme="minorHAnsi" w:eastAsia="Times New Roman" w:hAnsiTheme="minorHAnsi" w:cstheme="minorHAnsi"/>
          <w:sz w:val="22"/>
          <w:szCs w:val="22"/>
        </w:rPr>
        <w:t xml:space="preserve"> </w:t>
      </w:r>
    </w:p>
    <w:p w:rsidR="0045358A" w:rsidRPr="00916C16" w:rsidRDefault="0045358A">
      <w:pPr>
        <w:divId w:val="46505318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56" w:name="_Toc193891254"/>
      <w:r w:rsidRPr="00916C16">
        <w:t>A03. Články v českém nebo slovenském jazyce bez IF</w:t>
      </w:r>
      <w:bookmarkEnd w:id="56"/>
    </w:p>
    <w:p w:rsidR="0045358A" w:rsidRDefault="0045358A" w:rsidP="004B2570">
      <w:pPr>
        <w:pStyle w:val="Nadpis4"/>
        <w:divId w:val="1108236595"/>
      </w:pPr>
      <w:r>
        <w:t>2024</w:t>
      </w:r>
    </w:p>
    <w:p w:rsidR="00916C16" w:rsidRDefault="0045358A">
      <w:pPr>
        <w:divId w:val="2601425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HERZINGER, Jaroslav (K); </w:t>
      </w:r>
      <w:r w:rsidRPr="00916C16">
        <w:rPr>
          <w:rFonts w:asciiTheme="minorHAnsi" w:eastAsia="Times New Roman" w:hAnsiTheme="minorHAnsi" w:cstheme="minorHAnsi"/>
          <w:b/>
          <w:bCs/>
          <w:sz w:val="22"/>
          <w:szCs w:val="22"/>
        </w:rPr>
        <w:t>HYTYCH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MALIŠ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PAVLÍČKOVÁ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ČERMÁK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DEMEŠ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Rudolf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SVOBODA, Petr; HEDÁNKOVÁ, Petra; </w:t>
      </w:r>
      <w:r w:rsidRPr="00916C16">
        <w:rPr>
          <w:rFonts w:asciiTheme="minorHAnsi" w:eastAsia="Times New Roman" w:hAnsiTheme="minorHAnsi" w:cstheme="minorHAnsi"/>
          <w:b/>
          <w:bCs/>
          <w:sz w:val="22"/>
          <w:szCs w:val="22"/>
        </w:rPr>
        <w:t>ŽBÁNKOVÁ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Šárka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ČESLAROVÁ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p>
    <w:p w:rsidR="00916C16" w:rsidRDefault="0045358A">
      <w:pPr>
        <w:divId w:val="2601425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Role hrudní chirurgie v managementu komplikací asociovaných s akutní a postakutní (PASC) pneumonií covid-19. </w:t>
      </w:r>
    </w:p>
    <w:p w:rsidR="00916C16" w:rsidRDefault="0045358A">
      <w:pPr>
        <w:divId w:val="26014254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Rozhledy v chirurgii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(2): 57-64. DOI: </w:t>
      </w:r>
      <w:hyperlink r:id="rId896" w:tgtFrame="_blank" w:history="1">
        <w:r w:rsidRPr="00916C16">
          <w:rPr>
            <w:rStyle w:val="Hypertextovodkaz"/>
            <w:rFonts w:asciiTheme="minorHAnsi" w:eastAsia="Times New Roman" w:hAnsiTheme="minorHAnsi" w:cstheme="minorHAnsi"/>
            <w:sz w:val="22"/>
            <w:szCs w:val="22"/>
          </w:rPr>
          <w:t>10.33699/PIS.2024.103.2.57-64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2601425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43901868; ID OBD UK: 647274; Scopus ID: </w:t>
      </w:r>
      <w:hyperlink r:id="rId897" w:tgtFrame="_blank" w:history="1">
        <w:r w:rsidRPr="00916C16">
          <w:rPr>
            <w:rStyle w:val="Hypertextovodkaz"/>
            <w:rFonts w:asciiTheme="minorHAnsi" w:eastAsia="Times New Roman" w:hAnsiTheme="minorHAnsi" w:cstheme="minorHAnsi"/>
            <w:sz w:val="22"/>
            <w:szCs w:val="22"/>
          </w:rPr>
          <w:t>2-s2.0-85192037544</w:t>
        </w:r>
      </w:hyperlink>
      <w:r w:rsidRPr="00916C16">
        <w:rPr>
          <w:rFonts w:asciiTheme="minorHAnsi" w:eastAsia="Times New Roman" w:hAnsiTheme="minorHAnsi" w:cstheme="minorHAnsi"/>
          <w:sz w:val="22"/>
          <w:szCs w:val="22"/>
        </w:rPr>
        <w:t xml:space="preserve">; PubMed ID: </w:t>
      </w:r>
      <w:hyperlink r:id="rId898" w:tgtFrame="_blank" w:history="1">
        <w:r w:rsidRPr="00916C16">
          <w:rPr>
            <w:rStyle w:val="Hypertextovodkaz"/>
            <w:rFonts w:asciiTheme="minorHAnsi" w:eastAsia="Times New Roman" w:hAnsiTheme="minorHAnsi" w:cstheme="minorHAnsi"/>
            <w:sz w:val="22"/>
            <w:szCs w:val="22"/>
          </w:rPr>
          <w:t>38697814</w:t>
        </w:r>
      </w:hyperlink>
    </w:p>
    <w:p w:rsidR="00916C16" w:rsidRDefault="0045358A">
      <w:pPr>
        <w:divId w:val="2601425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2601425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57" w:name="_Toc193891255"/>
      <w:r w:rsidRPr="00916C16">
        <w:rPr>
          <w:color w:val="1F4E79" w:themeColor="accent5" w:themeShade="80"/>
        </w:rPr>
        <w:t>3.LF: Klinika infekčních nemocí 3. LF UK a FNB</w:t>
      </w:r>
      <w:bookmarkEnd w:id="57"/>
    </w:p>
    <w:p w:rsidR="0045358A" w:rsidRPr="00916C16" w:rsidRDefault="0045358A" w:rsidP="0045358A">
      <w:pPr>
        <w:pStyle w:val="Nadpis3"/>
        <w:divId w:val="1108236595"/>
      </w:pPr>
      <w:bookmarkStart w:id="58" w:name="_Toc193891256"/>
      <w:r w:rsidRPr="00916C16">
        <w:t>A01. Články v časopisech s IF</w:t>
      </w:r>
      <w:bookmarkEnd w:id="58"/>
    </w:p>
    <w:p w:rsidR="0045358A" w:rsidRDefault="0045358A" w:rsidP="004B2570">
      <w:pPr>
        <w:pStyle w:val="Nadpis4"/>
        <w:divId w:val="1108236595"/>
      </w:pPr>
      <w:r>
        <w:lastRenderedPageBreak/>
        <w:t>2024</w:t>
      </w:r>
    </w:p>
    <w:p w:rsidR="00916C16" w:rsidRDefault="0045358A">
      <w:pPr>
        <w:divId w:val="7298127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BENEŠ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PATEROVÁ, Pavla; BAUER, Lukáš; MUSIL, Václav: </w:t>
      </w:r>
    </w:p>
    <w:p w:rsidR="00916C16" w:rsidRDefault="0045358A">
      <w:pPr>
        <w:divId w:val="7298127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Antibiotická profylaxe infekční endokarditidy: Doporučený postup Společnosti infekčního lékařství ČLS JEP, Společnosti pro lékařskou mikrobiologii ČLS JEP a České odborné společnosti klinické farmacie ČLS JEP. </w:t>
      </w:r>
    </w:p>
    <w:p w:rsidR="00916C16" w:rsidRDefault="0045358A">
      <w:pPr>
        <w:divId w:val="72981274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Cor et Vasa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(6): 645-649. </w:t>
      </w:r>
      <w:r w:rsidRPr="00916C16">
        <w:rPr>
          <w:rFonts w:asciiTheme="minorHAnsi" w:eastAsia="Times New Roman" w:hAnsiTheme="minorHAnsi" w:cstheme="minorHAnsi"/>
          <w:i/>
          <w:iCs/>
          <w:sz w:val="22"/>
          <w:szCs w:val="22"/>
        </w:rPr>
        <w:t xml:space="preserve">DOI: </w:t>
      </w:r>
      <w:hyperlink r:id="rId899" w:tgtFrame="_blank" w:history="1">
        <w:r w:rsidRPr="00916C16">
          <w:rPr>
            <w:rStyle w:val="Hypertextovodkaz"/>
            <w:rFonts w:asciiTheme="minorHAnsi" w:eastAsia="Times New Roman" w:hAnsiTheme="minorHAnsi" w:cstheme="minorHAnsi"/>
            <w:sz w:val="22"/>
            <w:szCs w:val="22"/>
          </w:rPr>
          <w:t>10.33678/cor.2024.083</w:t>
        </w:r>
      </w:hyperlink>
      <w:r w:rsidRPr="00916C16">
        <w:rPr>
          <w:rFonts w:asciiTheme="minorHAnsi" w:eastAsia="Times New Roman" w:hAnsiTheme="minorHAnsi" w:cstheme="minorHAnsi"/>
          <w:i/>
          <w:iCs/>
          <w:sz w:val="22"/>
          <w:szCs w:val="22"/>
        </w:rPr>
        <w:t>. (doporučený postup)</w:t>
      </w:r>
    </w:p>
    <w:p w:rsidR="00916C16" w:rsidRDefault="0045358A">
      <w:pPr>
        <w:divId w:val="7298127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298127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43902800; ID OBD UK: 657337; WoS ID: </w:t>
      </w:r>
      <w:hyperlink r:id="rId900" w:tgtFrame="_blank" w:history="1">
        <w:r w:rsidRPr="00916C16">
          <w:rPr>
            <w:rStyle w:val="Hypertextovodkaz"/>
            <w:rFonts w:asciiTheme="minorHAnsi" w:eastAsia="Times New Roman" w:hAnsiTheme="minorHAnsi" w:cstheme="minorHAnsi"/>
            <w:sz w:val="22"/>
            <w:szCs w:val="22"/>
          </w:rPr>
          <w:t>001384326200017</w:t>
        </w:r>
      </w:hyperlink>
      <w:r w:rsidRPr="00916C16">
        <w:rPr>
          <w:rFonts w:asciiTheme="minorHAnsi" w:eastAsia="Times New Roman" w:hAnsiTheme="minorHAnsi" w:cstheme="minorHAnsi"/>
          <w:sz w:val="22"/>
          <w:szCs w:val="22"/>
        </w:rPr>
        <w:t xml:space="preserve">; Scopus ID: </w:t>
      </w:r>
      <w:hyperlink r:id="rId901" w:tgtFrame="_blank" w:history="1">
        <w:r w:rsidRPr="00916C16">
          <w:rPr>
            <w:rStyle w:val="Hypertextovodkaz"/>
            <w:rFonts w:asciiTheme="minorHAnsi" w:eastAsia="Times New Roman" w:hAnsiTheme="minorHAnsi" w:cstheme="minorHAnsi"/>
            <w:sz w:val="22"/>
            <w:szCs w:val="22"/>
          </w:rPr>
          <w:t>2-s2.0-86000163571</w:t>
        </w:r>
      </w:hyperlink>
      <w:r w:rsidRPr="00916C16">
        <w:rPr>
          <w:rFonts w:asciiTheme="minorHAnsi" w:eastAsia="Times New Roman" w:hAnsiTheme="minorHAnsi" w:cstheme="minorHAnsi"/>
          <w:sz w:val="22"/>
          <w:szCs w:val="22"/>
        </w:rPr>
        <w:t xml:space="preserve">; </w:t>
      </w:r>
    </w:p>
    <w:p w:rsidR="0045358A" w:rsidRPr="00916C16" w:rsidRDefault="0045358A">
      <w:pPr>
        <w:divId w:val="7298127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85419871"/>
        <w:rPr>
          <w:rFonts w:asciiTheme="minorHAnsi" w:eastAsia="Times New Roman" w:hAnsiTheme="minorHAnsi" w:cstheme="minorHAnsi"/>
          <w:sz w:val="22"/>
          <w:szCs w:val="22"/>
        </w:rPr>
      </w:pPr>
    </w:p>
    <w:p w:rsidR="00916C16" w:rsidRDefault="0045358A">
      <w:pPr>
        <w:divId w:val="10854198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BENEŠ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PATEROVÁ, Pavla; BAUER, Lukáš; MUSIL, Václav; ŠTEFAN, Marek: </w:t>
      </w:r>
    </w:p>
    <w:p w:rsidR="00916C16" w:rsidRDefault="0045358A">
      <w:pPr>
        <w:divId w:val="10854198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Antibiotická léčba infekční endokarditidy: Doporučený postup Společnosti infekčního lékařství ČLS JEP, Společnosti pro lékařskou mikrobiologii ČLS JEP a České odborné společnosti klinické farmacie ČLS JEP. </w:t>
      </w:r>
    </w:p>
    <w:p w:rsidR="00916C16" w:rsidRDefault="0045358A">
      <w:pPr>
        <w:divId w:val="10854198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Cor et Vasa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(6): 632-643. </w:t>
      </w:r>
      <w:r w:rsidRPr="00916C16">
        <w:rPr>
          <w:rFonts w:asciiTheme="minorHAnsi" w:eastAsia="Times New Roman" w:hAnsiTheme="minorHAnsi" w:cstheme="minorHAnsi"/>
          <w:i/>
          <w:iCs/>
          <w:sz w:val="22"/>
          <w:szCs w:val="22"/>
        </w:rPr>
        <w:t xml:space="preserve">DOI: </w:t>
      </w:r>
      <w:hyperlink r:id="rId902" w:tgtFrame="_blank" w:history="1">
        <w:r w:rsidRPr="00916C16">
          <w:rPr>
            <w:rStyle w:val="Hypertextovodkaz"/>
            <w:rFonts w:asciiTheme="minorHAnsi" w:eastAsia="Times New Roman" w:hAnsiTheme="minorHAnsi" w:cstheme="minorHAnsi"/>
            <w:sz w:val="22"/>
            <w:szCs w:val="22"/>
          </w:rPr>
          <w:t>10.33678/cor.2024.084</w:t>
        </w:r>
      </w:hyperlink>
      <w:r w:rsidRPr="00916C16">
        <w:rPr>
          <w:rFonts w:asciiTheme="minorHAnsi" w:eastAsia="Times New Roman" w:hAnsiTheme="minorHAnsi" w:cstheme="minorHAnsi"/>
          <w:i/>
          <w:iCs/>
          <w:sz w:val="22"/>
          <w:szCs w:val="22"/>
        </w:rPr>
        <w:t>. (doporučený postup)</w:t>
      </w:r>
    </w:p>
    <w:p w:rsidR="00916C16" w:rsidRDefault="0045358A">
      <w:pPr>
        <w:divId w:val="10854198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854198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43902801; ID OBD UK: 657302; WoS ID: </w:t>
      </w:r>
      <w:hyperlink r:id="rId903" w:tgtFrame="_blank" w:history="1">
        <w:r w:rsidRPr="00916C16">
          <w:rPr>
            <w:rStyle w:val="Hypertextovodkaz"/>
            <w:rFonts w:asciiTheme="minorHAnsi" w:eastAsia="Times New Roman" w:hAnsiTheme="minorHAnsi" w:cstheme="minorHAnsi"/>
            <w:sz w:val="22"/>
            <w:szCs w:val="22"/>
          </w:rPr>
          <w:t>001384326200016</w:t>
        </w:r>
      </w:hyperlink>
      <w:r w:rsidRPr="00916C16">
        <w:rPr>
          <w:rFonts w:asciiTheme="minorHAnsi" w:eastAsia="Times New Roman" w:hAnsiTheme="minorHAnsi" w:cstheme="minorHAnsi"/>
          <w:sz w:val="22"/>
          <w:szCs w:val="22"/>
        </w:rPr>
        <w:t xml:space="preserve">; Scopus ID: </w:t>
      </w:r>
      <w:hyperlink r:id="rId904" w:tgtFrame="_blank" w:history="1">
        <w:r w:rsidRPr="00916C16">
          <w:rPr>
            <w:rStyle w:val="Hypertextovodkaz"/>
            <w:rFonts w:asciiTheme="minorHAnsi" w:eastAsia="Times New Roman" w:hAnsiTheme="minorHAnsi" w:cstheme="minorHAnsi"/>
            <w:sz w:val="22"/>
            <w:szCs w:val="22"/>
          </w:rPr>
          <w:t>2-s2.0-85219707711</w:t>
        </w:r>
      </w:hyperlink>
      <w:r w:rsidRPr="00916C16">
        <w:rPr>
          <w:rFonts w:asciiTheme="minorHAnsi" w:eastAsia="Times New Roman" w:hAnsiTheme="minorHAnsi" w:cstheme="minorHAnsi"/>
          <w:sz w:val="22"/>
          <w:szCs w:val="22"/>
        </w:rPr>
        <w:t xml:space="preserve">; </w:t>
      </w:r>
    </w:p>
    <w:p w:rsidR="0045358A" w:rsidRPr="00916C16" w:rsidRDefault="0045358A">
      <w:pPr>
        <w:divId w:val="10854198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50112810"/>
        <w:rPr>
          <w:rFonts w:asciiTheme="minorHAnsi" w:eastAsia="Times New Roman" w:hAnsiTheme="minorHAnsi" w:cstheme="minorHAnsi"/>
          <w:sz w:val="22"/>
          <w:szCs w:val="22"/>
        </w:rPr>
      </w:pPr>
    </w:p>
    <w:p w:rsidR="00916C16" w:rsidRDefault="0045358A">
      <w:pPr>
        <w:divId w:val="3501128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BENEŠ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w:t>
      </w:r>
    </w:p>
    <w:p w:rsidR="00916C16" w:rsidRDefault="0045358A">
      <w:pPr>
        <w:divId w:val="3501128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Kritický komentář k textu "2023 ESC Guidelines for the Management of Endocarditis". </w:t>
      </w:r>
    </w:p>
    <w:p w:rsidR="00916C16" w:rsidRDefault="0045358A">
      <w:pPr>
        <w:divId w:val="35011281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Cor et Vasa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(4): 455-465. </w:t>
      </w:r>
      <w:r w:rsidRPr="00916C16">
        <w:rPr>
          <w:rFonts w:asciiTheme="minorHAnsi" w:eastAsia="Times New Roman" w:hAnsiTheme="minorHAnsi" w:cstheme="minorHAnsi"/>
          <w:i/>
          <w:iCs/>
          <w:sz w:val="22"/>
          <w:szCs w:val="22"/>
        </w:rPr>
        <w:t xml:space="preserve">DOI: </w:t>
      </w:r>
      <w:hyperlink r:id="rId905" w:tgtFrame="_blank" w:history="1">
        <w:r w:rsidRPr="00916C16">
          <w:rPr>
            <w:rStyle w:val="Hypertextovodkaz"/>
            <w:rFonts w:asciiTheme="minorHAnsi" w:eastAsia="Times New Roman" w:hAnsiTheme="minorHAnsi" w:cstheme="minorHAnsi"/>
            <w:sz w:val="22"/>
            <w:szCs w:val="22"/>
          </w:rPr>
          <w:t>10.33678/cor.2024.053</w:t>
        </w:r>
      </w:hyperlink>
      <w:r w:rsidRPr="00916C16">
        <w:rPr>
          <w:rFonts w:asciiTheme="minorHAnsi" w:eastAsia="Times New Roman" w:hAnsiTheme="minorHAnsi" w:cstheme="minorHAnsi"/>
          <w:i/>
          <w:iCs/>
          <w:sz w:val="22"/>
          <w:szCs w:val="22"/>
        </w:rPr>
        <w:t>. (přehledový)</w:t>
      </w:r>
    </w:p>
    <w:p w:rsidR="00916C16" w:rsidRDefault="0045358A">
      <w:pPr>
        <w:divId w:val="3501128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501128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43902465; ID OBD UK: 652367; WoS ID: </w:t>
      </w:r>
      <w:hyperlink r:id="rId906" w:tgtFrame="_blank" w:history="1">
        <w:r w:rsidRPr="00916C16">
          <w:rPr>
            <w:rStyle w:val="Hypertextovodkaz"/>
            <w:rFonts w:asciiTheme="minorHAnsi" w:eastAsia="Times New Roman" w:hAnsiTheme="minorHAnsi" w:cstheme="minorHAnsi"/>
            <w:sz w:val="22"/>
            <w:szCs w:val="22"/>
          </w:rPr>
          <w:t>001322033500012</w:t>
        </w:r>
      </w:hyperlink>
      <w:r w:rsidRPr="00916C16">
        <w:rPr>
          <w:rFonts w:asciiTheme="minorHAnsi" w:eastAsia="Times New Roman" w:hAnsiTheme="minorHAnsi" w:cstheme="minorHAnsi"/>
          <w:sz w:val="22"/>
          <w:szCs w:val="22"/>
        </w:rPr>
        <w:t xml:space="preserve">; Scopus ID: </w:t>
      </w:r>
      <w:hyperlink r:id="rId907" w:tgtFrame="_blank" w:history="1">
        <w:r w:rsidRPr="00916C16">
          <w:rPr>
            <w:rStyle w:val="Hypertextovodkaz"/>
            <w:rFonts w:asciiTheme="minorHAnsi" w:eastAsia="Times New Roman" w:hAnsiTheme="minorHAnsi" w:cstheme="minorHAnsi"/>
            <w:sz w:val="22"/>
            <w:szCs w:val="22"/>
          </w:rPr>
          <w:t>2-s2.0-85204518793</w:t>
        </w:r>
      </w:hyperlink>
      <w:r w:rsidRPr="00916C16">
        <w:rPr>
          <w:rFonts w:asciiTheme="minorHAnsi" w:eastAsia="Times New Roman" w:hAnsiTheme="minorHAnsi" w:cstheme="minorHAnsi"/>
          <w:sz w:val="22"/>
          <w:szCs w:val="22"/>
        </w:rPr>
        <w:t xml:space="preserve">; </w:t>
      </w:r>
    </w:p>
    <w:p w:rsidR="0045358A" w:rsidRPr="00916C16" w:rsidRDefault="0045358A">
      <w:pPr>
        <w:divId w:val="3501128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8080252"/>
        <w:rPr>
          <w:rFonts w:asciiTheme="minorHAnsi" w:eastAsia="Times New Roman" w:hAnsiTheme="minorHAnsi" w:cstheme="minorHAnsi"/>
          <w:sz w:val="22"/>
          <w:szCs w:val="22"/>
        </w:rPr>
      </w:pPr>
    </w:p>
    <w:p w:rsidR="00916C16" w:rsidRDefault="0045358A">
      <w:pPr>
        <w:divId w:val="1780802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ĎURÍČEK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HALMOVÁ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KRŮTOVÁ, Marcela; SÝKOROVÁ, Blanka; </w:t>
      </w:r>
      <w:r w:rsidRPr="00916C16">
        <w:rPr>
          <w:rFonts w:asciiTheme="minorHAnsi" w:eastAsia="Times New Roman" w:hAnsiTheme="minorHAnsi" w:cstheme="minorHAnsi"/>
          <w:b/>
          <w:bCs/>
          <w:sz w:val="22"/>
          <w:szCs w:val="22"/>
        </w:rPr>
        <w:t>BENEŠ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w:t>
      </w:r>
    </w:p>
    <w:p w:rsidR="00916C16" w:rsidRDefault="0045358A">
      <w:pPr>
        <w:divId w:val="1780802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Is shorter also better in the treatment of Clostridioides difficile infection?. </w:t>
      </w:r>
    </w:p>
    <w:p w:rsidR="00916C16" w:rsidRDefault="0045358A">
      <w:pPr>
        <w:divId w:val="1780802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Antimicrobial Chemotherapy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(6): 1413-1417. </w:t>
      </w:r>
      <w:r w:rsidRPr="00916C16">
        <w:rPr>
          <w:rFonts w:asciiTheme="minorHAnsi" w:eastAsia="Times New Roman" w:hAnsiTheme="minorHAnsi" w:cstheme="minorHAnsi"/>
          <w:i/>
          <w:iCs/>
          <w:sz w:val="22"/>
          <w:szCs w:val="22"/>
        </w:rPr>
        <w:t xml:space="preserve">DOI: </w:t>
      </w:r>
      <w:hyperlink r:id="rId908" w:tgtFrame="_blank" w:history="1">
        <w:r w:rsidRPr="00916C16">
          <w:rPr>
            <w:rStyle w:val="Hypertextovodkaz"/>
            <w:rFonts w:asciiTheme="minorHAnsi" w:eastAsia="Times New Roman" w:hAnsiTheme="minorHAnsi" w:cstheme="minorHAnsi"/>
            <w:sz w:val="22"/>
            <w:szCs w:val="22"/>
          </w:rPr>
          <w:t>10.1093/jac/dkae119</w:t>
        </w:r>
      </w:hyperlink>
      <w:r w:rsidRPr="00916C16">
        <w:rPr>
          <w:rFonts w:asciiTheme="minorHAnsi" w:eastAsia="Times New Roman" w:hAnsiTheme="minorHAnsi" w:cstheme="minorHAnsi"/>
          <w:i/>
          <w:iCs/>
          <w:sz w:val="22"/>
          <w:szCs w:val="22"/>
        </w:rPr>
        <w:t>. (původní)</w:t>
      </w:r>
    </w:p>
    <w:p w:rsidR="00916C16" w:rsidRDefault="0045358A">
      <w:pPr>
        <w:divId w:val="1780802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80802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43901923; ID OBD UK: 647401; WoS ID: </w:t>
      </w:r>
      <w:hyperlink r:id="rId909" w:tgtFrame="_blank" w:history="1">
        <w:r w:rsidRPr="00916C16">
          <w:rPr>
            <w:rStyle w:val="Hypertextovodkaz"/>
            <w:rFonts w:asciiTheme="minorHAnsi" w:eastAsia="Times New Roman" w:hAnsiTheme="minorHAnsi" w:cstheme="minorHAnsi"/>
            <w:sz w:val="22"/>
            <w:szCs w:val="22"/>
          </w:rPr>
          <w:t>001207874100001</w:t>
        </w:r>
      </w:hyperlink>
      <w:r w:rsidRPr="00916C16">
        <w:rPr>
          <w:rFonts w:asciiTheme="minorHAnsi" w:eastAsia="Times New Roman" w:hAnsiTheme="minorHAnsi" w:cstheme="minorHAnsi"/>
          <w:sz w:val="22"/>
          <w:szCs w:val="22"/>
        </w:rPr>
        <w:t xml:space="preserve">; Scopus ID: </w:t>
      </w:r>
      <w:hyperlink r:id="rId910" w:tgtFrame="_blank" w:history="1">
        <w:r w:rsidRPr="00916C16">
          <w:rPr>
            <w:rStyle w:val="Hypertextovodkaz"/>
            <w:rFonts w:asciiTheme="minorHAnsi" w:eastAsia="Times New Roman" w:hAnsiTheme="minorHAnsi" w:cstheme="minorHAnsi"/>
            <w:sz w:val="22"/>
            <w:szCs w:val="22"/>
          </w:rPr>
          <w:t>2-s2.0-85195043566</w:t>
        </w:r>
      </w:hyperlink>
      <w:r w:rsidRPr="00916C16">
        <w:rPr>
          <w:rFonts w:asciiTheme="minorHAnsi" w:eastAsia="Times New Roman" w:hAnsiTheme="minorHAnsi" w:cstheme="minorHAnsi"/>
          <w:sz w:val="22"/>
          <w:szCs w:val="22"/>
        </w:rPr>
        <w:t xml:space="preserve">; PubMed ID: </w:t>
      </w:r>
      <w:hyperlink r:id="rId911" w:tgtFrame="_blank" w:history="1">
        <w:r w:rsidRPr="00916C16">
          <w:rPr>
            <w:rStyle w:val="Hypertextovodkaz"/>
            <w:rFonts w:asciiTheme="minorHAnsi" w:eastAsia="Times New Roman" w:hAnsiTheme="minorHAnsi" w:cstheme="minorHAnsi"/>
            <w:sz w:val="22"/>
            <w:szCs w:val="22"/>
          </w:rPr>
          <w:t>38661207</w:t>
        </w:r>
      </w:hyperlink>
      <w:r w:rsidRPr="00916C16">
        <w:rPr>
          <w:rFonts w:asciiTheme="minorHAnsi" w:eastAsia="Times New Roman" w:hAnsiTheme="minorHAnsi" w:cstheme="minorHAnsi"/>
          <w:sz w:val="22"/>
          <w:szCs w:val="22"/>
        </w:rPr>
        <w:t xml:space="preserve"> </w:t>
      </w:r>
    </w:p>
    <w:p w:rsidR="0045358A" w:rsidRPr="00916C16" w:rsidRDefault="0045358A">
      <w:pPr>
        <w:divId w:val="1780802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75036542"/>
        <w:rPr>
          <w:rFonts w:asciiTheme="minorHAnsi" w:eastAsia="Times New Roman" w:hAnsiTheme="minorHAnsi" w:cstheme="minorHAnsi"/>
          <w:sz w:val="22"/>
          <w:szCs w:val="22"/>
        </w:rPr>
      </w:pPr>
    </w:p>
    <w:p w:rsidR="00916C16" w:rsidRDefault="0045358A">
      <w:pPr>
        <w:divId w:val="16750365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MASSMANN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Ricardo</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DOLEŽALOVÁ, Kristína; SOJÁK, Lubomír; SAMSONOVÁ, Olena; VALKOVIČOVÁ STANEKOVÁ, Danica; ZAHORNACKÝ, Ondrej; JARČUŠKA, Pavol; ZÁRIŠ VACHALÍKOVÁ, Mária; VOLOŠINOVÁ, Diana; PIESECKÁ, Ľubica; VAHALOVÁ, Veronika; ŠIMEKOVÁ, Katarína; SMIEŠKOVÁ, Terézia; BRAŽINOVÁ, Alexandra; KIGEN, Ivy; MALÝ, Marek; </w:t>
      </w:r>
      <w:r w:rsidRPr="00916C16">
        <w:rPr>
          <w:rFonts w:asciiTheme="minorHAnsi" w:eastAsia="Times New Roman" w:hAnsiTheme="minorHAnsi" w:cstheme="minorHAnsi"/>
          <w:b/>
          <w:bCs/>
          <w:sz w:val="22"/>
          <w:szCs w:val="22"/>
        </w:rPr>
        <w:t>MACHALA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w:t>
      </w:r>
    </w:p>
    <w:p w:rsidR="00916C16" w:rsidRDefault="0045358A">
      <w:pPr>
        <w:divId w:val="16750365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Demographic, epidemiological and clinical characteristics of Ukrainian war refugees with HIV infection in the Slovak Republic. </w:t>
      </w:r>
    </w:p>
    <w:p w:rsidR="00916C16" w:rsidRDefault="0045358A">
      <w:pPr>
        <w:divId w:val="16750365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Travel Medicine and Infectious Disease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62</w:t>
      </w:r>
      <w:r w:rsidRPr="00916C16">
        <w:rPr>
          <w:rFonts w:asciiTheme="minorHAnsi" w:eastAsia="Times New Roman" w:hAnsiTheme="minorHAnsi" w:cstheme="minorHAnsi"/>
          <w:sz w:val="22"/>
          <w:szCs w:val="22"/>
        </w:rPr>
        <w:t xml:space="preserve">(November): 102764. </w:t>
      </w:r>
      <w:r w:rsidRPr="00916C16">
        <w:rPr>
          <w:rFonts w:asciiTheme="minorHAnsi" w:eastAsia="Times New Roman" w:hAnsiTheme="minorHAnsi" w:cstheme="minorHAnsi"/>
          <w:i/>
          <w:iCs/>
          <w:sz w:val="22"/>
          <w:szCs w:val="22"/>
        </w:rPr>
        <w:t xml:space="preserve">DOI: </w:t>
      </w:r>
      <w:hyperlink r:id="rId912" w:tgtFrame="_blank" w:history="1">
        <w:r w:rsidRPr="00916C16">
          <w:rPr>
            <w:rStyle w:val="Hypertextovodkaz"/>
            <w:rFonts w:asciiTheme="minorHAnsi" w:eastAsia="Times New Roman" w:hAnsiTheme="minorHAnsi" w:cstheme="minorHAnsi"/>
            <w:sz w:val="22"/>
            <w:szCs w:val="22"/>
          </w:rPr>
          <w:t>10.1016/j.tmaid.2024.102764</w:t>
        </w:r>
      </w:hyperlink>
      <w:r w:rsidRPr="00916C16">
        <w:rPr>
          <w:rFonts w:asciiTheme="minorHAnsi" w:eastAsia="Times New Roman" w:hAnsiTheme="minorHAnsi" w:cstheme="minorHAnsi"/>
          <w:i/>
          <w:iCs/>
          <w:sz w:val="22"/>
          <w:szCs w:val="22"/>
        </w:rPr>
        <w:t>. (původní)</w:t>
      </w:r>
    </w:p>
    <w:p w:rsidR="00916C16" w:rsidRDefault="0045358A">
      <w:pPr>
        <w:divId w:val="16750365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750365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43902531; ID OBD UK: 653454; WoS ID: </w:t>
      </w:r>
      <w:hyperlink r:id="rId913" w:tgtFrame="_blank" w:history="1">
        <w:r w:rsidRPr="00916C16">
          <w:rPr>
            <w:rStyle w:val="Hypertextovodkaz"/>
            <w:rFonts w:asciiTheme="minorHAnsi" w:eastAsia="Times New Roman" w:hAnsiTheme="minorHAnsi" w:cstheme="minorHAnsi"/>
            <w:sz w:val="22"/>
            <w:szCs w:val="22"/>
          </w:rPr>
          <w:t>001339079400001</w:t>
        </w:r>
      </w:hyperlink>
      <w:r w:rsidRPr="00916C16">
        <w:rPr>
          <w:rFonts w:asciiTheme="minorHAnsi" w:eastAsia="Times New Roman" w:hAnsiTheme="minorHAnsi" w:cstheme="minorHAnsi"/>
          <w:sz w:val="22"/>
          <w:szCs w:val="22"/>
        </w:rPr>
        <w:t xml:space="preserve">; Scopus ID: </w:t>
      </w:r>
      <w:hyperlink r:id="rId914" w:tgtFrame="_blank" w:history="1">
        <w:r w:rsidRPr="00916C16">
          <w:rPr>
            <w:rStyle w:val="Hypertextovodkaz"/>
            <w:rFonts w:asciiTheme="minorHAnsi" w:eastAsia="Times New Roman" w:hAnsiTheme="minorHAnsi" w:cstheme="minorHAnsi"/>
            <w:sz w:val="22"/>
            <w:szCs w:val="22"/>
          </w:rPr>
          <w:t>2-s2.0-85206492160</w:t>
        </w:r>
      </w:hyperlink>
      <w:r w:rsidRPr="00916C16">
        <w:rPr>
          <w:rFonts w:asciiTheme="minorHAnsi" w:eastAsia="Times New Roman" w:hAnsiTheme="minorHAnsi" w:cstheme="minorHAnsi"/>
          <w:sz w:val="22"/>
          <w:szCs w:val="22"/>
        </w:rPr>
        <w:t xml:space="preserve">; PubMed ID: </w:t>
      </w:r>
      <w:hyperlink r:id="rId915" w:tgtFrame="_blank" w:history="1">
        <w:r w:rsidRPr="00916C16">
          <w:rPr>
            <w:rStyle w:val="Hypertextovodkaz"/>
            <w:rFonts w:asciiTheme="minorHAnsi" w:eastAsia="Times New Roman" w:hAnsiTheme="minorHAnsi" w:cstheme="minorHAnsi"/>
            <w:sz w:val="22"/>
            <w:szCs w:val="22"/>
          </w:rPr>
          <w:t>39343190</w:t>
        </w:r>
      </w:hyperlink>
      <w:r w:rsidRPr="00916C16">
        <w:rPr>
          <w:rFonts w:asciiTheme="minorHAnsi" w:eastAsia="Times New Roman" w:hAnsiTheme="minorHAnsi" w:cstheme="minorHAnsi"/>
          <w:sz w:val="22"/>
          <w:szCs w:val="22"/>
        </w:rPr>
        <w:t xml:space="preserve"> </w:t>
      </w:r>
    </w:p>
    <w:p w:rsidR="0045358A" w:rsidRPr="00916C16" w:rsidRDefault="0045358A">
      <w:pPr>
        <w:divId w:val="16750365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96319430"/>
        <w:rPr>
          <w:rFonts w:asciiTheme="minorHAnsi" w:eastAsia="Times New Roman" w:hAnsiTheme="minorHAnsi" w:cstheme="minorHAnsi"/>
          <w:sz w:val="22"/>
          <w:szCs w:val="22"/>
        </w:rPr>
      </w:pPr>
    </w:p>
    <w:p w:rsidR="00916C16" w:rsidRDefault="0045358A">
      <w:pPr>
        <w:divId w:val="2096319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SAHIN, Meyha; MERT, Ali; NACI EMECEN, Ahmet; PLANINC STRUNJAS, Natalija; FASANEKOVA, Lenka; BATIREL, Ayse; DARAZAM, Ilad Alavi; ANSARI, Shabboo; GOLCHOUB FIROUZJAEI, Ghazaleh; STEBEL, Roman; TIGEN, Elif Tukenmez; SENGEL, Buket Erturk; </w:t>
      </w:r>
      <w:r w:rsidRPr="00916C16">
        <w:rPr>
          <w:rFonts w:asciiTheme="minorHAnsi" w:eastAsia="Times New Roman" w:hAnsiTheme="minorHAnsi" w:cstheme="minorHAnsi"/>
          <w:b/>
          <w:bCs/>
          <w:sz w:val="22"/>
          <w:szCs w:val="22"/>
        </w:rPr>
        <w:t>DŽUPOVÁ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Olga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et al.: </w:t>
      </w:r>
    </w:p>
    <w:p w:rsidR="00916C16" w:rsidRDefault="0045358A">
      <w:pPr>
        <w:divId w:val="2096319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Profiles of Primary Brain Abscesses and Their Impact on Survival: An International ID-IRI Study. </w:t>
      </w:r>
    </w:p>
    <w:p w:rsidR="00916C16" w:rsidRDefault="0045358A">
      <w:pPr>
        <w:divId w:val="20963194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Infectious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147</w:t>
      </w:r>
      <w:r w:rsidRPr="00916C16">
        <w:rPr>
          <w:rFonts w:asciiTheme="minorHAnsi" w:eastAsia="Times New Roman" w:hAnsiTheme="minorHAnsi" w:cstheme="minorHAnsi"/>
          <w:sz w:val="22"/>
          <w:szCs w:val="22"/>
        </w:rPr>
        <w:t xml:space="preserve">(October): 107228. </w:t>
      </w:r>
      <w:r w:rsidRPr="00916C16">
        <w:rPr>
          <w:rFonts w:asciiTheme="minorHAnsi" w:eastAsia="Times New Roman" w:hAnsiTheme="minorHAnsi" w:cstheme="minorHAnsi"/>
          <w:i/>
          <w:iCs/>
          <w:sz w:val="22"/>
          <w:szCs w:val="22"/>
        </w:rPr>
        <w:t xml:space="preserve">DOI: </w:t>
      </w:r>
      <w:hyperlink r:id="rId916" w:tgtFrame="_blank" w:history="1">
        <w:r w:rsidRPr="00916C16">
          <w:rPr>
            <w:rStyle w:val="Hypertextovodkaz"/>
            <w:rFonts w:asciiTheme="minorHAnsi" w:eastAsia="Times New Roman" w:hAnsiTheme="minorHAnsi" w:cstheme="minorHAnsi"/>
            <w:sz w:val="22"/>
            <w:szCs w:val="22"/>
          </w:rPr>
          <w:t>10.1016/j.ijid.2024.107228</w:t>
        </w:r>
      </w:hyperlink>
      <w:r w:rsidRPr="00916C16">
        <w:rPr>
          <w:rFonts w:asciiTheme="minorHAnsi" w:eastAsia="Times New Roman" w:hAnsiTheme="minorHAnsi" w:cstheme="minorHAnsi"/>
          <w:i/>
          <w:iCs/>
          <w:sz w:val="22"/>
          <w:szCs w:val="22"/>
        </w:rPr>
        <w:t>. (původní)</w:t>
      </w:r>
    </w:p>
    <w:p w:rsidR="00916C16" w:rsidRDefault="0045358A">
      <w:pPr>
        <w:divId w:val="2096319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96319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43902430; ID OBD UK: 652162; WoS ID: </w:t>
      </w:r>
      <w:hyperlink r:id="rId917" w:tgtFrame="_blank" w:history="1">
        <w:r w:rsidRPr="00916C16">
          <w:rPr>
            <w:rStyle w:val="Hypertextovodkaz"/>
            <w:rFonts w:asciiTheme="minorHAnsi" w:eastAsia="Times New Roman" w:hAnsiTheme="minorHAnsi" w:cstheme="minorHAnsi"/>
            <w:sz w:val="22"/>
            <w:szCs w:val="22"/>
          </w:rPr>
          <w:t>001318567900001</w:t>
        </w:r>
      </w:hyperlink>
      <w:r w:rsidRPr="00916C16">
        <w:rPr>
          <w:rFonts w:asciiTheme="minorHAnsi" w:eastAsia="Times New Roman" w:hAnsiTheme="minorHAnsi" w:cstheme="minorHAnsi"/>
          <w:sz w:val="22"/>
          <w:szCs w:val="22"/>
        </w:rPr>
        <w:t xml:space="preserve">; Scopus ID: </w:t>
      </w:r>
      <w:hyperlink r:id="rId918" w:tgtFrame="_blank" w:history="1">
        <w:r w:rsidRPr="00916C16">
          <w:rPr>
            <w:rStyle w:val="Hypertextovodkaz"/>
            <w:rFonts w:asciiTheme="minorHAnsi" w:eastAsia="Times New Roman" w:hAnsiTheme="minorHAnsi" w:cstheme="minorHAnsi"/>
            <w:sz w:val="22"/>
            <w:szCs w:val="22"/>
          </w:rPr>
          <w:t>2-s2.0-85203648875</w:t>
        </w:r>
      </w:hyperlink>
      <w:r w:rsidRPr="00916C16">
        <w:rPr>
          <w:rFonts w:asciiTheme="minorHAnsi" w:eastAsia="Times New Roman" w:hAnsiTheme="minorHAnsi" w:cstheme="minorHAnsi"/>
          <w:sz w:val="22"/>
          <w:szCs w:val="22"/>
        </w:rPr>
        <w:t xml:space="preserve">; PubMed ID: </w:t>
      </w:r>
      <w:hyperlink r:id="rId919" w:tgtFrame="_blank" w:history="1">
        <w:r w:rsidRPr="00916C16">
          <w:rPr>
            <w:rStyle w:val="Hypertextovodkaz"/>
            <w:rFonts w:asciiTheme="minorHAnsi" w:eastAsia="Times New Roman" w:hAnsiTheme="minorHAnsi" w:cstheme="minorHAnsi"/>
            <w:sz w:val="22"/>
            <w:szCs w:val="22"/>
          </w:rPr>
          <w:t>39216784</w:t>
        </w:r>
      </w:hyperlink>
      <w:r w:rsidRPr="00916C16">
        <w:rPr>
          <w:rFonts w:asciiTheme="minorHAnsi" w:eastAsia="Times New Roman" w:hAnsiTheme="minorHAnsi" w:cstheme="minorHAnsi"/>
          <w:sz w:val="22"/>
          <w:szCs w:val="22"/>
        </w:rPr>
        <w:t xml:space="preserve"> </w:t>
      </w:r>
    </w:p>
    <w:p w:rsidR="0045358A" w:rsidRPr="00916C16" w:rsidRDefault="0045358A">
      <w:pPr>
        <w:divId w:val="20963194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105760621"/>
        <w:rPr>
          <w:rFonts w:asciiTheme="minorHAnsi" w:eastAsia="Times New Roman" w:hAnsiTheme="minorHAnsi" w:cstheme="minorHAnsi"/>
          <w:sz w:val="22"/>
          <w:szCs w:val="22"/>
        </w:rPr>
      </w:pPr>
    </w:p>
    <w:p w:rsidR="00916C16" w:rsidRDefault="0045358A">
      <w:pPr>
        <w:divId w:val="2105760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SMÍŠKOVÁ, Dita (K); PÍCHA, Dušan; SLÍŽEK, Martin; </w:t>
      </w:r>
      <w:r w:rsidRPr="00916C16">
        <w:rPr>
          <w:rFonts w:asciiTheme="minorHAnsi" w:eastAsia="Times New Roman" w:hAnsiTheme="minorHAnsi" w:cstheme="minorHAnsi"/>
          <w:b/>
          <w:bCs/>
          <w:sz w:val="22"/>
          <w:szCs w:val="22"/>
        </w:rPr>
        <w:t>DŽUPOVÁ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Olga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w:t>
      </w:r>
    </w:p>
    <w:p w:rsidR="00916C16" w:rsidRDefault="0045358A">
      <w:pPr>
        <w:divId w:val="2105760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Paretic complications of tick-borne encephalitis and Lyme neuroborreliosis in the Czech Republic: Characteristics and clinical outcome. </w:t>
      </w:r>
    </w:p>
    <w:p w:rsidR="00916C16" w:rsidRDefault="0045358A">
      <w:pPr>
        <w:divId w:val="21057606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Ticks and Tick-Borne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(2): 102302. </w:t>
      </w:r>
      <w:r w:rsidRPr="00916C16">
        <w:rPr>
          <w:rFonts w:asciiTheme="minorHAnsi" w:eastAsia="Times New Roman" w:hAnsiTheme="minorHAnsi" w:cstheme="minorHAnsi"/>
          <w:i/>
          <w:iCs/>
          <w:sz w:val="22"/>
          <w:szCs w:val="22"/>
        </w:rPr>
        <w:t xml:space="preserve">DOI: </w:t>
      </w:r>
      <w:hyperlink r:id="rId920" w:tgtFrame="_blank" w:history="1">
        <w:r w:rsidRPr="00916C16">
          <w:rPr>
            <w:rStyle w:val="Hypertextovodkaz"/>
            <w:rFonts w:asciiTheme="minorHAnsi" w:eastAsia="Times New Roman" w:hAnsiTheme="minorHAnsi" w:cstheme="minorHAnsi"/>
            <w:sz w:val="22"/>
            <w:szCs w:val="22"/>
          </w:rPr>
          <w:t>10.1016/j.ttbdis.2023.102302</w:t>
        </w:r>
      </w:hyperlink>
      <w:r w:rsidRPr="00916C16">
        <w:rPr>
          <w:rFonts w:asciiTheme="minorHAnsi" w:eastAsia="Times New Roman" w:hAnsiTheme="minorHAnsi" w:cstheme="minorHAnsi"/>
          <w:i/>
          <w:iCs/>
          <w:sz w:val="22"/>
          <w:szCs w:val="22"/>
        </w:rPr>
        <w:t>. (původní)</w:t>
      </w:r>
    </w:p>
    <w:p w:rsidR="00916C16" w:rsidRDefault="0045358A">
      <w:pPr>
        <w:divId w:val="2105760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1057606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43901181; ID OBD UK: 640249; WoS ID: </w:t>
      </w:r>
      <w:hyperlink r:id="rId921" w:tgtFrame="_blank" w:history="1">
        <w:r w:rsidRPr="00916C16">
          <w:rPr>
            <w:rStyle w:val="Hypertextovodkaz"/>
            <w:rFonts w:asciiTheme="minorHAnsi" w:eastAsia="Times New Roman" w:hAnsiTheme="minorHAnsi" w:cstheme="minorHAnsi"/>
            <w:sz w:val="22"/>
            <w:szCs w:val="22"/>
          </w:rPr>
          <w:t>001161886000001</w:t>
        </w:r>
      </w:hyperlink>
      <w:r w:rsidRPr="00916C16">
        <w:rPr>
          <w:rFonts w:asciiTheme="minorHAnsi" w:eastAsia="Times New Roman" w:hAnsiTheme="minorHAnsi" w:cstheme="minorHAnsi"/>
          <w:sz w:val="22"/>
          <w:szCs w:val="22"/>
        </w:rPr>
        <w:t xml:space="preserve">; Scopus ID: </w:t>
      </w:r>
      <w:hyperlink r:id="rId922" w:tgtFrame="_blank" w:history="1">
        <w:r w:rsidRPr="00916C16">
          <w:rPr>
            <w:rStyle w:val="Hypertextovodkaz"/>
            <w:rFonts w:asciiTheme="minorHAnsi" w:eastAsia="Times New Roman" w:hAnsiTheme="minorHAnsi" w:cstheme="minorHAnsi"/>
            <w:sz w:val="22"/>
            <w:szCs w:val="22"/>
          </w:rPr>
          <w:t>2-s2.0-85180001777</w:t>
        </w:r>
      </w:hyperlink>
      <w:r w:rsidRPr="00916C16">
        <w:rPr>
          <w:rFonts w:asciiTheme="minorHAnsi" w:eastAsia="Times New Roman" w:hAnsiTheme="minorHAnsi" w:cstheme="minorHAnsi"/>
          <w:sz w:val="22"/>
          <w:szCs w:val="22"/>
        </w:rPr>
        <w:t xml:space="preserve">; PubMed ID: </w:t>
      </w:r>
      <w:hyperlink r:id="rId923" w:tgtFrame="_blank" w:history="1">
        <w:r w:rsidRPr="00916C16">
          <w:rPr>
            <w:rStyle w:val="Hypertextovodkaz"/>
            <w:rFonts w:asciiTheme="minorHAnsi" w:eastAsia="Times New Roman" w:hAnsiTheme="minorHAnsi" w:cstheme="minorHAnsi"/>
            <w:sz w:val="22"/>
            <w:szCs w:val="22"/>
          </w:rPr>
          <w:t>38101105</w:t>
        </w:r>
      </w:hyperlink>
      <w:r w:rsidRPr="00916C16">
        <w:rPr>
          <w:rFonts w:asciiTheme="minorHAnsi" w:eastAsia="Times New Roman" w:hAnsiTheme="minorHAnsi" w:cstheme="minorHAnsi"/>
          <w:sz w:val="22"/>
          <w:szCs w:val="22"/>
        </w:rPr>
        <w:t xml:space="preserve"> </w:t>
      </w:r>
    </w:p>
    <w:p w:rsidR="0045358A" w:rsidRPr="00916C16" w:rsidRDefault="0045358A">
      <w:pPr>
        <w:divId w:val="21057606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59" w:name="_Toc193891257"/>
      <w:r w:rsidRPr="00916C16">
        <w:t>A03. Články v českém nebo slovenském jazyce bez IF</w:t>
      </w:r>
      <w:bookmarkEnd w:id="59"/>
    </w:p>
    <w:p w:rsidR="0045358A" w:rsidRDefault="0045358A" w:rsidP="004B2570">
      <w:pPr>
        <w:pStyle w:val="Nadpis4"/>
        <w:divId w:val="1108236595"/>
      </w:pPr>
      <w:r>
        <w:t>2024</w:t>
      </w:r>
    </w:p>
    <w:p w:rsidR="00916C16" w:rsidRDefault="0045358A">
      <w:pPr>
        <w:divId w:val="2520540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Hynek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w:t>
      </w:r>
    </w:p>
    <w:p w:rsidR="00916C16" w:rsidRDefault="0045358A">
      <w:pPr>
        <w:divId w:val="2520540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Zvláštnosti antibiotické léčby v intenzivní péči. </w:t>
      </w:r>
    </w:p>
    <w:p w:rsidR="00916C16" w:rsidRDefault="0045358A">
      <w:pPr>
        <w:divId w:val="2520540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(5): 303-307. DOI: </w:t>
      </w:r>
      <w:hyperlink r:id="rId924" w:tgtFrame="_blank" w:history="1">
        <w:r w:rsidRPr="00916C16">
          <w:rPr>
            <w:rStyle w:val="Hypertextovodkaz"/>
            <w:rFonts w:asciiTheme="minorHAnsi" w:eastAsia="Times New Roman" w:hAnsiTheme="minorHAnsi" w:cstheme="minorHAnsi"/>
            <w:sz w:val="22"/>
            <w:szCs w:val="22"/>
          </w:rPr>
          <w:t>10.36290/vnl.2024.060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2520540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43902470; ID OBD UK: 652374; Scopus ID: </w:t>
      </w:r>
      <w:hyperlink r:id="rId925" w:tgtFrame="_blank" w:history="1">
        <w:r w:rsidRPr="00916C16">
          <w:rPr>
            <w:rStyle w:val="Hypertextovodkaz"/>
            <w:rFonts w:asciiTheme="minorHAnsi" w:eastAsia="Times New Roman" w:hAnsiTheme="minorHAnsi" w:cstheme="minorHAnsi"/>
            <w:sz w:val="22"/>
            <w:szCs w:val="22"/>
          </w:rPr>
          <w:t>2-s2.0-85208172505</w:t>
        </w:r>
      </w:hyperlink>
      <w:r w:rsidRPr="00916C16">
        <w:rPr>
          <w:rFonts w:asciiTheme="minorHAnsi" w:eastAsia="Times New Roman" w:hAnsiTheme="minorHAnsi" w:cstheme="minorHAnsi"/>
          <w:sz w:val="22"/>
          <w:szCs w:val="22"/>
        </w:rPr>
        <w:t xml:space="preserve">; </w:t>
      </w:r>
    </w:p>
    <w:p w:rsidR="00916C16" w:rsidRDefault="0045358A">
      <w:pPr>
        <w:divId w:val="2520540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2520540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49576315"/>
        <w:rPr>
          <w:rFonts w:asciiTheme="minorHAnsi" w:eastAsia="Times New Roman" w:hAnsiTheme="minorHAnsi" w:cstheme="minorHAnsi"/>
          <w:sz w:val="22"/>
          <w:szCs w:val="22"/>
        </w:rPr>
      </w:pPr>
    </w:p>
    <w:p w:rsidR="00916C16" w:rsidRDefault="0045358A">
      <w:pPr>
        <w:divId w:val="17495763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FLEISCHHANS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3.LF/INFEKCE</w:t>
      </w:r>
      <w:r w:rsidRPr="00916C16">
        <w:rPr>
          <w:rFonts w:asciiTheme="minorHAnsi" w:eastAsia="Times New Roman" w:hAnsiTheme="minorHAnsi" w:cstheme="minorHAnsi"/>
          <w:sz w:val="22"/>
          <w:szCs w:val="22"/>
        </w:rPr>
        <w:t xml:space="preserve">): </w:t>
      </w:r>
    </w:p>
    <w:p w:rsidR="00916C16" w:rsidRDefault="0045358A">
      <w:pPr>
        <w:divId w:val="17495763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Alternativní možnosti terapie multirezistentní HIV-1 infekce – první použití lenakapaviru v České republice. </w:t>
      </w:r>
    </w:p>
    <w:p w:rsidR="00916C16" w:rsidRDefault="0045358A">
      <w:pPr>
        <w:divId w:val="17495763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Klinická mikrobiologie a infekční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30</w:t>
      </w:r>
      <w:r w:rsidRPr="00916C16">
        <w:rPr>
          <w:rFonts w:asciiTheme="minorHAnsi" w:eastAsia="Times New Roman" w:hAnsiTheme="minorHAnsi" w:cstheme="minorHAnsi"/>
          <w:sz w:val="22"/>
          <w:szCs w:val="22"/>
        </w:rPr>
        <w:t xml:space="preserve">(2): 39-41. </w:t>
      </w:r>
      <w:r w:rsidRPr="00916C16">
        <w:rPr>
          <w:rFonts w:asciiTheme="minorHAnsi" w:eastAsia="Times New Roman" w:hAnsiTheme="minorHAnsi" w:cstheme="minorHAnsi"/>
          <w:i/>
          <w:iCs/>
          <w:sz w:val="22"/>
          <w:szCs w:val="22"/>
        </w:rPr>
        <w:t>(přehledový)</w:t>
      </w:r>
    </w:p>
    <w:p w:rsidR="00916C16" w:rsidRDefault="0045358A">
      <w:pPr>
        <w:divId w:val="17495763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43903016; ID OBD UK: 658706; Scopus ID: </w:t>
      </w:r>
      <w:hyperlink r:id="rId926" w:tgtFrame="_blank" w:history="1">
        <w:r w:rsidRPr="00916C16">
          <w:rPr>
            <w:rStyle w:val="Hypertextovodkaz"/>
            <w:rFonts w:asciiTheme="minorHAnsi" w:eastAsia="Times New Roman" w:hAnsiTheme="minorHAnsi" w:cstheme="minorHAnsi"/>
            <w:sz w:val="22"/>
            <w:szCs w:val="22"/>
          </w:rPr>
          <w:t>2-s2.0-85216228839</w:t>
        </w:r>
      </w:hyperlink>
      <w:r w:rsidRPr="00916C16">
        <w:rPr>
          <w:rFonts w:asciiTheme="minorHAnsi" w:eastAsia="Times New Roman" w:hAnsiTheme="minorHAnsi" w:cstheme="minorHAnsi"/>
          <w:sz w:val="22"/>
          <w:szCs w:val="22"/>
        </w:rPr>
        <w:t xml:space="preserve">; PubMed ID: </w:t>
      </w:r>
      <w:hyperlink r:id="rId927" w:tgtFrame="_blank" w:history="1">
        <w:r w:rsidRPr="00916C16">
          <w:rPr>
            <w:rStyle w:val="Hypertextovodkaz"/>
            <w:rFonts w:asciiTheme="minorHAnsi" w:eastAsia="Times New Roman" w:hAnsiTheme="minorHAnsi" w:cstheme="minorHAnsi"/>
            <w:sz w:val="22"/>
            <w:szCs w:val="22"/>
          </w:rPr>
          <w:t>40064024</w:t>
        </w:r>
      </w:hyperlink>
    </w:p>
    <w:p w:rsidR="00916C16" w:rsidRDefault="0045358A">
      <w:pPr>
        <w:divId w:val="17495763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495763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60" w:name="_Toc193891258"/>
      <w:r w:rsidRPr="00916C16">
        <w:rPr>
          <w:color w:val="1F4E79" w:themeColor="accent5" w:themeShade="80"/>
        </w:rPr>
        <w:t>3.LF: Klinika otorinolaryngologická 3. LF UK a FNKV</w:t>
      </w:r>
      <w:bookmarkEnd w:id="60"/>
    </w:p>
    <w:p w:rsidR="0045358A" w:rsidRPr="00916C16" w:rsidRDefault="0045358A" w:rsidP="0045358A">
      <w:pPr>
        <w:pStyle w:val="Nadpis3"/>
        <w:divId w:val="1108236595"/>
      </w:pPr>
      <w:bookmarkStart w:id="61" w:name="_Toc193891259"/>
      <w:r w:rsidRPr="00916C16">
        <w:t>A01. Články v časopisech s IF</w:t>
      </w:r>
      <w:bookmarkEnd w:id="61"/>
    </w:p>
    <w:p w:rsidR="0045358A" w:rsidRDefault="0045358A" w:rsidP="004B2570">
      <w:pPr>
        <w:pStyle w:val="Nadpis4"/>
        <w:divId w:val="1108236595"/>
      </w:pPr>
      <w:r>
        <w:t>2024</w:t>
      </w:r>
    </w:p>
    <w:p w:rsidR="00916C16" w:rsidRDefault="0045358A">
      <w:pPr>
        <w:divId w:val="3638687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BUREŠ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w:t>
      </w:r>
      <w:r w:rsidRPr="00916C16">
        <w:rPr>
          <w:rFonts w:asciiTheme="minorHAnsi" w:eastAsia="Times New Roman" w:hAnsiTheme="minorHAnsi" w:cstheme="minorHAnsi"/>
          <w:sz w:val="22"/>
          <w:szCs w:val="22"/>
        </w:rPr>
        <w:t xml:space="preserve">); SVOBODOVÁ BURIANOVÁ, Jana; PYSANENKO, Kateryna; SYKA, Josef: </w:t>
      </w:r>
    </w:p>
    <w:p w:rsidR="00916C16" w:rsidRDefault="0045358A">
      <w:pPr>
        <w:divId w:val="363868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effect of acoustically enriched environment on structure and function of the developing auditory system. </w:t>
      </w:r>
    </w:p>
    <w:p w:rsidR="00916C16" w:rsidRDefault="0045358A">
      <w:pPr>
        <w:divId w:val="3638687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Hearing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453</w:t>
      </w:r>
      <w:r w:rsidRPr="00916C16">
        <w:rPr>
          <w:rFonts w:asciiTheme="minorHAnsi" w:eastAsia="Times New Roman" w:hAnsiTheme="minorHAnsi" w:cstheme="minorHAnsi"/>
          <w:sz w:val="22"/>
          <w:szCs w:val="22"/>
        </w:rPr>
        <w:t xml:space="preserve">(November): 109110. </w:t>
      </w:r>
      <w:r w:rsidRPr="00916C16">
        <w:rPr>
          <w:rFonts w:asciiTheme="minorHAnsi" w:eastAsia="Times New Roman" w:hAnsiTheme="minorHAnsi" w:cstheme="minorHAnsi"/>
          <w:i/>
          <w:iCs/>
          <w:sz w:val="22"/>
          <w:szCs w:val="22"/>
        </w:rPr>
        <w:t xml:space="preserve">DOI: </w:t>
      </w:r>
      <w:hyperlink r:id="rId928" w:tgtFrame="_blank" w:history="1">
        <w:r w:rsidRPr="00916C16">
          <w:rPr>
            <w:rStyle w:val="Hypertextovodkaz"/>
            <w:rFonts w:asciiTheme="minorHAnsi" w:eastAsia="Times New Roman" w:hAnsiTheme="minorHAnsi" w:cstheme="minorHAnsi"/>
            <w:sz w:val="22"/>
            <w:szCs w:val="22"/>
          </w:rPr>
          <w:t>10.1016/j.heares.2024.109110</w:t>
        </w:r>
      </w:hyperlink>
      <w:r w:rsidRPr="00916C16">
        <w:rPr>
          <w:rFonts w:asciiTheme="minorHAnsi" w:eastAsia="Times New Roman" w:hAnsiTheme="minorHAnsi" w:cstheme="minorHAnsi"/>
          <w:i/>
          <w:iCs/>
          <w:sz w:val="22"/>
          <w:szCs w:val="22"/>
        </w:rPr>
        <w:t>. (přehledový)</w:t>
      </w:r>
    </w:p>
    <w:p w:rsidR="00916C16" w:rsidRDefault="0045358A">
      <w:pPr>
        <w:divId w:val="363868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63868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43902473; ID OBD UK: 652377; WoS ID: </w:t>
      </w:r>
      <w:hyperlink r:id="rId929" w:tgtFrame="_blank" w:history="1">
        <w:r w:rsidRPr="00916C16">
          <w:rPr>
            <w:rStyle w:val="Hypertextovodkaz"/>
            <w:rFonts w:asciiTheme="minorHAnsi" w:eastAsia="Times New Roman" w:hAnsiTheme="minorHAnsi" w:cstheme="minorHAnsi"/>
            <w:sz w:val="22"/>
            <w:szCs w:val="22"/>
          </w:rPr>
          <w:t>001316812900001</w:t>
        </w:r>
      </w:hyperlink>
      <w:r w:rsidRPr="00916C16">
        <w:rPr>
          <w:rFonts w:asciiTheme="minorHAnsi" w:eastAsia="Times New Roman" w:hAnsiTheme="minorHAnsi" w:cstheme="minorHAnsi"/>
          <w:sz w:val="22"/>
          <w:szCs w:val="22"/>
        </w:rPr>
        <w:t xml:space="preserve">; Scopus ID: </w:t>
      </w:r>
      <w:hyperlink r:id="rId930" w:tgtFrame="_blank" w:history="1">
        <w:r w:rsidRPr="00916C16">
          <w:rPr>
            <w:rStyle w:val="Hypertextovodkaz"/>
            <w:rFonts w:asciiTheme="minorHAnsi" w:eastAsia="Times New Roman" w:hAnsiTheme="minorHAnsi" w:cstheme="minorHAnsi"/>
            <w:sz w:val="22"/>
            <w:szCs w:val="22"/>
          </w:rPr>
          <w:t>2-s2.0-85203848139</w:t>
        </w:r>
      </w:hyperlink>
      <w:r w:rsidRPr="00916C16">
        <w:rPr>
          <w:rFonts w:asciiTheme="minorHAnsi" w:eastAsia="Times New Roman" w:hAnsiTheme="minorHAnsi" w:cstheme="minorHAnsi"/>
          <w:sz w:val="22"/>
          <w:szCs w:val="22"/>
        </w:rPr>
        <w:t xml:space="preserve">; PubMed ID: </w:t>
      </w:r>
      <w:hyperlink r:id="rId931" w:tgtFrame="_blank" w:history="1">
        <w:r w:rsidRPr="00916C16">
          <w:rPr>
            <w:rStyle w:val="Hypertextovodkaz"/>
            <w:rFonts w:asciiTheme="minorHAnsi" w:eastAsia="Times New Roman" w:hAnsiTheme="minorHAnsi" w:cstheme="minorHAnsi"/>
            <w:sz w:val="22"/>
            <w:szCs w:val="22"/>
          </w:rPr>
          <w:t>39278142</w:t>
        </w:r>
      </w:hyperlink>
      <w:r w:rsidRPr="00916C16">
        <w:rPr>
          <w:rFonts w:asciiTheme="minorHAnsi" w:eastAsia="Times New Roman" w:hAnsiTheme="minorHAnsi" w:cstheme="minorHAnsi"/>
          <w:sz w:val="22"/>
          <w:szCs w:val="22"/>
        </w:rPr>
        <w:t xml:space="preserve"> </w:t>
      </w:r>
    </w:p>
    <w:p w:rsidR="0045358A" w:rsidRPr="00916C16" w:rsidRDefault="0045358A">
      <w:pPr>
        <w:divId w:val="3638687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w:t>
      </w:r>
    </w:p>
    <w:p w:rsidR="00916C16" w:rsidRDefault="00916C16">
      <w:pPr>
        <w:divId w:val="887035291"/>
        <w:rPr>
          <w:rFonts w:asciiTheme="minorHAnsi" w:eastAsia="Times New Roman" w:hAnsiTheme="minorHAnsi" w:cstheme="minorHAnsi"/>
          <w:sz w:val="22"/>
          <w:szCs w:val="22"/>
        </w:rPr>
      </w:pPr>
    </w:p>
    <w:p w:rsidR="00916C16" w:rsidRDefault="0045358A">
      <w:pPr>
        <w:divId w:val="88703529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BUREŠ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PROFANT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Oliver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SOMMERHALDER, Nick; SKARNITZL, Radek; </w:t>
      </w:r>
      <w:r w:rsidRPr="00916C16">
        <w:rPr>
          <w:rFonts w:asciiTheme="minorHAnsi" w:eastAsia="Times New Roman" w:hAnsiTheme="minorHAnsi" w:cstheme="minorHAnsi"/>
          <w:b/>
          <w:bCs/>
          <w:sz w:val="22"/>
          <w:szCs w:val="22"/>
        </w:rPr>
        <w:t>FUKSA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MEYER, Martin: </w:t>
      </w:r>
    </w:p>
    <w:p w:rsidR="00916C16" w:rsidRDefault="0045358A">
      <w:pPr>
        <w:divId w:val="8870352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Speech intelligibility and its relation to auditory temporal processing in Czech and Swiss German subjects with and without tinnitus. </w:t>
      </w:r>
    </w:p>
    <w:p w:rsidR="00916C16" w:rsidRDefault="0045358A">
      <w:pPr>
        <w:divId w:val="88703529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Archives of Oto-Rhino-Laryngology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281</w:t>
      </w:r>
      <w:r w:rsidRPr="00916C16">
        <w:rPr>
          <w:rFonts w:asciiTheme="minorHAnsi" w:eastAsia="Times New Roman" w:hAnsiTheme="minorHAnsi" w:cstheme="minorHAnsi"/>
          <w:sz w:val="22"/>
          <w:szCs w:val="22"/>
        </w:rPr>
        <w:t xml:space="preserve">(3): 1589-1595. </w:t>
      </w:r>
      <w:r w:rsidRPr="00916C16">
        <w:rPr>
          <w:rFonts w:asciiTheme="minorHAnsi" w:eastAsia="Times New Roman" w:hAnsiTheme="minorHAnsi" w:cstheme="minorHAnsi"/>
          <w:i/>
          <w:iCs/>
          <w:sz w:val="22"/>
          <w:szCs w:val="22"/>
        </w:rPr>
        <w:t xml:space="preserve">DOI: </w:t>
      </w:r>
      <w:hyperlink r:id="rId932" w:tgtFrame="_blank" w:history="1">
        <w:r w:rsidRPr="00916C16">
          <w:rPr>
            <w:rStyle w:val="Hypertextovodkaz"/>
            <w:rFonts w:asciiTheme="minorHAnsi" w:eastAsia="Times New Roman" w:hAnsiTheme="minorHAnsi" w:cstheme="minorHAnsi"/>
            <w:sz w:val="22"/>
            <w:szCs w:val="22"/>
          </w:rPr>
          <w:t>10.1007/s00405-023-08398-8</w:t>
        </w:r>
      </w:hyperlink>
      <w:r w:rsidRPr="00916C16">
        <w:rPr>
          <w:rFonts w:asciiTheme="minorHAnsi" w:eastAsia="Times New Roman" w:hAnsiTheme="minorHAnsi" w:cstheme="minorHAnsi"/>
          <w:i/>
          <w:iCs/>
          <w:sz w:val="22"/>
          <w:szCs w:val="22"/>
        </w:rPr>
        <w:t>. (původní)</w:t>
      </w:r>
    </w:p>
    <w:p w:rsidR="00916C16" w:rsidRDefault="0045358A">
      <w:pPr>
        <w:divId w:val="8870352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870352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43901436; ID OBD UK: 641253; WoS ID: </w:t>
      </w:r>
      <w:hyperlink r:id="rId933" w:tgtFrame="_blank" w:history="1">
        <w:r w:rsidRPr="00916C16">
          <w:rPr>
            <w:rStyle w:val="Hypertextovodkaz"/>
            <w:rFonts w:asciiTheme="minorHAnsi" w:eastAsia="Times New Roman" w:hAnsiTheme="minorHAnsi" w:cstheme="minorHAnsi"/>
            <w:sz w:val="22"/>
            <w:szCs w:val="22"/>
          </w:rPr>
          <w:t>001136188400001</w:t>
        </w:r>
      </w:hyperlink>
      <w:r w:rsidRPr="00916C16">
        <w:rPr>
          <w:rFonts w:asciiTheme="minorHAnsi" w:eastAsia="Times New Roman" w:hAnsiTheme="minorHAnsi" w:cstheme="minorHAnsi"/>
          <w:sz w:val="22"/>
          <w:szCs w:val="22"/>
        </w:rPr>
        <w:t xml:space="preserve">; Scopus ID: </w:t>
      </w:r>
      <w:hyperlink r:id="rId934" w:tgtFrame="_blank" w:history="1">
        <w:r w:rsidRPr="00916C16">
          <w:rPr>
            <w:rStyle w:val="Hypertextovodkaz"/>
            <w:rFonts w:asciiTheme="minorHAnsi" w:eastAsia="Times New Roman" w:hAnsiTheme="minorHAnsi" w:cstheme="minorHAnsi"/>
            <w:sz w:val="22"/>
            <w:szCs w:val="22"/>
          </w:rPr>
          <w:t>2-s2.0-85181451842</w:t>
        </w:r>
      </w:hyperlink>
      <w:r w:rsidRPr="00916C16">
        <w:rPr>
          <w:rFonts w:asciiTheme="minorHAnsi" w:eastAsia="Times New Roman" w:hAnsiTheme="minorHAnsi" w:cstheme="minorHAnsi"/>
          <w:sz w:val="22"/>
          <w:szCs w:val="22"/>
        </w:rPr>
        <w:t xml:space="preserve">; PubMed ID: </w:t>
      </w:r>
      <w:hyperlink r:id="rId935" w:tgtFrame="_blank" w:history="1">
        <w:r w:rsidRPr="00916C16">
          <w:rPr>
            <w:rStyle w:val="Hypertextovodkaz"/>
            <w:rFonts w:asciiTheme="minorHAnsi" w:eastAsia="Times New Roman" w:hAnsiTheme="minorHAnsi" w:cstheme="minorHAnsi"/>
            <w:sz w:val="22"/>
            <w:szCs w:val="22"/>
          </w:rPr>
          <w:t>38175264</w:t>
        </w:r>
      </w:hyperlink>
      <w:r w:rsidRPr="00916C16">
        <w:rPr>
          <w:rFonts w:asciiTheme="minorHAnsi" w:eastAsia="Times New Roman" w:hAnsiTheme="minorHAnsi" w:cstheme="minorHAnsi"/>
          <w:sz w:val="22"/>
          <w:szCs w:val="22"/>
        </w:rPr>
        <w:t xml:space="preserve"> </w:t>
      </w:r>
    </w:p>
    <w:p w:rsidR="0045358A" w:rsidRPr="00916C16" w:rsidRDefault="0045358A">
      <w:pPr>
        <w:divId w:val="88703529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NU20-08-00311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10350908"/>
        <w:rPr>
          <w:rFonts w:asciiTheme="minorHAnsi" w:eastAsia="Times New Roman" w:hAnsiTheme="minorHAnsi" w:cstheme="minorHAnsi"/>
          <w:sz w:val="22"/>
          <w:szCs w:val="22"/>
        </w:rPr>
      </w:pPr>
    </w:p>
    <w:p w:rsidR="00916C16" w:rsidRDefault="0045358A">
      <w:pPr>
        <w:divId w:val="16103509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GUHA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Anasuya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ANTONOVÁ, Petra; ZELINKA, Tomáš; VÍCHA, Aleš; PACÁK, Karel; </w:t>
      </w:r>
      <w:r w:rsidRPr="00916C16">
        <w:rPr>
          <w:rFonts w:asciiTheme="minorHAnsi" w:eastAsia="Times New Roman" w:hAnsiTheme="minorHAnsi" w:cstheme="minorHAnsi"/>
          <w:b/>
          <w:bCs/>
          <w:sz w:val="22"/>
          <w:szCs w:val="22"/>
        </w:rPr>
        <w:t>CHOVANEC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p>
    <w:p w:rsidR="00916C16" w:rsidRDefault="0045358A">
      <w:pPr>
        <w:divId w:val="1610350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Paragangliomas and syringomyelia in Tetralogy of Fallot-A case report and literature review. </w:t>
      </w:r>
    </w:p>
    <w:p w:rsidR="00916C16" w:rsidRDefault="0045358A">
      <w:pPr>
        <w:divId w:val="16103509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Case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(10): e9448. </w:t>
      </w:r>
      <w:r w:rsidRPr="00916C16">
        <w:rPr>
          <w:rFonts w:asciiTheme="minorHAnsi" w:eastAsia="Times New Roman" w:hAnsiTheme="minorHAnsi" w:cstheme="minorHAnsi"/>
          <w:i/>
          <w:iCs/>
          <w:sz w:val="22"/>
          <w:szCs w:val="22"/>
        </w:rPr>
        <w:t xml:space="preserve">DOI: </w:t>
      </w:r>
      <w:hyperlink r:id="rId936" w:tgtFrame="_blank" w:history="1">
        <w:r w:rsidRPr="00916C16">
          <w:rPr>
            <w:rStyle w:val="Hypertextovodkaz"/>
            <w:rFonts w:asciiTheme="minorHAnsi" w:eastAsia="Times New Roman" w:hAnsiTheme="minorHAnsi" w:cstheme="minorHAnsi"/>
            <w:sz w:val="22"/>
            <w:szCs w:val="22"/>
          </w:rPr>
          <w:t>10.1002/ccr3.9448</w:t>
        </w:r>
      </w:hyperlink>
      <w:r w:rsidRPr="00916C16">
        <w:rPr>
          <w:rFonts w:asciiTheme="minorHAnsi" w:eastAsia="Times New Roman" w:hAnsiTheme="minorHAnsi" w:cstheme="minorHAnsi"/>
          <w:i/>
          <w:iCs/>
          <w:sz w:val="22"/>
          <w:szCs w:val="22"/>
        </w:rPr>
        <w:t>. (kazuistika)</w:t>
      </w:r>
    </w:p>
    <w:p w:rsidR="00916C16" w:rsidRDefault="0045358A">
      <w:pPr>
        <w:divId w:val="1610350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10350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43902588; ID OBD UK: 653976; WoS ID: </w:t>
      </w:r>
      <w:hyperlink r:id="rId937" w:tgtFrame="_blank" w:history="1">
        <w:r w:rsidRPr="00916C16">
          <w:rPr>
            <w:rStyle w:val="Hypertextovodkaz"/>
            <w:rFonts w:asciiTheme="minorHAnsi" w:eastAsia="Times New Roman" w:hAnsiTheme="minorHAnsi" w:cstheme="minorHAnsi"/>
            <w:sz w:val="22"/>
            <w:szCs w:val="22"/>
          </w:rPr>
          <w:t>001332147500001</w:t>
        </w:r>
      </w:hyperlink>
      <w:r w:rsidRPr="00916C16">
        <w:rPr>
          <w:rFonts w:asciiTheme="minorHAnsi" w:eastAsia="Times New Roman" w:hAnsiTheme="minorHAnsi" w:cstheme="minorHAnsi"/>
          <w:sz w:val="22"/>
          <w:szCs w:val="22"/>
        </w:rPr>
        <w:t xml:space="preserve">; PubMed ID: </w:t>
      </w:r>
      <w:hyperlink r:id="rId938" w:tgtFrame="_blank" w:history="1">
        <w:r w:rsidRPr="00916C16">
          <w:rPr>
            <w:rStyle w:val="Hypertextovodkaz"/>
            <w:rFonts w:asciiTheme="minorHAnsi" w:eastAsia="Times New Roman" w:hAnsiTheme="minorHAnsi" w:cstheme="minorHAnsi"/>
            <w:sz w:val="22"/>
            <w:szCs w:val="22"/>
          </w:rPr>
          <w:t>39416598</w:t>
        </w:r>
      </w:hyperlink>
      <w:r w:rsidRPr="00916C16">
        <w:rPr>
          <w:rFonts w:asciiTheme="minorHAnsi" w:eastAsia="Times New Roman" w:hAnsiTheme="minorHAnsi" w:cstheme="minorHAnsi"/>
          <w:sz w:val="22"/>
          <w:szCs w:val="22"/>
        </w:rPr>
        <w:t xml:space="preserve"> </w:t>
      </w:r>
    </w:p>
    <w:p w:rsidR="0045358A" w:rsidRPr="00916C16" w:rsidRDefault="0045358A">
      <w:pPr>
        <w:divId w:val="16103509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778057505"/>
        <w:rPr>
          <w:rFonts w:asciiTheme="minorHAnsi" w:eastAsia="Times New Roman" w:hAnsiTheme="minorHAnsi" w:cstheme="minorHAnsi"/>
          <w:sz w:val="22"/>
          <w:szCs w:val="22"/>
        </w:rPr>
      </w:pPr>
    </w:p>
    <w:p w:rsidR="00916C16" w:rsidRDefault="0045358A">
      <w:pPr>
        <w:divId w:val="17780575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LICKOVÁ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ŠTEFFL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p>
    <w:p w:rsidR="00916C16" w:rsidRDefault="0045358A">
      <w:pPr>
        <w:divId w:val="17780575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916C16" w:rsidRDefault="0045358A">
      <w:pPr>
        <w:divId w:val="177805750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 Vivo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(6): 3125-3130. </w:t>
      </w:r>
      <w:r w:rsidRPr="00916C16">
        <w:rPr>
          <w:rFonts w:asciiTheme="minorHAnsi" w:eastAsia="Times New Roman" w:hAnsiTheme="minorHAnsi" w:cstheme="minorHAnsi"/>
          <w:i/>
          <w:iCs/>
          <w:sz w:val="22"/>
          <w:szCs w:val="22"/>
        </w:rPr>
        <w:t xml:space="preserve">DOI: </w:t>
      </w:r>
      <w:hyperlink r:id="rId939" w:tgtFrame="_blank" w:history="1">
        <w:r w:rsidRPr="00916C16">
          <w:rPr>
            <w:rStyle w:val="Hypertextovodkaz"/>
            <w:rFonts w:asciiTheme="minorHAnsi" w:eastAsia="Times New Roman" w:hAnsiTheme="minorHAnsi" w:cstheme="minorHAnsi"/>
            <w:sz w:val="22"/>
            <w:szCs w:val="22"/>
          </w:rPr>
          <w:t>10.21873/invivo.13798</w:t>
        </w:r>
      </w:hyperlink>
      <w:r w:rsidRPr="00916C16">
        <w:rPr>
          <w:rFonts w:asciiTheme="minorHAnsi" w:eastAsia="Times New Roman" w:hAnsiTheme="minorHAnsi" w:cstheme="minorHAnsi"/>
          <w:i/>
          <w:iCs/>
          <w:sz w:val="22"/>
          <w:szCs w:val="22"/>
        </w:rPr>
        <w:t>. (kazuistika)</w:t>
      </w:r>
    </w:p>
    <w:p w:rsidR="00916C16" w:rsidRDefault="0045358A">
      <w:pPr>
        <w:divId w:val="17780575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780575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43902634; ID OBD UK: 654708; WoS ID: </w:t>
      </w:r>
      <w:hyperlink r:id="rId940" w:tgtFrame="_blank" w:history="1">
        <w:r w:rsidRPr="00916C16">
          <w:rPr>
            <w:rStyle w:val="Hypertextovodkaz"/>
            <w:rFonts w:asciiTheme="minorHAnsi" w:eastAsia="Times New Roman" w:hAnsiTheme="minorHAnsi" w:cstheme="minorHAnsi"/>
            <w:sz w:val="22"/>
            <w:szCs w:val="22"/>
          </w:rPr>
          <w:t>001347362400016</w:t>
        </w:r>
      </w:hyperlink>
      <w:r w:rsidRPr="00916C16">
        <w:rPr>
          <w:rFonts w:asciiTheme="minorHAnsi" w:eastAsia="Times New Roman" w:hAnsiTheme="minorHAnsi" w:cstheme="minorHAnsi"/>
          <w:sz w:val="22"/>
          <w:szCs w:val="22"/>
        </w:rPr>
        <w:t xml:space="preserve">; Scopus ID: </w:t>
      </w:r>
      <w:hyperlink r:id="rId941" w:tgtFrame="_blank" w:history="1">
        <w:r w:rsidRPr="00916C16">
          <w:rPr>
            <w:rStyle w:val="Hypertextovodkaz"/>
            <w:rFonts w:asciiTheme="minorHAnsi" w:eastAsia="Times New Roman" w:hAnsiTheme="minorHAnsi" w:cstheme="minorHAnsi"/>
            <w:sz w:val="22"/>
            <w:szCs w:val="22"/>
          </w:rPr>
          <w:t>2-s2.0-85208162849</w:t>
        </w:r>
      </w:hyperlink>
      <w:r w:rsidRPr="00916C16">
        <w:rPr>
          <w:rFonts w:asciiTheme="minorHAnsi" w:eastAsia="Times New Roman" w:hAnsiTheme="minorHAnsi" w:cstheme="minorHAnsi"/>
          <w:sz w:val="22"/>
          <w:szCs w:val="22"/>
        </w:rPr>
        <w:t xml:space="preserve">; PubMed ID: </w:t>
      </w:r>
      <w:hyperlink r:id="rId942" w:tgtFrame="_blank" w:history="1">
        <w:r w:rsidRPr="00916C16">
          <w:rPr>
            <w:rStyle w:val="Hypertextovodkaz"/>
            <w:rFonts w:asciiTheme="minorHAnsi" w:eastAsia="Times New Roman" w:hAnsiTheme="minorHAnsi" w:cstheme="minorHAnsi"/>
            <w:sz w:val="22"/>
            <w:szCs w:val="22"/>
          </w:rPr>
          <w:t>39477377</w:t>
        </w:r>
      </w:hyperlink>
      <w:r w:rsidRPr="00916C16">
        <w:rPr>
          <w:rFonts w:asciiTheme="minorHAnsi" w:eastAsia="Times New Roman" w:hAnsiTheme="minorHAnsi" w:cstheme="minorHAnsi"/>
          <w:sz w:val="22"/>
          <w:szCs w:val="22"/>
        </w:rPr>
        <w:t xml:space="preserve"> </w:t>
      </w:r>
    </w:p>
    <w:p w:rsidR="0045358A" w:rsidRPr="00916C16" w:rsidRDefault="0045358A">
      <w:pPr>
        <w:divId w:val="17780575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342509687"/>
        <w:rPr>
          <w:rFonts w:asciiTheme="minorHAnsi" w:eastAsia="Times New Roman" w:hAnsiTheme="minorHAnsi" w:cstheme="minorHAnsi"/>
          <w:sz w:val="22"/>
          <w:szCs w:val="22"/>
        </w:rPr>
      </w:pPr>
    </w:p>
    <w:p w:rsidR="00916C16" w:rsidRDefault="0045358A">
      <w:pPr>
        <w:divId w:val="1342509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MASTNÍKOVÁ, Karolína; PEKOVÁ BULANOVÁ, Barbora; KUKLÍKOVÁ, Vlasta; VÁCLAVÍKOVÁ, Eliška; ČARKOVÁ, Jitka; KATRA, Rami; FIALOVÁ, Lucie; VLČEK, Petr; KODETOVÁ, Daniela; </w:t>
      </w:r>
      <w:r w:rsidRPr="00916C16">
        <w:rPr>
          <w:rFonts w:asciiTheme="minorHAnsi" w:eastAsia="Times New Roman" w:hAnsiTheme="minorHAnsi" w:cstheme="minorHAnsi"/>
          <w:b/>
          <w:bCs/>
          <w:sz w:val="22"/>
          <w:szCs w:val="22"/>
        </w:rPr>
        <w:t>CHOVANEC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PAČESOVÁ, Petra; NOVÁK, Zdeněk; PROCYKOVÁ, Kristýna; VČELÁK, Josef; BENDLOVÁ, Běla: </w:t>
      </w:r>
    </w:p>
    <w:p w:rsidR="00916C16" w:rsidRDefault="0045358A">
      <w:pPr>
        <w:divId w:val="1342509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DICER1 Variants in Pediatric and Young Adult Thyroid Nodules. </w:t>
      </w:r>
    </w:p>
    <w:p w:rsidR="00916C16" w:rsidRDefault="0045358A">
      <w:pPr>
        <w:divId w:val="134250968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Thyroid</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34</w:t>
      </w:r>
      <w:r w:rsidRPr="00916C16">
        <w:rPr>
          <w:rFonts w:asciiTheme="minorHAnsi" w:eastAsia="Times New Roman" w:hAnsiTheme="minorHAnsi" w:cstheme="minorHAnsi"/>
          <w:sz w:val="22"/>
          <w:szCs w:val="22"/>
        </w:rPr>
        <w:t xml:space="preserve">(10): 1225-1233. </w:t>
      </w:r>
      <w:r w:rsidRPr="00916C16">
        <w:rPr>
          <w:rFonts w:asciiTheme="minorHAnsi" w:eastAsia="Times New Roman" w:hAnsiTheme="minorHAnsi" w:cstheme="minorHAnsi"/>
          <w:i/>
          <w:iCs/>
          <w:sz w:val="22"/>
          <w:szCs w:val="22"/>
        </w:rPr>
        <w:t xml:space="preserve">DOI: </w:t>
      </w:r>
      <w:hyperlink r:id="rId943" w:tgtFrame="_blank" w:history="1">
        <w:r w:rsidRPr="00916C16">
          <w:rPr>
            <w:rStyle w:val="Hypertextovodkaz"/>
            <w:rFonts w:asciiTheme="minorHAnsi" w:eastAsia="Times New Roman" w:hAnsiTheme="minorHAnsi" w:cstheme="minorHAnsi"/>
            <w:sz w:val="22"/>
            <w:szCs w:val="22"/>
          </w:rPr>
          <w:t>10.1089/thy.2024.0188</w:t>
        </w:r>
      </w:hyperlink>
      <w:r w:rsidRPr="00916C16">
        <w:rPr>
          <w:rFonts w:asciiTheme="minorHAnsi" w:eastAsia="Times New Roman" w:hAnsiTheme="minorHAnsi" w:cstheme="minorHAnsi"/>
          <w:i/>
          <w:iCs/>
          <w:sz w:val="22"/>
          <w:szCs w:val="22"/>
        </w:rPr>
        <w:t>. (původní)</w:t>
      </w:r>
    </w:p>
    <w:p w:rsidR="00916C16" w:rsidRDefault="0045358A">
      <w:pPr>
        <w:divId w:val="1342509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42509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43902494; ID OBD UK: 653157; WoS ID: </w:t>
      </w:r>
      <w:hyperlink r:id="rId944" w:tgtFrame="_blank" w:history="1">
        <w:r w:rsidRPr="00916C16">
          <w:rPr>
            <w:rStyle w:val="Hypertextovodkaz"/>
            <w:rFonts w:asciiTheme="minorHAnsi" w:eastAsia="Times New Roman" w:hAnsiTheme="minorHAnsi" w:cstheme="minorHAnsi"/>
            <w:sz w:val="22"/>
            <w:szCs w:val="22"/>
          </w:rPr>
          <w:t>001321088600001</w:t>
        </w:r>
      </w:hyperlink>
      <w:r w:rsidRPr="00916C16">
        <w:rPr>
          <w:rFonts w:asciiTheme="minorHAnsi" w:eastAsia="Times New Roman" w:hAnsiTheme="minorHAnsi" w:cstheme="minorHAnsi"/>
          <w:sz w:val="22"/>
          <w:szCs w:val="22"/>
        </w:rPr>
        <w:t xml:space="preserve">; Scopus ID: </w:t>
      </w:r>
      <w:hyperlink r:id="rId945" w:tgtFrame="_blank" w:history="1">
        <w:r w:rsidRPr="00916C16">
          <w:rPr>
            <w:rStyle w:val="Hypertextovodkaz"/>
            <w:rFonts w:asciiTheme="minorHAnsi" w:eastAsia="Times New Roman" w:hAnsiTheme="minorHAnsi" w:cstheme="minorHAnsi"/>
            <w:sz w:val="22"/>
            <w:szCs w:val="22"/>
          </w:rPr>
          <w:t>2-s2.0-85205724818</w:t>
        </w:r>
      </w:hyperlink>
      <w:r w:rsidRPr="00916C16">
        <w:rPr>
          <w:rFonts w:asciiTheme="minorHAnsi" w:eastAsia="Times New Roman" w:hAnsiTheme="minorHAnsi" w:cstheme="minorHAnsi"/>
          <w:sz w:val="22"/>
          <w:szCs w:val="22"/>
        </w:rPr>
        <w:t xml:space="preserve">; PubMed ID: </w:t>
      </w:r>
      <w:hyperlink r:id="rId946" w:tgtFrame="_blank" w:history="1">
        <w:r w:rsidRPr="00916C16">
          <w:rPr>
            <w:rStyle w:val="Hypertextovodkaz"/>
            <w:rFonts w:asciiTheme="minorHAnsi" w:eastAsia="Times New Roman" w:hAnsiTheme="minorHAnsi" w:cstheme="minorHAnsi"/>
            <w:sz w:val="22"/>
            <w:szCs w:val="22"/>
          </w:rPr>
          <w:t>39283830</w:t>
        </w:r>
      </w:hyperlink>
      <w:r w:rsidRPr="00916C16">
        <w:rPr>
          <w:rFonts w:asciiTheme="minorHAnsi" w:eastAsia="Times New Roman" w:hAnsiTheme="minorHAnsi" w:cstheme="minorHAnsi"/>
          <w:sz w:val="22"/>
          <w:szCs w:val="22"/>
        </w:rPr>
        <w:t xml:space="preserve"> </w:t>
      </w:r>
    </w:p>
    <w:p w:rsidR="0045358A" w:rsidRPr="00916C16" w:rsidRDefault="0045358A">
      <w:pPr>
        <w:divId w:val="13425096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90809763"/>
        <w:rPr>
          <w:rFonts w:asciiTheme="minorHAnsi" w:eastAsia="Times New Roman" w:hAnsiTheme="minorHAnsi" w:cstheme="minorHAnsi"/>
          <w:sz w:val="22"/>
          <w:szCs w:val="22"/>
        </w:rPr>
      </w:pPr>
    </w:p>
    <w:p w:rsidR="00916C16" w:rsidRDefault="0045358A">
      <w:pPr>
        <w:divId w:val="20908097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MURGAŠOVÁ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HŮLKOVÁ, Helena; BAREŠOVÁ, Veronika; JUROVČÍK, Michal; STŘÍTESKÝ, Jan; JURÍČKOVÁ, Katarína; MAGNER, Martin; SIKORA, Jakub (K): </w:t>
      </w:r>
    </w:p>
    <w:p w:rsidR="00916C16" w:rsidRDefault="0045358A">
      <w:pPr>
        <w:divId w:val="20908097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Adenotonsillar pathology in mucopolysaccharidoses - lysosomal storage predominates in paracortical CD63+ cells. </w:t>
      </w:r>
    </w:p>
    <w:p w:rsidR="00916C16" w:rsidRDefault="0045358A">
      <w:pPr>
        <w:divId w:val="209080976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Virchows Archiv</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484</w:t>
      </w:r>
      <w:r w:rsidRPr="00916C16">
        <w:rPr>
          <w:rFonts w:asciiTheme="minorHAnsi" w:eastAsia="Times New Roman" w:hAnsiTheme="minorHAnsi" w:cstheme="minorHAnsi"/>
          <w:sz w:val="22"/>
          <w:szCs w:val="22"/>
        </w:rPr>
        <w:t xml:space="preserve">(1): 135-140. </w:t>
      </w:r>
      <w:r w:rsidRPr="00916C16">
        <w:rPr>
          <w:rFonts w:asciiTheme="minorHAnsi" w:eastAsia="Times New Roman" w:hAnsiTheme="minorHAnsi" w:cstheme="minorHAnsi"/>
          <w:i/>
          <w:iCs/>
          <w:sz w:val="22"/>
          <w:szCs w:val="22"/>
        </w:rPr>
        <w:t xml:space="preserve">DOI: </w:t>
      </w:r>
      <w:hyperlink r:id="rId947" w:tgtFrame="_blank" w:history="1">
        <w:r w:rsidRPr="00916C16">
          <w:rPr>
            <w:rStyle w:val="Hypertextovodkaz"/>
            <w:rFonts w:asciiTheme="minorHAnsi" w:eastAsia="Times New Roman" w:hAnsiTheme="minorHAnsi" w:cstheme="minorHAnsi"/>
            <w:sz w:val="22"/>
            <w:szCs w:val="22"/>
          </w:rPr>
          <w:t>10.1007/s00428-023-03662-y</w:t>
        </w:r>
      </w:hyperlink>
      <w:r w:rsidRPr="00916C16">
        <w:rPr>
          <w:rFonts w:asciiTheme="minorHAnsi" w:eastAsia="Times New Roman" w:hAnsiTheme="minorHAnsi" w:cstheme="minorHAnsi"/>
          <w:i/>
          <w:iCs/>
          <w:sz w:val="22"/>
          <w:szCs w:val="22"/>
        </w:rPr>
        <w:t>. (krátké sdělení)</w:t>
      </w:r>
    </w:p>
    <w:p w:rsidR="00916C16" w:rsidRDefault="0045358A">
      <w:pPr>
        <w:divId w:val="20908097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908097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43901039; ID OBD UK: 637118; WoS ID: </w:t>
      </w:r>
      <w:hyperlink r:id="rId948" w:tgtFrame="_blank" w:history="1">
        <w:r w:rsidRPr="00916C16">
          <w:rPr>
            <w:rStyle w:val="Hypertextovodkaz"/>
            <w:rFonts w:asciiTheme="minorHAnsi" w:eastAsia="Times New Roman" w:hAnsiTheme="minorHAnsi" w:cstheme="minorHAnsi"/>
            <w:sz w:val="22"/>
            <w:szCs w:val="22"/>
          </w:rPr>
          <w:t>001074569600001</w:t>
        </w:r>
      </w:hyperlink>
      <w:r w:rsidRPr="00916C16">
        <w:rPr>
          <w:rFonts w:asciiTheme="minorHAnsi" w:eastAsia="Times New Roman" w:hAnsiTheme="minorHAnsi" w:cstheme="minorHAnsi"/>
          <w:sz w:val="22"/>
          <w:szCs w:val="22"/>
        </w:rPr>
        <w:t xml:space="preserve">; Scopus ID: </w:t>
      </w:r>
      <w:hyperlink r:id="rId949" w:tgtFrame="_blank" w:history="1">
        <w:r w:rsidRPr="00916C16">
          <w:rPr>
            <w:rStyle w:val="Hypertextovodkaz"/>
            <w:rFonts w:asciiTheme="minorHAnsi" w:eastAsia="Times New Roman" w:hAnsiTheme="minorHAnsi" w:cstheme="minorHAnsi"/>
            <w:sz w:val="22"/>
            <w:szCs w:val="22"/>
          </w:rPr>
          <w:t>2-s2.0-85173091077</w:t>
        </w:r>
      </w:hyperlink>
      <w:r w:rsidRPr="00916C16">
        <w:rPr>
          <w:rFonts w:asciiTheme="minorHAnsi" w:eastAsia="Times New Roman" w:hAnsiTheme="minorHAnsi" w:cstheme="minorHAnsi"/>
          <w:sz w:val="22"/>
          <w:szCs w:val="22"/>
        </w:rPr>
        <w:t xml:space="preserve">; PubMed ID: </w:t>
      </w:r>
      <w:hyperlink r:id="rId950" w:tgtFrame="_blank" w:history="1">
        <w:r w:rsidRPr="00916C16">
          <w:rPr>
            <w:rStyle w:val="Hypertextovodkaz"/>
            <w:rFonts w:asciiTheme="minorHAnsi" w:eastAsia="Times New Roman" w:hAnsiTheme="minorHAnsi" w:cstheme="minorHAnsi"/>
            <w:sz w:val="22"/>
            <w:szCs w:val="22"/>
          </w:rPr>
          <w:t>37787787</w:t>
        </w:r>
      </w:hyperlink>
      <w:r w:rsidRPr="00916C16">
        <w:rPr>
          <w:rFonts w:asciiTheme="minorHAnsi" w:eastAsia="Times New Roman" w:hAnsiTheme="minorHAnsi" w:cstheme="minorHAnsi"/>
          <w:sz w:val="22"/>
          <w:szCs w:val="22"/>
        </w:rPr>
        <w:t xml:space="preserve"> </w:t>
      </w:r>
    </w:p>
    <w:p w:rsidR="0045358A" w:rsidRPr="00916C16" w:rsidRDefault="0045358A">
      <w:pPr>
        <w:divId w:val="20908097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73219814"/>
        <w:rPr>
          <w:rFonts w:asciiTheme="minorHAnsi" w:eastAsia="Times New Roman" w:hAnsiTheme="minorHAnsi" w:cstheme="minorHAnsi"/>
          <w:sz w:val="22"/>
          <w:szCs w:val="22"/>
        </w:rPr>
      </w:pPr>
    </w:p>
    <w:p w:rsidR="00916C16" w:rsidRDefault="0045358A">
      <w:pPr>
        <w:divId w:val="9732198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SHAYESTEGAN, Mohsen; KOHOUT, Jan; </w:t>
      </w:r>
      <w:r w:rsidRPr="00916C16">
        <w:rPr>
          <w:rFonts w:asciiTheme="minorHAnsi" w:eastAsia="Times New Roman" w:hAnsiTheme="minorHAnsi" w:cstheme="minorHAnsi"/>
          <w:b/>
          <w:bCs/>
          <w:sz w:val="22"/>
          <w:szCs w:val="22"/>
        </w:rPr>
        <w:t>TRNKOVÁ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CHOVANEC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MAREŠ, Jan (K): </w:t>
      </w:r>
    </w:p>
    <w:p w:rsidR="00916C16" w:rsidRDefault="0045358A">
      <w:pPr>
        <w:divId w:val="9732198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Gait disorder classification based on effective feature selection and unsupervised methodology. </w:t>
      </w:r>
    </w:p>
    <w:p w:rsidR="00916C16" w:rsidRDefault="0045358A">
      <w:pPr>
        <w:divId w:val="97321981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Computers in Biology and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170</w:t>
      </w:r>
      <w:r w:rsidRPr="00916C16">
        <w:rPr>
          <w:rFonts w:asciiTheme="minorHAnsi" w:eastAsia="Times New Roman" w:hAnsiTheme="minorHAnsi" w:cstheme="minorHAnsi"/>
          <w:sz w:val="22"/>
          <w:szCs w:val="22"/>
        </w:rPr>
        <w:t xml:space="preserve">(February): 108077. </w:t>
      </w:r>
      <w:r w:rsidRPr="00916C16">
        <w:rPr>
          <w:rFonts w:asciiTheme="minorHAnsi" w:eastAsia="Times New Roman" w:hAnsiTheme="minorHAnsi" w:cstheme="minorHAnsi"/>
          <w:i/>
          <w:iCs/>
          <w:sz w:val="22"/>
          <w:szCs w:val="22"/>
        </w:rPr>
        <w:t xml:space="preserve">DOI: </w:t>
      </w:r>
      <w:hyperlink r:id="rId951" w:tgtFrame="_blank" w:history="1">
        <w:r w:rsidRPr="00916C16">
          <w:rPr>
            <w:rStyle w:val="Hypertextovodkaz"/>
            <w:rFonts w:asciiTheme="minorHAnsi" w:eastAsia="Times New Roman" w:hAnsiTheme="minorHAnsi" w:cstheme="minorHAnsi"/>
            <w:sz w:val="22"/>
            <w:szCs w:val="22"/>
          </w:rPr>
          <w:t>10.1016/j.compbiomed.2024.108077</w:t>
        </w:r>
      </w:hyperlink>
      <w:r w:rsidRPr="00916C16">
        <w:rPr>
          <w:rFonts w:asciiTheme="minorHAnsi" w:eastAsia="Times New Roman" w:hAnsiTheme="minorHAnsi" w:cstheme="minorHAnsi"/>
          <w:i/>
          <w:iCs/>
          <w:sz w:val="22"/>
          <w:szCs w:val="22"/>
        </w:rPr>
        <w:t>. (původní)</w:t>
      </w:r>
    </w:p>
    <w:p w:rsidR="00916C16" w:rsidRDefault="0045358A">
      <w:pPr>
        <w:divId w:val="9732198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732198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43901553; ID OBD UK: 643808; WoS ID: </w:t>
      </w:r>
      <w:hyperlink r:id="rId952" w:tgtFrame="_blank" w:history="1">
        <w:r w:rsidRPr="00916C16">
          <w:rPr>
            <w:rStyle w:val="Hypertextovodkaz"/>
            <w:rFonts w:asciiTheme="minorHAnsi" w:eastAsia="Times New Roman" w:hAnsiTheme="minorHAnsi" w:cstheme="minorHAnsi"/>
            <w:sz w:val="22"/>
            <w:szCs w:val="22"/>
          </w:rPr>
          <w:t>001175043500001</w:t>
        </w:r>
      </w:hyperlink>
      <w:r w:rsidRPr="00916C16">
        <w:rPr>
          <w:rFonts w:asciiTheme="minorHAnsi" w:eastAsia="Times New Roman" w:hAnsiTheme="minorHAnsi" w:cstheme="minorHAnsi"/>
          <w:sz w:val="22"/>
          <w:szCs w:val="22"/>
        </w:rPr>
        <w:t xml:space="preserve">; Scopus ID: </w:t>
      </w:r>
      <w:hyperlink r:id="rId953" w:tgtFrame="_blank" w:history="1">
        <w:r w:rsidRPr="00916C16">
          <w:rPr>
            <w:rStyle w:val="Hypertextovodkaz"/>
            <w:rFonts w:asciiTheme="minorHAnsi" w:eastAsia="Times New Roman" w:hAnsiTheme="minorHAnsi" w:cstheme="minorHAnsi"/>
            <w:sz w:val="22"/>
            <w:szCs w:val="22"/>
          </w:rPr>
          <w:t>2-s2.0-85184064424</w:t>
        </w:r>
      </w:hyperlink>
      <w:r w:rsidRPr="00916C16">
        <w:rPr>
          <w:rFonts w:asciiTheme="minorHAnsi" w:eastAsia="Times New Roman" w:hAnsiTheme="minorHAnsi" w:cstheme="minorHAnsi"/>
          <w:sz w:val="22"/>
          <w:szCs w:val="22"/>
        </w:rPr>
        <w:t xml:space="preserve">; PubMed ID: </w:t>
      </w:r>
      <w:hyperlink r:id="rId954" w:tgtFrame="_blank" w:history="1">
        <w:r w:rsidRPr="00916C16">
          <w:rPr>
            <w:rStyle w:val="Hypertextovodkaz"/>
            <w:rFonts w:asciiTheme="minorHAnsi" w:eastAsia="Times New Roman" w:hAnsiTheme="minorHAnsi" w:cstheme="minorHAnsi"/>
            <w:sz w:val="22"/>
            <w:szCs w:val="22"/>
          </w:rPr>
          <w:t>38306777</w:t>
        </w:r>
      </w:hyperlink>
      <w:r w:rsidRPr="00916C16">
        <w:rPr>
          <w:rFonts w:asciiTheme="minorHAnsi" w:eastAsia="Times New Roman" w:hAnsiTheme="minorHAnsi" w:cstheme="minorHAnsi"/>
          <w:sz w:val="22"/>
          <w:szCs w:val="22"/>
        </w:rPr>
        <w:t xml:space="preserve"> </w:t>
      </w:r>
    </w:p>
    <w:p w:rsidR="0045358A" w:rsidRPr="00916C16" w:rsidRDefault="0045358A">
      <w:pPr>
        <w:divId w:val="9732198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723332888"/>
        <w:rPr>
          <w:rFonts w:asciiTheme="minorHAnsi" w:eastAsia="Times New Roman" w:hAnsiTheme="minorHAnsi" w:cstheme="minorHAnsi"/>
          <w:sz w:val="22"/>
          <w:szCs w:val="22"/>
        </w:rPr>
      </w:pPr>
    </w:p>
    <w:p w:rsidR="00916C16" w:rsidRDefault="0045358A">
      <w:pPr>
        <w:divId w:val="7233328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SHAYESTEGAN, Mohsen; KOHOUT, Jan; </w:t>
      </w:r>
      <w:r w:rsidRPr="00916C16">
        <w:rPr>
          <w:rFonts w:asciiTheme="minorHAnsi" w:eastAsia="Times New Roman" w:hAnsiTheme="minorHAnsi" w:cstheme="minorHAnsi"/>
          <w:b/>
          <w:bCs/>
          <w:sz w:val="22"/>
          <w:szCs w:val="22"/>
        </w:rPr>
        <w:t>VEREŠPEJOVÁ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Ľudmila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CHOVANEC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MAREŠ, Jan (K): </w:t>
      </w:r>
    </w:p>
    <w:p w:rsidR="00916C16" w:rsidRDefault="0045358A">
      <w:pPr>
        <w:divId w:val="7233328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Comparison of Feature Selection and Supervised Methods for Classifying Gait Disorders. </w:t>
      </w:r>
    </w:p>
    <w:p w:rsidR="00916C16" w:rsidRDefault="0045358A">
      <w:pPr>
        <w:divId w:val="7233328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IEEE Access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(February): 17876-17894. </w:t>
      </w:r>
      <w:r w:rsidRPr="00916C16">
        <w:rPr>
          <w:rFonts w:asciiTheme="minorHAnsi" w:eastAsia="Times New Roman" w:hAnsiTheme="minorHAnsi" w:cstheme="minorHAnsi"/>
          <w:i/>
          <w:iCs/>
          <w:sz w:val="22"/>
          <w:szCs w:val="22"/>
        </w:rPr>
        <w:t xml:space="preserve">DOI: </w:t>
      </w:r>
      <w:hyperlink r:id="rId955" w:tgtFrame="_blank" w:history="1">
        <w:r w:rsidRPr="00916C16">
          <w:rPr>
            <w:rStyle w:val="Hypertextovodkaz"/>
            <w:rFonts w:asciiTheme="minorHAnsi" w:eastAsia="Times New Roman" w:hAnsiTheme="minorHAnsi" w:cstheme="minorHAnsi"/>
            <w:sz w:val="22"/>
            <w:szCs w:val="22"/>
          </w:rPr>
          <w:t>10.1109/ACCESS.2024.3360861</w:t>
        </w:r>
      </w:hyperlink>
      <w:r w:rsidRPr="00916C16">
        <w:rPr>
          <w:rFonts w:asciiTheme="minorHAnsi" w:eastAsia="Times New Roman" w:hAnsiTheme="minorHAnsi" w:cstheme="minorHAnsi"/>
          <w:i/>
          <w:iCs/>
          <w:sz w:val="22"/>
          <w:szCs w:val="22"/>
        </w:rPr>
        <w:t>. (původní)</w:t>
      </w:r>
    </w:p>
    <w:p w:rsidR="00916C16" w:rsidRDefault="0045358A">
      <w:pPr>
        <w:divId w:val="7233328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233328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43901653; ID OBD UK: 645764; WoS ID: </w:t>
      </w:r>
      <w:hyperlink r:id="rId956" w:tgtFrame="_blank" w:history="1">
        <w:r w:rsidRPr="00916C16">
          <w:rPr>
            <w:rStyle w:val="Hypertextovodkaz"/>
            <w:rFonts w:asciiTheme="minorHAnsi" w:eastAsia="Times New Roman" w:hAnsiTheme="minorHAnsi" w:cstheme="minorHAnsi"/>
            <w:sz w:val="22"/>
            <w:szCs w:val="22"/>
          </w:rPr>
          <w:t>001161864000001</w:t>
        </w:r>
      </w:hyperlink>
      <w:r w:rsidRPr="00916C16">
        <w:rPr>
          <w:rFonts w:asciiTheme="minorHAnsi" w:eastAsia="Times New Roman" w:hAnsiTheme="minorHAnsi" w:cstheme="minorHAnsi"/>
          <w:sz w:val="22"/>
          <w:szCs w:val="22"/>
        </w:rPr>
        <w:t xml:space="preserve">; Scopus ID: </w:t>
      </w:r>
      <w:hyperlink r:id="rId957" w:tgtFrame="_blank" w:history="1">
        <w:r w:rsidRPr="00916C16">
          <w:rPr>
            <w:rStyle w:val="Hypertextovodkaz"/>
            <w:rFonts w:asciiTheme="minorHAnsi" w:eastAsia="Times New Roman" w:hAnsiTheme="minorHAnsi" w:cstheme="minorHAnsi"/>
            <w:sz w:val="22"/>
            <w:szCs w:val="22"/>
          </w:rPr>
          <w:t>2-s2.0-85184335149</w:t>
        </w:r>
      </w:hyperlink>
      <w:r w:rsidRPr="00916C16">
        <w:rPr>
          <w:rFonts w:asciiTheme="minorHAnsi" w:eastAsia="Times New Roman" w:hAnsiTheme="minorHAnsi" w:cstheme="minorHAnsi"/>
          <w:sz w:val="22"/>
          <w:szCs w:val="22"/>
        </w:rPr>
        <w:t xml:space="preserve">; </w:t>
      </w:r>
    </w:p>
    <w:p w:rsidR="0045358A" w:rsidRPr="00916C16" w:rsidRDefault="0045358A">
      <w:pPr>
        <w:divId w:val="7233328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828254672"/>
        <w:rPr>
          <w:rFonts w:asciiTheme="minorHAnsi" w:eastAsia="Times New Roman" w:hAnsiTheme="minorHAnsi" w:cstheme="minorHAnsi"/>
          <w:sz w:val="22"/>
          <w:szCs w:val="22"/>
        </w:rPr>
      </w:pPr>
    </w:p>
    <w:p w:rsidR="00916C16" w:rsidRDefault="0045358A">
      <w:pPr>
        <w:divId w:val="8282546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SVOBODOVÁ, Veronika; </w:t>
      </w:r>
      <w:r w:rsidRPr="00916C16">
        <w:rPr>
          <w:rFonts w:asciiTheme="minorHAnsi" w:eastAsia="Times New Roman" w:hAnsiTheme="minorHAnsi" w:cstheme="minorHAnsi"/>
          <w:b/>
          <w:bCs/>
          <w:sz w:val="22"/>
          <w:szCs w:val="22"/>
        </w:rPr>
        <w:t>PROFANT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Oliver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ŠKOCH, Antonín; TINTĚRA, Jaroslav; TÓTHOVÁ, Diana; </w:t>
      </w:r>
      <w:r w:rsidRPr="00916C16">
        <w:rPr>
          <w:rFonts w:asciiTheme="minorHAnsi" w:eastAsia="Times New Roman" w:hAnsiTheme="minorHAnsi" w:cstheme="minorHAnsi"/>
          <w:b/>
          <w:bCs/>
          <w:sz w:val="22"/>
          <w:szCs w:val="22"/>
        </w:rPr>
        <w:t>CHOVANEC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ČAPKOVÁ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SYKA, Josef: </w:t>
      </w:r>
    </w:p>
    <w:p w:rsidR="00916C16" w:rsidRDefault="0045358A">
      <w:pPr>
        <w:divId w:val="8282546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effect of aging, hearing loss, and tinnitus on white matter in the human auditory system revealed with fixel-based analysis. </w:t>
      </w:r>
    </w:p>
    <w:p w:rsidR="00916C16" w:rsidRDefault="0045358A">
      <w:pPr>
        <w:divId w:val="8282546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Aging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(January): 1283660. </w:t>
      </w:r>
      <w:r w:rsidRPr="00916C16">
        <w:rPr>
          <w:rFonts w:asciiTheme="minorHAnsi" w:eastAsia="Times New Roman" w:hAnsiTheme="minorHAnsi" w:cstheme="minorHAnsi"/>
          <w:i/>
          <w:iCs/>
          <w:sz w:val="22"/>
          <w:szCs w:val="22"/>
        </w:rPr>
        <w:t xml:space="preserve">DOI: </w:t>
      </w:r>
      <w:hyperlink r:id="rId958" w:tgtFrame="_blank" w:history="1">
        <w:r w:rsidRPr="00916C16">
          <w:rPr>
            <w:rStyle w:val="Hypertextovodkaz"/>
            <w:rFonts w:asciiTheme="minorHAnsi" w:eastAsia="Times New Roman" w:hAnsiTheme="minorHAnsi" w:cstheme="minorHAnsi"/>
            <w:sz w:val="22"/>
            <w:szCs w:val="22"/>
          </w:rPr>
          <w:t>10.3389/fnagi.2023.1283660</w:t>
        </w:r>
      </w:hyperlink>
      <w:r w:rsidRPr="00916C16">
        <w:rPr>
          <w:rFonts w:asciiTheme="minorHAnsi" w:eastAsia="Times New Roman" w:hAnsiTheme="minorHAnsi" w:cstheme="minorHAnsi"/>
          <w:i/>
          <w:iCs/>
          <w:sz w:val="22"/>
          <w:szCs w:val="22"/>
        </w:rPr>
        <w:t>. (původní)</w:t>
      </w:r>
    </w:p>
    <w:p w:rsidR="00916C16" w:rsidRDefault="0045358A">
      <w:pPr>
        <w:divId w:val="8282546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282546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43901530; ID OBD UK: 642086; WoS ID: </w:t>
      </w:r>
      <w:hyperlink r:id="rId959" w:tgtFrame="_blank" w:history="1">
        <w:r w:rsidRPr="00916C16">
          <w:rPr>
            <w:rStyle w:val="Hypertextovodkaz"/>
            <w:rFonts w:asciiTheme="minorHAnsi" w:eastAsia="Times New Roman" w:hAnsiTheme="minorHAnsi" w:cstheme="minorHAnsi"/>
            <w:sz w:val="22"/>
            <w:szCs w:val="22"/>
          </w:rPr>
          <w:t>001152686700001</w:t>
        </w:r>
      </w:hyperlink>
      <w:r w:rsidRPr="00916C16">
        <w:rPr>
          <w:rFonts w:asciiTheme="minorHAnsi" w:eastAsia="Times New Roman" w:hAnsiTheme="minorHAnsi" w:cstheme="minorHAnsi"/>
          <w:sz w:val="22"/>
          <w:szCs w:val="22"/>
        </w:rPr>
        <w:t xml:space="preserve">; Scopus ID: </w:t>
      </w:r>
      <w:hyperlink r:id="rId960" w:tgtFrame="_blank" w:history="1">
        <w:r w:rsidRPr="00916C16">
          <w:rPr>
            <w:rStyle w:val="Hypertextovodkaz"/>
            <w:rFonts w:asciiTheme="minorHAnsi" w:eastAsia="Times New Roman" w:hAnsiTheme="minorHAnsi" w:cstheme="minorHAnsi"/>
            <w:sz w:val="22"/>
            <w:szCs w:val="22"/>
          </w:rPr>
          <w:t>2-s2.0-85182832190</w:t>
        </w:r>
      </w:hyperlink>
      <w:r w:rsidRPr="00916C16">
        <w:rPr>
          <w:rFonts w:asciiTheme="minorHAnsi" w:eastAsia="Times New Roman" w:hAnsiTheme="minorHAnsi" w:cstheme="minorHAnsi"/>
          <w:sz w:val="22"/>
          <w:szCs w:val="22"/>
        </w:rPr>
        <w:t xml:space="preserve">; PubMed ID: </w:t>
      </w:r>
      <w:hyperlink r:id="rId961" w:tgtFrame="_blank" w:history="1">
        <w:r w:rsidRPr="00916C16">
          <w:rPr>
            <w:rStyle w:val="Hypertextovodkaz"/>
            <w:rFonts w:asciiTheme="minorHAnsi" w:eastAsia="Times New Roman" w:hAnsiTheme="minorHAnsi" w:cstheme="minorHAnsi"/>
            <w:sz w:val="22"/>
            <w:szCs w:val="22"/>
          </w:rPr>
          <w:t>38264549</w:t>
        </w:r>
      </w:hyperlink>
      <w:r w:rsidRPr="00916C16">
        <w:rPr>
          <w:rFonts w:asciiTheme="minorHAnsi" w:eastAsia="Times New Roman" w:hAnsiTheme="minorHAnsi" w:cstheme="minorHAnsi"/>
          <w:sz w:val="22"/>
          <w:szCs w:val="22"/>
        </w:rPr>
        <w:t xml:space="preserve"> </w:t>
      </w:r>
    </w:p>
    <w:p w:rsidR="0045358A" w:rsidRPr="00916C16" w:rsidRDefault="0045358A">
      <w:pPr>
        <w:divId w:val="8282546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NU20-08-00311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62" w:name="_Toc193891260"/>
      <w:r w:rsidRPr="00916C16">
        <w:rPr>
          <w:color w:val="1F4E79" w:themeColor="accent5" w:themeShade="80"/>
        </w:rPr>
        <w:t>3.LF: Klinika otorinolaryngologie a maxilofaciální chirurgie 3. LF UK a ÚVN</w:t>
      </w:r>
      <w:bookmarkEnd w:id="62"/>
    </w:p>
    <w:p w:rsidR="0045358A" w:rsidRPr="00916C16" w:rsidRDefault="0045358A" w:rsidP="0045358A">
      <w:pPr>
        <w:pStyle w:val="Nadpis3"/>
        <w:divId w:val="1108236595"/>
      </w:pPr>
      <w:bookmarkStart w:id="63" w:name="_Toc193891261"/>
      <w:r w:rsidRPr="00916C16">
        <w:t>A01. Články v časopisech s IF</w:t>
      </w:r>
      <w:bookmarkEnd w:id="63"/>
    </w:p>
    <w:p w:rsidR="0045358A" w:rsidRDefault="0045358A" w:rsidP="004B2570">
      <w:pPr>
        <w:pStyle w:val="Nadpis4"/>
        <w:divId w:val="1108236595"/>
      </w:pPr>
      <w:r>
        <w:t>2024</w:t>
      </w:r>
    </w:p>
    <w:p w:rsidR="00916C16" w:rsidRDefault="0045358A">
      <w:pPr>
        <w:divId w:val="3320718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ROTNÁGL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HLOŽKOVÁ, Tereza; PEKOVÁ BULANOVÁ, Barbora; KUKLÍKOVÁ, Vlasta; BENDLOVÁ, Běla; SOUKUP, Jiří; HRABAL, Petr;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332071868"/>
        <w:rPr>
          <w:rFonts w:asciiTheme="minorHAnsi" w:eastAsia="Times New Roman" w:hAnsiTheme="minorHAnsi" w:cstheme="minorHAnsi"/>
          <w:sz w:val="22"/>
          <w:szCs w:val="22"/>
        </w:rPr>
      </w:pPr>
      <w:r w:rsidRPr="00916C16">
        <w:rPr>
          <w:rStyle w:val="Zdraznn"/>
          <w:rFonts w:asciiTheme="minorHAnsi" w:eastAsia="Times New Roman" w:hAnsiTheme="minorHAnsi" w:cstheme="minorHAnsi"/>
          <w:sz w:val="22"/>
          <w:szCs w:val="22"/>
        </w:rPr>
        <w:t>BRAF V600E </w:t>
      </w:r>
      <w:r w:rsidRPr="00916C16">
        <w:rPr>
          <w:rFonts w:asciiTheme="minorHAnsi" w:eastAsia="Times New Roman" w:hAnsiTheme="minorHAnsi" w:cstheme="minorHAnsi"/>
          <w:sz w:val="22"/>
          <w:szCs w:val="22"/>
        </w:rPr>
        <w:t>positive papillary thyroid carcinoma (</w:t>
      </w:r>
      <w:r w:rsidRPr="00916C16">
        <w:rPr>
          <w:rStyle w:val="Zdraznn"/>
          <w:rFonts w:asciiTheme="minorHAnsi" w:eastAsia="Times New Roman" w:hAnsiTheme="minorHAnsi" w:cstheme="minorHAnsi"/>
          <w:sz w:val="22"/>
          <w:szCs w:val="22"/>
        </w:rPr>
        <w:t>TERT</w:t>
      </w:r>
      <w:r w:rsidRPr="00916C16">
        <w:rPr>
          <w:rFonts w:asciiTheme="minorHAnsi" w:eastAsia="Times New Roman" w:hAnsiTheme="minorHAnsi" w:cstheme="minorHAnsi"/>
          <w:sz w:val="22"/>
          <w:szCs w:val="22"/>
        </w:rPr>
        <w:t> and </w:t>
      </w:r>
      <w:r w:rsidRPr="00916C16">
        <w:rPr>
          <w:rStyle w:val="Zdraznn"/>
          <w:rFonts w:asciiTheme="minorHAnsi" w:eastAsia="Times New Roman" w:hAnsiTheme="minorHAnsi" w:cstheme="minorHAnsi"/>
          <w:sz w:val="22"/>
          <w:szCs w:val="22"/>
        </w:rPr>
        <w:t>TP53</w:t>
      </w:r>
      <w:r w:rsidRPr="00916C16">
        <w:rPr>
          <w:rFonts w:asciiTheme="minorHAnsi" w:eastAsia="Times New Roman" w:hAnsiTheme="minorHAnsi" w:cstheme="minorHAnsi"/>
          <w:sz w:val="22"/>
          <w:szCs w:val="22"/>
        </w:rPr>
        <w:t xml:space="preserve"> mutation coexistence excluded): Correlation of clinicopathological features and the extent of surgical treatment and its complications. </w:t>
      </w:r>
    </w:p>
    <w:p w:rsidR="00916C16" w:rsidRDefault="0045358A">
      <w:pPr>
        <w:divId w:val="3320718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Applied Biomedicine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22</w:t>
      </w:r>
      <w:r w:rsidRPr="00916C16">
        <w:rPr>
          <w:rFonts w:asciiTheme="minorHAnsi" w:eastAsia="Times New Roman" w:hAnsiTheme="minorHAnsi" w:cstheme="minorHAnsi"/>
          <w:sz w:val="22"/>
          <w:szCs w:val="22"/>
        </w:rPr>
        <w:t xml:space="preserve">(4): 214-220. </w:t>
      </w:r>
      <w:r w:rsidRPr="00916C16">
        <w:rPr>
          <w:rFonts w:asciiTheme="minorHAnsi" w:eastAsia="Times New Roman" w:hAnsiTheme="minorHAnsi" w:cstheme="minorHAnsi"/>
          <w:i/>
          <w:iCs/>
          <w:sz w:val="22"/>
          <w:szCs w:val="22"/>
        </w:rPr>
        <w:t xml:space="preserve">DOI: </w:t>
      </w:r>
      <w:hyperlink r:id="rId962" w:tgtFrame="_blank" w:history="1">
        <w:r w:rsidRPr="00916C16">
          <w:rPr>
            <w:rStyle w:val="Hypertextovodkaz"/>
            <w:rFonts w:asciiTheme="minorHAnsi" w:eastAsia="Times New Roman" w:hAnsiTheme="minorHAnsi" w:cstheme="minorHAnsi"/>
            <w:sz w:val="22"/>
            <w:szCs w:val="22"/>
          </w:rPr>
          <w:t>10.32725/jab.2024.025</w:t>
        </w:r>
      </w:hyperlink>
      <w:r w:rsidRPr="00916C16">
        <w:rPr>
          <w:rFonts w:asciiTheme="minorHAnsi" w:eastAsia="Times New Roman" w:hAnsiTheme="minorHAnsi" w:cstheme="minorHAnsi"/>
          <w:i/>
          <w:iCs/>
          <w:sz w:val="22"/>
          <w:szCs w:val="22"/>
        </w:rPr>
        <w:t>. (původní)</w:t>
      </w:r>
    </w:p>
    <w:p w:rsidR="00916C16" w:rsidRDefault="0045358A">
      <w:pPr>
        <w:divId w:val="3320718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320718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43902747; ID OBD UK: 656674; WoS ID: </w:t>
      </w:r>
      <w:hyperlink r:id="rId963" w:tgtFrame="_blank" w:history="1">
        <w:r w:rsidRPr="00916C16">
          <w:rPr>
            <w:rStyle w:val="Hypertextovodkaz"/>
            <w:rFonts w:asciiTheme="minorHAnsi" w:eastAsia="Times New Roman" w:hAnsiTheme="minorHAnsi" w:cstheme="minorHAnsi"/>
            <w:sz w:val="22"/>
            <w:szCs w:val="22"/>
          </w:rPr>
          <w:t>001375637400001</w:t>
        </w:r>
      </w:hyperlink>
      <w:r w:rsidRPr="00916C16">
        <w:rPr>
          <w:rFonts w:asciiTheme="minorHAnsi" w:eastAsia="Times New Roman" w:hAnsiTheme="minorHAnsi" w:cstheme="minorHAnsi"/>
          <w:sz w:val="22"/>
          <w:szCs w:val="22"/>
        </w:rPr>
        <w:t xml:space="preserve">; Scopus ID: </w:t>
      </w:r>
      <w:hyperlink r:id="rId964" w:tgtFrame="_blank" w:history="1">
        <w:r w:rsidRPr="00916C16">
          <w:rPr>
            <w:rStyle w:val="Hypertextovodkaz"/>
            <w:rFonts w:asciiTheme="minorHAnsi" w:eastAsia="Times New Roman" w:hAnsiTheme="minorHAnsi" w:cstheme="minorHAnsi"/>
            <w:sz w:val="22"/>
            <w:szCs w:val="22"/>
          </w:rPr>
          <w:t>2-s2.0-85214782524</w:t>
        </w:r>
      </w:hyperlink>
      <w:r w:rsidRPr="00916C16">
        <w:rPr>
          <w:rFonts w:asciiTheme="minorHAnsi" w:eastAsia="Times New Roman" w:hAnsiTheme="minorHAnsi" w:cstheme="minorHAnsi"/>
          <w:sz w:val="22"/>
          <w:szCs w:val="22"/>
        </w:rPr>
        <w:t xml:space="preserve">; PubMed ID: </w:t>
      </w:r>
      <w:hyperlink r:id="rId965" w:tgtFrame="_blank" w:history="1">
        <w:r w:rsidRPr="00916C16">
          <w:rPr>
            <w:rStyle w:val="Hypertextovodkaz"/>
            <w:rFonts w:asciiTheme="minorHAnsi" w:eastAsia="Times New Roman" w:hAnsiTheme="minorHAnsi" w:cstheme="minorHAnsi"/>
            <w:sz w:val="22"/>
            <w:szCs w:val="22"/>
          </w:rPr>
          <w:t>40033809</w:t>
        </w:r>
      </w:hyperlink>
      <w:r w:rsidRPr="00916C16">
        <w:rPr>
          <w:rFonts w:asciiTheme="minorHAnsi" w:eastAsia="Times New Roman" w:hAnsiTheme="minorHAnsi" w:cstheme="minorHAnsi"/>
          <w:sz w:val="22"/>
          <w:szCs w:val="22"/>
        </w:rPr>
        <w:t xml:space="preserve"> </w:t>
      </w:r>
    </w:p>
    <w:p w:rsidR="0045358A" w:rsidRPr="00916C16" w:rsidRDefault="0045358A">
      <w:pPr>
        <w:divId w:val="3320718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58094753"/>
        <w:rPr>
          <w:rFonts w:asciiTheme="minorHAnsi" w:eastAsia="Times New Roman" w:hAnsiTheme="minorHAnsi" w:cstheme="minorHAnsi"/>
          <w:sz w:val="22"/>
          <w:szCs w:val="22"/>
        </w:rPr>
      </w:pPr>
    </w:p>
    <w:p w:rsidR="00916C16" w:rsidRDefault="0045358A">
      <w:pPr>
        <w:divId w:val="12580947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KALFEŘT, David; </w:t>
      </w:r>
      <w:r w:rsidRPr="00916C16">
        <w:rPr>
          <w:rFonts w:asciiTheme="minorHAnsi" w:eastAsia="Times New Roman" w:hAnsiTheme="minorHAnsi" w:cstheme="minorHAnsi"/>
          <w:b/>
          <w:bCs/>
          <w:sz w:val="22"/>
          <w:szCs w:val="22"/>
        </w:rPr>
        <w:t>VAŠINA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VOROBIOV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Oleksii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DYTRYCH, Petra;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AUGSTE, Eva; KASHIRI, Shahriar; PASTORKOVÁ, Nikola; </w:t>
      </w:r>
      <w:r w:rsidRPr="00916C16">
        <w:rPr>
          <w:rFonts w:asciiTheme="minorHAnsi" w:eastAsia="Times New Roman" w:hAnsiTheme="minorHAnsi" w:cstheme="minorHAnsi"/>
          <w:b/>
          <w:bCs/>
          <w:sz w:val="22"/>
          <w:szCs w:val="22"/>
        </w:rPr>
        <w:t>MAMIŇÁK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KOVÁŘ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VODIČKA, Jan;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1258094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Olfactory event-related potentials (OERPs) and trigeminal event-related potentials (TERPs) in subjects after Covid-19 infection: single-center prospective study. </w:t>
      </w:r>
    </w:p>
    <w:p w:rsidR="00916C16" w:rsidRDefault="0045358A">
      <w:pPr>
        <w:divId w:val="12580947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Applied Biomedicine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22</w:t>
      </w:r>
      <w:r w:rsidRPr="00916C16">
        <w:rPr>
          <w:rFonts w:asciiTheme="minorHAnsi" w:eastAsia="Times New Roman" w:hAnsiTheme="minorHAnsi" w:cstheme="minorHAnsi"/>
          <w:sz w:val="22"/>
          <w:szCs w:val="22"/>
        </w:rPr>
        <w:t xml:space="preserve">(3): 149-154. </w:t>
      </w:r>
      <w:r w:rsidRPr="00916C16">
        <w:rPr>
          <w:rFonts w:asciiTheme="minorHAnsi" w:eastAsia="Times New Roman" w:hAnsiTheme="minorHAnsi" w:cstheme="minorHAnsi"/>
          <w:i/>
          <w:iCs/>
          <w:sz w:val="22"/>
          <w:szCs w:val="22"/>
        </w:rPr>
        <w:t xml:space="preserve">DOI: </w:t>
      </w:r>
      <w:hyperlink r:id="rId966" w:tgtFrame="_blank" w:history="1">
        <w:r w:rsidRPr="00916C16">
          <w:rPr>
            <w:rStyle w:val="Hypertextovodkaz"/>
            <w:rFonts w:asciiTheme="minorHAnsi" w:eastAsia="Times New Roman" w:hAnsiTheme="minorHAnsi" w:cstheme="minorHAnsi"/>
            <w:sz w:val="22"/>
            <w:szCs w:val="22"/>
          </w:rPr>
          <w:t>10.32725/jab.2024.020</w:t>
        </w:r>
      </w:hyperlink>
      <w:r w:rsidRPr="00916C16">
        <w:rPr>
          <w:rFonts w:asciiTheme="minorHAnsi" w:eastAsia="Times New Roman" w:hAnsiTheme="minorHAnsi" w:cstheme="minorHAnsi"/>
          <w:i/>
          <w:iCs/>
          <w:sz w:val="22"/>
          <w:szCs w:val="22"/>
        </w:rPr>
        <w:t>. (původní)</w:t>
      </w:r>
    </w:p>
    <w:p w:rsidR="00916C16" w:rsidRDefault="0045358A">
      <w:pPr>
        <w:divId w:val="1258094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58094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43902577; ID OBD UK: 653647; WoS ID: </w:t>
      </w:r>
      <w:hyperlink r:id="rId967" w:tgtFrame="_blank" w:history="1">
        <w:r w:rsidRPr="00916C16">
          <w:rPr>
            <w:rStyle w:val="Hypertextovodkaz"/>
            <w:rFonts w:asciiTheme="minorHAnsi" w:eastAsia="Times New Roman" w:hAnsiTheme="minorHAnsi" w:cstheme="minorHAnsi"/>
            <w:sz w:val="22"/>
            <w:szCs w:val="22"/>
          </w:rPr>
          <w:t>001322312500001</w:t>
        </w:r>
      </w:hyperlink>
      <w:r w:rsidRPr="00916C16">
        <w:rPr>
          <w:rFonts w:asciiTheme="minorHAnsi" w:eastAsia="Times New Roman" w:hAnsiTheme="minorHAnsi" w:cstheme="minorHAnsi"/>
          <w:sz w:val="22"/>
          <w:szCs w:val="22"/>
        </w:rPr>
        <w:t xml:space="preserve">; Scopus ID: </w:t>
      </w:r>
      <w:hyperlink r:id="rId968" w:tgtFrame="_blank" w:history="1">
        <w:r w:rsidRPr="00916C16">
          <w:rPr>
            <w:rStyle w:val="Hypertextovodkaz"/>
            <w:rFonts w:asciiTheme="minorHAnsi" w:eastAsia="Times New Roman" w:hAnsiTheme="minorHAnsi" w:cstheme="minorHAnsi"/>
            <w:sz w:val="22"/>
            <w:szCs w:val="22"/>
          </w:rPr>
          <w:t>2-s2.0-85207189756</w:t>
        </w:r>
      </w:hyperlink>
      <w:r w:rsidRPr="00916C16">
        <w:rPr>
          <w:rFonts w:asciiTheme="minorHAnsi" w:eastAsia="Times New Roman" w:hAnsiTheme="minorHAnsi" w:cstheme="minorHAnsi"/>
          <w:sz w:val="22"/>
          <w:szCs w:val="22"/>
        </w:rPr>
        <w:t xml:space="preserve">; PubMed ID: </w:t>
      </w:r>
      <w:hyperlink r:id="rId969" w:tgtFrame="_blank" w:history="1">
        <w:r w:rsidRPr="00916C16">
          <w:rPr>
            <w:rStyle w:val="Hypertextovodkaz"/>
            <w:rFonts w:asciiTheme="minorHAnsi" w:eastAsia="Times New Roman" w:hAnsiTheme="minorHAnsi" w:cstheme="minorHAnsi"/>
            <w:sz w:val="22"/>
            <w:szCs w:val="22"/>
          </w:rPr>
          <w:t>39434512</w:t>
        </w:r>
      </w:hyperlink>
      <w:r w:rsidRPr="00916C16">
        <w:rPr>
          <w:rFonts w:asciiTheme="minorHAnsi" w:eastAsia="Times New Roman" w:hAnsiTheme="minorHAnsi" w:cstheme="minorHAnsi"/>
          <w:sz w:val="22"/>
          <w:szCs w:val="22"/>
        </w:rPr>
        <w:t xml:space="preserve"> </w:t>
      </w:r>
    </w:p>
    <w:p w:rsidR="0045358A" w:rsidRPr="00916C16" w:rsidRDefault="0045358A">
      <w:pPr>
        <w:divId w:val="12580947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92953507"/>
        <w:rPr>
          <w:rFonts w:asciiTheme="minorHAnsi" w:eastAsia="Times New Roman" w:hAnsiTheme="minorHAnsi" w:cstheme="minorHAnsi"/>
          <w:sz w:val="22"/>
          <w:szCs w:val="22"/>
        </w:rPr>
      </w:pPr>
    </w:p>
    <w:p w:rsidR="00916C16" w:rsidRDefault="0045358A">
      <w:pPr>
        <w:divId w:val="9929535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PASTORKOVÁ, Nikola (K);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VAŠINA, Libor; </w:t>
      </w:r>
      <w:r w:rsidRPr="00916C16">
        <w:rPr>
          <w:rFonts w:asciiTheme="minorHAnsi" w:eastAsia="Times New Roman" w:hAnsiTheme="minorHAnsi" w:cstheme="minorHAnsi"/>
          <w:b/>
          <w:bCs/>
          <w:sz w:val="22"/>
          <w:szCs w:val="22"/>
        </w:rPr>
        <w:t>SCHULZ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9929535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Postcovid Guillain-Barré syndrome with severe course - case series two patients including clinical evaluation of smell and examination of olfactory event-related potentials (OERPs). </w:t>
      </w:r>
    </w:p>
    <w:p w:rsidR="00916C16" w:rsidRDefault="0045358A">
      <w:pPr>
        <w:divId w:val="9929535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(4): 354-358. </w:t>
      </w:r>
      <w:r w:rsidRPr="00916C16">
        <w:rPr>
          <w:rFonts w:asciiTheme="minorHAnsi" w:eastAsia="Times New Roman" w:hAnsiTheme="minorHAnsi" w:cstheme="minorHAnsi"/>
          <w:i/>
          <w:iCs/>
          <w:sz w:val="22"/>
          <w:szCs w:val="22"/>
        </w:rPr>
        <w:t xml:space="preserve">DOI: </w:t>
      </w:r>
      <w:hyperlink r:id="rId970" w:tgtFrame="_blank" w:history="1">
        <w:r w:rsidRPr="00916C16">
          <w:rPr>
            <w:rStyle w:val="Hypertextovodkaz"/>
            <w:rFonts w:asciiTheme="minorHAnsi" w:eastAsia="Times New Roman" w:hAnsiTheme="minorHAnsi" w:cstheme="minorHAnsi"/>
            <w:sz w:val="22"/>
            <w:szCs w:val="22"/>
          </w:rPr>
          <w:t>10.5507/bp.2023.014</w:t>
        </w:r>
      </w:hyperlink>
      <w:r w:rsidRPr="00916C16">
        <w:rPr>
          <w:rFonts w:asciiTheme="minorHAnsi" w:eastAsia="Times New Roman" w:hAnsiTheme="minorHAnsi" w:cstheme="minorHAnsi"/>
          <w:i/>
          <w:iCs/>
          <w:sz w:val="22"/>
          <w:szCs w:val="22"/>
        </w:rPr>
        <w:t>. (kazuistika)</w:t>
      </w:r>
    </w:p>
    <w:p w:rsidR="00916C16" w:rsidRDefault="0045358A">
      <w:pPr>
        <w:divId w:val="9929535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929535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43900323; ID OBD UK: 629838; WoS ID: </w:t>
      </w:r>
      <w:hyperlink r:id="rId971" w:tgtFrame="_blank" w:history="1">
        <w:r w:rsidRPr="00916C16">
          <w:rPr>
            <w:rStyle w:val="Hypertextovodkaz"/>
            <w:rFonts w:asciiTheme="minorHAnsi" w:eastAsia="Times New Roman" w:hAnsiTheme="minorHAnsi" w:cstheme="minorHAnsi"/>
            <w:sz w:val="22"/>
            <w:szCs w:val="22"/>
          </w:rPr>
          <w:t>000983451700001</w:t>
        </w:r>
      </w:hyperlink>
      <w:r w:rsidRPr="00916C16">
        <w:rPr>
          <w:rFonts w:asciiTheme="minorHAnsi" w:eastAsia="Times New Roman" w:hAnsiTheme="minorHAnsi" w:cstheme="minorHAnsi"/>
          <w:sz w:val="22"/>
          <w:szCs w:val="22"/>
        </w:rPr>
        <w:t xml:space="preserve">; Scopus ID: </w:t>
      </w:r>
      <w:hyperlink r:id="rId972" w:tgtFrame="_blank" w:history="1">
        <w:r w:rsidRPr="00916C16">
          <w:rPr>
            <w:rStyle w:val="Hypertextovodkaz"/>
            <w:rFonts w:asciiTheme="minorHAnsi" w:eastAsia="Times New Roman" w:hAnsiTheme="minorHAnsi" w:cstheme="minorHAnsi"/>
            <w:sz w:val="22"/>
            <w:szCs w:val="22"/>
          </w:rPr>
          <w:t>2-s2.0-85211393795</w:t>
        </w:r>
      </w:hyperlink>
      <w:r w:rsidRPr="00916C16">
        <w:rPr>
          <w:rFonts w:asciiTheme="minorHAnsi" w:eastAsia="Times New Roman" w:hAnsiTheme="minorHAnsi" w:cstheme="minorHAnsi"/>
          <w:sz w:val="22"/>
          <w:szCs w:val="22"/>
        </w:rPr>
        <w:t xml:space="preserve">; PubMed ID: </w:t>
      </w:r>
      <w:hyperlink r:id="rId973" w:tgtFrame="_blank" w:history="1">
        <w:r w:rsidRPr="00916C16">
          <w:rPr>
            <w:rStyle w:val="Hypertextovodkaz"/>
            <w:rFonts w:asciiTheme="minorHAnsi" w:eastAsia="Times New Roman" w:hAnsiTheme="minorHAnsi" w:cstheme="minorHAnsi"/>
            <w:sz w:val="22"/>
            <w:szCs w:val="22"/>
          </w:rPr>
          <w:t>37114704</w:t>
        </w:r>
      </w:hyperlink>
      <w:r w:rsidRPr="00916C16">
        <w:rPr>
          <w:rFonts w:asciiTheme="minorHAnsi" w:eastAsia="Times New Roman" w:hAnsiTheme="minorHAnsi" w:cstheme="minorHAnsi"/>
          <w:sz w:val="22"/>
          <w:szCs w:val="22"/>
        </w:rPr>
        <w:t xml:space="preserve"> </w:t>
      </w:r>
    </w:p>
    <w:p w:rsidR="0045358A" w:rsidRPr="00916C16" w:rsidRDefault="0045358A">
      <w:pPr>
        <w:divId w:val="9929535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876503314"/>
        <w:rPr>
          <w:rFonts w:asciiTheme="minorHAnsi" w:eastAsia="Times New Roman" w:hAnsiTheme="minorHAnsi" w:cstheme="minorHAnsi"/>
          <w:sz w:val="22"/>
          <w:szCs w:val="22"/>
        </w:rPr>
      </w:pPr>
    </w:p>
    <w:p w:rsidR="00916C16" w:rsidRDefault="0045358A">
      <w:pPr>
        <w:divId w:val="8765033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ROTNÁGL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PAVLÍK, Emil; KALFEŘT, David;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8765033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Salivary glands - a new site of </w:t>
      </w:r>
      <w:r w:rsidRPr="00916C16">
        <w:rPr>
          <w:rStyle w:val="Zdraznn"/>
          <w:rFonts w:asciiTheme="minorHAnsi" w:eastAsia="Times New Roman" w:hAnsiTheme="minorHAnsi" w:cstheme="minorHAnsi"/>
          <w:sz w:val="22"/>
          <w:szCs w:val="22"/>
        </w:rPr>
        <w:t>Helicobacter pylori</w:t>
      </w:r>
      <w:r w:rsidRPr="00916C16">
        <w:rPr>
          <w:rFonts w:asciiTheme="minorHAnsi" w:eastAsia="Times New Roman" w:hAnsiTheme="minorHAnsi" w:cstheme="minorHAnsi"/>
          <w:sz w:val="22"/>
          <w:szCs w:val="22"/>
        </w:rPr>
        <w:t xml:space="preserve"> occurrence. </w:t>
      </w:r>
    </w:p>
    <w:p w:rsidR="00916C16" w:rsidRDefault="0045358A">
      <w:pPr>
        <w:divId w:val="87650331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Applied Biomedicine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22</w:t>
      </w:r>
      <w:r w:rsidRPr="00916C16">
        <w:rPr>
          <w:rFonts w:asciiTheme="minorHAnsi" w:eastAsia="Times New Roman" w:hAnsiTheme="minorHAnsi" w:cstheme="minorHAnsi"/>
          <w:sz w:val="22"/>
          <w:szCs w:val="22"/>
        </w:rPr>
        <w:t xml:space="preserve">(3): 141-148. </w:t>
      </w:r>
      <w:r w:rsidRPr="00916C16">
        <w:rPr>
          <w:rFonts w:asciiTheme="minorHAnsi" w:eastAsia="Times New Roman" w:hAnsiTheme="minorHAnsi" w:cstheme="minorHAnsi"/>
          <w:i/>
          <w:iCs/>
          <w:sz w:val="22"/>
          <w:szCs w:val="22"/>
        </w:rPr>
        <w:t xml:space="preserve">DOI: </w:t>
      </w:r>
      <w:hyperlink r:id="rId974" w:tgtFrame="_blank" w:history="1">
        <w:r w:rsidRPr="00916C16">
          <w:rPr>
            <w:rStyle w:val="Hypertextovodkaz"/>
            <w:rFonts w:asciiTheme="minorHAnsi" w:eastAsia="Times New Roman" w:hAnsiTheme="minorHAnsi" w:cstheme="minorHAnsi"/>
            <w:sz w:val="22"/>
            <w:szCs w:val="22"/>
          </w:rPr>
          <w:t>10.32725/jab.2024.018</w:t>
        </w:r>
      </w:hyperlink>
      <w:r w:rsidRPr="00916C16">
        <w:rPr>
          <w:rFonts w:asciiTheme="minorHAnsi" w:eastAsia="Times New Roman" w:hAnsiTheme="minorHAnsi" w:cstheme="minorHAnsi"/>
          <w:i/>
          <w:iCs/>
          <w:sz w:val="22"/>
          <w:szCs w:val="22"/>
        </w:rPr>
        <w:t>. (původní)</w:t>
      </w:r>
    </w:p>
    <w:p w:rsidR="00916C16" w:rsidRDefault="0045358A">
      <w:pPr>
        <w:divId w:val="8765033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765033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43902468; ID OBD UK: 652314; WoS ID: </w:t>
      </w:r>
      <w:hyperlink r:id="rId975" w:tgtFrame="_blank" w:history="1">
        <w:r w:rsidRPr="00916C16">
          <w:rPr>
            <w:rStyle w:val="Hypertextovodkaz"/>
            <w:rFonts w:asciiTheme="minorHAnsi" w:eastAsia="Times New Roman" w:hAnsiTheme="minorHAnsi" w:cstheme="minorHAnsi"/>
            <w:sz w:val="22"/>
            <w:szCs w:val="22"/>
          </w:rPr>
          <w:t>001309198700001</w:t>
        </w:r>
      </w:hyperlink>
      <w:r w:rsidRPr="00916C16">
        <w:rPr>
          <w:rFonts w:asciiTheme="minorHAnsi" w:eastAsia="Times New Roman" w:hAnsiTheme="minorHAnsi" w:cstheme="minorHAnsi"/>
          <w:sz w:val="22"/>
          <w:szCs w:val="22"/>
        </w:rPr>
        <w:t xml:space="preserve">; Scopus ID: </w:t>
      </w:r>
      <w:hyperlink r:id="rId976" w:tgtFrame="_blank" w:history="1">
        <w:r w:rsidRPr="00916C16">
          <w:rPr>
            <w:rStyle w:val="Hypertextovodkaz"/>
            <w:rFonts w:asciiTheme="minorHAnsi" w:eastAsia="Times New Roman" w:hAnsiTheme="minorHAnsi" w:cstheme="minorHAnsi"/>
            <w:sz w:val="22"/>
            <w:szCs w:val="22"/>
          </w:rPr>
          <w:t>2-s2.0-85206964905</w:t>
        </w:r>
      </w:hyperlink>
      <w:r w:rsidRPr="00916C16">
        <w:rPr>
          <w:rFonts w:asciiTheme="minorHAnsi" w:eastAsia="Times New Roman" w:hAnsiTheme="minorHAnsi" w:cstheme="minorHAnsi"/>
          <w:sz w:val="22"/>
          <w:szCs w:val="22"/>
        </w:rPr>
        <w:t xml:space="preserve">; PubMed ID: </w:t>
      </w:r>
      <w:hyperlink r:id="rId977" w:tgtFrame="_blank" w:history="1">
        <w:r w:rsidRPr="00916C16">
          <w:rPr>
            <w:rStyle w:val="Hypertextovodkaz"/>
            <w:rFonts w:asciiTheme="minorHAnsi" w:eastAsia="Times New Roman" w:hAnsiTheme="minorHAnsi" w:cstheme="minorHAnsi"/>
            <w:sz w:val="22"/>
            <w:szCs w:val="22"/>
          </w:rPr>
          <w:t>39434511</w:t>
        </w:r>
      </w:hyperlink>
      <w:r w:rsidRPr="00916C16">
        <w:rPr>
          <w:rFonts w:asciiTheme="minorHAnsi" w:eastAsia="Times New Roman" w:hAnsiTheme="minorHAnsi" w:cstheme="minorHAnsi"/>
          <w:sz w:val="22"/>
          <w:szCs w:val="22"/>
        </w:rPr>
        <w:t xml:space="preserve"> </w:t>
      </w:r>
    </w:p>
    <w:p w:rsidR="0045358A" w:rsidRPr="00916C16" w:rsidRDefault="0045358A">
      <w:pPr>
        <w:divId w:val="8765033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64" w:name="_Toc193891262"/>
      <w:r w:rsidRPr="00916C16">
        <w:t>A02. Články cizojazyčné bez IF</w:t>
      </w:r>
      <w:bookmarkEnd w:id="64"/>
    </w:p>
    <w:p w:rsidR="0045358A" w:rsidRDefault="0045358A" w:rsidP="004B2570">
      <w:pPr>
        <w:pStyle w:val="Nadpis4"/>
        <w:divId w:val="1108236595"/>
      </w:pPr>
      <w:r>
        <w:t>2024</w:t>
      </w:r>
    </w:p>
    <w:p w:rsidR="00916C16" w:rsidRDefault="0045358A">
      <w:pPr>
        <w:divId w:val="5799468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DZAN, Ladislav; </w:t>
      </w:r>
      <w:r w:rsidRPr="00916C16">
        <w:rPr>
          <w:rFonts w:asciiTheme="minorHAnsi" w:eastAsia="Times New Roman" w:hAnsiTheme="minorHAnsi" w:cstheme="minorHAnsi"/>
          <w:b/>
          <w:bCs/>
          <w:sz w:val="22"/>
          <w:szCs w:val="22"/>
        </w:rPr>
        <w:t>KOVÁŘ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ROTNÁGL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PETRUŽELKA, Luboš;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5799468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Surgical approaches to head and neck sarcomas –  current concepts and perspectives. </w:t>
      </w:r>
    </w:p>
    <w:p w:rsidR="00916C16" w:rsidRDefault="0045358A">
      <w:pPr>
        <w:divId w:val="5799468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167-175. </w:t>
      </w:r>
      <w:r w:rsidRPr="00916C16">
        <w:rPr>
          <w:rFonts w:asciiTheme="minorHAnsi" w:eastAsia="Times New Roman" w:hAnsiTheme="minorHAnsi" w:cstheme="minorHAnsi"/>
          <w:i/>
          <w:iCs/>
          <w:sz w:val="22"/>
          <w:szCs w:val="22"/>
        </w:rPr>
        <w:t>(přehledový)</w:t>
      </w:r>
    </w:p>
    <w:p w:rsidR="00916C16" w:rsidRDefault="0045358A">
      <w:pPr>
        <w:divId w:val="5799468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43902617; ID OBD UK: 654583; </w:t>
      </w:r>
    </w:p>
    <w:p w:rsidR="00916C16" w:rsidRDefault="0045358A">
      <w:pPr>
        <w:divId w:val="5799468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5799468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1692298388"/>
        <w:rPr>
          <w:rFonts w:asciiTheme="minorHAnsi" w:eastAsia="Times New Roman" w:hAnsiTheme="minorHAnsi" w:cstheme="minorHAnsi"/>
          <w:sz w:val="22"/>
          <w:szCs w:val="22"/>
        </w:rPr>
      </w:pPr>
    </w:p>
    <w:p w:rsidR="00916C16" w:rsidRDefault="0045358A">
      <w:pPr>
        <w:divId w:val="16922983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FILIPOVSKÝ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KOVÁŘ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DYTRYCH, Petra; </w:t>
      </w: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VOROBIOV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Oleksii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LUKAVCOVÁ, Eva; </w:t>
      </w:r>
      <w:r w:rsidRPr="00916C16">
        <w:rPr>
          <w:rFonts w:asciiTheme="minorHAnsi" w:eastAsia="Times New Roman" w:hAnsiTheme="minorHAnsi" w:cstheme="minorHAnsi"/>
          <w:b/>
          <w:bCs/>
          <w:sz w:val="22"/>
          <w:szCs w:val="22"/>
        </w:rPr>
        <w:t>ROTNÁGL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16922983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Use of the ORBEYE™ exoscope in otorhinolaryngology, and head and neck surgery –  one institution’s experience. </w:t>
      </w:r>
    </w:p>
    <w:p w:rsidR="00916C16" w:rsidRDefault="0045358A">
      <w:pPr>
        <w:divId w:val="16922983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153-158. </w:t>
      </w:r>
      <w:r w:rsidRPr="00916C16">
        <w:rPr>
          <w:rFonts w:asciiTheme="minorHAnsi" w:eastAsia="Times New Roman" w:hAnsiTheme="minorHAnsi" w:cstheme="minorHAnsi"/>
          <w:i/>
          <w:iCs/>
          <w:sz w:val="22"/>
          <w:szCs w:val="22"/>
        </w:rPr>
        <w:t>(původní)</w:t>
      </w:r>
    </w:p>
    <w:p w:rsidR="00916C16" w:rsidRDefault="0045358A">
      <w:pPr>
        <w:divId w:val="16922983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43902621; ID OBD UK: 654585; </w:t>
      </w:r>
    </w:p>
    <w:p w:rsidR="00916C16" w:rsidRDefault="0045358A">
      <w:pPr>
        <w:divId w:val="16922983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6922983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340200063"/>
        <w:rPr>
          <w:rFonts w:asciiTheme="minorHAnsi" w:eastAsia="Times New Roman" w:hAnsiTheme="minorHAnsi" w:cstheme="minorHAnsi"/>
          <w:sz w:val="22"/>
          <w:szCs w:val="22"/>
        </w:rPr>
      </w:pPr>
    </w:p>
    <w:p w:rsidR="00916C16" w:rsidRDefault="0045358A">
      <w:pPr>
        <w:divId w:val="3402000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VOROBIOV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Oleksii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VAŠINA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MAMIŇÁK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VODIČKA, Jan; AUGSTE, Eva; DYTRYCH, Petra; </w:t>
      </w:r>
      <w:r w:rsidRPr="00916C16">
        <w:rPr>
          <w:rFonts w:asciiTheme="minorHAnsi" w:eastAsia="Times New Roman" w:hAnsiTheme="minorHAnsi" w:cstheme="minorHAnsi"/>
          <w:b/>
          <w:bCs/>
          <w:sz w:val="22"/>
          <w:szCs w:val="22"/>
        </w:rPr>
        <w:t>ZAVÁZALOVÁ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Šárka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FUNDA, David;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3402000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Olfactory event-related potentials and trigeminal event-related potentials –  first experience with objective olfactometry in the Czech Republic. </w:t>
      </w:r>
    </w:p>
    <w:p w:rsidR="00916C16" w:rsidRDefault="0045358A">
      <w:pPr>
        <w:divId w:val="34020006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134-143. </w:t>
      </w:r>
      <w:r w:rsidRPr="00916C16">
        <w:rPr>
          <w:rFonts w:asciiTheme="minorHAnsi" w:eastAsia="Times New Roman" w:hAnsiTheme="minorHAnsi" w:cstheme="minorHAnsi"/>
          <w:i/>
          <w:iCs/>
          <w:sz w:val="22"/>
          <w:szCs w:val="22"/>
        </w:rPr>
        <w:t>(původní)</w:t>
      </w:r>
    </w:p>
    <w:p w:rsidR="00916C16" w:rsidRDefault="0045358A">
      <w:pPr>
        <w:divId w:val="3402000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43902619; ID OBD UK: 654584; </w:t>
      </w:r>
    </w:p>
    <w:p w:rsidR="00916C16" w:rsidRDefault="0045358A">
      <w:pPr>
        <w:divId w:val="3402000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3402000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65" w:name="_Toc193891263"/>
      <w:r w:rsidRPr="00916C16">
        <w:t>A03. Články v českém nebo slovenském jazyce bez IF</w:t>
      </w:r>
      <w:bookmarkEnd w:id="65"/>
    </w:p>
    <w:p w:rsidR="0045358A" w:rsidRDefault="0045358A" w:rsidP="004B2570">
      <w:pPr>
        <w:pStyle w:val="Nadpis4"/>
        <w:divId w:val="1108236595"/>
      </w:pPr>
      <w:r>
        <w:t>2024</w:t>
      </w:r>
    </w:p>
    <w:p w:rsidR="00916C16" w:rsidRDefault="0045358A">
      <w:pPr>
        <w:divId w:val="10994438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PEKOVÁ BULANOVÁ, Barbora; </w:t>
      </w:r>
      <w:r w:rsidRPr="00916C16">
        <w:rPr>
          <w:rFonts w:asciiTheme="minorHAnsi" w:eastAsia="Times New Roman" w:hAnsiTheme="minorHAnsi" w:cstheme="minorHAnsi"/>
          <w:b/>
          <w:bCs/>
          <w:sz w:val="22"/>
          <w:szCs w:val="22"/>
        </w:rPr>
        <w:t>ROTNÁGL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BENDLOVÁ, Běla; </w:t>
      </w:r>
      <w:r w:rsidRPr="00916C16">
        <w:rPr>
          <w:rFonts w:asciiTheme="minorHAnsi" w:eastAsia="Times New Roman" w:hAnsiTheme="minorHAnsi" w:cstheme="minorHAnsi"/>
          <w:b/>
          <w:bCs/>
          <w:sz w:val="22"/>
          <w:szCs w:val="22"/>
        </w:rPr>
        <w:t>VOROBIOV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Oleksii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SOUKUP, Jiří; </w:t>
      </w: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10994438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Prospektivně-retrospektivní analýza incidence mutací genů nádorů štítné žlázy u cytologických nálezů Bethesda III– VI a jejich implementace do klinické praxe chirurgické deeskalace a/ nebo individualizované léčby. </w:t>
      </w:r>
    </w:p>
    <w:p w:rsidR="00916C16" w:rsidRDefault="0045358A">
      <w:pPr>
        <w:divId w:val="109944387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125-133. </w:t>
      </w:r>
      <w:r w:rsidRPr="00916C16">
        <w:rPr>
          <w:rFonts w:asciiTheme="minorHAnsi" w:eastAsia="Times New Roman" w:hAnsiTheme="minorHAnsi" w:cstheme="minorHAnsi"/>
          <w:i/>
          <w:iCs/>
          <w:sz w:val="22"/>
          <w:szCs w:val="22"/>
        </w:rPr>
        <w:t>(původní)</w:t>
      </w:r>
    </w:p>
    <w:p w:rsidR="00916C16" w:rsidRDefault="0045358A">
      <w:pPr>
        <w:divId w:val="10994438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43902618; ID OBD UK: 654586; </w:t>
      </w:r>
    </w:p>
    <w:p w:rsidR="00916C16" w:rsidRDefault="0045358A">
      <w:pPr>
        <w:divId w:val="10994438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0994438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1353148564"/>
        <w:rPr>
          <w:rFonts w:asciiTheme="minorHAnsi" w:eastAsia="Times New Roman" w:hAnsiTheme="minorHAnsi" w:cstheme="minorHAnsi"/>
          <w:sz w:val="22"/>
          <w:szCs w:val="22"/>
        </w:rPr>
      </w:pPr>
    </w:p>
    <w:p w:rsidR="00916C16" w:rsidRDefault="0045358A">
      <w:pPr>
        <w:divId w:val="13531485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DZAN, Ladislav (K); </w:t>
      </w:r>
      <w:r w:rsidRPr="00916C16">
        <w:rPr>
          <w:rFonts w:asciiTheme="minorHAnsi" w:eastAsia="Times New Roman" w:hAnsiTheme="minorHAnsi" w:cstheme="minorHAnsi"/>
          <w:b/>
          <w:bCs/>
          <w:sz w:val="22"/>
          <w:szCs w:val="22"/>
        </w:rPr>
        <w:t>MAMIŇÁK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ČAPEK, Lukáš; </w:t>
      </w:r>
      <w:r w:rsidRPr="00916C16">
        <w:rPr>
          <w:rFonts w:asciiTheme="minorHAnsi" w:eastAsia="Times New Roman" w:hAnsiTheme="minorHAnsi" w:cstheme="minorHAnsi"/>
          <w:b/>
          <w:bCs/>
          <w:sz w:val="22"/>
          <w:szCs w:val="22"/>
        </w:rPr>
        <w:t>BLECHA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DZANOVÁ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Štěpánka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FNKV/STOMA_FN</w:t>
      </w:r>
      <w:r w:rsidRPr="00916C16">
        <w:rPr>
          <w:rFonts w:asciiTheme="minorHAnsi" w:eastAsia="Times New Roman" w:hAnsiTheme="minorHAnsi" w:cstheme="minorHAnsi"/>
          <w:sz w:val="22"/>
          <w:szCs w:val="22"/>
        </w:rPr>
        <w:t xml:space="preserve">); BAŠOVSKÝ, Filip; NĚMEC, Ivo;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VITVAR, Jiří; ABRHÁMOVÁ, N.;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13531485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Využití 3D tisku v chirurgii hlavy a krku. </w:t>
      </w:r>
    </w:p>
    <w:p w:rsidR="00916C16" w:rsidRDefault="0045358A">
      <w:pPr>
        <w:divId w:val="13531485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176-181. </w:t>
      </w:r>
      <w:r w:rsidRPr="00916C16">
        <w:rPr>
          <w:rFonts w:asciiTheme="minorHAnsi" w:eastAsia="Times New Roman" w:hAnsiTheme="minorHAnsi" w:cstheme="minorHAnsi"/>
          <w:i/>
          <w:iCs/>
          <w:sz w:val="22"/>
          <w:szCs w:val="22"/>
        </w:rPr>
        <w:t>(přehledový)</w:t>
      </w:r>
    </w:p>
    <w:p w:rsidR="00916C16" w:rsidRDefault="0045358A">
      <w:pPr>
        <w:divId w:val="13531485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43902410; ID OBD UK: 650640; </w:t>
      </w:r>
    </w:p>
    <w:p w:rsidR="00916C16" w:rsidRDefault="0045358A">
      <w:pPr>
        <w:divId w:val="13531485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3531485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182519818"/>
        <w:rPr>
          <w:rFonts w:asciiTheme="minorHAnsi" w:eastAsia="Times New Roman" w:hAnsiTheme="minorHAnsi" w:cstheme="minorHAnsi"/>
          <w:sz w:val="22"/>
          <w:szCs w:val="22"/>
        </w:rPr>
      </w:pPr>
    </w:p>
    <w:p w:rsidR="00916C16" w:rsidRDefault="0045358A">
      <w:pPr>
        <w:divId w:val="1825198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DZANOVÁ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Štěpánka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FNKV/STOMA_FN</w:t>
      </w:r>
      <w:r w:rsidRPr="00916C16">
        <w:rPr>
          <w:rFonts w:asciiTheme="minorHAnsi" w:eastAsia="Times New Roman" w:hAnsiTheme="minorHAnsi" w:cstheme="minorHAnsi"/>
          <w:sz w:val="22"/>
          <w:szCs w:val="22"/>
        </w:rPr>
        <w:t xml:space="preserve">); VITVAR, Jiří; ČAPEK, Lukáš; </w:t>
      </w:r>
      <w:r w:rsidRPr="00916C16">
        <w:rPr>
          <w:rFonts w:asciiTheme="minorHAnsi" w:eastAsia="Times New Roman" w:hAnsiTheme="minorHAnsi" w:cstheme="minorHAnsi"/>
          <w:b/>
          <w:bCs/>
          <w:sz w:val="22"/>
          <w:szCs w:val="22"/>
        </w:rPr>
        <w:t>BLECHA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DZAN, Ladislav (K): </w:t>
      </w:r>
    </w:p>
    <w:p w:rsidR="00916C16" w:rsidRDefault="0045358A">
      <w:pPr>
        <w:divId w:val="1825198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Využití 3D tisku při autotransplantaci moláru - kazuistika. </w:t>
      </w:r>
    </w:p>
    <w:p w:rsidR="00916C16" w:rsidRDefault="0045358A">
      <w:pPr>
        <w:divId w:val="18251981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191-196. DOI: </w:t>
      </w:r>
      <w:hyperlink r:id="rId978" w:tgtFrame="_blank" w:history="1">
        <w:r w:rsidRPr="00916C16">
          <w:rPr>
            <w:rStyle w:val="Hypertextovodkaz"/>
            <w:rFonts w:asciiTheme="minorHAnsi" w:eastAsia="Times New Roman" w:hAnsiTheme="minorHAnsi" w:cstheme="minorHAnsi"/>
            <w:sz w:val="22"/>
            <w:szCs w:val="22"/>
          </w:rPr>
          <w:t>10.48095/ccorl2024191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1825198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43902590; ID OBD UK: 650639; </w:t>
      </w:r>
    </w:p>
    <w:p w:rsidR="00916C16" w:rsidRDefault="0045358A">
      <w:pPr>
        <w:divId w:val="1825198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825198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796483101"/>
        <w:rPr>
          <w:rFonts w:asciiTheme="minorHAnsi" w:eastAsia="Times New Roman" w:hAnsiTheme="minorHAnsi" w:cstheme="minorHAnsi"/>
          <w:sz w:val="22"/>
          <w:szCs w:val="22"/>
        </w:rPr>
      </w:pPr>
    </w:p>
    <w:p w:rsidR="00916C16" w:rsidRDefault="0045358A">
      <w:pPr>
        <w:divId w:val="17964831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GRIMMICHOVÁ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KAVÁN, Jan; SMUTNÝ, Svatopluk; JISKRA, Jan: </w:t>
      </w:r>
    </w:p>
    <w:p w:rsidR="00916C16" w:rsidRDefault="0045358A">
      <w:pPr>
        <w:divId w:val="17964831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Minimálně invazivní ablační techniky uzlů štítné žlázy. </w:t>
      </w:r>
    </w:p>
    <w:p w:rsidR="00916C16" w:rsidRDefault="0045358A">
      <w:pPr>
        <w:divId w:val="179648310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Diabetologie, metabolismus, endokrinologie, výživa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(3): 129-135. </w:t>
      </w:r>
      <w:r w:rsidRPr="00916C16">
        <w:rPr>
          <w:rFonts w:asciiTheme="minorHAnsi" w:eastAsia="Times New Roman" w:hAnsiTheme="minorHAnsi" w:cstheme="minorHAnsi"/>
          <w:i/>
          <w:iCs/>
          <w:sz w:val="22"/>
          <w:szCs w:val="22"/>
        </w:rPr>
        <w:t>(přehledový)</w:t>
      </w:r>
    </w:p>
    <w:p w:rsidR="00916C16" w:rsidRDefault="0045358A">
      <w:pPr>
        <w:divId w:val="17964831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43902520; ID OBD UK: 653622; Scopus ID: </w:t>
      </w:r>
      <w:hyperlink r:id="rId979" w:tgtFrame="_blank" w:history="1">
        <w:r w:rsidRPr="00916C16">
          <w:rPr>
            <w:rStyle w:val="Hypertextovodkaz"/>
            <w:rFonts w:asciiTheme="minorHAnsi" w:eastAsia="Times New Roman" w:hAnsiTheme="minorHAnsi" w:cstheme="minorHAnsi"/>
            <w:sz w:val="22"/>
            <w:szCs w:val="22"/>
          </w:rPr>
          <w:t>2-s2.0-85205770409</w:t>
        </w:r>
      </w:hyperlink>
      <w:r w:rsidRPr="00916C16">
        <w:rPr>
          <w:rFonts w:asciiTheme="minorHAnsi" w:eastAsia="Times New Roman" w:hAnsiTheme="minorHAnsi" w:cstheme="minorHAnsi"/>
          <w:sz w:val="22"/>
          <w:szCs w:val="22"/>
        </w:rPr>
        <w:t xml:space="preserve">; </w:t>
      </w:r>
    </w:p>
    <w:p w:rsidR="00916C16" w:rsidRDefault="0045358A">
      <w:pPr>
        <w:divId w:val="17964831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7964831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98059423"/>
        <w:rPr>
          <w:rFonts w:asciiTheme="minorHAnsi" w:eastAsia="Times New Roman" w:hAnsiTheme="minorHAnsi" w:cstheme="minorHAnsi"/>
          <w:sz w:val="22"/>
          <w:szCs w:val="22"/>
        </w:rPr>
      </w:pPr>
    </w:p>
    <w:p w:rsidR="00916C16" w:rsidRDefault="0045358A">
      <w:pPr>
        <w:divId w:val="1798059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HANZALOVÁ, Františka (K); </w:t>
      </w: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ROTNÁGL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1798059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Využití peroperačního měření hladiny parathormonu k predikci úspěchu paratyreoidektomie pro primární hyperparatyreózu. </w:t>
      </w:r>
    </w:p>
    <w:p w:rsidR="00916C16" w:rsidRDefault="0045358A">
      <w:pPr>
        <w:divId w:val="17980594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144-152. </w:t>
      </w:r>
      <w:r w:rsidRPr="00916C16">
        <w:rPr>
          <w:rFonts w:asciiTheme="minorHAnsi" w:eastAsia="Times New Roman" w:hAnsiTheme="minorHAnsi" w:cstheme="minorHAnsi"/>
          <w:i/>
          <w:iCs/>
          <w:sz w:val="22"/>
          <w:szCs w:val="22"/>
        </w:rPr>
        <w:t>(původní)</w:t>
      </w:r>
    </w:p>
    <w:p w:rsidR="00916C16" w:rsidRDefault="0045358A">
      <w:pPr>
        <w:divId w:val="1798059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43902620; ID OBD UK: 654587; </w:t>
      </w:r>
    </w:p>
    <w:p w:rsidR="00916C16" w:rsidRDefault="0045358A">
      <w:pPr>
        <w:divId w:val="1798059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980594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894926707"/>
        <w:rPr>
          <w:rFonts w:asciiTheme="minorHAnsi" w:eastAsia="Times New Roman" w:hAnsiTheme="minorHAnsi" w:cstheme="minorHAnsi"/>
          <w:sz w:val="22"/>
          <w:szCs w:val="22"/>
        </w:rPr>
      </w:pPr>
    </w:p>
    <w:p w:rsidR="00916C16" w:rsidRDefault="0045358A">
      <w:pPr>
        <w:divId w:val="8949267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KOVÁŘ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MAMIŇÁK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8949267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Klinické zkušenosti s léčbou invertovaného papilomu na Klinice otorinolaryngologie a maxilofaciální chirurgie 3. LF UK a ÚVN za období 2013– 2023. </w:t>
      </w:r>
    </w:p>
    <w:p w:rsidR="00916C16" w:rsidRDefault="0045358A">
      <w:pPr>
        <w:divId w:val="8949267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160-166. </w:t>
      </w:r>
      <w:r w:rsidRPr="00916C16">
        <w:rPr>
          <w:rFonts w:asciiTheme="minorHAnsi" w:eastAsia="Times New Roman" w:hAnsiTheme="minorHAnsi" w:cstheme="minorHAnsi"/>
          <w:i/>
          <w:iCs/>
          <w:sz w:val="22"/>
          <w:szCs w:val="22"/>
        </w:rPr>
        <w:t>(původní)</w:t>
      </w:r>
    </w:p>
    <w:p w:rsidR="00916C16" w:rsidRDefault="0045358A">
      <w:pPr>
        <w:divId w:val="8949267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43902622; ID OBD UK: 654588; </w:t>
      </w:r>
    </w:p>
    <w:p w:rsidR="00916C16" w:rsidRDefault="0045358A">
      <w:pPr>
        <w:divId w:val="8949267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8949267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5251008"/>
        <w:rPr>
          <w:rFonts w:asciiTheme="minorHAnsi" w:eastAsia="Times New Roman" w:hAnsiTheme="minorHAnsi" w:cstheme="minorHAnsi"/>
          <w:sz w:val="22"/>
          <w:szCs w:val="22"/>
        </w:rPr>
      </w:pPr>
    </w:p>
    <w:p w:rsidR="00916C16" w:rsidRDefault="0045358A">
      <w:pPr>
        <w:divId w:val="52510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MAMIŇÁK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MICHNOVÁ, Ľudmila; TYLL, Tomáš;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52510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Trombóza mozkových splavů jako primomanifestace adenomu příštítného tělíska. </w:t>
      </w:r>
    </w:p>
    <w:p w:rsidR="00916C16" w:rsidRDefault="0045358A">
      <w:pPr>
        <w:divId w:val="52510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197-202. DOI: </w:t>
      </w:r>
      <w:hyperlink r:id="rId980" w:tgtFrame="_blank" w:history="1">
        <w:r w:rsidRPr="00916C16">
          <w:rPr>
            <w:rStyle w:val="Hypertextovodkaz"/>
            <w:rFonts w:asciiTheme="minorHAnsi" w:eastAsia="Times New Roman" w:hAnsiTheme="minorHAnsi" w:cstheme="minorHAnsi"/>
            <w:sz w:val="22"/>
            <w:szCs w:val="22"/>
          </w:rPr>
          <w:t>10.48095/ccorl2024197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52510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43902623; ID OBD UK: 654589; </w:t>
      </w:r>
    </w:p>
    <w:p w:rsidR="00916C16" w:rsidRDefault="0045358A">
      <w:pPr>
        <w:divId w:val="52510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52510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515269822"/>
        <w:rPr>
          <w:rFonts w:asciiTheme="minorHAnsi" w:eastAsia="Times New Roman" w:hAnsiTheme="minorHAnsi" w:cstheme="minorHAnsi"/>
          <w:sz w:val="22"/>
          <w:szCs w:val="22"/>
        </w:rPr>
      </w:pPr>
    </w:p>
    <w:p w:rsidR="00916C16" w:rsidRDefault="0045358A">
      <w:pPr>
        <w:divId w:val="5152698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MAMIŇÁK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FUNDA, David; </w:t>
      </w:r>
      <w:r w:rsidRPr="00916C16">
        <w:rPr>
          <w:rFonts w:asciiTheme="minorHAnsi" w:eastAsia="Times New Roman" w:hAnsiTheme="minorHAnsi" w:cstheme="minorHAnsi"/>
          <w:b/>
          <w:bCs/>
          <w:sz w:val="22"/>
          <w:szCs w:val="22"/>
        </w:rPr>
        <w:t>ZAVÁZALOVÁ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Šárka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5152698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Mikrobiom a chronická rinosinusitida. </w:t>
      </w:r>
    </w:p>
    <w:p w:rsidR="00916C16" w:rsidRDefault="0045358A">
      <w:pPr>
        <w:divId w:val="51526982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182-190. </w:t>
      </w:r>
      <w:r w:rsidRPr="00916C16">
        <w:rPr>
          <w:rFonts w:asciiTheme="minorHAnsi" w:eastAsia="Times New Roman" w:hAnsiTheme="minorHAnsi" w:cstheme="minorHAnsi"/>
          <w:i/>
          <w:iCs/>
          <w:sz w:val="22"/>
          <w:szCs w:val="22"/>
        </w:rPr>
        <w:t>(přehledový)</w:t>
      </w:r>
    </w:p>
    <w:p w:rsidR="00916C16" w:rsidRDefault="0045358A">
      <w:pPr>
        <w:divId w:val="5152698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43902274; ID OBD UK: 649886; </w:t>
      </w:r>
    </w:p>
    <w:p w:rsidR="00916C16" w:rsidRDefault="0045358A">
      <w:pPr>
        <w:divId w:val="5152698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5152698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1865291556"/>
        <w:rPr>
          <w:rFonts w:asciiTheme="minorHAnsi" w:eastAsia="Times New Roman" w:hAnsiTheme="minorHAnsi" w:cstheme="minorHAnsi"/>
          <w:sz w:val="22"/>
          <w:szCs w:val="22"/>
        </w:rPr>
      </w:pPr>
    </w:p>
    <w:p w:rsidR="00916C16" w:rsidRDefault="0045358A">
      <w:pPr>
        <w:divId w:val="18652915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SOUČEK, Vratislav (K); </w:t>
      </w:r>
      <w:r w:rsidRPr="00916C16">
        <w:rPr>
          <w:rFonts w:asciiTheme="minorHAnsi" w:eastAsia="Times New Roman" w:hAnsiTheme="minorHAnsi" w:cstheme="minorHAnsi"/>
          <w:b/>
          <w:bCs/>
          <w:sz w:val="22"/>
          <w:szCs w:val="22"/>
        </w:rPr>
        <w:t>NAVARA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ZAVÁZALOVÁ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Šárka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BOUČEK, Jan;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18652915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Výsledky revizních třmínkových operací po otoskleróze. </w:t>
      </w:r>
    </w:p>
    <w:p w:rsidR="00916C16" w:rsidRDefault="0045358A">
      <w:pPr>
        <w:divId w:val="18652915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Otorinolaryngologie a foniatrie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(4): 220-226. DOI: </w:t>
      </w:r>
      <w:hyperlink r:id="rId981" w:tgtFrame="_blank" w:history="1">
        <w:r w:rsidRPr="00916C16">
          <w:rPr>
            <w:rStyle w:val="Hypertextovodkaz"/>
            <w:rFonts w:asciiTheme="minorHAnsi" w:eastAsia="Times New Roman" w:hAnsiTheme="minorHAnsi" w:cstheme="minorHAnsi"/>
            <w:sz w:val="22"/>
            <w:szCs w:val="22"/>
          </w:rPr>
          <w:t>10.48095/ccorl2024220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8652915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43902761; ID OBD UK: 656947; </w:t>
      </w:r>
    </w:p>
    <w:p w:rsidR="00916C16" w:rsidRDefault="0045358A">
      <w:pPr>
        <w:divId w:val="18652915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8652915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66" w:name="_Toc193891264"/>
      <w:r w:rsidRPr="00916C16">
        <w:rPr>
          <w:color w:val="1F4E79" w:themeColor="accent5" w:themeShade="80"/>
        </w:rPr>
        <w:t>3.LF: Klinika plastické chirurgie 3. LF UK a FNKV</w:t>
      </w:r>
      <w:bookmarkEnd w:id="66"/>
    </w:p>
    <w:p w:rsidR="0045358A" w:rsidRPr="00916C16" w:rsidRDefault="0045358A" w:rsidP="0045358A">
      <w:pPr>
        <w:pStyle w:val="Nadpis3"/>
        <w:divId w:val="1108236595"/>
      </w:pPr>
      <w:bookmarkStart w:id="67" w:name="_Toc193891265"/>
      <w:r w:rsidRPr="00916C16">
        <w:t>A01. Články v časopisech s IF</w:t>
      </w:r>
      <w:bookmarkEnd w:id="67"/>
    </w:p>
    <w:p w:rsidR="0045358A" w:rsidRDefault="0045358A" w:rsidP="004B2570">
      <w:pPr>
        <w:pStyle w:val="Nadpis4"/>
        <w:divId w:val="1108236595"/>
      </w:pPr>
      <w:r>
        <w:t>2024</w:t>
      </w:r>
    </w:p>
    <w:p w:rsidR="00916C16" w:rsidRDefault="0045358A">
      <w:pPr>
        <w:divId w:val="12559442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IOANNIDIS, Orestis (K); ANESTIADOU, Elissavet; RAMIREZ, Jose M.; FABBRI, Nicolò; UBIETO, Javier M.; FEO, Carlo V.; PESCE, Antonio; </w:t>
      </w:r>
      <w:r w:rsidRPr="00916C16">
        <w:rPr>
          <w:rFonts w:asciiTheme="minorHAnsi" w:eastAsia="Times New Roman" w:hAnsiTheme="minorHAnsi" w:cstheme="minorHAnsi"/>
          <w:b/>
          <w:bCs/>
          <w:sz w:val="22"/>
          <w:szCs w:val="22"/>
        </w:rPr>
        <w:t>ROŠETZKÁ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w:t>
      </w:r>
      <w:r w:rsidRPr="00916C16">
        <w:rPr>
          <w:rFonts w:asciiTheme="minorHAnsi" w:eastAsia="Times New Roman" w:hAnsiTheme="minorHAnsi" w:cstheme="minorHAnsi"/>
          <w:sz w:val="22"/>
          <w:szCs w:val="22"/>
        </w:rPr>
        <w:t xml:space="preserve">); ARROYO, Antonio; KOCIÁN, Petr; SÁNCHEZ-GUILLÉN, Luis; BELLOSTA, Ana P.;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ENGUITA, Alejandro B.; TERESA-FERNANDÉZ, Marta; BITSIANIS, Stefanos; SYMEONIDIS, Savvas: </w:t>
      </w:r>
    </w:p>
    <w:p w:rsidR="00916C16" w:rsidRDefault="0045358A">
      <w:pPr>
        <w:divId w:val="12559442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EUPEMEN (EUropean PErioperative MEdical Networking) Protocol for Acute Appendicitis: Recommendations for Perioperative Care. </w:t>
      </w:r>
    </w:p>
    <w:p w:rsidR="00916C16" w:rsidRDefault="0045358A">
      <w:pPr>
        <w:divId w:val="12559442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(22): 6943. </w:t>
      </w:r>
      <w:r w:rsidRPr="00916C16">
        <w:rPr>
          <w:rFonts w:asciiTheme="minorHAnsi" w:eastAsia="Times New Roman" w:hAnsiTheme="minorHAnsi" w:cstheme="minorHAnsi"/>
          <w:i/>
          <w:iCs/>
          <w:sz w:val="22"/>
          <w:szCs w:val="22"/>
        </w:rPr>
        <w:t xml:space="preserve">DOI: </w:t>
      </w:r>
      <w:hyperlink r:id="rId982" w:tgtFrame="_blank" w:history="1">
        <w:r w:rsidRPr="00916C16">
          <w:rPr>
            <w:rStyle w:val="Hypertextovodkaz"/>
            <w:rFonts w:asciiTheme="minorHAnsi" w:eastAsia="Times New Roman" w:hAnsiTheme="minorHAnsi" w:cstheme="minorHAnsi"/>
            <w:sz w:val="22"/>
            <w:szCs w:val="22"/>
          </w:rPr>
          <w:t>10.3390/jcm13226943</w:t>
        </w:r>
      </w:hyperlink>
      <w:r w:rsidRPr="00916C16">
        <w:rPr>
          <w:rFonts w:asciiTheme="minorHAnsi" w:eastAsia="Times New Roman" w:hAnsiTheme="minorHAnsi" w:cstheme="minorHAnsi"/>
          <w:i/>
          <w:iCs/>
          <w:sz w:val="22"/>
          <w:szCs w:val="22"/>
        </w:rPr>
        <w:t>. (původní)</w:t>
      </w:r>
    </w:p>
    <w:p w:rsidR="00916C16" w:rsidRDefault="0045358A">
      <w:pPr>
        <w:divId w:val="12559442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559442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43902715; ID OBD UK: 655549; WoS ID: </w:t>
      </w:r>
      <w:hyperlink r:id="rId983" w:tgtFrame="_blank" w:history="1">
        <w:r w:rsidRPr="00916C16">
          <w:rPr>
            <w:rStyle w:val="Hypertextovodkaz"/>
            <w:rFonts w:asciiTheme="minorHAnsi" w:eastAsia="Times New Roman" w:hAnsiTheme="minorHAnsi" w:cstheme="minorHAnsi"/>
            <w:sz w:val="22"/>
            <w:szCs w:val="22"/>
          </w:rPr>
          <w:t>001365470900001</w:t>
        </w:r>
      </w:hyperlink>
      <w:r w:rsidRPr="00916C16">
        <w:rPr>
          <w:rFonts w:asciiTheme="minorHAnsi" w:eastAsia="Times New Roman" w:hAnsiTheme="minorHAnsi" w:cstheme="minorHAnsi"/>
          <w:sz w:val="22"/>
          <w:szCs w:val="22"/>
        </w:rPr>
        <w:t xml:space="preserve">; Scopus ID: </w:t>
      </w:r>
      <w:hyperlink r:id="rId984" w:tgtFrame="_blank" w:history="1">
        <w:r w:rsidRPr="00916C16">
          <w:rPr>
            <w:rStyle w:val="Hypertextovodkaz"/>
            <w:rFonts w:asciiTheme="minorHAnsi" w:eastAsia="Times New Roman" w:hAnsiTheme="minorHAnsi" w:cstheme="minorHAnsi"/>
            <w:sz w:val="22"/>
            <w:szCs w:val="22"/>
          </w:rPr>
          <w:t>2-s2.0-85210564644</w:t>
        </w:r>
      </w:hyperlink>
      <w:r w:rsidRPr="00916C16">
        <w:rPr>
          <w:rFonts w:asciiTheme="minorHAnsi" w:eastAsia="Times New Roman" w:hAnsiTheme="minorHAnsi" w:cstheme="minorHAnsi"/>
          <w:sz w:val="22"/>
          <w:szCs w:val="22"/>
        </w:rPr>
        <w:t xml:space="preserve">; PubMed ID: </w:t>
      </w:r>
      <w:hyperlink r:id="rId985" w:tgtFrame="_blank" w:history="1">
        <w:r w:rsidRPr="00916C16">
          <w:rPr>
            <w:rStyle w:val="Hypertextovodkaz"/>
            <w:rFonts w:asciiTheme="minorHAnsi" w:eastAsia="Times New Roman" w:hAnsiTheme="minorHAnsi" w:cstheme="minorHAnsi"/>
            <w:sz w:val="22"/>
            <w:szCs w:val="22"/>
          </w:rPr>
          <w:t>39598087</w:t>
        </w:r>
      </w:hyperlink>
      <w:r w:rsidRPr="00916C16">
        <w:rPr>
          <w:rFonts w:asciiTheme="minorHAnsi" w:eastAsia="Times New Roman" w:hAnsiTheme="minorHAnsi" w:cstheme="minorHAnsi"/>
          <w:sz w:val="22"/>
          <w:szCs w:val="22"/>
        </w:rPr>
        <w:t xml:space="preserve"> </w:t>
      </w:r>
    </w:p>
    <w:p w:rsidR="0045358A" w:rsidRPr="00916C16" w:rsidRDefault="0045358A">
      <w:pPr>
        <w:divId w:val="12559442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756176328"/>
        <w:rPr>
          <w:rFonts w:asciiTheme="minorHAnsi" w:eastAsia="Times New Roman" w:hAnsiTheme="minorHAnsi" w:cstheme="minorHAnsi"/>
          <w:sz w:val="22"/>
          <w:szCs w:val="22"/>
        </w:rPr>
      </w:pPr>
    </w:p>
    <w:p w:rsidR="00916C16" w:rsidRDefault="0045358A">
      <w:pPr>
        <w:divId w:val="75617632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KISS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w:t>
      </w:r>
      <w:r w:rsidRPr="00916C16">
        <w:rPr>
          <w:rFonts w:asciiTheme="minorHAnsi" w:eastAsia="Times New Roman" w:hAnsiTheme="minorHAnsi" w:cstheme="minorHAnsi"/>
          <w:sz w:val="22"/>
          <w:szCs w:val="22"/>
        </w:rPr>
        <w:t xml:space="preserve">); KOPŘIVOVÁ, Hana; STEJSKAL, Václav; KRBAL, Lukáš; BUDAY, Jakub; BRUNNBAUER, Lukas; KÉPEŠ, Erik; POŘÍZKA, Pavel (K); RYŠKA, Aleš; KAŠKA, Milan; KAISER, Jozef; LIMBECK, Andreas: </w:t>
      </w:r>
    </w:p>
    <w:p w:rsidR="00916C16" w:rsidRDefault="0045358A">
      <w:pPr>
        <w:divId w:val="7561763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Assessing spatial distribution of bioindicator elements in various cutaneous tumors using correlative imaging with laser-ablation-based analytical methods. </w:t>
      </w:r>
    </w:p>
    <w:p w:rsidR="00916C16" w:rsidRDefault="0045358A">
      <w:pPr>
        <w:divId w:val="75617632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Talanta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279</w:t>
      </w:r>
      <w:r w:rsidRPr="00916C16">
        <w:rPr>
          <w:rFonts w:asciiTheme="minorHAnsi" w:eastAsia="Times New Roman" w:hAnsiTheme="minorHAnsi" w:cstheme="minorHAnsi"/>
          <w:sz w:val="22"/>
          <w:szCs w:val="22"/>
        </w:rPr>
        <w:t xml:space="preserve">(November): 126651. </w:t>
      </w:r>
      <w:r w:rsidRPr="00916C16">
        <w:rPr>
          <w:rFonts w:asciiTheme="minorHAnsi" w:eastAsia="Times New Roman" w:hAnsiTheme="minorHAnsi" w:cstheme="minorHAnsi"/>
          <w:i/>
          <w:iCs/>
          <w:sz w:val="22"/>
          <w:szCs w:val="22"/>
        </w:rPr>
        <w:t xml:space="preserve">DOI: </w:t>
      </w:r>
      <w:hyperlink r:id="rId986" w:tgtFrame="_blank" w:history="1">
        <w:r w:rsidRPr="00916C16">
          <w:rPr>
            <w:rStyle w:val="Hypertextovodkaz"/>
            <w:rFonts w:asciiTheme="minorHAnsi" w:eastAsia="Times New Roman" w:hAnsiTheme="minorHAnsi" w:cstheme="minorHAnsi"/>
            <w:sz w:val="22"/>
            <w:szCs w:val="22"/>
          </w:rPr>
          <w:t>10.1016/j.talanta.2024.126651</w:t>
        </w:r>
      </w:hyperlink>
      <w:r w:rsidRPr="00916C16">
        <w:rPr>
          <w:rFonts w:asciiTheme="minorHAnsi" w:eastAsia="Times New Roman" w:hAnsiTheme="minorHAnsi" w:cstheme="minorHAnsi"/>
          <w:i/>
          <w:iCs/>
          <w:sz w:val="22"/>
          <w:szCs w:val="22"/>
        </w:rPr>
        <w:t>. (původní)</w:t>
      </w:r>
    </w:p>
    <w:p w:rsidR="00916C16" w:rsidRDefault="0045358A">
      <w:pPr>
        <w:divId w:val="7561763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561763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43902373; ID OBD UK: 651049; WoS ID: </w:t>
      </w:r>
      <w:hyperlink r:id="rId987" w:tgtFrame="_blank" w:history="1">
        <w:r w:rsidRPr="00916C16">
          <w:rPr>
            <w:rStyle w:val="Hypertextovodkaz"/>
            <w:rFonts w:asciiTheme="minorHAnsi" w:eastAsia="Times New Roman" w:hAnsiTheme="minorHAnsi" w:cstheme="minorHAnsi"/>
            <w:sz w:val="22"/>
            <w:szCs w:val="22"/>
          </w:rPr>
          <w:t>001292188400001</w:t>
        </w:r>
      </w:hyperlink>
      <w:r w:rsidRPr="00916C16">
        <w:rPr>
          <w:rFonts w:asciiTheme="minorHAnsi" w:eastAsia="Times New Roman" w:hAnsiTheme="minorHAnsi" w:cstheme="minorHAnsi"/>
          <w:sz w:val="22"/>
          <w:szCs w:val="22"/>
        </w:rPr>
        <w:t xml:space="preserve">; Scopus ID: </w:t>
      </w:r>
      <w:hyperlink r:id="rId988" w:tgtFrame="_blank" w:history="1">
        <w:r w:rsidRPr="00916C16">
          <w:rPr>
            <w:rStyle w:val="Hypertextovodkaz"/>
            <w:rFonts w:asciiTheme="minorHAnsi" w:eastAsia="Times New Roman" w:hAnsiTheme="minorHAnsi" w:cstheme="minorHAnsi"/>
            <w:sz w:val="22"/>
            <w:szCs w:val="22"/>
          </w:rPr>
          <w:t>2-s2.0-85200497214</w:t>
        </w:r>
      </w:hyperlink>
      <w:r w:rsidRPr="00916C16">
        <w:rPr>
          <w:rFonts w:asciiTheme="minorHAnsi" w:eastAsia="Times New Roman" w:hAnsiTheme="minorHAnsi" w:cstheme="minorHAnsi"/>
          <w:sz w:val="22"/>
          <w:szCs w:val="22"/>
        </w:rPr>
        <w:t xml:space="preserve">; PubMed ID: </w:t>
      </w:r>
      <w:hyperlink r:id="rId989" w:tgtFrame="_blank" w:history="1">
        <w:r w:rsidRPr="00916C16">
          <w:rPr>
            <w:rStyle w:val="Hypertextovodkaz"/>
            <w:rFonts w:asciiTheme="minorHAnsi" w:eastAsia="Times New Roman" w:hAnsiTheme="minorHAnsi" w:cstheme="minorHAnsi"/>
            <w:sz w:val="22"/>
            <w:szCs w:val="22"/>
          </w:rPr>
          <w:t>39121552</w:t>
        </w:r>
      </w:hyperlink>
      <w:r w:rsidRPr="00916C16">
        <w:rPr>
          <w:rFonts w:asciiTheme="minorHAnsi" w:eastAsia="Times New Roman" w:hAnsiTheme="minorHAnsi" w:cstheme="minorHAnsi"/>
          <w:sz w:val="22"/>
          <w:szCs w:val="22"/>
        </w:rPr>
        <w:t xml:space="preserve"> </w:t>
      </w:r>
    </w:p>
    <w:p w:rsidR="0045358A" w:rsidRPr="00916C16" w:rsidRDefault="0045358A">
      <w:pPr>
        <w:divId w:val="75617632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860124474"/>
        <w:rPr>
          <w:rFonts w:asciiTheme="minorHAnsi" w:eastAsia="Times New Roman" w:hAnsiTheme="minorHAnsi" w:cstheme="minorHAnsi"/>
          <w:sz w:val="22"/>
          <w:szCs w:val="22"/>
        </w:rPr>
      </w:pPr>
    </w:p>
    <w:p w:rsidR="00916C16" w:rsidRDefault="0045358A">
      <w:pPr>
        <w:divId w:val="1860124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KOPŘIVOVÁ, Hana; </w:t>
      </w:r>
      <w:r w:rsidRPr="00916C16">
        <w:rPr>
          <w:rFonts w:asciiTheme="minorHAnsi" w:eastAsia="Times New Roman" w:hAnsiTheme="minorHAnsi" w:cstheme="minorHAnsi"/>
          <w:b/>
          <w:bCs/>
          <w:sz w:val="22"/>
          <w:szCs w:val="22"/>
        </w:rPr>
        <w:t>KISS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w:t>
      </w:r>
      <w:r w:rsidRPr="00916C16">
        <w:rPr>
          <w:rFonts w:asciiTheme="minorHAnsi" w:eastAsia="Times New Roman" w:hAnsiTheme="minorHAnsi" w:cstheme="minorHAnsi"/>
          <w:sz w:val="22"/>
          <w:szCs w:val="22"/>
        </w:rPr>
        <w:t xml:space="preserve">); KRBAL, Lukáš; STEJSKAL, Václav; BUDAY, Jakub; POŘÍZKA, Pavel (K); KAŠKA, Milan; RYŠKA, Aleš; KAISER, Jozef: </w:t>
      </w:r>
    </w:p>
    <w:p w:rsidR="00916C16" w:rsidRDefault="0045358A">
      <w:pPr>
        <w:divId w:val="1860124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Imaging the elemental distribution within human malignant melanomas using Laser-Induced Breakdown Spectroscopy. </w:t>
      </w:r>
    </w:p>
    <w:p w:rsidR="00916C16" w:rsidRDefault="0045358A">
      <w:pPr>
        <w:divId w:val="186012447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Analytica Chimica Acta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1310</w:t>
      </w:r>
      <w:r w:rsidRPr="00916C16">
        <w:rPr>
          <w:rFonts w:asciiTheme="minorHAnsi" w:eastAsia="Times New Roman" w:hAnsiTheme="minorHAnsi" w:cstheme="minorHAnsi"/>
          <w:sz w:val="22"/>
          <w:szCs w:val="22"/>
        </w:rPr>
        <w:t xml:space="preserve">(June): 342663. </w:t>
      </w:r>
      <w:r w:rsidRPr="00916C16">
        <w:rPr>
          <w:rFonts w:asciiTheme="minorHAnsi" w:eastAsia="Times New Roman" w:hAnsiTheme="minorHAnsi" w:cstheme="minorHAnsi"/>
          <w:i/>
          <w:iCs/>
          <w:sz w:val="22"/>
          <w:szCs w:val="22"/>
        </w:rPr>
        <w:t xml:space="preserve">DOI: </w:t>
      </w:r>
      <w:hyperlink r:id="rId990" w:tgtFrame="_blank" w:history="1">
        <w:r w:rsidRPr="00916C16">
          <w:rPr>
            <w:rStyle w:val="Hypertextovodkaz"/>
            <w:rFonts w:asciiTheme="minorHAnsi" w:eastAsia="Times New Roman" w:hAnsiTheme="minorHAnsi" w:cstheme="minorHAnsi"/>
            <w:sz w:val="22"/>
            <w:szCs w:val="22"/>
          </w:rPr>
          <w:t>10.1016/j.aca.2024.342663</w:t>
        </w:r>
      </w:hyperlink>
      <w:r w:rsidRPr="00916C16">
        <w:rPr>
          <w:rFonts w:asciiTheme="minorHAnsi" w:eastAsia="Times New Roman" w:hAnsiTheme="minorHAnsi" w:cstheme="minorHAnsi"/>
          <w:i/>
          <w:iCs/>
          <w:sz w:val="22"/>
          <w:szCs w:val="22"/>
        </w:rPr>
        <w:t>. (původní)</w:t>
      </w:r>
    </w:p>
    <w:p w:rsidR="00916C16" w:rsidRDefault="0045358A">
      <w:pPr>
        <w:divId w:val="1860124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601244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43901969; ID OBD UK: 648513; WoS ID: </w:t>
      </w:r>
      <w:hyperlink r:id="rId991" w:tgtFrame="_blank" w:history="1">
        <w:r w:rsidRPr="00916C16">
          <w:rPr>
            <w:rStyle w:val="Hypertextovodkaz"/>
            <w:rFonts w:asciiTheme="minorHAnsi" w:eastAsia="Times New Roman" w:hAnsiTheme="minorHAnsi" w:cstheme="minorHAnsi"/>
            <w:sz w:val="22"/>
            <w:szCs w:val="22"/>
          </w:rPr>
          <w:t>001242653300001</w:t>
        </w:r>
      </w:hyperlink>
      <w:r w:rsidRPr="00916C16">
        <w:rPr>
          <w:rFonts w:asciiTheme="minorHAnsi" w:eastAsia="Times New Roman" w:hAnsiTheme="minorHAnsi" w:cstheme="minorHAnsi"/>
          <w:sz w:val="22"/>
          <w:szCs w:val="22"/>
        </w:rPr>
        <w:t xml:space="preserve">; Scopus ID: </w:t>
      </w:r>
      <w:hyperlink r:id="rId992" w:tgtFrame="_blank" w:history="1">
        <w:r w:rsidRPr="00916C16">
          <w:rPr>
            <w:rStyle w:val="Hypertextovodkaz"/>
            <w:rFonts w:asciiTheme="minorHAnsi" w:eastAsia="Times New Roman" w:hAnsiTheme="minorHAnsi" w:cstheme="minorHAnsi"/>
            <w:sz w:val="22"/>
            <w:szCs w:val="22"/>
          </w:rPr>
          <w:t>2-s2.0-85192805169</w:t>
        </w:r>
      </w:hyperlink>
      <w:r w:rsidRPr="00916C16">
        <w:rPr>
          <w:rFonts w:asciiTheme="minorHAnsi" w:eastAsia="Times New Roman" w:hAnsiTheme="minorHAnsi" w:cstheme="minorHAnsi"/>
          <w:sz w:val="22"/>
          <w:szCs w:val="22"/>
        </w:rPr>
        <w:t xml:space="preserve">; PubMed ID: </w:t>
      </w:r>
      <w:hyperlink r:id="rId993" w:tgtFrame="_blank" w:history="1">
        <w:r w:rsidRPr="00916C16">
          <w:rPr>
            <w:rStyle w:val="Hypertextovodkaz"/>
            <w:rFonts w:asciiTheme="minorHAnsi" w:eastAsia="Times New Roman" w:hAnsiTheme="minorHAnsi" w:cstheme="minorHAnsi"/>
            <w:sz w:val="22"/>
            <w:szCs w:val="22"/>
          </w:rPr>
          <w:t>38811130</w:t>
        </w:r>
      </w:hyperlink>
      <w:r w:rsidRPr="00916C16">
        <w:rPr>
          <w:rFonts w:asciiTheme="minorHAnsi" w:eastAsia="Times New Roman" w:hAnsiTheme="minorHAnsi" w:cstheme="minorHAnsi"/>
          <w:sz w:val="22"/>
          <w:szCs w:val="22"/>
        </w:rPr>
        <w:t xml:space="preserve"> </w:t>
      </w:r>
    </w:p>
    <w:p w:rsidR="0045358A" w:rsidRPr="00916C16" w:rsidRDefault="0045358A">
      <w:pPr>
        <w:divId w:val="18601244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76414532"/>
        <w:rPr>
          <w:rFonts w:asciiTheme="minorHAnsi" w:eastAsia="Times New Roman" w:hAnsiTheme="minorHAnsi" w:cstheme="minorHAnsi"/>
          <w:sz w:val="22"/>
          <w:szCs w:val="22"/>
        </w:rPr>
      </w:pPr>
    </w:p>
    <w:p w:rsidR="00916C16" w:rsidRDefault="0045358A">
      <w:pPr>
        <w:divId w:val="7764145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MAKEĽ</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NĚMCOVÁ, Veronika; </w:t>
      </w:r>
      <w:r w:rsidRPr="00916C16">
        <w:rPr>
          <w:rFonts w:asciiTheme="minorHAnsi" w:eastAsia="Times New Roman" w:hAnsiTheme="minorHAnsi" w:cstheme="minorHAnsi"/>
          <w:b/>
          <w:bCs/>
          <w:sz w:val="22"/>
          <w:szCs w:val="22"/>
        </w:rPr>
        <w:t>HORA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KULVAJTOVÁ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FNKV/USL_FN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KAISER, Radek: </w:t>
      </w:r>
    </w:p>
    <w:p w:rsidR="00916C16" w:rsidRDefault="0045358A">
      <w:pPr>
        <w:divId w:val="776414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Anterior transposition of the radial nerve to achieve primary suture for its reconstruction: Anatomical feasibility study. </w:t>
      </w:r>
    </w:p>
    <w:p w:rsidR="00916C16" w:rsidRDefault="0045358A">
      <w:pPr>
        <w:divId w:val="7764145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Plastic, Reconstructive &amp; Aesthetic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(February): 1-6. </w:t>
      </w:r>
      <w:r w:rsidRPr="00916C16">
        <w:rPr>
          <w:rFonts w:asciiTheme="minorHAnsi" w:eastAsia="Times New Roman" w:hAnsiTheme="minorHAnsi" w:cstheme="minorHAnsi"/>
          <w:i/>
          <w:iCs/>
          <w:sz w:val="22"/>
          <w:szCs w:val="22"/>
        </w:rPr>
        <w:t xml:space="preserve">DOI: </w:t>
      </w:r>
      <w:hyperlink r:id="rId994" w:tgtFrame="_blank" w:history="1">
        <w:r w:rsidRPr="00916C16">
          <w:rPr>
            <w:rStyle w:val="Hypertextovodkaz"/>
            <w:rFonts w:asciiTheme="minorHAnsi" w:eastAsia="Times New Roman" w:hAnsiTheme="minorHAnsi" w:cstheme="minorHAnsi"/>
            <w:sz w:val="22"/>
            <w:szCs w:val="22"/>
          </w:rPr>
          <w:t>10.1016/j.bjps.2023.11.045</w:t>
        </w:r>
      </w:hyperlink>
      <w:r w:rsidRPr="00916C16">
        <w:rPr>
          <w:rFonts w:asciiTheme="minorHAnsi" w:eastAsia="Times New Roman" w:hAnsiTheme="minorHAnsi" w:cstheme="minorHAnsi"/>
          <w:i/>
          <w:iCs/>
          <w:sz w:val="22"/>
          <w:szCs w:val="22"/>
        </w:rPr>
        <w:t>. (původní)</w:t>
      </w:r>
    </w:p>
    <w:p w:rsidR="00916C16" w:rsidRDefault="0045358A">
      <w:pPr>
        <w:divId w:val="776414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76414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43901248; ID OBD UK: 640176; WoS ID: </w:t>
      </w:r>
      <w:hyperlink r:id="rId995" w:tgtFrame="_blank" w:history="1">
        <w:r w:rsidRPr="00916C16">
          <w:rPr>
            <w:rStyle w:val="Hypertextovodkaz"/>
            <w:rFonts w:asciiTheme="minorHAnsi" w:eastAsia="Times New Roman" w:hAnsiTheme="minorHAnsi" w:cstheme="minorHAnsi"/>
            <w:sz w:val="22"/>
            <w:szCs w:val="22"/>
          </w:rPr>
          <w:t>001147180200001</w:t>
        </w:r>
      </w:hyperlink>
      <w:r w:rsidRPr="00916C16">
        <w:rPr>
          <w:rFonts w:asciiTheme="minorHAnsi" w:eastAsia="Times New Roman" w:hAnsiTheme="minorHAnsi" w:cstheme="minorHAnsi"/>
          <w:sz w:val="22"/>
          <w:szCs w:val="22"/>
        </w:rPr>
        <w:t xml:space="preserve">; Scopus ID: </w:t>
      </w:r>
      <w:hyperlink r:id="rId996" w:tgtFrame="_blank" w:history="1">
        <w:r w:rsidRPr="00916C16">
          <w:rPr>
            <w:rStyle w:val="Hypertextovodkaz"/>
            <w:rFonts w:asciiTheme="minorHAnsi" w:eastAsia="Times New Roman" w:hAnsiTheme="minorHAnsi" w:cstheme="minorHAnsi"/>
            <w:sz w:val="22"/>
            <w:szCs w:val="22"/>
          </w:rPr>
          <w:t>2-s2.0-85180311231</w:t>
        </w:r>
      </w:hyperlink>
      <w:r w:rsidRPr="00916C16">
        <w:rPr>
          <w:rFonts w:asciiTheme="minorHAnsi" w:eastAsia="Times New Roman" w:hAnsiTheme="minorHAnsi" w:cstheme="minorHAnsi"/>
          <w:sz w:val="22"/>
          <w:szCs w:val="22"/>
        </w:rPr>
        <w:t xml:space="preserve">; PubMed ID: </w:t>
      </w:r>
      <w:hyperlink r:id="rId997" w:tgtFrame="_blank" w:history="1">
        <w:r w:rsidRPr="00916C16">
          <w:rPr>
            <w:rStyle w:val="Hypertextovodkaz"/>
            <w:rFonts w:asciiTheme="minorHAnsi" w:eastAsia="Times New Roman" w:hAnsiTheme="minorHAnsi" w:cstheme="minorHAnsi"/>
            <w:sz w:val="22"/>
            <w:szCs w:val="22"/>
          </w:rPr>
          <w:t>38118360</w:t>
        </w:r>
      </w:hyperlink>
      <w:r w:rsidRPr="00916C16">
        <w:rPr>
          <w:rFonts w:asciiTheme="minorHAnsi" w:eastAsia="Times New Roman" w:hAnsiTheme="minorHAnsi" w:cstheme="minorHAnsi"/>
          <w:sz w:val="22"/>
          <w:szCs w:val="22"/>
        </w:rPr>
        <w:t xml:space="preserve"> </w:t>
      </w:r>
    </w:p>
    <w:p w:rsidR="0045358A" w:rsidRPr="00916C16" w:rsidRDefault="0045358A">
      <w:pPr>
        <w:divId w:val="7764145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57963742"/>
        <w:rPr>
          <w:rFonts w:asciiTheme="minorHAnsi" w:eastAsia="Times New Roman" w:hAnsiTheme="minorHAnsi" w:cstheme="minorHAnsi"/>
          <w:sz w:val="22"/>
          <w:szCs w:val="22"/>
        </w:rPr>
      </w:pPr>
    </w:p>
    <w:p w:rsidR="00916C16" w:rsidRDefault="0045358A">
      <w:pPr>
        <w:divId w:val="8579637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PAYER, Juraj; CHALKIDIS, Nikolaos; </w:t>
      </w:r>
      <w:r w:rsidRPr="00916C16">
        <w:rPr>
          <w:rFonts w:asciiTheme="minorHAnsi" w:eastAsia="Times New Roman" w:hAnsiTheme="minorHAnsi" w:cstheme="minorHAnsi"/>
          <w:b/>
          <w:bCs/>
          <w:sz w:val="22"/>
          <w:szCs w:val="22"/>
        </w:rPr>
        <w:t>POLÁČKOVÁ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PATZELT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p>
    <w:p w:rsidR="00916C16" w:rsidRDefault="0045358A">
      <w:pPr>
        <w:divId w:val="8579637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MAMAS (mastopexy-augmentation made applicable and safer): A standardized template of pre-operative marking and step-by-step surgical procedure. </w:t>
      </w:r>
    </w:p>
    <w:p w:rsidR="00916C16" w:rsidRDefault="0045358A">
      <w:pPr>
        <w:divId w:val="8579637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JPRAS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40</w:t>
      </w:r>
      <w:r w:rsidRPr="00916C16">
        <w:rPr>
          <w:rFonts w:asciiTheme="minorHAnsi" w:eastAsia="Times New Roman" w:hAnsiTheme="minorHAnsi" w:cstheme="minorHAnsi"/>
          <w:sz w:val="22"/>
          <w:szCs w:val="22"/>
        </w:rPr>
        <w:t xml:space="preserve">(June): 293-304. </w:t>
      </w:r>
      <w:r w:rsidRPr="00916C16">
        <w:rPr>
          <w:rFonts w:asciiTheme="minorHAnsi" w:eastAsia="Times New Roman" w:hAnsiTheme="minorHAnsi" w:cstheme="minorHAnsi"/>
          <w:i/>
          <w:iCs/>
          <w:sz w:val="22"/>
          <w:szCs w:val="22"/>
        </w:rPr>
        <w:t xml:space="preserve">DOI: </w:t>
      </w:r>
      <w:hyperlink r:id="rId998" w:tgtFrame="_blank" w:history="1">
        <w:r w:rsidRPr="00916C16">
          <w:rPr>
            <w:rStyle w:val="Hypertextovodkaz"/>
            <w:rFonts w:asciiTheme="minorHAnsi" w:eastAsia="Times New Roman" w:hAnsiTheme="minorHAnsi" w:cstheme="minorHAnsi"/>
            <w:sz w:val="22"/>
            <w:szCs w:val="22"/>
          </w:rPr>
          <w:t>10.1016/j.jpra.2024.03.007</w:t>
        </w:r>
      </w:hyperlink>
      <w:r w:rsidRPr="00916C16">
        <w:rPr>
          <w:rFonts w:asciiTheme="minorHAnsi" w:eastAsia="Times New Roman" w:hAnsiTheme="minorHAnsi" w:cstheme="minorHAnsi"/>
          <w:i/>
          <w:iCs/>
          <w:sz w:val="22"/>
          <w:szCs w:val="22"/>
        </w:rPr>
        <w:t>. (původní)</w:t>
      </w:r>
    </w:p>
    <w:p w:rsidR="00916C16" w:rsidRDefault="0045358A">
      <w:pPr>
        <w:divId w:val="8579637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579637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43901927; ID OBD UK: 647681; WoS ID: </w:t>
      </w:r>
      <w:hyperlink r:id="rId999" w:tgtFrame="_blank" w:history="1">
        <w:r w:rsidRPr="00916C16">
          <w:rPr>
            <w:rStyle w:val="Hypertextovodkaz"/>
            <w:rFonts w:asciiTheme="minorHAnsi" w:eastAsia="Times New Roman" w:hAnsiTheme="minorHAnsi" w:cstheme="minorHAnsi"/>
            <w:sz w:val="22"/>
            <w:szCs w:val="22"/>
          </w:rPr>
          <w:t>001237159100001</w:t>
        </w:r>
      </w:hyperlink>
      <w:r w:rsidRPr="00916C16">
        <w:rPr>
          <w:rFonts w:asciiTheme="minorHAnsi" w:eastAsia="Times New Roman" w:hAnsiTheme="minorHAnsi" w:cstheme="minorHAnsi"/>
          <w:sz w:val="22"/>
          <w:szCs w:val="22"/>
        </w:rPr>
        <w:t xml:space="preserve">; Scopus ID: </w:t>
      </w:r>
      <w:hyperlink r:id="rId1000" w:tgtFrame="_blank" w:history="1">
        <w:r w:rsidRPr="00916C16">
          <w:rPr>
            <w:rStyle w:val="Hypertextovodkaz"/>
            <w:rFonts w:asciiTheme="minorHAnsi" w:eastAsia="Times New Roman" w:hAnsiTheme="minorHAnsi" w:cstheme="minorHAnsi"/>
            <w:sz w:val="22"/>
            <w:szCs w:val="22"/>
          </w:rPr>
          <w:t>2-s2.0-85191874132</w:t>
        </w:r>
      </w:hyperlink>
      <w:r w:rsidRPr="00916C16">
        <w:rPr>
          <w:rFonts w:asciiTheme="minorHAnsi" w:eastAsia="Times New Roman" w:hAnsiTheme="minorHAnsi" w:cstheme="minorHAnsi"/>
          <w:sz w:val="22"/>
          <w:szCs w:val="22"/>
        </w:rPr>
        <w:t xml:space="preserve">; PubMed ID: </w:t>
      </w:r>
      <w:hyperlink r:id="rId1001" w:tgtFrame="_blank" w:history="1">
        <w:r w:rsidRPr="00916C16">
          <w:rPr>
            <w:rStyle w:val="Hypertextovodkaz"/>
            <w:rFonts w:asciiTheme="minorHAnsi" w:eastAsia="Times New Roman" w:hAnsiTheme="minorHAnsi" w:cstheme="minorHAnsi"/>
            <w:sz w:val="22"/>
            <w:szCs w:val="22"/>
          </w:rPr>
          <w:t>38708383</w:t>
        </w:r>
      </w:hyperlink>
      <w:r w:rsidRPr="00916C16">
        <w:rPr>
          <w:rFonts w:asciiTheme="minorHAnsi" w:eastAsia="Times New Roman" w:hAnsiTheme="minorHAnsi" w:cstheme="minorHAnsi"/>
          <w:sz w:val="22"/>
          <w:szCs w:val="22"/>
        </w:rPr>
        <w:t xml:space="preserve"> </w:t>
      </w:r>
    </w:p>
    <w:p w:rsidR="0045358A" w:rsidRPr="00916C16" w:rsidRDefault="0045358A">
      <w:pPr>
        <w:divId w:val="8579637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06198656"/>
        <w:rPr>
          <w:rFonts w:asciiTheme="minorHAnsi" w:eastAsia="Times New Roman" w:hAnsiTheme="minorHAnsi" w:cstheme="minorHAnsi"/>
          <w:sz w:val="22"/>
          <w:szCs w:val="22"/>
        </w:rPr>
      </w:pPr>
    </w:p>
    <w:p w:rsidR="00916C16" w:rsidRDefault="0045358A">
      <w:pPr>
        <w:divId w:val="1806198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PESCE, Antonio (K); RAMÍREZ, Jose M.; FABBRI, Nicolò; MARTÍNEZ UBIETO, Javier; PASCUAL BELLOSTA, Ana; ARROYO, Antonio; SÁNCHEZ-GUILLÉN, Luis;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FNKV/CHIRUR_FN</w:t>
      </w:r>
      <w:r w:rsidRPr="00916C16">
        <w:rPr>
          <w:rFonts w:asciiTheme="minorHAnsi" w:eastAsia="Times New Roman" w:hAnsiTheme="minorHAnsi" w:cstheme="minorHAnsi"/>
          <w:sz w:val="22"/>
          <w:szCs w:val="22"/>
        </w:rPr>
        <w:t xml:space="preserve">); KOCIÁN, Petr; </w:t>
      </w:r>
      <w:r w:rsidRPr="00916C16">
        <w:rPr>
          <w:rFonts w:asciiTheme="minorHAnsi" w:eastAsia="Times New Roman" w:hAnsiTheme="minorHAnsi" w:cstheme="minorHAnsi"/>
          <w:b/>
          <w:bCs/>
          <w:sz w:val="22"/>
          <w:szCs w:val="22"/>
        </w:rPr>
        <w:t>ROŠETZKÁ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BONA ENGUITA, Alejandro; IOANNIDIS, Orestis; BITSIANIS, Stefanos; SYMEONIDIS, Savvas; ANESTIADOU, Elissavet; TERESA-FERNANDÉZ, Marta; VITTORIO FEO, Carlo: </w:t>
      </w:r>
    </w:p>
    <w:p w:rsidR="00916C16" w:rsidRDefault="0045358A">
      <w:pPr>
        <w:divId w:val="1806198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EUropean PErioperative MEdical networking (EUPEMEN) project: recommendations for perioperative care in colorectal surgery. a quality improvement study. </w:t>
      </w:r>
    </w:p>
    <w:p w:rsidR="00916C16" w:rsidRDefault="0045358A">
      <w:pPr>
        <w:divId w:val="18061986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110</w:t>
      </w:r>
      <w:r w:rsidRPr="00916C16">
        <w:rPr>
          <w:rFonts w:asciiTheme="minorHAnsi" w:eastAsia="Times New Roman" w:hAnsiTheme="minorHAnsi" w:cstheme="minorHAnsi"/>
          <w:sz w:val="22"/>
          <w:szCs w:val="22"/>
        </w:rPr>
        <w:t xml:space="preserve">(8): 4796-4803. </w:t>
      </w:r>
      <w:r w:rsidRPr="00916C16">
        <w:rPr>
          <w:rFonts w:asciiTheme="minorHAnsi" w:eastAsia="Times New Roman" w:hAnsiTheme="minorHAnsi" w:cstheme="minorHAnsi"/>
          <w:i/>
          <w:iCs/>
          <w:sz w:val="22"/>
          <w:szCs w:val="22"/>
        </w:rPr>
        <w:t xml:space="preserve">DOI: </w:t>
      </w:r>
      <w:hyperlink r:id="rId1002" w:tgtFrame="_blank" w:history="1">
        <w:r w:rsidRPr="00916C16">
          <w:rPr>
            <w:rStyle w:val="Hypertextovodkaz"/>
            <w:rFonts w:asciiTheme="minorHAnsi" w:eastAsia="Times New Roman" w:hAnsiTheme="minorHAnsi" w:cstheme="minorHAnsi"/>
            <w:sz w:val="22"/>
            <w:szCs w:val="22"/>
          </w:rPr>
          <w:t>10.1097/JS9.0000000000001601</w:t>
        </w:r>
      </w:hyperlink>
      <w:r w:rsidRPr="00916C16">
        <w:rPr>
          <w:rFonts w:asciiTheme="minorHAnsi" w:eastAsia="Times New Roman" w:hAnsiTheme="minorHAnsi" w:cstheme="minorHAnsi"/>
          <w:i/>
          <w:iCs/>
          <w:sz w:val="22"/>
          <w:szCs w:val="22"/>
        </w:rPr>
        <w:t>. (původní)</w:t>
      </w:r>
    </w:p>
    <w:p w:rsidR="00916C16" w:rsidRDefault="0045358A">
      <w:pPr>
        <w:divId w:val="1806198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06198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43901963; ID OBD UK: 648092; WoS ID: </w:t>
      </w:r>
      <w:hyperlink r:id="rId1003" w:tgtFrame="_blank" w:history="1">
        <w:r w:rsidRPr="00916C16">
          <w:rPr>
            <w:rStyle w:val="Hypertextovodkaz"/>
            <w:rFonts w:asciiTheme="minorHAnsi" w:eastAsia="Times New Roman" w:hAnsiTheme="minorHAnsi" w:cstheme="minorHAnsi"/>
            <w:sz w:val="22"/>
            <w:szCs w:val="22"/>
          </w:rPr>
          <w:t>001291410700053</w:t>
        </w:r>
      </w:hyperlink>
      <w:r w:rsidRPr="00916C16">
        <w:rPr>
          <w:rFonts w:asciiTheme="minorHAnsi" w:eastAsia="Times New Roman" w:hAnsiTheme="minorHAnsi" w:cstheme="minorHAnsi"/>
          <w:sz w:val="22"/>
          <w:szCs w:val="22"/>
        </w:rPr>
        <w:t xml:space="preserve">; Scopus ID: </w:t>
      </w:r>
      <w:hyperlink r:id="rId1004" w:tgtFrame="_blank" w:history="1">
        <w:r w:rsidRPr="00916C16">
          <w:rPr>
            <w:rStyle w:val="Hypertextovodkaz"/>
            <w:rFonts w:asciiTheme="minorHAnsi" w:eastAsia="Times New Roman" w:hAnsiTheme="minorHAnsi" w:cstheme="minorHAnsi"/>
            <w:sz w:val="22"/>
            <w:szCs w:val="22"/>
          </w:rPr>
          <w:t>2-s2.0-85201438420</w:t>
        </w:r>
      </w:hyperlink>
      <w:r w:rsidRPr="00916C16">
        <w:rPr>
          <w:rFonts w:asciiTheme="minorHAnsi" w:eastAsia="Times New Roman" w:hAnsiTheme="minorHAnsi" w:cstheme="minorHAnsi"/>
          <w:sz w:val="22"/>
          <w:szCs w:val="22"/>
        </w:rPr>
        <w:t xml:space="preserve">; PubMed ID: </w:t>
      </w:r>
      <w:hyperlink r:id="rId1005" w:tgtFrame="_blank" w:history="1">
        <w:r w:rsidRPr="00916C16">
          <w:rPr>
            <w:rStyle w:val="Hypertextovodkaz"/>
            <w:rFonts w:asciiTheme="minorHAnsi" w:eastAsia="Times New Roman" w:hAnsiTheme="minorHAnsi" w:cstheme="minorHAnsi"/>
            <w:sz w:val="22"/>
            <w:szCs w:val="22"/>
          </w:rPr>
          <w:t>38742840</w:t>
        </w:r>
      </w:hyperlink>
      <w:r w:rsidRPr="00916C16">
        <w:rPr>
          <w:rFonts w:asciiTheme="minorHAnsi" w:eastAsia="Times New Roman" w:hAnsiTheme="minorHAnsi" w:cstheme="minorHAnsi"/>
          <w:sz w:val="22"/>
          <w:szCs w:val="22"/>
        </w:rPr>
        <w:t xml:space="preserve"> </w:t>
      </w:r>
    </w:p>
    <w:p w:rsidR="0045358A" w:rsidRPr="00916C16" w:rsidRDefault="0045358A">
      <w:pPr>
        <w:divId w:val="18061986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32610081"/>
        <w:rPr>
          <w:rFonts w:asciiTheme="minorHAnsi" w:eastAsia="Times New Roman" w:hAnsiTheme="minorHAnsi" w:cstheme="minorHAnsi"/>
          <w:sz w:val="22"/>
          <w:szCs w:val="22"/>
        </w:rPr>
      </w:pPr>
    </w:p>
    <w:p w:rsidR="00916C16" w:rsidRDefault="0045358A">
      <w:pPr>
        <w:divId w:val="13326100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POLÁČKOVÁ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BOROVEC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VAŠÁKOVÁ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PATZELT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MIHULOVÁ, Michaela; MACEK, Milan; HAVLOVICOVÁ, Markéta; MOSLEROVÁ, Veronika (K): </w:t>
      </w:r>
    </w:p>
    <w:p w:rsidR="00916C16" w:rsidRDefault="0045358A">
      <w:pPr>
        <w:divId w:val="13326100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Using three-dimensional geometric morphometry for facial analysis in patients with the oculo-auriculo-vertebral spectrum. </w:t>
      </w:r>
    </w:p>
    <w:p w:rsidR="00916C16" w:rsidRDefault="0045358A">
      <w:pPr>
        <w:divId w:val="13326100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Orthodontics &amp; Craniofacial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(6): 917-927. </w:t>
      </w:r>
      <w:r w:rsidRPr="00916C16">
        <w:rPr>
          <w:rFonts w:asciiTheme="minorHAnsi" w:eastAsia="Times New Roman" w:hAnsiTheme="minorHAnsi" w:cstheme="minorHAnsi"/>
          <w:i/>
          <w:iCs/>
          <w:sz w:val="22"/>
          <w:szCs w:val="22"/>
        </w:rPr>
        <w:t xml:space="preserve">DOI: </w:t>
      </w:r>
      <w:hyperlink r:id="rId1006" w:tgtFrame="_blank" w:history="1">
        <w:r w:rsidRPr="00916C16">
          <w:rPr>
            <w:rStyle w:val="Hypertextovodkaz"/>
            <w:rFonts w:asciiTheme="minorHAnsi" w:eastAsia="Times New Roman" w:hAnsiTheme="minorHAnsi" w:cstheme="minorHAnsi"/>
            <w:sz w:val="22"/>
            <w:szCs w:val="22"/>
          </w:rPr>
          <w:t>10.1111/ocr.12834</w:t>
        </w:r>
      </w:hyperlink>
      <w:r w:rsidRPr="00916C16">
        <w:rPr>
          <w:rFonts w:asciiTheme="minorHAnsi" w:eastAsia="Times New Roman" w:hAnsiTheme="minorHAnsi" w:cstheme="minorHAnsi"/>
          <w:i/>
          <w:iCs/>
          <w:sz w:val="22"/>
          <w:szCs w:val="22"/>
        </w:rPr>
        <w:t>. (původní)</w:t>
      </w:r>
    </w:p>
    <w:p w:rsidR="00916C16" w:rsidRDefault="0045358A">
      <w:pPr>
        <w:divId w:val="13326100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326100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43902275; ID OBD UK: 649709; WoS ID: </w:t>
      </w:r>
      <w:hyperlink r:id="rId1007" w:tgtFrame="_blank" w:history="1">
        <w:r w:rsidRPr="00916C16">
          <w:rPr>
            <w:rStyle w:val="Hypertextovodkaz"/>
            <w:rFonts w:asciiTheme="minorHAnsi" w:eastAsia="Times New Roman" w:hAnsiTheme="minorHAnsi" w:cstheme="minorHAnsi"/>
            <w:sz w:val="22"/>
            <w:szCs w:val="22"/>
          </w:rPr>
          <w:t>001271877300001</w:t>
        </w:r>
      </w:hyperlink>
      <w:r w:rsidRPr="00916C16">
        <w:rPr>
          <w:rFonts w:asciiTheme="minorHAnsi" w:eastAsia="Times New Roman" w:hAnsiTheme="minorHAnsi" w:cstheme="minorHAnsi"/>
          <w:sz w:val="22"/>
          <w:szCs w:val="22"/>
        </w:rPr>
        <w:t xml:space="preserve">; Scopus ID: </w:t>
      </w:r>
      <w:hyperlink r:id="rId1008" w:tgtFrame="_blank" w:history="1">
        <w:r w:rsidRPr="00916C16">
          <w:rPr>
            <w:rStyle w:val="Hypertextovodkaz"/>
            <w:rFonts w:asciiTheme="minorHAnsi" w:eastAsia="Times New Roman" w:hAnsiTheme="minorHAnsi" w:cstheme="minorHAnsi"/>
            <w:sz w:val="22"/>
            <w:szCs w:val="22"/>
          </w:rPr>
          <w:t>2-s2.0-85198973569</w:t>
        </w:r>
      </w:hyperlink>
      <w:r w:rsidRPr="00916C16">
        <w:rPr>
          <w:rFonts w:asciiTheme="minorHAnsi" w:eastAsia="Times New Roman" w:hAnsiTheme="minorHAnsi" w:cstheme="minorHAnsi"/>
          <w:sz w:val="22"/>
          <w:szCs w:val="22"/>
        </w:rPr>
        <w:t xml:space="preserve">; PubMed ID: </w:t>
      </w:r>
      <w:hyperlink r:id="rId1009" w:tgtFrame="_blank" w:history="1">
        <w:r w:rsidRPr="00916C16">
          <w:rPr>
            <w:rStyle w:val="Hypertextovodkaz"/>
            <w:rFonts w:asciiTheme="minorHAnsi" w:eastAsia="Times New Roman" w:hAnsiTheme="minorHAnsi" w:cstheme="minorHAnsi"/>
            <w:sz w:val="22"/>
            <w:szCs w:val="22"/>
          </w:rPr>
          <w:t>39031119</w:t>
        </w:r>
      </w:hyperlink>
      <w:r w:rsidRPr="00916C16">
        <w:rPr>
          <w:rFonts w:asciiTheme="minorHAnsi" w:eastAsia="Times New Roman" w:hAnsiTheme="minorHAnsi" w:cstheme="minorHAnsi"/>
          <w:sz w:val="22"/>
          <w:szCs w:val="22"/>
        </w:rPr>
        <w:t xml:space="preserve"> </w:t>
      </w:r>
    </w:p>
    <w:p w:rsidR="0045358A" w:rsidRPr="00916C16" w:rsidRDefault="0045358A">
      <w:pPr>
        <w:divId w:val="13326100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94471306"/>
        <w:rPr>
          <w:rFonts w:asciiTheme="minorHAnsi" w:eastAsia="Times New Roman" w:hAnsiTheme="minorHAnsi" w:cstheme="minorHAnsi"/>
          <w:sz w:val="22"/>
          <w:szCs w:val="22"/>
        </w:rPr>
      </w:pPr>
    </w:p>
    <w:p w:rsidR="00916C16" w:rsidRDefault="0045358A">
      <w:pPr>
        <w:divId w:val="17944713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TICHÁ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p>
    <w:p w:rsidR="00916C16" w:rsidRDefault="0045358A">
      <w:pPr>
        <w:divId w:val="17944713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Patient-reported outcomes in bilateral prophylactic mastectomy with breast reconstruction: A narrative review. </w:t>
      </w:r>
    </w:p>
    <w:p w:rsidR="00916C16" w:rsidRDefault="0045358A">
      <w:pPr>
        <w:divId w:val="179447130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Breast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(February): 103602. </w:t>
      </w:r>
      <w:r w:rsidRPr="00916C16">
        <w:rPr>
          <w:rFonts w:asciiTheme="minorHAnsi" w:eastAsia="Times New Roman" w:hAnsiTheme="minorHAnsi" w:cstheme="minorHAnsi"/>
          <w:i/>
          <w:iCs/>
          <w:sz w:val="22"/>
          <w:szCs w:val="22"/>
        </w:rPr>
        <w:t xml:space="preserve">DOI: </w:t>
      </w:r>
      <w:hyperlink r:id="rId1010" w:tgtFrame="_blank" w:history="1">
        <w:r w:rsidRPr="00916C16">
          <w:rPr>
            <w:rStyle w:val="Hypertextovodkaz"/>
            <w:rFonts w:asciiTheme="minorHAnsi" w:eastAsia="Times New Roman" w:hAnsiTheme="minorHAnsi" w:cstheme="minorHAnsi"/>
            <w:sz w:val="22"/>
            <w:szCs w:val="22"/>
          </w:rPr>
          <w:t>10.1016/j.breast.2023.103602</w:t>
        </w:r>
      </w:hyperlink>
      <w:r w:rsidRPr="00916C16">
        <w:rPr>
          <w:rFonts w:asciiTheme="minorHAnsi" w:eastAsia="Times New Roman" w:hAnsiTheme="minorHAnsi" w:cstheme="minorHAnsi"/>
          <w:i/>
          <w:iCs/>
          <w:sz w:val="22"/>
          <w:szCs w:val="22"/>
        </w:rPr>
        <w:t>. (přehledový)</w:t>
      </w:r>
    </w:p>
    <w:p w:rsidR="00916C16" w:rsidRDefault="0045358A">
      <w:pPr>
        <w:divId w:val="17944713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944713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43901124; ID OBD UK: 639108; WoS ID: </w:t>
      </w:r>
      <w:hyperlink r:id="rId1011" w:tgtFrame="_blank" w:history="1">
        <w:r w:rsidRPr="00916C16">
          <w:rPr>
            <w:rStyle w:val="Hypertextovodkaz"/>
            <w:rFonts w:asciiTheme="minorHAnsi" w:eastAsia="Times New Roman" w:hAnsiTheme="minorHAnsi" w:cstheme="minorHAnsi"/>
            <w:sz w:val="22"/>
            <w:szCs w:val="22"/>
          </w:rPr>
          <w:t>001125698200001</w:t>
        </w:r>
      </w:hyperlink>
      <w:r w:rsidRPr="00916C16">
        <w:rPr>
          <w:rFonts w:asciiTheme="minorHAnsi" w:eastAsia="Times New Roman" w:hAnsiTheme="minorHAnsi" w:cstheme="minorHAnsi"/>
          <w:sz w:val="22"/>
          <w:szCs w:val="22"/>
        </w:rPr>
        <w:t xml:space="preserve">; Scopus ID: </w:t>
      </w:r>
      <w:hyperlink r:id="rId1012" w:tgtFrame="_blank" w:history="1">
        <w:r w:rsidRPr="00916C16">
          <w:rPr>
            <w:rStyle w:val="Hypertextovodkaz"/>
            <w:rFonts w:asciiTheme="minorHAnsi" w:eastAsia="Times New Roman" w:hAnsiTheme="minorHAnsi" w:cstheme="minorHAnsi"/>
            <w:sz w:val="22"/>
            <w:szCs w:val="22"/>
          </w:rPr>
          <w:t>2-s2.0-85177862857</w:t>
        </w:r>
      </w:hyperlink>
      <w:r w:rsidRPr="00916C16">
        <w:rPr>
          <w:rFonts w:asciiTheme="minorHAnsi" w:eastAsia="Times New Roman" w:hAnsiTheme="minorHAnsi" w:cstheme="minorHAnsi"/>
          <w:sz w:val="22"/>
          <w:szCs w:val="22"/>
        </w:rPr>
        <w:t xml:space="preserve">; PubMed ID: </w:t>
      </w:r>
      <w:hyperlink r:id="rId1013" w:tgtFrame="_blank" w:history="1">
        <w:r w:rsidRPr="00916C16">
          <w:rPr>
            <w:rStyle w:val="Hypertextovodkaz"/>
            <w:rFonts w:asciiTheme="minorHAnsi" w:eastAsia="Times New Roman" w:hAnsiTheme="minorHAnsi" w:cstheme="minorHAnsi"/>
            <w:sz w:val="22"/>
            <w:szCs w:val="22"/>
          </w:rPr>
          <w:t>37995427</w:t>
        </w:r>
      </w:hyperlink>
      <w:r w:rsidRPr="00916C16">
        <w:rPr>
          <w:rFonts w:asciiTheme="minorHAnsi" w:eastAsia="Times New Roman" w:hAnsiTheme="minorHAnsi" w:cstheme="minorHAnsi"/>
          <w:sz w:val="22"/>
          <w:szCs w:val="22"/>
        </w:rPr>
        <w:t xml:space="preserve"> </w:t>
      </w:r>
    </w:p>
    <w:p w:rsidR="0045358A" w:rsidRPr="00916C16" w:rsidRDefault="0045358A">
      <w:pPr>
        <w:divId w:val="17944713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68" w:name="_Toc193891266"/>
      <w:r w:rsidRPr="00916C16">
        <w:t>A02. Články cizojazyčné bez IF</w:t>
      </w:r>
      <w:bookmarkEnd w:id="68"/>
    </w:p>
    <w:p w:rsidR="0045358A" w:rsidRDefault="0045358A" w:rsidP="004B2570">
      <w:pPr>
        <w:pStyle w:val="Nadpis4"/>
        <w:divId w:val="1108236595"/>
      </w:pPr>
      <w:r>
        <w:t>2024</w:t>
      </w:r>
    </w:p>
    <w:p w:rsidR="00916C16" w:rsidRDefault="0045358A">
      <w:pPr>
        <w:divId w:val="18287841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LOVĚTÍNSKÁ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Vanesa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SULŽENKO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PATZELT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KOŽNAR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KOVAČIČ, Karol; KAMENISTÝ, Michal; KUČERÁK, Jozef: </w:t>
      </w:r>
    </w:p>
    <w:p w:rsidR="00916C16" w:rsidRDefault="0045358A">
      <w:pPr>
        <w:divId w:val="18287841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Stable Arterial Perforators Mapping in Lower Leg Using Color-Coded Doppler Sonography, Acoustic Doppler, and Thermal Imaging Camera in Patients Undergoing Digital Subtraction Angiography. </w:t>
      </w:r>
    </w:p>
    <w:p w:rsidR="00916C16" w:rsidRDefault="0045358A">
      <w:pPr>
        <w:divId w:val="182878413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Reconstructive Microsurgery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w:t>
      </w:r>
      <w:r w:rsidRPr="00916C16">
        <w:rPr>
          <w:rFonts w:asciiTheme="minorHAnsi" w:eastAsia="Times New Roman" w:hAnsiTheme="minorHAnsi" w:cstheme="minorHAnsi"/>
          <w:sz w:val="22"/>
          <w:szCs w:val="22"/>
        </w:rPr>
        <w:t xml:space="preserve">(1): e52-e63. DOI: </w:t>
      </w:r>
      <w:hyperlink r:id="rId1014" w:tgtFrame="_blank" w:history="1">
        <w:r w:rsidRPr="00916C16">
          <w:rPr>
            <w:rStyle w:val="Hypertextovodkaz"/>
            <w:rFonts w:asciiTheme="minorHAnsi" w:eastAsia="Times New Roman" w:hAnsiTheme="minorHAnsi" w:cstheme="minorHAnsi"/>
            <w:sz w:val="22"/>
            <w:szCs w:val="22"/>
          </w:rPr>
          <w:t>10.1055/a-2241-2323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8287841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43902355; ID OBD UK: 650275; </w:t>
      </w:r>
    </w:p>
    <w:p w:rsidR="00916C16" w:rsidRDefault="0045358A">
      <w:pPr>
        <w:divId w:val="18287841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8287841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69" w:name="_Toc193891267"/>
      <w:r w:rsidRPr="00916C16">
        <w:t>A03. Články v českém nebo slovenském jazyce bez IF</w:t>
      </w:r>
      <w:bookmarkEnd w:id="69"/>
    </w:p>
    <w:p w:rsidR="0045358A" w:rsidRDefault="0045358A" w:rsidP="004B2570">
      <w:pPr>
        <w:pStyle w:val="Nadpis4"/>
        <w:divId w:val="1108236595"/>
      </w:pPr>
      <w:r>
        <w:t>2024</w:t>
      </w:r>
    </w:p>
    <w:p w:rsidR="00916C16" w:rsidRDefault="0045358A">
      <w:pPr>
        <w:divId w:val="18952405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KOLOUŠKOVÁ, Stanislava (K); </w:t>
      </w:r>
      <w:r w:rsidRPr="00916C16">
        <w:rPr>
          <w:rFonts w:asciiTheme="minorHAnsi" w:eastAsia="Times New Roman" w:hAnsiTheme="minorHAnsi" w:cstheme="minorHAnsi"/>
          <w:b/>
          <w:bCs/>
          <w:sz w:val="22"/>
          <w:szCs w:val="22"/>
        </w:rPr>
        <w:t>MIKULÍK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TICHÁ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DŘEVÍNKOVÁ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p>
    <w:p w:rsidR="00916C16" w:rsidRDefault="0045358A">
      <w:pPr>
        <w:divId w:val="18952405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Gynekomastie v pubertě a adolescenci. </w:t>
      </w:r>
    </w:p>
    <w:p w:rsidR="00916C16" w:rsidRDefault="0045358A">
      <w:pPr>
        <w:divId w:val="189524051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Pediatrie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(3): 140-144. DOI: </w:t>
      </w:r>
      <w:hyperlink r:id="rId1015" w:tgtFrame="_blank" w:history="1">
        <w:r w:rsidRPr="00916C16">
          <w:rPr>
            <w:rStyle w:val="Hypertextovodkaz"/>
            <w:rFonts w:asciiTheme="minorHAnsi" w:eastAsia="Times New Roman" w:hAnsiTheme="minorHAnsi" w:cstheme="minorHAnsi"/>
            <w:sz w:val="22"/>
            <w:szCs w:val="22"/>
          </w:rPr>
          <w:t>10.36290/ped.2024.029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8952405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43902416; ID OBD UK: 649569; Scopus ID: </w:t>
      </w:r>
      <w:hyperlink r:id="rId1016" w:tgtFrame="_blank" w:history="1">
        <w:r w:rsidRPr="00916C16">
          <w:rPr>
            <w:rStyle w:val="Hypertextovodkaz"/>
            <w:rFonts w:asciiTheme="minorHAnsi" w:eastAsia="Times New Roman" w:hAnsiTheme="minorHAnsi" w:cstheme="minorHAnsi"/>
            <w:sz w:val="22"/>
            <w:szCs w:val="22"/>
          </w:rPr>
          <w:t>2-s2.0-85197797018</w:t>
        </w:r>
      </w:hyperlink>
      <w:r w:rsidRPr="00916C16">
        <w:rPr>
          <w:rFonts w:asciiTheme="minorHAnsi" w:eastAsia="Times New Roman" w:hAnsiTheme="minorHAnsi" w:cstheme="minorHAnsi"/>
          <w:sz w:val="22"/>
          <w:szCs w:val="22"/>
        </w:rPr>
        <w:t xml:space="preserve">; </w:t>
      </w:r>
    </w:p>
    <w:p w:rsidR="00916C16" w:rsidRDefault="0045358A">
      <w:pPr>
        <w:divId w:val="18952405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8952405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70" w:name="_Toc193891268"/>
      <w:r w:rsidRPr="00916C16">
        <w:t>B01. Odborné monografie, učební texty</w:t>
      </w:r>
      <w:bookmarkEnd w:id="70"/>
    </w:p>
    <w:p w:rsidR="0045358A" w:rsidRDefault="0045358A" w:rsidP="004B2570">
      <w:pPr>
        <w:pStyle w:val="Nadpis4"/>
        <w:divId w:val="1108236595"/>
      </w:pPr>
      <w:r>
        <w:t>2024</w:t>
      </w:r>
    </w:p>
    <w:p w:rsidR="00916C16" w:rsidRDefault="0045358A">
      <w:pPr>
        <w:divId w:val="5191306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BALAŠČAKOVÁ, Miroslava; FAIT, Tomáš; a kol.; </w:t>
      </w: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BODNAROVÁ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DROCHÝTEK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Vít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HANINEC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MENCL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OUZKÝ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Atlas novorozeneckých patologií</w:t>
      </w:r>
      <w:r w:rsidRPr="00916C16">
        <w:rPr>
          <w:rFonts w:asciiTheme="minorHAnsi" w:eastAsia="Times New Roman" w:hAnsiTheme="minorHAnsi" w:cstheme="minorHAnsi"/>
          <w:sz w:val="22"/>
          <w:szCs w:val="22"/>
        </w:rPr>
        <w:t xml:space="preserve">. 1. vyd. Praha: Maxdorf, 2024. 475 s. ISBN 978-80-7345-757-0. </w:t>
      </w:r>
    </w:p>
    <w:p w:rsidR="0045358A" w:rsidRPr="00916C16" w:rsidRDefault="0045358A">
      <w:pPr>
        <w:divId w:val="5191306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COOP 35 - MATERFin: I; I-FNKV </w:t>
      </w:r>
    </w:p>
    <w:p w:rsidR="0045358A" w:rsidRPr="00916C16" w:rsidRDefault="0045358A" w:rsidP="0045358A">
      <w:pPr>
        <w:pStyle w:val="Nadpis1"/>
        <w:divId w:val="1108236595"/>
        <w:rPr>
          <w:color w:val="1F4E79" w:themeColor="accent5" w:themeShade="80"/>
        </w:rPr>
      </w:pPr>
      <w:bookmarkStart w:id="71" w:name="_Toc193891269"/>
      <w:r w:rsidRPr="00916C16">
        <w:rPr>
          <w:color w:val="1F4E79" w:themeColor="accent5" w:themeShade="80"/>
        </w:rPr>
        <w:lastRenderedPageBreak/>
        <w:t>3.LF: Klinika pneumologie 3. LF UK a FNB</w:t>
      </w:r>
      <w:bookmarkEnd w:id="71"/>
    </w:p>
    <w:p w:rsidR="0045358A" w:rsidRPr="00916C16" w:rsidRDefault="0045358A" w:rsidP="0045358A">
      <w:pPr>
        <w:pStyle w:val="Nadpis3"/>
        <w:divId w:val="1108236595"/>
      </w:pPr>
      <w:bookmarkStart w:id="72" w:name="_Toc193891270"/>
      <w:r w:rsidRPr="00916C16">
        <w:t>A01. Články v časopisech s IF</w:t>
      </w:r>
      <w:bookmarkEnd w:id="72"/>
    </w:p>
    <w:p w:rsidR="0045358A" w:rsidRDefault="0045358A" w:rsidP="004B2570">
      <w:pPr>
        <w:pStyle w:val="Nadpis4"/>
        <w:divId w:val="1108236595"/>
      </w:pPr>
      <w:r>
        <w:t>2024</w:t>
      </w:r>
    </w:p>
    <w:p w:rsidR="00916C16" w:rsidRDefault="0045358A">
      <w:pPr>
        <w:divId w:val="19668828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KRÁKOROVÁ, Gabriela (K); DOMECKÝ, Petr; BLAŽEK, Jiří; PEŠEK, Miloš; VENCLÍČEK, Ondřej; HAVEL, Libor; HRNČIARIK, Michal; </w:t>
      </w:r>
      <w:r w:rsidRPr="00916C16">
        <w:rPr>
          <w:rFonts w:asciiTheme="minorHAnsi" w:eastAsia="Times New Roman" w:hAnsiTheme="minorHAnsi" w:cstheme="minorHAnsi"/>
          <w:b/>
          <w:bCs/>
          <w:sz w:val="22"/>
          <w:szCs w:val="22"/>
        </w:rPr>
        <w:t>KREJČÍ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3.LF/PNEUMOL</w:t>
      </w:r>
      <w:r w:rsidRPr="00916C16">
        <w:rPr>
          <w:rFonts w:asciiTheme="minorHAnsi" w:eastAsia="Times New Roman" w:hAnsiTheme="minorHAnsi" w:cstheme="minorHAnsi"/>
          <w:sz w:val="22"/>
          <w:szCs w:val="22"/>
        </w:rPr>
        <w:t xml:space="preserve">); MÜLLEROVÁ, Andrea; MAREL, Miloslav; DUBA, Jaroslav; SVATOŇ, Martin: </w:t>
      </w:r>
    </w:p>
    <w:p w:rsidR="00916C16" w:rsidRDefault="0045358A">
      <w:pPr>
        <w:divId w:val="19668828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Omission of staging PET/CT linked to reduced survival in stage III non-small cell lung cancer: insights from the LUCAS project real-world data. </w:t>
      </w:r>
    </w:p>
    <w:p w:rsidR="00916C16" w:rsidRDefault="0045358A">
      <w:pPr>
        <w:divId w:val="196688280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Translational Lung Cancer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(7): 1495-1504. </w:t>
      </w:r>
      <w:r w:rsidRPr="00916C16">
        <w:rPr>
          <w:rFonts w:asciiTheme="minorHAnsi" w:eastAsia="Times New Roman" w:hAnsiTheme="minorHAnsi" w:cstheme="minorHAnsi"/>
          <w:i/>
          <w:iCs/>
          <w:sz w:val="22"/>
          <w:szCs w:val="22"/>
        </w:rPr>
        <w:t xml:space="preserve">DOI: </w:t>
      </w:r>
      <w:hyperlink r:id="rId1017" w:tgtFrame="_blank" w:history="1">
        <w:r w:rsidRPr="00916C16">
          <w:rPr>
            <w:rStyle w:val="Hypertextovodkaz"/>
            <w:rFonts w:asciiTheme="minorHAnsi" w:eastAsia="Times New Roman" w:hAnsiTheme="minorHAnsi" w:cstheme="minorHAnsi"/>
            <w:sz w:val="22"/>
            <w:szCs w:val="22"/>
          </w:rPr>
          <w:t>10.21037/tlcr-24-108</w:t>
        </w:r>
      </w:hyperlink>
      <w:r w:rsidRPr="00916C16">
        <w:rPr>
          <w:rFonts w:asciiTheme="minorHAnsi" w:eastAsia="Times New Roman" w:hAnsiTheme="minorHAnsi" w:cstheme="minorHAnsi"/>
          <w:i/>
          <w:iCs/>
          <w:sz w:val="22"/>
          <w:szCs w:val="22"/>
        </w:rPr>
        <w:t>. (původní)</w:t>
      </w:r>
    </w:p>
    <w:p w:rsidR="00916C16" w:rsidRDefault="0045358A">
      <w:pPr>
        <w:divId w:val="19668828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668828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43902376; ID OBD UK: 650153; WoS ID: </w:t>
      </w:r>
      <w:hyperlink r:id="rId1018" w:tgtFrame="_blank" w:history="1">
        <w:r w:rsidRPr="00916C16">
          <w:rPr>
            <w:rStyle w:val="Hypertextovodkaz"/>
            <w:rFonts w:asciiTheme="minorHAnsi" w:eastAsia="Times New Roman" w:hAnsiTheme="minorHAnsi" w:cstheme="minorHAnsi"/>
            <w:sz w:val="22"/>
            <w:szCs w:val="22"/>
          </w:rPr>
          <w:t>001304774000004</w:t>
        </w:r>
      </w:hyperlink>
      <w:r w:rsidRPr="00916C16">
        <w:rPr>
          <w:rFonts w:asciiTheme="minorHAnsi" w:eastAsia="Times New Roman" w:hAnsiTheme="minorHAnsi" w:cstheme="minorHAnsi"/>
          <w:sz w:val="22"/>
          <w:szCs w:val="22"/>
        </w:rPr>
        <w:t xml:space="preserve">; Scopus ID: </w:t>
      </w:r>
      <w:hyperlink r:id="rId1019" w:tgtFrame="_blank" w:history="1">
        <w:r w:rsidRPr="00916C16">
          <w:rPr>
            <w:rStyle w:val="Hypertextovodkaz"/>
            <w:rFonts w:asciiTheme="minorHAnsi" w:eastAsia="Times New Roman" w:hAnsiTheme="minorHAnsi" w:cstheme="minorHAnsi"/>
            <w:sz w:val="22"/>
            <w:szCs w:val="22"/>
          </w:rPr>
          <w:t>2-s2.0-85199914769</w:t>
        </w:r>
      </w:hyperlink>
      <w:r w:rsidRPr="00916C16">
        <w:rPr>
          <w:rFonts w:asciiTheme="minorHAnsi" w:eastAsia="Times New Roman" w:hAnsiTheme="minorHAnsi" w:cstheme="minorHAnsi"/>
          <w:sz w:val="22"/>
          <w:szCs w:val="22"/>
        </w:rPr>
        <w:t xml:space="preserve">; PubMed ID: </w:t>
      </w:r>
      <w:hyperlink r:id="rId1020" w:tgtFrame="_blank" w:history="1">
        <w:r w:rsidRPr="00916C16">
          <w:rPr>
            <w:rStyle w:val="Hypertextovodkaz"/>
            <w:rFonts w:asciiTheme="minorHAnsi" w:eastAsia="Times New Roman" w:hAnsiTheme="minorHAnsi" w:cstheme="minorHAnsi"/>
            <w:sz w:val="22"/>
            <w:szCs w:val="22"/>
          </w:rPr>
          <w:t>39118875</w:t>
        </w:r>
      </w:hyperlink>
      <w:r w:rsidRPr="00916C16">
        <w:rPr>
          <w:rFonts w:asciiTheme="minorHAnsi" w:eastAsia="Times New Roman" w:hAnsiTheme="minorHAnsi" w:cstheme="minorHAnsi"/>
          <w:sz w:val="22"/>
          <w:szCs w:val="22"/>
        </w:rPr>
        <w:t xml:space="preserve"> </w:t>
      </w:r>
    </w:p>
    <w:p w:rsidR="0045358A" w:rsidRPr="00916C16" w:rsidRDefault="0045358A">
      <w:pPr>
        <w:divId w:val="19668828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2409441"/>
        <w:rPr>
          <w:rFonts w:asciiTheme="minorHAnsi" w:eastAsia="Times New Roman" w:hAnsiTheme="minorHAnsi" w:cstheme="minorHAnsi"/>
          <w:sz w:val="22"/>
          <w:szCs w:val="22"/>
        </w:rPr>
      </w:pPr>
    </w:p>
    <w:p w:rsidR="00916C16" w:rsidRDefault="0045358A">
      <w:pPr>
        <w:divId w:val="624094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SVATOŇ, Martin (K); KNETKI-WROBLEWSKA, Magdalena; TABOR, Sylwia; DOMECKÝ, Petr; VENCLÍČEK, Ondřej; </w:t>
      </w:r>
      <w:r w:rsidRPr="00916C16">
        <w:rPr>
          <w:rFonts w:asciiTheme="minorHAnsi" w:eastAsia="Times New Roman" w:hAnsiTheme="minorHAnsi" w:cstheme="minorHAnsi"/>
          <w:b/>
          <w:bCs/>
          <w:sz w:val="22"/>
          <w:szCs w:val="22"/>
        </w:rPr>
        <w:t>KREJČÍ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3.LF/PNEUMOL</w:t>
      </w:r>
      <w:r w:rsidRPr="00916C16">
        <w:rPr>
          <w:rFonts w:asciiTheme="minorHAnsi" w:eastAsia="Times New Roman" w:hAnsiTheme="minorHAnsi" w:cstheme="minorHAnsi"/>
          <w:sz w:val="22"/>
          <w:szCs w:val="22"/>
        </w:rPr>
        <w:t xml:space="preserve">); DRÖSSLEROVÁ, Marie; HRNČIARIK, Michal; HRIČIŠÁK, Daniel; BEJČKOVÁ, Alžběta; FISCHER, Ondrej; VÍTKOVÁ, Martina; KRZAKOWSKI, Maciej: </w:t>
      </w:r>
    </w:p>
    <w:p w:rsidR="00916C16" w:rsidRDefault="0045358A">
      <w:pPr>
        <w:divId w:val="624094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Impact of PD-L1 Expression on the Overall Survival of Patients With Non-small Cell Lung Cancer Treated With Single-agent Pembrolizumab. </w:t>
      </w:r>
    </w:p>
    <w:p w:rsidR="00916C16" w:rsidRDefault="0045358A">
      <w:pPr>
        <w:divId w:val="624094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 Vivo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(5): 2434-2440. </w:t>
      </w:r>
      <w:r w:rsidRPr="00916C16">
        <w:rPr>
          <w:rFonts w:asciiTheme="minorHAnsi" w:eastAsia="Times New Roman" w:hAnsiTheme="minorHAnsi" w:cstheme="minorHAnsi"/>
          <w:i/>
          <w:iCs/>
          <w:sz w:val="22"/>
          <w:szCs w:val="22"/>
        </w:rPr>
        <w:t xml:space="preserve">DOI: </w:t>
      </w:r>
      <w:hyperlink r:id="rId1021" w:tgtFrame="_blank" w:history="1">
        <w:r w:rsidRPr="00916C16">
          <w:rPr>
            <w:rStyle w:val="Hypertextovodkaz"/>
            <w:rFonts w:asciiTheme="minorHAnsi" w:eastAsia="Times New Roman" w:hAnsiTheme="minorHAnsi" w:cstheme="minorHAnsi"/>
            <w:sz w:val="22"/>
            <w:szCs w:val="22"/>
          </w:rPr>
          <w:t>10.21873/invivo.13712</w:t>
        </w:r>
      </w:hyperlink>
      <w:r w:rsidRPr="00916C16">
        <w:rPr>
          <w:rFonts w:asciiTheme="minorHAnsi" w:eastAsia="Times New Roman" w:hAnsiTheme="minorHAnsi" w:cstheme="minorHAnsi"/>
          <w:i/>
          <w:iCs/>
          <w:sz w:val="22"/>
          <w:szCs w:val="22"/>
        </w:rPr>
        <w:t>. (původní)</w:t>
      </w:r>
    </w:p>
    <w:p w:rsidR="00916C16" w:rsidRDefault="0045358A">
      <w:pPr>
        <w:divId w:val="624094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24094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43902423; ID OBD UK: 651216; WoS ID: </w:t>
      </w:r>
      <w:hyperlink r:id="rId1022" w:tgtFrame="_blank" w:history="1">
        <w:r w:rsidRPr="00916C16">
          <w:rPr>
            <w:rStyle w:val="Hypertextovodkaz"/>
            <w:rFonts w:asciiTheme="minorHAnsi" w:eastAsia="Times New Roman" w:hAnsiTheme="minorHAnsi" w:cstheme="minorHAnsi"/>
            <w:sz w:val="22"/>
            <w:szCs w:val="22"/>
          </w:rPr>
          <w:t>001300248100042</w:t>
        </w:r>
      </w:hyperlink>
      <w:r w:rsidRPr="00916C16">
        <w:rPr>
          <w:rFonts w:asciiTheme="minorHAnsi" w:eastAsia="Times New Roman" w:hAnsiTheme="minorHAnsi" w:cstheme="minorHAnsi"/>
          <w:sz w:val="22"/>
          <w:szCs w:val="22"/>
        </w:rPr>
        <w:t xml:space="preserve">; Scopus ID: </w:t>
      </w:r>
      <w:hyperlink r:id="rId1023" w:tgtFrame="_blank" w:history="1">
        <w:r w:rsidRPr="00916C16">
          <w:rPr>
            <w:rStyle w:val="Hypertextovodkaz"/>
            <w:rFonts w:asciiTheme="minorHAnsi" w:eastAsia="Times New Roman" w:hAnsiTheme="minorHAnsi" w:cstheme="minorHAnsi"/>
            <w:sz w:val="22"/>
            <w:szCs w:val="22"/>
          </w:rPr>
          <w:t>2-s2.0-85202558542</w:t>
        </w:r>
      </w:hyperlink>
      <w:r w:rsidRPr="00916C16">
        <w:rPr>
          <w:rFonts w:asciiTheme="minorHAnsi" w:eastAsia="Times New Roman" w:hAnsiTheme="minorHAnsi" w:cstheme="minorHAnsi"/>
          <w:sz w:val="22"/>
          <w:szCs w:val="22"/>
        </w:rPr>
        <w:t xml:space="preserve">; PubMed ID: </w:t>
      </w:r>
      <w:hyperlink r:id="rId1024" w:tgtFrame="_blank" w:history="1">
        <w:r w:rsidRPr="00916C16">
          <w:rPr>
            <w:rStyle w:val="Hypertextovodkaz"/>
            <w:rFonts w:asciiTheme="minorHAnsi" w:eastAsia="Times New Roman" w:hAnsiTheme="minorHAnsi" w:cstheme="minorHAnsi"/>
            <w:sz w:val="22"/>
            <w:szCs w:val="22"/>
          </w:rPr>
          <w:t>39187353</w:t>
        </w:r>
      </w:hyperlink>
      <w:r w:rsidRPr="00916C16">
        <w:rPr>
          <w:rFonts w:asciiTheme="minorHAnsi" w:eastAsia="Times New Roman" w:hAnsiTheme="minorHAnsi" w:cstheme="minorHAnsi"/>
          <w:sz w:val="22"/>
          <w:szCs w:val="22"/>
        </w:rPr>
        <w:t xml:space="preserve"> </w:t>
      </w:r>
    </w:p>
    <w:p w:rsidR="0045358A" w:rsidRPr="00916C16" w:rsidRDefault="0045358A">
      <w:pPr>
        <w:divId w:val="624094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73" w:name="_Toc193891271"/>
      <w:r w:rsidRPr="00916C16">
        <w:t>A03. Články v českém nebo slovenském jazyce bez IF</w:t>
      </w:r>
      <w:bookmarkEnd w:id="73"/>
    </w:p>
    <w:p w:rsidR="0045358A" w:rsidRDefault="0045358A" w:rsidP="004B2570">
      <w:pPr>
        <w:pStyle w:val="Nadpis4"/>
        <w:divId w:val="1108236595"/>
      </w:pPr>
      <w:r>
        <w:t>2024</w:t>
      </w:r>
    </w:p>
    <w:p w:rsidR="00916C16" w:rsidRDefault="0045358A">
      <w:pPr>
        <w:divId w:val="12581784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BÁRTOVÁ, Věra; </w:t>
      </w:r>
      <w:r w:rsidRPr="00916C16">
        <w:rPr>
          <w:rFonts w:asciiTheme="minorHAnsi" w:eastAsia="Times New Roman" w:hAnsiTheme="minorHAnsi" w:cstheme="minorHAnsi"/>
          <w:b/>
          <w:bCs/>
          <w:sz w:val="22"/>
          <w:szCs w:val="22"/>
        </w:rPr>
        <w:t>SLUŠNÁ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Lýdia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3.LF/PNEUMOL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Norbert</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3.LF/PNEUMOL</w:t>
      </w:r>
      <w:r w:rsidRPr="00916C16">
        <w:rPr>
          <w:rFonts w:asciiTheme="minorHAnsi" w:eastAsia="Times New Roman" w:hAnsiTheme="minorHAnsi" w:cstheme="minorHAnsi"/>
          <w:sz w:val="22"/>
          <w:szCs w:val="22"/>
        </w:rPr>
        <w:t xml:space="preserve">): </w:t>
      </w:r>
    </w:p>
    <w:p w:rsidR="00916C16" w:rsidRDefault="0045358A">
      <w:pPr>
        <w:divId w:val="12581784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Doporučené postupy léčby těžkého astmatu u dospělých. </w:t>
      </w:r>
    </w:p>
    <w:p w:rsidR="00916C16" w:rsidRDefault="0045358A">
      <w:pPr>
        <w:divId w:val="12581784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Studia Pneumologica et Phthiseologica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84</w:t>
      </w:r>
      <w:r w:rsidRPr="00916C16">
        <w:rPr>
          <w:rFonts w:asciiTheme="minorHAnsi" w:eastAsia="Times New Roman" w:hAnsiTheme="minorHAnsi" w:cstheme="minorHAnsi"/>
          <w:sz w:val="22"/>
          <w:szCs w:val="22"/>
        </w:rPr>
        <w:t xml:space="preserve">(2): 38-43. </w:t>
      </w:r>
      <w:r w:rsidRPr="00916C16">
        <w:rPr>
          <w:rFonts w:asciiTheme="minorHAnsi" w:eastAsia="Times New Roman" w:hAnsiTheme="minorHAnsi" w:cstheme="minorHAnsi"/>
          <w:i/>
          <w:iCs/>
          <w:sz w:val="22"/>
          <w:szCs w:val="22"/>
        </w:rPr>
        <w:t>(doporučený postup)</w:t>
      </w:r>
    </w:p>
    <w:p w:rsidR="00916C16" w:rsidRDefault="0045358A">
      <w:pPr>
        <w:divId w:val="12581784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43902369; ID OBD UK: 651151; Scopus ID: </w:t>
      </w:r>
      <w:hyperlink r:id="rId1025" w:tgtFrame="_blank" w:history="1">
        <w:r w:rsidRPr="00916C16">
          <w:rPr>
            <w:rStyle w:val="Hypertextovodkaz"/>
            <w:rFonts w:asciiTheme="minorHAnsi" w:eastAsia="Times New Roman" w:hAnsiTheme="minorHAnsi" w:cstheme="minorHAnsi"/>
            <w:sz w:val="22"/>
            <w:szCs w:val="22"/>
          </w:rPr>
          <w:t>2-s2.0-85202884044</w:t>
        </w:r>
      </w:hyperlink>
      <w:r w:rsidRPr="00916C16">
        <w:rPr>
          <w:rFonts w:asciiTheme="minorHAnsi" w:eastAsia="Times New Roman" w:hAnsiTheme="minorHAnsi" w:cstheme="minorHAnsi"/>
          <w:sz w:val="22"/>
          <w:szCs w:val="22"/>
        </w:rPr>
        <w:t xml:space="preserve">; </w:t>
      </w:r>
    </w:p>
    <w:p w:rsidR="00916C16" w:rsidRDefault="0045358A">
      <w:pPr>
        <w:divId w:val="12581784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2581784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36011478"/>
        <w:rPr>
          <w:rFonts w:asciiTheme="minorHAnsi" w:eastAsia="Times New Roman" w:hAnsiTheme="minorHAnsi" w:cstheme="minorHAnsi"/>
          <w:sz w:val="22"/>
          <w:szCs w:val="22"/>
        </w:rPr>
      </w:pPr>
    </w:p>
    <w:p w:rsidR="00916C16" w:rsidRDefault="0045358A">
      <w:pPr>
        <w:divId w:val="12360114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KREJČÍ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3.LF/PNEUMOL</w:t>
      </w:r>
      <w:r w:rsidRPr="00916C16">
        <w:rPr>
          <w:rFonts w:asciiTheme="minorHAnsi" w:eastAsia="Times New Roman" w:hAnsiTheme="minorHAnsi" w:cstheme="minorHAnsi"/>
          <w:sz w:val="22"/>
          <w:szCs w:val="22"/>
        </w:rPr>
        <w:t xml:space="preserve">): </w:t>
      </w:r>
    </w:p>
    <w:p w:rsidR="00916C16" w:rsidRDefault="0045358A">
      <w:pPr>
        <w:divId w:val="12360114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Brigatinib v léčbě pacientů s ALK pozitivním NSCLC - výsledky studií BRIGHTSTAR a ALTA-1L. </w:t>
      </w:r>
    </w:p>
    <w:p w:rsidR="00916C16" w:rsidRDefault="0045358A">
      <w:pPr>
        <w:divId w:val="12360114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(3): 201-203. DOI: </w:t>
      </w:r>
      <w:hyperlink r:id="rId1026" w:tgtFrame="_blank" w:history="1">
        <w:r w:rsidRPr="00916C16">
          <w:rPr>
            <w:rStyle w:val="Hypertextovodkaz"/>
            <w:rFonts w:asciiTheme="minorHAnsi" w:eastAsia="Times New Roman" w:hAnsiTheme="minorHAnsi" w:cstheme="minorHAnsi"/>
            <w:sz w:val="22"/>
            <w:szCs w:val="22"/>
          </w:rPr>
          <w:t>10.36290/xon.2024.037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2360114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43902877; ID OBD UK: 658565; Scopus ID: </w:t>
      </w:r>
      <w:hyperlink r:id="rId1027" w:tgtFrame="_blank" w:history="1">
        <w:r w:rsidRPr="00916C16">
          <w:rPr>
            <w:rStyle w:val="Hypertextovodkaz"/>
            <w:rFonts w:asciiTheme="minorHAnsi" w:eastAsia="Times New Roman" w:hAnsiTheme="minorHAnsi" w:cstheme="minorHAnsi"/>
            <w:sz w:val="22"/>
            <w:szCs w:val="22"/>
          </w:rPr>
          <w:t>2-s2.0-85198280778</w:t>
        </w:r>
      </w:hyperlink>
      <w:r w:rsidRPr="00916C16">
        <w:rPr>
          <w:rFonts w:asciiTheme="minorHAnsi" w:eastAsia="Times New Roman" w:hAnsiTheme="minorHAnsi" w:cstheme="minorHAnsi"/>
          <w:sz w:val="22"/>
          <w:szCs w:val="22"/>
        </w:rPr>
        <w:t xml:space="preserve">; </w:t>
      </w:r>
    </w:p>
    <w:p w:rsidR="00916C16" w:rsidRDefault="0045358A">
      <w:pPr>
        <w:divId w:val="12360114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2360114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34 - INTER</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74" w:name="_Toc193891272"/>
      <w:r w:rsidRPr="00916C16">
        <w:rPr>
          <w:color w:val="1F4E79" w:themeColor="accent5" w:themeShade="80"/>
        </w:rPr>
        <w:t>3.LF: Klinika popáleninové medicíny 3. LF UK a FNKV</w:t>
      </w:r>
      <w:bookmarkEnd w:id="74"/>
    </w:p>
    <w:p w:rsidR="0045358A" w:rsidRPr="00916C16" w:rsidRDefault="0045358A" w:rsidP="0045358A">
      <w:pPr>
        <w:pStyle w:val="Nadpis3"/>
        <w:divId w:val="1108236595"/>
      </w:pPr>
      <w:bookmarkStart w:id="75" w:name="_Toc193891273"/>
      <w:r w:rsidRPr="00916C16">
        <w:t>A01. Články v časopisech s IF</w:t>
      </w:r>
      <w:bookmarkEnd w:id="75"/>
    </w:p>
    <w:p w:rsidR="0045358A" w:rsidRDefault="0045358A" w:rsidP="004B2570">
      <w:pPr>
        <w:pStyle w:val="Nadpis4"/>
        <w:divId w:val="1108236595"/>
      </w:pPr>
      <w:r>
        <w:t>2024</w:t>
      </w:r>
    </w:p>
    <w:p w:rsidR="00916C16" w:rsidRDefault="0045358A">
      <w:pPr>
        <w:divId w:val="16069605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ŠVECOVÁ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 FNKV/REHAB_FN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ZAJÍČEK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16069605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Illusory movements for immobile patients with extensive burns (IMMOBILE): a randomized, controlled, cross-over trial. </w:t>
      </w:r>
    </w:p>
    <w:p w:rsidR="00916C16" w:rsidRDefault="0045358A">
      <w:pPr>
        <w:divId w:val="160696059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Burns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50</w:t>
      </w:r>
      <w:r w:rsidRPr="00916C16">
        <w:rPr>
          <w:rFonts w:asciiTheme="minorHAnsi" w:eastAsia="Times New Roman" w:hAnsiTheme="minorHAnsi" w:cstheme="minorHAnsi"/>
          <w:sz w:val="22"/>
          <w:szCs w:val="22"/>
        </w:rPr>
        <w:t xml:space="preserve">(9): 107264. </w:t>
      </w:r>
      <w:r w:rsidRPr="00916C16">
        <w:rPr>
          <w:rFonts w:asciiTheme="minorHAnsi" w:eastAsia="Times New Roman" w:hAnsiTheme="minorHAnsi" w:cstheme="minorHAnsi"/>
          <w:i/>
          <w:iCs/>
          <w:sz w:val="22"/>
          <w:szCs w:val="22"/>
        </w:rPr>
        <w:t xml:space="preserve">DOI: </w:t>
      </w:r>
      <w:hyperlink r:id="rId1028" w:tgtFrame="_blank" w:history="1">
        <w:r w:rsidRPr="00916C16">
          <w:rPr>
            <w:rStyle w:val="Hypertextovodkaz"/>
            <w:rFonts w:asciiTheme="minorHAnsi" w:eastAsia="Times New Roman" w:hAnsiTheme="minorHAnsi" w:cstheme="minorHAnsi"/>
            <w:sz w:val="22"/>
            <w:szCs w:val="22"/>
          </w:rPr>
          <w:t>10.1016/j.burns.2024.09.003</w:t>
        </w:r>
      </w:hyperlink>
      <w:r w:rsidRPr="00916C16">
        <w:rPr>
          <w:rFonts w:asciiTheme="minorHAnsi" w:eastAsia="Times New Roman" w:hAnsiTheme="minorHAnsi" w:cstheme="minorHAnsi"/>
          <w:i/>
          <w:iCs/>
          <w:sz w:val="22"/>
          <w:szCs w:val="22"/>
        </w:rPr>
        <w:t>. (původní)</w:t>
      </w:r>
    </w:p>
    <w:p w:rsidR="00916C16" w:rsidRDefault="0045358A">
      <w:pPr>
        <w:divId w:val="16069605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069605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43902497; ID OBD UK: 653160; WoS ID: </w:t>
      </w:r>
      <w:hyperlink r:id="rId1029" w:tgtFrame="_blank" w:history="1">
        <w:r w:rsidRPr="00916C16">
          <w:rPr>
            <w:rStyle w:val="Hypertextovodkaz"/>
            <w:rFonts w:asciiTheme="minorHAnsi" w:eastAsia="Times New Roman" w:hAnsiTheme="minorHAnsi" w:cstheme="minorHAnsi"/>
            <w:sz w:val="22"/>
            <w:szCs w:val="22"/>
          </w:rPr>
          <w:t>001375488800001</w:t>
        </w:r>
      </w:hyperlink>
      <w:r w:rsidRPr="00916C16">
        <w:rPr>
          <w:rFonts w:asciiTheme="minorHAnsi" w:eastAsia="Times New Roman" w:hAnsiTheme="minorHAnsi" w:cstheme="minorHAnsi"/>
          <w:sz w:val="22"/>
          <w:szCs w:val="22"/>
        </w:rPr>
        <w:t xml:space="preserve">; Scopus ID: </w:t>
      </w:r>
      <w:hyperlink r:id="rId1030" w:tgtFrame="_blank" w:history="1">
        <w:r w:rsidRPr="00916C16">
          <w:rPr>
            <w:rStyle w:val="Hypertextovodkaz"/>
            <w:rFonts w:asciiTheme="minorHAnsi" w:eastAsia="Times New Roman" w:hAnsiTheme="minorHAnsi" w:cstheme="minorHAnsi"/>
            <w:sz w:val="22"/>
            <w:szCs w:val="22"/>
          </w:rPr>
          <w:t>2-s2.0-85204885230</w:t>
        </w:r>
      </w:hyperlink>
      <w:r w:rsidRPr="00916C16">
        <w:rPr>
          <w:rFonts w:asciiTheme="minorHAnsi" w:eastAsia="Times New Roman" w:hAnsiTheme="minorHAnsi" w:cstheme="minorHAnsi"/>
          <w:sz w:val="22"/>
          <w:szCs w:val="22"/>
        </w:rPr>
        <w:t xml:space="preserve">; PubMed ID: </w:t>
      </w:r>
      <w:hyperlink r:id="rId1031" w:tgtFrame="_blank" w:history="1">
        <w:r w:rsidRPr="00916C16">
          <w:rPr>
            <w:rStyle w:val="Hypertextovodkaz"/>
            <w:rFonts w:asciiTheme="minorHAnsi" w:eastAsia="Times New Roman" w:hAnsiTheme="minorHAnsi" w:cstheme="minorHAnsi"/>
            <w:sz w:val="22"/>
            <w:szCs w:val="22"/>
          </w:rPr>
          <w:t>39327102</w:t>
        </w:r>
      </w:hyperlink>
      <w:r w:rsidRPr="00916C16">
        <w:rPr>
          <w:rFonts w:asciiTheme="minorHAnsi" w:eastAsia="Times New Roman" w:hAnsiTheme="minorHAnsi" w:cstheme="minorHAnsi"/>
          <w:sz w:val="22"/>
          <w:szCs w:val="22"/>
        </w:rPr>
        <w:t xml:space="preserve"> </w:t>
      </w:r>
    </w:p>
    <w:p w:rsidR="0045358A" w:rsidRPr="00916C16" w:rsidRDefault="0045358A">
      <w:pPr>
        <w:divId w:val="16069605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68901026"/>
        <w:rPr>
          <w:rFonts w:asciiTheme="minorHAnsi" w:eastAsia="Times New Roman" w:hAnsiTheme="minorHAnsi" w:cstheme="minorHAnsi"/>
          <w:sz w:val="22"/>
          <w:szCs w:val="22"/>
        </w:rPr>
      </w:pPr>
    </w:p>
    <w:p w:rsidR="00916C16" w:rsidRDefault="0045358A">
      <w:pPr>
        <w:divId w:val="268901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KAŇUCHOVÁ, Miriam; BRINDZA LACHOVÁ, Veronika; BOGDANOVÁ, Kateřina; SABOVÁ, Jana; BONOVÁ, Petra; VASILENKO, Tomáš; KOVÁČ, Ivan; NOVOTNÝ, Martin; MITRENGOVÁ, Petra; SAHATSAPAN, Nitjawan; ČOMA, Matúš; ŠVAJDLENKA, Emil; KOLÁŘ, Milan; BOHUŠ, Peter; MUČAJI, Pavel; </w:t>
      </w:r>
      <w:r w:rsidRPr="00916C16">
        <w:rPr>
          <w:rFonts w:asciiTheme="minorHAnsi" w:eastAsia="Times New Roman" w:hAnsiTheme="minorHAnsi" w:cstheme="minorHAnsi"/>
          <w:b/>
          <w:bCs/>
          <w:sz w:val="22"/>
          <w:szCs w:val="22"/>
        </w:rPr>
        <w:t>ZAJÍČEK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REJMAN, Dominik (K); </w:t>
      </w:r>
      <w:r w:rsidRPr="00916C16">
        <w:rPr>
          <w:rFonts w:asciiTheme="minorHAnsi" w:eastAsia="Times New Roman" w:hAnsiTheme="minorHAnsi" w:cstheme="minorHAnsi"/>
          <w:b/>
          <w:bCs/>
          <w:sz w:val="22"/>
          <w:szCs w:val="22"/>
        </w:rPr>
        <w:t>GÁL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3.LF/POPAL</w:t>
      </w:r>
      <w:r w:rsidRPr="00916C16">
        <w:rPr>
          <w:rFonts w:asciiTheme="minorHAnsi" w:eastAsia="Times New Roman" w:hAnsiTheme="minorHAnsi" w:cstheme="minorHAnsi"/>
          <w:sz w:val="22"/>
          <w:szCs w:val="22"/>
        </w:rPr>
        <w:t xml:space="preserve">): </w:t>
      </w:r>
    </w:p>
    <w:p w:rsidR="00916C16" w:rsidRDefault="0045358A">
      <w:pPr>
        <w:divId w:val="268901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Assessment of Agrimonia eupatoria L. and Lipophosphonoxin (DR-6180) Combination for Wound Repair: Bridging the Gap Between Phytomedicine and Organic Chemistry. </w:t>
      </w:r>
    </w:p>
    <w:p w:rsidR="00916C16" w:rsidRDefault="0045358A">
      <w:pPr>
        <w:divId w:val="2689010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Biomolecules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(12): 1590. </w:t>
      </w:r>
      <w:r w:rsidRPr="00916C16">
        <w:rPr>
          <w:rFonts w:asciiTheme="minorHAnsi" w:eastAsia="Times New Roman" w:hAnsiTheme="minorHAnsi" w:cstheme="minorHAnsi"/>
          <w:i/>
          <w:iCs/>
          <w:sz w:val="22"/>
          <w:szCs w:val="22"/>
        </w:rPr>
        <w:t xml:space="preserve">DOI: </w:t>
      </w:r>
      <w:hyperlink r:id="rId1032" w:tgtFrame="_blank" w:history="1">
        <w:r w:rsidRPr="00916C16">
          <w:rPr>
            <w:rStyle w:val="Hypertextovodkaz"/>
            <w:rFonts w:asciiTheme="minorHAnsi" w:eastAsia="Times New Roman" w:hAnsiTheme="minorHAnsi" w:cstheme="minorHAnsi"/>
            <w:sz w:val="22"/>
            <w:szCs w:val="22"/>
          </w:rPr>
          <w:t>10.3390/biom14121590</w:t>
        </w:r>
      </w:hyperlink>
      <w:r w:rsidRPr="00916C16">
        <w:rPr>
          <w:rFonts w:asciiTheme="minorHAnsi" w:eastAsia="Times New Roman" w:hAnsiTheme="minorHAnsi" w:cstheme="minorHAnsi"/>
          <w:i/>
          <w:iCs/>
          <w:sz w:val="22"/>
          <w:szCs w:val="22"/>
        </w:rPr>
        <w:t>. (původní)</w:t>
      </w:r>
    </w:p>
    <w:p w:rsidR="00916C16" w:rsidRDefault="0045358A">
      <w:pPr>
        <w:divId w:val="268901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689010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43902782; ID OBD UK: 657327; WoS ID: </w:t>
      </w:r>
      <w:hyperlink r:id="rId1033" w:tgtFrame="_blank" w:history="1">
        <w:r w:rsidRPr="00916C16">
          <w:rPr>
            <w:rStyle w:val="Hypertextovodkaz"/>
            <w:rFonts w:asciiTheme="minorHAnsi" w:eastAsia="Times New Roman" w:hAnsiTheme="minorHAnsi" w:cstheme="minorHAnsi"/>
            <w:sz w:val="22"/>
            <w:szCs w:val="22"/>
          </w:rPr>
          <w:t>001386946400001</w:t>
        </w:r>
      </w:hyperlink>
      <w:r w:rsidRPr="00916C16">
        <w:rPr>
          <w:rFonts w:asciiTheme="minorHAnsi" w:eastAsia="Times New Roman" w:hAnsiTheme="minorHAnsi" w:cstheme="minorHAnsi"/>
          <w:sz w:val="22"/>
          <w:szCs w:val="22"/>
        </w:rPr>
        <w:t xml:space="preserve">; Scopus ID: </w:t>
      </w:r>
      <w:hyperlink r:id="rId1034" w:tgtFrame="_blank" w:history="1">
        <w:r w:rsidRPr="00916C16">
          <w:rPr>
            <w:rStyle w:val="Hypertextovodkaz"/>
            <w:rFonts w:asciiTheme="minorHAnsi" w:eastAsia="Times New Roman" w:hAnsiTheme="minorHAnsi" w:cstheme="minorHAnsi"/>
            <w:sz w:val="22"/>
            <w:szCs w:val="22"/>
          </w:rPr>
          <w:t>2-s2.0-85213372135</w:t>
        </w:r>
      </w:hyperlink>
      <w:r w:rsidRPr="00916C16">
        <w:rPr>
          <w:rFonts w:asciiTheme="minorHAnsi" w:eastAsia="Times New Roman" w:hAnsiTheme="minorHAnsi" w:cstheme="minorHAnsi"/>
          <w:sz w:val="22"/>
          <w:szCs w:val="22"/>
        </w:rPr>
        <w:t xml:space="preserve">; PubMed ID: </w:t>
      </w:r>
      <w:hyperlink r:id="rId1035" w:tgtFrame="_blank" w:history="1">
        <w:r w:rsidRPr="00916C16">
          <w:rPr>
            <w:rStyle w:val="Hypertextovodkaz"/>
            <w:rFonts w:asciiTheme="minorHAnsi" w:eastAsia="Times New Roman" w:hAnsiTheme="minorHAnsi" w:cstheme="minorHAnsi"/>
            <w:sz w:val="22"/>
            <w:szCs w:val="22"/>
          </w:rPr>
          <w:t>39766296</w:t>
        </w:r>
      </w:hyperlink>
      <w:r w:rsidRPr="00916C16">
        <w:rPr>
          <w:rFonts w:asciiTheme="minorHAnsi" w:eastAsia="Times New Roman" w:hAnsiTheme="minorHAnsi" w:cstheme="minorHAnsi"/>
          <w:sz w:val="22"/>
          <w:szCs w:val="22"/>
        </w:rPr>
        <w:t xml:space="preserve"> </w:t>
      </w:r>
    </w:p>
    <w:p w:rsidR="0045358A" w:rsidRPr="00916C16" w:rsidRDefault="0045358A">
      <w:pPr>
        <w:divId w:val="2689010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NW24-08-00073</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55598764"/>
        <w:rPr>
          <w:rFonts w:asciiTheme="minorHAnsi" w:eastAsia="Times New Roman" w:hAnsiTheme="minorHAnsi" w:cstheme="minorHAnsi"/>
          <w:sz w:val="22"/>
          <w:szCs w:val="22"/>
        </w:rPr>
      </w:pPr>
    </w:p>
    <w:p w:rsidR="00916C16" w:rsidRDefault="0045358A">
      <w:pPr>
        <w:divId w:val="9555987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LACINA, Lukáš; KOLÁŘ, Michal; PFEIFEROVÁ, Lucie; </w:t>
      </w:r>
      <w:r w:rsidRPr="00916C16">
        <w:rPr>
          <w:rFonts w:asciiTheme="minorHAnsi" w:eastAsia="Times New Roman" w:hAnsiTheme="minorHAnsi" w:cstheme="minorHAnsi"/>
          <w:b/>
          <w:bCs/>
          <w:sz w:val="22"/>
          <w:szCs w:val="22"/>
        </w:rPr>
        <w:t>GÁL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3.LF/POPAL</w:t>
      </w:r>
      <w:r w:rsidRPr="00916C16">
        <w:rPr>
          <w:rFonts w:asciiTheme="minorHAnsi" w:eastAsia="Times New Roman" w:hAnsiTheme="minorHAnsi" w:cstheme="minorHAnsi"/>
          <w:sz w:val="22"/>
          <w:szCs w:val="22"/>
        </w:rPr>
        <w:t xml:space="preserve">); SMETANA, Karel (K): </w:t>
      </w:r>
    </w:p>
    <w:p w:rsidR="00916C16" w:rsidRDefault="0045358A">
      <w:pPr>
        <w:divId w:val="9555987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Wound healing: insights into autoimmunity, ageing, and cancer ecosystems through inflammation and IL-6 modulation. </w:t>
      </w:r>
    </w:p>
    <w:p w:rsidR="00916C16" w:rsidRDefault="0045358A">
      <w:pPr>
        <w:divId w:val="9555987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Immunology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(November): 1403570. </w:t>
      </w:r>
      <w:r w:rsidRPr="00916C16">
        <w:rPr>
          <w:rFonts w:asciiTheme="minorHAnsi" w:eastAsia="Times New Roman" w:hAnsiTheme="minorHAnsi" w:cstheme="minorHAnsi"/>
          <w:i/>
          <w:iCs/>
          <w:sz w:val="22"/>
          <w:szCs w:val="22"/>
        </w:rPr>
        <w:t xml:space="preserve">DOI: </w:t>
      </w:r>
      <w:hyperlink r:id="rId1036" w:tgtFrame="_blank" w:history="1">
        <w:r w:rsidRPr="00916C16">
          <w:rPr>
            <w:rStyle w:val="Hypertextovodkaz"/>
            <w:rFonts w:asciiTheme="minorHAnsi" w:eastAsia="Times New Roman" w:hAnsiTheme="minorHAnsi" w:cstheme="minorHAnsi"/>
            <w:sz w:val="22"/>
            <w:szCs w:val="22"/>
          </w:rPr>
          <w:t>10.3389/fimmu.2024.1403570</w:t>
        </w:r>
      </w:hyperlink>
      <w:r w:rsidRPr="00916C16">
        <w:rPr>
          <w:rFonts w:asciiTheme="minorHAnsi" w:eastAsia="Times New Roman" w:hAnsiTheme="minorHAnsi" w:cstheme="minorHAnsi"/>
          <w:i/>
          <w:iCs/>
          <w:sz w:val="22"/>
          <w:szCs w:val="22"/>
        </w:rPr>
        <w:t>. (přehledový)</w:t>
      </w:r>
    </w:p>
    <w:p w:rsidR="00916C16" w:rsidRDefault="0045358A">
      <w:pPr>
        <w:divId w:val="9555987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555987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43902737; ID OBD UK: 656672; WoS ID: </w:t>
      </w:r>
      <w:hyperlink r:id="rId1037" w:tgtFrame="_blank" w:history="1">
        <w:r w:rsidRPr="00916C16">
          <w:rPr>
            <w:rStyle w:val="Hypertextovodkaz"/>
            <w:rFonts w:asciiTheme="minorHAnsi" w:eastAsia="Times New Roman" w:hAnsiTheme="minorHAnsi" w:cstheme="minorHAnsi"/>
            <w:sz w:val="22"/>
            <w:szCs w:val="22"/>
          </w:rPr>
          <w:t>001375922400001</w:t>
        </w:r>
      </w:hyperlink>
      <w:r w:rsidRPr="00916C16">
        <w:rPr>
          <w:rFonts w:asciiTheme="minorHAnsi" w:eastAsia="Times New Roman" w:hAnsiTheme="minorHAnsi" w:cstheme="minorHAnsi"/>
          <w:sz w:val="22"/>
          <w:szCs w:val="22"/>
        </w:rPr>
        <w:t xml:space="preserve">; Scopus ID: </w:t>
      </w:r>
      <w:hyperlink r:id="rId1038" w:tgtFrame="_blank" w:history="1">
        <w:r w:rsidRPr="00916C16">
          <w:rPr>
            <w:rStyle w:val="Hypertextovodkaz"/>
            <w:rFonts w:asciiTheme="minorHAnsi" w:eastAsia="Times New Roman" w:hAnsiTheme="minorHAnsi" w:cstheme="minorHAnsi"/>
            <w:sz w:val="22"/>
            <w:szCs w:val="22"/>
          </w:rPr>
          <w:t>2-s2.0-85212415393</w:t>
        </w:r>
      </w:hyperlink>
      <w:r w:rsidRPr="00916C16">
        <w:rPr>
          <w:rFonts w:asciiTheme="minorHAnsi" w:eastAsia="Times New Roman" w:hAnsiTheme="minorHAnsi" w:cstheme="minorHAnsi"/>
          <w:sz w:val="22"/>
          <w:szCs w:val="22"/>
        </w:rPr>
        <w:t xml:space="preserve">; PubMed ID: </w:t>
      </w:r>
      <w:hyperlink r:id="rId1039" w:tgtFrame="_blank" w:history="1">
        <w:r w:rsidRPr="00916C16">
          <w:rPr>
            <w:rStyle w:val="Hypertextovodkaz"/>
            <w:rFonts w:asciiTheme="minorHAnsi" w:eastAsia="Times New Roman" w:hAnsiTheme="minorHAnsi" w:cstheme="minorHAnsi"/>
            <w:sz w:val="22"/>
            <w:szCs w:val="22"/>
          </w:rPr>
          <w:t>39676864</w:t>
        </w:r>
      </w:hyperlink>
      <w:r w:rsidRPr="00916C16">
        <w:rPr>
          <w:rFonts w:asciiTheme="minorHAnsi" w:eastAsia="Times New Roman" w:hAnsiTheme="minorHAnsi" w:cstheme="minorHAnsi"/>
          <w:sz w:val="22"/>
          <w:szCs w:val="22"/>
        </w:rPr>
        <w:t xml:space="preserve"> </w:t>
      </w:r>
    </w:p>
    <w:p w:rsidR="0045358A" w:rsidRPr="00916C16" w:rsidRDefault="0045358A">
      <w:pPr>
        <w:divId w:val="9555987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w:t>
      </w:r>
    </w:p>
    <w:p w:rsidR="00916C16" w:rsidRDefault="00916C16">
      <w:pPr>
        <w:divId w:val="1034159743"/>
        <w:rPr>
          <w:rFonts w:asciiTheme="minorHAnsi" w:eastAsia="Times New Roman" w:hAnsiTheme="minorHAnsi" w:cstheme="minorHAnsi"/>
          <w:sz w:val="22"/>
          <w:szCs w:val="22"/>
        </w:rPr>
      </w:pPr>
    </w:p>
    <w:p w:rsidR="00916C16" w:rsidRDefault="0045358A">
      <w:pPr>
        <w:divId w:val="103415974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ŠUCA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Hubert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ČOMA, Matúš; TOMŠŮ, Júlia; SABOVÁ, Jana; </w:t>
      </w:r>
      <w:r w:rsidRPr="00916C16">
        <w:rPr>
          <w:rFonts w:asciiTheme="minorHAnsi" w:eastAsia="Times New Roman" w:hAnsiTheme="minorHAnsi" w:cstheme="minorHAnsi"/>
          <w:b/>
          <w:bCs/>
          <w:sz w:val="22"/>
          <w:szCs w:val="22"/>
        </w:rPr>
        <w:t>ZAJÍČEK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BROŽ, Antonín; DOUBKOVÁ, Martina; NOVOTNÝ, Tomáš; BAČÁKOVÁ, Lucie; JENČOVÁ, Věra; KUŽELOVÁ KOŠŤÁKOVÁ, Eva; LUKAČÍN, Štefan; REJMAN, Dominik; </w:t>
      </w:r>
      <w:r w:rsidRPr="00916C16">
        <w:rPr>
          <w:rFonts w:asciiTheme="minorHAnsi" w:eastAsia="Times New Roman" w:hAnsiTheme="minorHAnsi" w:cstheme="minorHAnsi"/>
          <w:b/>
          <w:bCs/>
          <w:sz w:val="22"/>
          <w:szCs w:val="22"/>
        </w:rPr>
        <w:t>GÁL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3.LF/POPAL</w:t>
      </w:r>
      <w:r w:rsidRPr="00916C16">
        <w:rPr>
          <w:rFonts w:asciiTheme="minorHAnsi" w:eastAsia="Times New Roman" w:hAnsiTheme="minorHAnsi" w:cstheme="minorHAnsi"/>
          <w:sz w:val="22"/>
          <w:szCs w:val="22"/>
        </w:rPr>
        <w:t xml:space="preserve">): </w:t>
      </w:r>
    </w:p>
    <w:p w:rsidR="00916C16" w:rsidRDefault="0045358A">
      <w:pPr>
        <w:divId w:val="10341597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Current Approaches to Wound Repair in Burns: How far we Have Come From Cover to Close? A Narrative Review. </w:t>
      </w:r>
    </w:p>
    <w:p w:rsidR="00916C16" w:rsidRDefault="0045358A">
      <w:pPr>
        <w:divId w:val="103415974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Surgical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296</w:t>
      </w:r>
      <w:r w:rsidRPr="00916C16">
        <w:rPr>
          <w:rFonts w:asciiTheme="minorHAnsi" w:eastAsia="Times New Roman" w:hAnsiTheme="minorHAnsi" w:cstheme="minorHAnsi"/>
          <w:sz w:val="22"/>
          <w:szCs w:val="22"/>
        </w:rPr>
        <w:t xml:space="preserve">(April): 383-403. </w:t>
      </w:r>
      <w:r w:rsidRPr="00916C16">
        <w:rPr>
          <w:rFonts w:asciiTheme="minorHAnsi" w:eastAsia="Times New Roman" w:hAnsiTheme="minorHAnsi" w:cstheme="minorHAnsi"/>
          <w:i/>
          <w:iCs/>
          <w:sz w:val="22"/>
          <w:szCs w:val="22"/>
        </w:rPr>
        <w:t xml:space="preserve">DOI: </w:t>
      </w:r>
      <w:hyperlink r:id="rId1040" w:tgtFrame="_blank" w:history="1">
        <w:r w:rsidRPr="00916C16">
          <w:rPr>
            <w:rStyle w:val="Hypertextovodkaz"/>
            <w:rFonts w:asciiTheme="minorHAnsi" w:eastAsia="Times New Roman" w:hAnsiTheme="minorHAnsi" w:cstheme="minorHAnsi"/>
            <w:sz w:val="22"/>
            <w:szCs w:val="22"/>
          </w:rPr>
          <w:t>10.1016/j.jss.2023.12.043</w:t>
        </w:r>
      </w:hyperlink>
      <w:r w:rsidRPr="00916C16">
        <w:rPr>
          <w:rFonts w:asciiTheme="minorHAnsi" w:eastAsia="Times New Roman" w:hAnsiTheme="minorHAnsi" w:cstheme="minorHAnsi"/>
          <w:i/>
          <w:iCs/>
          <w:sz w:val="22"/>
          <w:szCs w:val="22"/>
        </w:rPr>
        <w:t>. (přehledový)</w:t>
      </w:r>
    </w:p>
    <w:p w:rsidR="00916C16" w:rsidRDefault="0045358A">
      <w:pPr>
        <w:divId w:val="10341597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341597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43901560; ID OBD UK: 643239; WoS ID: </w:t>
      </w:r>
      <w:hyperlink r:id="rId1041" w:tgtFrame="_blank" w:history="1">
        <w:r w:rsidRPr="00916C16">
          <w:rPr>
            <w:rStyle w:val="Hypertextovodkaz"/>
            <w:rFonts w:asciiTheme="minorHAnsi" w:eastAsia="Times New Roman" w:hAnsiTheme="minorHAnsi" w:cstheme="minorHAnsi"/>
            <w:sz w:val="22"/>
            <w:szCs w:val="22"/>
          </w:rPr>
          <w:t>001182164100001</w:t>
        </w:r>
      </w:hyperlink>
      <w:r w:rsidRPr="00916C16">
        <w:rPr>
          <w:rFonts w:asciiTheme="minorHAnsi" w:eastAsia="Times New Roman" w:hAnsiTheme="minorHAnsi" w:cstheme="minorHAnsi"/>
          <w:sz w:val="22"/>
          <w:szCs w:val="22"/>
        </w:rPr>
        <w:t xml:space="preserve">; Scopus ID: </w:t>
      </w:r>
      <w:hyperlink r:id="rId1042" w:tgtFrame="_blank" w:history="1">
        <w:r w:rsidRPr="00916C16">
          <w:rPr>
            <w:rStyle w:val="Hypertextovodkaz"/>
            <w:rFonts w:asciiTheme="minorHAnsi" w:eastAsia="Times New Roman" w:hAnsiTheme="minorHAnsi" w:cstheme="minorHAnsi"/>
            <w:sz w:val="22"/>
            <w:szCs w:val="22"/>
          </w:rPr>
          <w:t>2-s2.0-85185179580</w:t>
        </w:r>
      </w:hyperlink>
      <w:r w:rsidRPr="00916C16">
        <w:rPr>
          <w:rFonts w:asciiTheme="minorHAnsi" w:eastAsia="Times New Roman" w:hAnsiTheme="minorHAnsi" w:cstheme="minorHAnsi"/>
          <w:sz w:val="22"/>
          <w:szCs w:val="22"/>
        </w:rPr>
        <w:t xml:space="preserve">; PubMed ID: </w:t>
      </w:r>
      <w:hyperlink r:id="rId1043" w:tgtFrame="_blank" w:history="1">
        <w:r w:rsidRPr="00916C16">
          <w:rPr>
            <w:rStyle w:val="Hypertextovodkaz"/>
            <w:rFonts w:asciiTheme="minorHAnsi" w:eastAsia="Times New Roman" w:hAnsiTheme="minorHAnsi" w:cstheme="minorHAnsi"/>
            <w:sz w:val="22"/>
            <w:szCs w:val="22"/>
          </w:rPr>
          <w:t>38309220</w:t>
        </w:r>
      </w:hyperlink>
      <w:r w:rsidRPr="00916C16">
        <w:rPr>
          <w:rFonts w:asciiTheme="minorHAnsi" w:eastAsia="Times New Roman" w:hAnsiTheme="minorHAnsi" w:cstheme="minorHAnsi"/>
          <w:sz w:val="22"/>
          <w:szCs w:val="22"/>
        </w:rPr>
        <w:t xml:space="preserve"> </w:t>
      </w:r>
    </w:p>
    <w:p w:rsidR="0045358A" w:rsidRPr="00916C16" w:rsidRDefault="0045358A">
      <w:pPr>
        <w:divId w:val="103415974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Q37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957178544"/>
        <w:rPr>
          <w:rFonts w:asciiTheme="minorHAnsi" w:eastAsia="Times New Roman" w:hAnsiTheme="minorHAnsi" w:cstheme="minorHAnsi"/>
          <w:sz w:val="22"/>
          <w:szCs w:val="22"/>
        </w:rPr>
      </w:pPr>
    </w:p>
    <w:p w:rsidR="00916C16" w:rsidRDefault="0045358A">
      <w:pPr>
        <w:divId w:val="9571785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URBAN, Lukáš; NOVÁK, Štěpán; ČOMA, Matúš; DVOŘÁNKOVÁ, Barbora; LACINA, Lukáš; ŠÁCHOVÁ, Jana; HRADILOVÁ, Miluše; SVATOŇOVÁ, Petra; KOLÁŘ, Michal; STRNAD, Hynek; BŘEZINOVÁ, Jana; SMETANA, Karel; </w:t>
      </w:r>
      <w:r w:rsidRPr="00916C16">
        <w:rPr>
          <w:rFonts w:asciiTheme="minorHAnsi" w:eastAsia="Times New Roman" w:hAnsiTheme="minorHAnsi" w:cstheme="minorHAnsi"/>
          <w:b/>
          <w:bCs/>
          <w:sz w:val="22"/>
          <w:szCs w:val="22"/>
        </w:rPr>
        <w:t>GÁL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w:t>
      </w:r>
      <w:r w:rsidRPr="00916C16">
        <w:rPr>
          <w:rFonts w:asciiTheme="minorHAnsi" w:eastAsia="Times New Roman" w:hAnsiTheme="minorHAnsi" w:cstheme="minorHAnsi"/>
          <w:sz w:val="22"/>
          <w:szCs w:val="22"/>
        </w:rPr>
        <w:t xml:space="preserve">); SZABO, Pavol (K): </w:t>
      </w:r>
    </w:p>
    <w:p w:rsidR="00916C16" w:rsidRDefault="0045358A">
      <w:pPr>
        <w:divId w:val="9571785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Unravelling heterogeneous effects of cancer-associated fibroblasts on poor prognosis markers in breast cancer EM-G3 cell line: </w:t>
      </w:r>
      <w:r w:rsidRPr="00916C16">
        <w:rPr>
          <w:rFonts w:asciiTheme="minorHAnsi" w:eastAsia="Times New Roman" w:hAnsiTheme="minorHAnsi" w:cstheme="minorHAnsi"/>
          <w:i/>
          <w:iCs/>
          <w:sz w:val="22"/>
          <w:szCs w:val="22"/>
        </w:rPr>
        <w:t>In vitro</w:t>
      </w:r>
      <w:r w:rsidRPr="00916C16">
        <w:rPr>
          <w:rFonts w:asciiTheme="minorHAnsi" w:eastAsia="Times New Roman" w:hAnsiTheme="minorHAnsi" w:cstheme="minorHAnsi"/>
          <w:sz w:val="22"/>
          <w:szCs w:val="22"/>
        </w:rPr>
        <w:t xml:space="preserve">-targeted treatment (anti-IL-6, anti-VEGF-A, anti-MFGE8) based on transcriptomic profiling. </w:t>
      </w:r>
    </w:p>
    <w:p w:rsidR="00916C16" w:rsidRDefault="0045358A">
      <w:pPr>
        <w:divId w:val="9571785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Oncology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51</w:t>
      </w:r>
      <w:r w:rsidRPr="00916C16">
        <w:rPr>
          <w:rFonts w:asciiTheme="minorHAnsi" w:eastAsia="Times New Roman" w:hAnsiTheme="minorHAnsi" w:cstheme="minorHAnsi"/>
          <w:sz w:val="22"/>
          <w:szCs w:val="22"/>
        </w:rPr>
        <w:t xml:space="preserve">(1): 3. </w:t>
      </w:r>
      <w:r w:rsidRPr="00916C16">
        <w:rPr>
          <w:rFonts w:asciiTheme="minorHAnsi" w:eastAsia="Times New Roman" w:hAnsiTheme="minorHAnsi" w:cstheme="minorHAnsi"/>
          <w:i/>
          <w:iCs/>
          <w:sz w:val="22"/>
          <w:szCs w:val="22"/>
        </w:rPr>
        <w:t xml:space="preserve">DOI: </w:t>
      </w:r>
      <w:hyperlink r:id="rId1044" w:tgtFrame="_blank" w:history="1">
        <w:r w:rsidRPr="00916C16">
          <w:rPr>
            <w:rStyle w:val="Hypertextovodkaz"/>
            <w:rFonts w:asciiTheme="minorHAnsi" w:eastAsia="Times New Roman" w:hAnsiTheme="minorHAnsi" w:cstheme="minorHAnsi"/>
            <w:sz w:val="22"/>
            <w:szCs w:val="22"/>
          </w:rPr>
          <w:t>10.3892/or.2023.8662</w:t>
        </w:r>
      </w:hyperlink>
      <w:r w:rsidRPr="00916C16">
        <w:rPr>
          <w:rFonts w:asciiTheme="minorHAnsi" w:eastAsia="Times New Roman" w:hAnsiTheme="minorHAnsi" w:cstheme="minorHAnsi"/>
          <w:i/>
          <w:iCs/>
          <w:sz w:val="22"/>
          <w:szCs w:val="22"/>
        </w:rPr>
        <w:t>. (původní)</w:t>
      </w:r>
    </w:p>
    <w:p w:rsidR="00916C16" w:rsidRDefault="0045358A">
      <w:pPr>
        <w:divId w:val="9571785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571785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43901174; ID OBD UK: 639943; WoS ID: </w:t>
      </w:r>
      <w:hyperlink r:id="rId1045" w:tgtFrame="_blank" w:history="1">
        <w:r w:rsidRPr="00916C16">
          <w:rPr>
            <w:rStyle w:val="Hypertextovodkaz"/>
            <w:rFonts w:asciiTheme="minorHAnsi" w:eastAsia="Times New Roman" w:hAnsiTheme="minorHAnsi" w:cstheme="minorHAnsi"/>
            <w:sz w:val="22"/>
            <w:szCs w:val="22"/>
          </w:rPr>
          <w:t>001111760900001</w:t>
        </w:r>
      </w:hyperlink>
      <w:r w:rsidRPr="00916C16">
        <w:rPr>
          <w:rFonts w:asciiTheme="minorHAnsi" w:eastAsia="Times New Roman" w:hAnsiTheme="minorHAnsi" w:cstheme="minorHAnsi"/>
          <w:sz w:val="22"/>
          <w:szCs w:val="22"/>
        </w:rPr>
        <w:t xml:space="preserve">; Scopus ID: </w:t>
      </w:r>
      <w:hyperlink r:id="rId1046" w:tgtFrame="_blank" w:history="1">
        <w:r w:rsidRPr="00916C16">
          <w:rPr>
            <w:rStyle w:val="Hypertextovodkaz"/>
            <w:rFonts w:asciiTheme="minorHAnsi" w:eastAsia="Times New Roman" w:hAnsiTheme="minorHAnsi" w:cstheme="minorHAnsi"/>
            <w:sz w:val="22"/>
            <w:szCs w:val="22"/>
          </w:rPr>
          <w:t>2-s2.0-85177454254</w:t>
        </w:r>
      </w:hyperlink>
      <w:r w:rsidRPr="00916C16">
        <w:rPr>
          <w:rFonts w:asciiTheme="minorHAnsi" w:eastAsia="Times New Roman" w:hAnsiTheme="minorHAnsi" w:cstheme="minorHAnsi"/>
          <w:sz w:val="22"/>
          <w:szCs w:val="22"/>
        </w:rPr>
        <w:t xml:space="preserve">; PubMed ID: </w:t>
      </w:r>
      <w:hyperlink r:id="rId1047" w:tgtFrame="_blank" w:history="1">
        <w:r w:rsidRPr="00916C16">
          <w:rPr>
            <w:rStyle w:val="Hypertextovodkaz"/>
            <w:rFonts w:asciiTheme="minorHAnsi" w:eastAsia="Times New Roman" w:hAnsiTheme="minorHAnsi" w:cstheme="minorHAnsi"/>
            <w:sz w:val="22"/>
            <w:szCs w:val="22"/>
          </w:rPr>
          <w:t>37975220</w:t>
        </w:r>
      </w:hyperlink>
      <w:r w:rsidRPr="00916C16">
        <w:rPr>
          <w:rFonts w:asciiTheme="minorHAnsi" w:eastAsia="Times New Roman" w:hAnsiTheme="minorHAnsi" w:cstheme="minorHAnsi"/>
          <w:sz w:val="22"/>
          <w:szCs w:val="22"/>
        </w:rPr>
        <w:t xml:space="preserve"> </w:t>
      </w:r>
    </w:p>
    <w:p w:rsidR="0045358A" w:rsidRPr="00916C16" w:rsidRDefault="0045358A">
      <w:pPr>
        <w:divId w:val="9571785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w:t>
      </w:r>
    </w:p>
    <w:p w:rsidR="00916C16" w:rsidRDefault="00916C16">
      <w:pPr>
        <w:divId w:val="256912425"/>
        <w:rPr>
          <w:rFonts w:asciiTheme="minorHAnsi" w:eastAsia="Times New Roman" w:hAnsiTheme="minorHAnsi" w:cstheme="minorHAnsi"/>
          <w:sz w:val="22"/>
          <w:szCs w:val="22"/>
        </w:rPr>
      </w:pPr>
    </w:p>
    <w:p w:rsidR="00916C16" w:rsidRDefault="0045358A">
      <w:pPr>
        <w:divId w:val="256912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VYKLICKÁ, Kateřina; GREGOR, Petr; </w:t>
      </w:r>
      <w:r w:rsidRPr="00916C16">
        <w:rPr>
          <w:rFonts w:asciiTheme="minorHAnsi" w:eastAsia="Times New Roman" w:hAnsiTheme="minorHAnsi" w:cstheme="minorHAnsi"/>
          <w:b/>
          <w:bCs/>
          <w:sz w:val="22"/>
          <w:szCs w:val="22"/>
        </w:rPr>
        <w:t>LIPOVÝ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Břetislav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RAŠKA, Filip; KUKUČKA, Petr; KOHOUTEK, Jiří; PŘIBYLOVÁ, Petra; ČUPR, Pavel; BOŘILOVÁ LINHARTOVÁ, Petra (K): </w:t>
      </w:r>
    </w:p>
    <w:p w:rsidR="00916C16" w:rsidRDefault="0045358A">
      <w:pPr>
        <w:divId w:val="256912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Polycyclic aromatic hydrocarbons and their metabolites in bronchoalveolar lavage and urine samples from patients with inhalation injury throughout their hospitalization: A prospective pilot study. </w:t>
      </w:r>
    </w:p>
    <w:p w:rsidR="00916C16" w:rsidRDefault="0045358A">
      <w:pPr>
        <w:divId w:val="2569124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One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(8): e0308163. </w:t>
      </w:r>
      <w:r w:rsidRPr="00916C16">
        <w:rPr>
          <w:rFonts w:asciiTheme="minorHAnsi" w:eastAsia="Times New Roman" w:hAnsiTheme="minorHAnsi" w:cstheme="minorHAnsi"/>
          <w:i/>
          <w:iCs/>
          <w:sz w:val="22"/>
          <w:szCs w:val="22"/>
        </w:rPr>
        <w:t xml:space="preserve">DOI: </w:t>
      </w:r>
      <w:hyperlink r:id="rId1048" w:tgtFrame="_blank" w:history="1">
        <w:r w:rsidRPr="00916C16">
          <w:rPr>
            <w:rStyle w:val="Hypertextovodkaz"/>
            <w:rFonts w:asciiTheme="minorHAnsi" w:eastAsia="Times New Roman" w:hAnsiTheme="minorHAnsi" w:cstheme="minorHAnsi"/>
            <w:sz w:val="22"/>
            <w:szCs w:val="22"/>
          </w:rPr>
          <w:t>10.1371/journal.pone.0308163</w:t>
        </w:r>
      </w:hyperlink>
      <w:r w:rsidRPr="00916C16">
        <w:rPr>
          <w:rFonts w:asciiTheme="minorHAnsi" w:eastAsia="Times New Roman" w:hAnsiTheme="minorHAnsi" w:cstheme="minorHAnsi"/>
          <w:i/>
          <w:iCs/>
          <w:sz w:val="22"/>
          <w:szCs w:val="22"/>
        </w:rPr>
        <w:t>. (původní)</w:t>
      </w:r>
    </w:p>
    <w:p w:rsidR="00916C16" w:rsidRDefault="0045358A">
      <w:pPr>
        <w:divId w:val="256912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569124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43902365; ID OBD UK: 650265; WoS ID: </w:t>
      </w:r>
      <w:hyperlink r:id="rId1049" w:tgtFrame="_blank" w:history="1">
        <w:r w:rsidRPr="00916C16">
          <w:rPr>
            <w:rStyle w:val="Hypertextovodkaz"/>
            <w:rFonts w:asciiTheme="minorHAnsi" w:eastAsia="Times New Roman" w:hAnsiTheme="minorHAnsi" w:cstheme="minorHAnsi"/>
            <w:sz w:val="22"/>
            <w:szCs w:val="22"/>
          </w:rPr>
          <w:t>001284650900061</w:t>
        </w:r>
      </w:hyperlink>
      <w:r w:rsidRPr="00916C16">
        <w:rPr>
          <w:rFonts w:asciiTheme="minorHAnsi" w:eastAsia="Times New Roman" w:hAnsiTheme="minorHAnsi" w:cstheme="minorHAnsi"/>
          <w:sz w:val="22"/>
          <w:szCs w:val="22"/>
        </w:rPr>
        <w:t xml:space="preserve">; Scopus ID: </w:t>
      </w:r>
      <w:hyperlink r:id="rId1050" w:tgtFrame="_blank" w:history="1">
        <w:r w:rsidRPr="00916C16">
          <w:rPr>
            <w:rStyle w:val="Hypertextovodkaz"/>
            <w:rFonts w:asciiTheme="minorHAnsi" w:eastAsia="Times New Roman" w:hAnsiTheme="minorHAnsi" w:cstheme="minorHAnsi"/>
            <w:sz w:val="22"/>
            <w:szCs w:val="22"/>
          </w:rPr>
          <w:t>2-s2.0-85200154345</w:t>
        </w:r>
      </w:hyperlink>
      <w:r w:rsidRPr="00916C16">
        <w:rPr>
          <w:rFonts w:asciiTheme="minorHAnsi" w:eastAsia="Times New Roman" w:hAnsiTheme="minorHAnsi" w:cstheme="minorHAnsi"/>
          <w:sz w:val="22"/>
          <w:szCs w:val="22"/>
        </w:rPr>
        <w:t xml:space="preserve">; PubMed ID: </w:t>
      </w:r>
      <w:hyperlink r:id="rId1051" w:tgtFrame="_blank" w:history="1">
        <w:r w:rsidRPr="00916C16">
          <w:rPr>
            <w:rStyle w:val="Hypertextovodkaz"/>
            <w:rFonts w:asciiTheme="minorHAnsi" w:eastAsia="Times New Roman" w:hAnsiTheme="minorHAnsi" w:cstheme="minorHAnsi"/>
            <w:sz w:val="22"/>
            <w:szCs w:val="22"/>
          </w:rPr>
          <w:t>39088550</w:t>
        </w:r>
      </w:hyperlink>
      <w:r w:rsidRPr="00916C16">
        <w:rPr>
          <w:rFonts w:asciiTheme="minorHAnsi" w:eastAsia="Times New Roman" w:hAnsiTheme="minorHAnsi" w:cstheme="minorHAnsi"/>
          <w:sz w:val="22"/>
          <w:szCs w:val="22"/>
        </w:rPr>
        <w:t xml:space="preserve"> </w:t>
      </w:r>
    </w:p>
    <w:p w:rsidR="0045358A" w:rsidRPr="00916C16" w:rsidRDefault="0045358A">
      <w:pPr>
        <w:divId w:val="2569124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76" w:name="_Toc193891274"/>
      <w:r w:rsidRPr="00916C16">
        <w:t>A02. Články cizojazyčné bez IF</w:t>
      </w:r>
      <w:bookmarkEnd w:id="76"/>
    </w:p>
    <w:p w:rsidR="0045358A" w:rsidRDefault="0045358A" w:rsidP="004B2570">
      <w:pPr>
        <w:pStyle w:val="Nadpis4"/>
        <w:divId w:val="1108236595"/>
      </w:pPr>
      <w:r>
        <w:t>2024</w:t>
      </w:r>
    </w:p>
    <w:p w:rsidR="00916C16" w:rsidRDefault="0045358A">
      <w:pPr>
        <w:divId w:val="682168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BARTKOVÁ, Júlia (K); KUBÍČKOVÁ, Lucie; PRÍBOJOVÁ, Anna; TSAGKARIS, Christos; HAGHANI-DOGAHE, Zahra; RÁBOVÁ, Anna; JOUKAL, Marek; </w:t>
      </w:r>
      <w:r w:rsidRPr="00916C16">
        <w:rPr>
          <w:rFonts w:asciiTheme="minorHAnsi" w:eastAsia="Times New Roman" w:hAnsiTheme="minorHAnsi" w:cstheme="minorHAnsi"/>
          <w:b/>
          <w:bCs/>
          <w:sz w:val="22"/>
          <w:szCs w:val="22"/>
        </w:rPr>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LIPOVÝ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Břetislav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682168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Why we need a new therapeutical approach to analgesic strategy in burn patients and what is the way forward?. </w:t>
      </w:r>
    </w:p>
    <w:p w:rsidR="00916C16" w:rsidRDefault="0045358A">
      <w:pPr>
        <w:divId w:val="68216850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Plasticae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(4): 187-188. DOI: </w:t>
      </w:r>
      <w:hyperlink r:id="rId1052" w:tgtFrame="_blank" w:history="1">
        <w:r w:rsidRPr="00916C16">
          <w:rPr>
            <w:rStyle w:val="Hypertextovodkaz"/>
            <w:rFonts w:asciiTheme="minorHAnsi" w:eastAsia="Times New Roman" w:hAnsiTheme="minorHAnsi" w:cstheme="minorHAnsi"/>
            <w:sz w:val="22"/>
            <w:szCs w:val="22"/>
          </w:rPr>
          <w:t>10.48095/ccachp2024187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(letter)</w:t>
      </w:r>
    </w:p>
    <w:p w:rsidR="00916C16" w:rsidRDefault="0045358A">
      <w:pPr>
        <w:divId w:val="682168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43903131; ID OBD UK: 663712; </w:t>
      </w:r>
    </w:p>
    <w:p w:rsidR="00916C16" w:rsidRDefault="0045358A">
      <w:pPr>
        <w:divId w:val="6821685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6821685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99973915"/>
        <w:rPr>
          <w:rFonts w:asciiTheme="minorHAnsi" w:eastAsia="Times New Roman" w:hAnsiTheme="minorHAnsi" w:cstheme="minorHAnsi"/>
          <w:sz w:val="22"/>
          <w:szCs w:val="22"/>
        </w:rPr>
      </w:pPr>
    </w:p>
    <w:p w:rsidR="00916C16" w:rsidRDefault="0045358A">
      <w:pPr>
        <w:divId w:val="11999739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Júlia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FNKV/POPAL_FN</w:t>
      </w:r>
      <w:r w:rsidRPr="00916C16">
        <w:rPr>
          <w:rFonts w:asciiTheme="minorHAnsi" w:eastAsia="Times New Roman" w:hAnsiTheme="minorHAnsi" w:cstheme="minorHAnsi"/>
          <w:sz w:val="22"/>
          <w:szCs w:val="22"/>
        </w:rPr>
        <w:t xml:space="preserve">); RAŠKA, Filip; VACEK, Lukáš; TSAGKARIS, Christos; </w:t>
      </w:r>
      <w:r w:rsidRPr="00916C16">
        <w:rPr>
          <w:rFonts w:asciiTheme="minorHAnsi" w:eastAsia="Times New Roman" w:hAnsiTheme="minorHAnsi" w:cstheme="minorHAnsi"/>
          <w:b/>
          <w:bCs/>
          <w:sz w:val="22"/>
          <w:szCs w:val="22"/>
        </w:rPr>
        <w:t>LIPOVÝ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Břetislav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11999739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High-voltage electrotrauma – unmasking the threat of early anaerobic infection. </w:t>
      </w:r>
    </w:p>
    <w:p w:rsidR="00916C16" w:rsidRDefault="0045358A">
      <w:pPr>
        <w:divId w:val="11999739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Plasticae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(3): 132-133. DOI: </w:t>
      </w:r>
      <w:hyperlink r:id="rId1053" w:tgtFrame="_blank" w:history="1">
        <w:r w:rsidRPr="00916C16">
          <w:rPr>
            <w:rStyle w:val="Hypertextovodkaz"/>
            <w:rFonts w:asciiTheme="minorHAnsi" w:eastAsia="Times New Roman" w:hAnsiTheme="minorHAnsi" w:cstheme="minorHAnsi"/>
            <w:sz w:val="22"/>
            <w:szCs w:val="22"/>
          </w:rPr>
          <w:t>10.48095/ccachp2024132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(letter)</w:t>
      </w:r>
    </w:p>
    <w:p w:rsidR="00916C16" w:rsidRDefault="0045358A">
      <w:pPr>
        <w:divId w:val="11999739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43902697; ID OBD UK: 655724; Scopus ID: </w:t>
      </w:r>
      <w:hyperlink r:id="rId1054" w:tgtFrame="_blank" w:history="1">
        <w:r w:rsidRPr="00916C16">
          <w:rPr>
            <w:rStyle w:val="Hypertextovodkaz"/>
            <w:rFonts w:asciiTheme="minorHAnsi" w:eastAsia="Times New Roman" w:hAnsiTheme="minorHAnsi" w:cstheme="minorHAnsi"/>
            <w:sz w:val="22"/>
            <w:szCs w:val="22"/>
          </w:rPr>
          <w:t>2-s2.0-85210882744</w:t>
        </w:r>
      </w:hyperlink>
      <w:r w:rsidRPr="00916C16">
        <w:rPr>
          <w:rFonts w:asciiTheme="minorHAnsi" w:eastAsia="Times New Roman" w:hAnsiTheme="minorHAnsi" w:cstheme="minorHAnsi"/>
          <w:sz w:val="22"/>
          <w:szCs w:val="22"/>
        </w:rPr>
        <w:t xml:space="preserve">; PubMed ID: </w:t>
      </w:r>
      <w:hyperlink r:id="rId1055" w:tgtFrame="_blank" w:history="1">
        <w:r w:rsidRPr="00916C16">
          <w:rPr>
            <w:rStyle w:val="Hypertextovodkaz"/>
            <w:rFonts w:asciiTheme="minorHAnsi" w:eastAsia="Times New Roman" w:hAnsiTheme="minorHAnsi" w:cstheme="minorHAnsi"/>
            <w:sz w:val="22"/>
            <w:szCs w:val="22"/>
          </w:rPr>
          <w:t>39800558</w:t>
        </w:r>
      </w:hyperlink>
    </w:p>
    <w:p w:rsidR="00916C16" w:rsidRDefault="0045358A">
      <w:pPr>
        <w:divId w:val="11999739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1999739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58778576"/>
        <w:rPr>
          <w:rFonts w:asciiTheme="minorHAnsi" w:eastAsia="Times New Roman" w:hAnsiTheme="minorHAnsi" w:cstheme="minorHAnsi"/>
          <w:sz w:val="22"/>
          <w:szCs w:val="22"/>
        </w:rPr>
      </w:pPr>
    </w:p>
    <w:p w:rsidR="00916C16" w:rsidRDefault="0045358A">
      <w:pPr>
        <w:divId w:val="1558778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ZIELINA, Martin (K); </w:t>
      </w:r>
      <w:r w:rsidRPr="00916C16">
        <w:rPr>
          <w:rFonts w:asciiTheme="minorHAnsi" w:eastAsia="Times New Roman" w:hAnsiTheme="minorHAnsi" w:cstheme="minorHAnsi"/>
          <w:b/>
          <w:bCs/>
          <w:sz w:val="22"/>
          <w:szCs w:val="22"/>
        </w:rPr>
        <w:t>ZAJÍČEK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LIPOVÝ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Břetislav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1558778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Stakeholder and patient experience with virtual reality in burn treatment – a study of the Cold River application in a clinical setting. </w:t>
      </w:r>
    </w:p>
    <w:p w:rsidR="00916C16" w:rsidRDefault="0045358A">
      <w:pPr>
        <w:divId w:val="15587785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Plasticae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(3): 112-119. DOI: </w:t>
      </w:r>
      <w:hyperlink r:id="rId1056" w:tgtFrame="_blank" w:history="1">
        <w:r w:rsidRPr="00916C16">
          <w:rPr>
            <w:rStyle w:val="Hypertextovodkaz"/>
            <w:rFonts w:asciiTheme="minorHAnsi" w:eastAsia="Times New Roman" w:hAnsiTheme="minorHAnsi" w:cstheme="minorHAnsi"/>
            <w:sz w:val="22"/>
            <w:szCs w:val="22"/>
          </w:rPr>
          <w:t>10.48095/ccachp2024112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558778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43902696; ID OBD UK: 655723; Scopus ID: </w:t>
      </w:r>
      <w:hyperlink r:id="rId1057" w:tgtFrame="_blank" w:history="1">
        <w:r w:rsidRPr="00916C16">
          <w:rPr>
            <w:rStyle w:val="Hypertextovodkaz"/>
            <w:rFonts w:asciiTheme="minorHAnsi" w:eastAsia="Times New Roman" w:hAnsiTheme="minorHAnsi" w:cstheme="minorHAnsi"/>
            <w:sz w:val="22"/>
            <w:szCs w:val="22"/>
          </w:rPr>
          <w:t>2-s2.0-85210887250</w:t>
        </w:r>
      </w:hyperlink>
      <w:r w:rsidRPr="00916C16">
        <w:rPr>
          <w:rFonts w:asciiTheme="minorHAnsi" w:eastAsia="Times New Roman" w:hAnsiTheme="minorHAnsi" w:cstheme="minorHAnsi"/>
          <w:sz w:val="22"/>
          <w:szCs w:val="22"/>
        </w:rPr>
        <w:t xml:space="preserve">; PubMed ID: </w:t>
      </w:r>
      <w:hyperlink r:id="rId1058" w:tgtFrame="_blank" w:history="1">
        <w:r w:rsidRPr="00916C16">
          <w:rPr>
            <w:rStyle w:val="Hypertextovodkaz"/>
            <w:rFonts w:asciiTheme="minorHAnsi" w:eastAsia="Times New Roman" w:hAnsiTheme="minorHAnsi" w:cstheme="minorHAnsi"/>
            <w:sz w:val="22"/>
            <w:szCs w:val="22"/>
          </w:rPr>
          <w:t>39800554</w:t>
        </w:r>
      </w:hyperlink>
    </w:p>
    <w:p w:rsidR="00916C16" w:rsidRDefault="0045358A">
      <w:pPr>
        <w:divId w:val="15587785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5587785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RIV/00064173:_____/24:43927758;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TL03000090</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77" w:name="_Toc193891275"/>
      <w:r w:rsidRPr="00916C16">
        <w:t>A03. Články v českém nebo slovenském jazyce bez IF</w:t>
      </w:r>
      <w:bookmarkEnd w:id="77"/>
    </w:p>
    <w:p w:rsidR="0045358A" w:rsidRDefault="0045358A" w:rsidP="004B2570">
      <w:pPr>
        <w:pStyle w:val="Nadpis4"/>
        <w:divId w:val="1108236595"/>
      </w:pPr>
      <w:r>
        <w:t>2024</w:t>
      </w:r>
    </w:p>
    <w:p w:rsidR="00916C16" w:rsidRDefault="0045358A">
      <w:pPr>
        <w:divId w:val="13203818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Júlia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FNKV/POPAL_FN</w:t>
      </w:r>
      <w:r w:rsidRPr="00916C16">
        <w:rPr>
          <w:rFonts w:asciiTheme="minorHAnsi" w:eastAsia="Times New Roman" w:hAnsiTheme="minorHAnsi" w:cstheme="minorHAnsi"/>
          <w:sz w:val="22"/>
          <w:szCs w:val="22"/>
        </w:rPr>
        <w:t xml:space="preserve">); SELECKÁ, Dušana; PRÍBOJOVÁ, Anna; MIKLIŠOVÁ, Dominika; </w:t>
      </w:r>
      <w:r w:rsidRPr="00916C16">
        <w:rPr>
          <w:rFonts w:asciiTheme="minorHAnsi" w:eastAsia="Times New Roman" w:hAnsiTheme="minorHAnsi" w:cstheme="minorHAnsi"/>
          <w:b/>
          <w:bCs/>
          <w:sz w:val="22"/>
          <w:szCs w:val="22"/>
        </w:rPr>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LIPOVÝ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Břetislav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13203818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Současné trendy v terapii bolesti u popálených pacientů. Opioidní, neopioidní a nefarmakologické ovlivnění bolesti. </w:t>
      </w:r>
    </w:p>
    <w:p w:rsidR="00916C16" w:rsidRDefault="0045358A">
      <w:pPr>
        <w:divId w:val="13203818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Klinická farmakologie a farmacie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(3): 107-111. DOI: </w:t>
      </w:r>
      <w:hyperlink r:id="rId1059" w:tgtFrame="_blank" w:history="1">
        <w:r w:rsidRPr="00916C16">
          <w:rPr>
            <w:rStyle w:val="Hypertextovodkaz"/>
            <w:rFonts w:asciiTheme="minorHAnsi" w:eastAsia="Times New Roman" w:hAnsiTheme="minorHAnsi" w:cstheme="minorHAnsi"/>
            <w:sz w:val="22"/>
            <w:szCs w:val="22"/>
          </w:rPr>
          <w:t>10.36290/far.2024.017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3203818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43902886; ID OBD UK: 658570; Scopus ID: </w:t>
      </w:r>
      <w:hyperlink r:id="rId1060" w:tgtFrame="_blank" w:history="1">
        <w:r w:rsidRPr="00916C16">
          <w:rPr>
            <w:rStyle w:val="Hypertextovodkaz"/>
            <w:rFonts w:asciiTheme="minorHAnsi" w:eastAsia="Times New Roman" w:hAnsiTheme="minorHAnsi" w:cstheme="minorHAnsi"/>
            <w:sz w:val="22"/>
            <w:szCs w:val="22"/>
          </w:rPr>
          <w:t>2-s2.0-85210591592</w:t>
        </w:r>
      </w:hyperlink>
      <w:r w:rsidRPr="00916C16">
        <w:rPr>
          <w:rFonts w:asciiTheme="minorHAnsi" w:eastAsia="Times New Roman" w:hAnsiTheme="minorHAnsi" w:cstheme="minorHAnsi"/>
          <w:sz w:val="22"/>
          <w:szCs w:val="22"/>
        </w:rPr>
        <w:t xml:space="preserve">; </w:t>
      </w:r>
    </w:p>
    <w:p w:rsidR="00916C16" w:rsidRDefault="0045358A">
      <w:pPr>
        <w:divId w:val="13203818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3203818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78" w:name="_Toc193891276"/>
      <w:r w:rsidRPr="00916C16">
        <w:rPr>
          <w:color w:val="1F4E79" w:themeColor="accent5" w:themeShade="80"/>
        </w:rPr>
        <w:t>3.LF: Klinika psychiatrie a lékařské psychologie 3. LF UK a NÚDZ</w:t>
      </w:r>
      <w:bookmarkEnd w:id="78"/>
    </w:p>
    <w:p w:rsidR="0045358A" w:rsidRPr="00916C16" w:rsidRDefault="0045358A" w:rsidP="0045358A">
      <w:pPr>
        <w:pStyle w:val="Nadpis3"/>
        <w:divId w:val="1108236595"/>
      </w:pPr>
      <w:bookmarkStart w:id="79" w:name="_Toc193891277"/>
      <w:r w:rsidRPr="00916C16">
        <w:t>A01. Články v časopisech s IF</w:t>
      </w:r>
      <w:bookmarkEnd w:id="79"/>
    </w:p>
    <w:p w:rsidR="0045358A" w:rsidRDefault="0045358A" w:rsidP="004B2570">
      <w:pPr>
        <w:pStyle w:val="Nadpis4"/>
        <w:divId w:val="1108236595"/>
      </w:pPr>
      <w:r>
        <w:t>2024</w:t>
      </w:r>
    </w:p>
    <w:p w:rsidR="00916C16" w:rsidRDefault="0045358A">
      <w:pPr>
        <w:divId w:val="18181795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ADÁMEK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GRYGAROVÁ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Dominika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JAJCAY, Lucia; BAKŠTEIN, Eduard; </w:t>
      </w:r>
      <w:r w:rsidRPr="00916C16">
        <w:rPr>
          <w:rFonts w:asciiTheme="minorHAnsi" w:eastAsia="Times New Roman" w:hAnsiTheme="minorHAnsi" w:cstheme="minorHAnsi"/>
          <w:b/>
          <w:bCs/>
          <w:sz w:val="22"/>
          <w:szCs w:val="22"/>
        </w:rPr>
        <w:t>FÜRSTOVÁ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JURÍČKOVÁ, Veronika; JONÁŠ, Juraj; </w:t>
      </w:r>
      <w:r w:rsidRPr="00916C16">
        <w:rPr>
          <w:rFonts w:asciiTheme="minorHAnsi" w:eastAsia="Times New Roman" w:hAnsiTheme="minorHAnsi" w:cstheme="minorHAnsi"/>
          <w:b/>
          <w:bCs/>
          <w:sz w:val="22"/>
          <w:szCs w:val="22"/>
        </w:rPr>
        <w:t>LANGOVÁ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NESKOROĎANA, Iryna; KESNER, Ladislav; </w:t>
      </w:r>
      <w:r w:rsidRPr="00916C16">
        <w:rPr>
          <w:rFonts w:asciiTheme="minorHAnsi" w:eastAsia="Times New Roman" w:hAnsiTheme="minorHAnsi" w:cstheme="minorHAnsi"/>
          <w:b/>
          <w:bCs/>
          <w:sz w:val="22"/>
          <w:szCs w:val="22"/>
        </w:rPr>
        <w:t>HORÁČEK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8181795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Gaze of Schizophrenia Patients Captured by Bottom-up Saliency. </w:t>
      </w:r>
    </w:p>
    <w:p w:rsidR="00916C16" w:rsidRDefault="0045358A">
      <w:pPr>
        <w:divId w:val="18181795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Schizophrenia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(February): 21. </w:t>
      </w:r>
      <w:r w:rsidRPr="00916C16">
        <w:rPr>
          <w:rFonts w:asciiTheme="minorHAnsi" w:eastAsia="Times New Roman" w:hAnsiTheme="minorHAnsi" w:cstheme="minorHAnsi"/>
          <w:i/>
          <w:iCs/>
          <w:sz w:val="22"/>
          <w:szCs w:val="22"/>
        </w:rPr>
        <w:t xml:space="preserve">DOI: </w:t>
      </w:r>
      <w:hyperlink r:id="rId1061" w:tgtFrame="_blank" w:history="1">
        <w:r w:rsidRPr="00916C16">
          <w:rPr>
            <w:rStyle w:val="Hypertextovodkaz"/>
            <w:rFonts w:asciiTheme="minorHAnsi" w:eastAsia="Times New Roman" w:hAnsiTheme="minorHAnsi" w:cstheme="minorHAnsi"/>
            <w:sz w:val="22"/>
            <w:szCs w:val="22"/>
          </w:rPr>
          <w:t>10.1038/s41537-024-00438-4</w:t>
        </w:r>
      </w:hyperlink>
      <w:r w:rsidRPr="00916C16">
        <w:rPr>
          <w:rFonts w:asciiTheme="minorHAnsi" w:eastAsia="Times New Roman" w:hAnsiTheme="minorHAnsi" w:cstheme="minorHAnsi"/>
          <w:i/>
          <w:iCs/>
          <w:sz w:val="22"/>
          <w:szCs w:val="22"/>
        </w:rPr>
        <w:t>. (původní)</w:t>
      </w:r>
    </w:p>
    <w:p w:rsidR="00916C16" w:rsidRDefault="0045358A">
      <w:pPr>
        <w:divId w:val="18181795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181795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43901646; ID OBD UK: 645420; WoS ID: </w:t>
      </w:r>
      <w:hyperlink r:id="rId1062" w:tgtFrame="_blank" w:history="1">
        <w:r w:rsidRPr="00916C16">
          <w:rPr>
            <w:rStyle w:val="Hypertextovodkaz"/>
            <w:rFonts w:asciiTheme="minorHAnsi" w:eastAsia="Times New Roman" w:hAnsiTheme="minorHAnsi" w:cstheme="minorHAnsi"/>
            <w:sz w:val="22"/>
            <w:szCs w:val="22"/>
          </w:rPr>
          <w:t>001228839900001</w:t>
        </w:r>
      </w:hyperlink>
      <w:r w:rsidRPr="00916C16">
        <w:rPr>
          <w:rFonts w:asciiTheme="minorHAnsi" w:eastAsia="Times New Roman" w:hAnsiTheme="minorHAnsi" w:cstheme="minorHAnsi"/>
          <w:sz w:val="22"/>
          <w:szCs w:val="22"/>
        </w:rPr>
        <w:t xml:space="preserve">; Scopus ID: </w:t>
      </w:r>
      <w:hyperlink r:id="rId1063" w:tgtFrame="_blank" w:history="1">
        <w:r w:rsidRPr="00916C16">
          <w:rPr>
            <w:rStyle w:val="Hypertextovodkaz"/>
            <w:rFonts w:asciiTheme="minorHAnsi" w:eastAsia="Times New Roman" w:hAnsiTheme="minorHAnsi" w:cstheme="minorHAnsi"/>
            <w:sz w:val="22"/>
            <w:szCs w:val="22"/>
          </w:rPr>
          <w:t>2-s2.0-85185510655</w:t>
        </w:r>
      </w:hyperlink>
      <w:r w:rsidRPr="00916C16">
        <w:rPr>
          <w:rFonts w:asciiTheme="minorHAnsi" w:eastAsia="Times New Roman" w:hAnsiTheme="minorHAnsi" w:cstheme="minorHAnsi"/>
          <w:sz w:val="22"/>
          <w:szCs w:val="22"/>
        </w:rPr>
        <w:t xml:space="preserve">; PubMed ID: </w:t>
      </w:r>
      <w:hyperlink r:id="rId1064" w:tgtFrame="_blank" w:history="1">
        <w:r w:rsidRPr="00916C16">
          <w:rPr>
            <w:rStyle w:val="Hypertextovodkaz"/>
            <w:rFonts w:asciiTheme="minorHAnsi" w:eastAsia="Times New Roman" w:hAnsiTheme="minorHAnsi" w:cstheme="minorHAnsi"/>
            <w:sz w:val="22"/>
            <w:szCs w:val="22"/>
          </w:rPr>
          <w:t>38378724</w:t>
        </w:r>
      </w:hyperlink>
      <w:r w:rsidRPr="00916C16">
        <w:rPr>
          <w:rFonts w:asciiTheme="minorHAnsi" w:eastAsia="Times New Roman" w:hAnsiTheme="minorHAnsi" w:cstheme="minorHAnsi"/>
          <w:sz w:val="22"/>
          <w:szCs w:val="22"/>
        </w:rPr>
        <w:t xml:space="preserve"> </w:t>
      </w:r>
    </w:p>
    <w:p w:rsidR="0045358A" w:rsidRPr="00916C16" w:rsidRDefault="0045358A">
      <w:pPr>
        <w:divId w:val="18181795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1313820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1070119</w:t>
      </w:r>
      <w:r w:rsidRPr="00916C16">
        <w:rPr>
          <w:rFonts w:asciiTheme="minorHAnsi" w:eastAsia="Times New Roman" w:hAnsiTheme="minorHAnsi" w:cstheme="minorHAnsi"/>
          <w:sz w:val="22"/>
          <w:szCs w:val="22"/>
        </w:rPr>
        <w:t xml:space="preserve"> </w:t>
      </w:r>
    </w:p>
    <w:p w:rsidR="00916C16" w:rsidRDefault="00916C16">
      <w:pPr>
        <w:divId w:val="1360932345"/>
        <w:rPr>
          <w:rFonts w:asciiTheme="minorHAnsi" w:eastAsia="Times New Roman" w:hAnsiTheme="minorHAnsi" w:cstheme="minorHAnsi"/>
          <w:sz w:val="22"/>
          <w:szCs w:val="22"/>
        </w:rPr>
      </w:pPr>
    </w:p>
    <w:p w:rsidR="00916C16" w:rsidRDefault="0045358A">
      <w:pPr>
        <w:divId w:val="13609323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BIAČKOVÁ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KLÍROVÁ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3609323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Transcranial alternating current stimulation in affecting cognitive impairment in psychiatric disorders: a review. </w:t>
      </w:r>
    </w:p>
    <w:p w:rsidR="00916C16" w:rsidRDefault="0045358A">
      <w:pPr>
        <w:divId w:val="13609323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Archives of Psychiatry and Clinical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274</w:t>
      </w:r>
      <w:r w:rsidRPr="00916C16">
        <w:rPr>
          <w:rFonts w:asciiTheme="minorHAnsi" w:eastAsia="Times New Roman" w:hAnsiTheme="minorHAnsi" w:cstheme="minorHAnsi"/>
          <w:sz w:val="22"/>
          <w:szCs w:val="22"/>
        </w:rPr>
        <w:t xml:space="preserve">(4): 803-826. </w:t>
      </w:r>
      <w:r w:rsidRPr="00916C16">
        <w:rPr>
          <w:rFonts w:asciiTheme="minorHAnsi" w:eastAsia="Times New Roman" w:hAnsiTheme="minorHAnsi" w:cstheme="minorHAnsi"/>
          <w:i/>
          <w:iCs/>
          <w:sz w:val="22"/>
          <w:szCs w:val="22"/>
        </w:rPr>
        <w:t xml:space="preserve">DOI: </w:t>
      </w:r>
      <w:hyperlink r:id="rId1065" w:tgtFrame="_blank" w:history="1">
        <w:r w:rsidRPr="00916C16">
          <w:rPr>
            <w:rStyle w:val="Hypertextovodkaz"/>
            <w:rFonts w:asciiTheme="minorHAnsi" w:eastAsia="Times New Roman" w:hAnsiTheme="minorHAnsi" w:cstheme="minorHAnsi"/>
            <w:sz w:val="22"/>
            <w:szCs w:val="22"/>
          </w:rPr>
          <w:t>10.1007/s00406-023-01687-7</w:t>
        </w:r>
      </w:hyperlink>
      <w:r w:rsidRPr="00916C16">
        <w:rPr>
          <w:rFonts w:asciiTheme="minorHAnsi" w:eastAsia="Times New Roman" w:hAnsiTheme="minorHAnsi" w:cstheme="minorHAnsi"/>
          <w:i/>
          <w:iCs/>
          <w:sz w:val="22"/>
          <w:szCs w:val="22"/>
        </w:rPr>
        <w:t>. (přehledový)</w:t>
      </w:r>
    </w:p>
    <w:p w:rsidR="00916C16" w:rsidRDefault="0045358A">
      <w:pPr>
        <w:divId w:val="13609323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609323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43900947; ID OBD UK: 635253; WoS ID: </w:t>
      </w:r>
      <w:hyperlink r:id="rId1066" w:tgtFrame="_blank" w:history="1">
        <w:r w:rsidRPr="00916C16">
          <w:rPr>
            <w:rStyle w:val="Hypertextovodkaz"/>
            <w:rFonts w:asciiTheme="minorHAnsi" w:eastAsia="Times New Roman" w:hAnsiTheme="minorHAnsi" w:cstheme="minorHAnsi"/>
            <w:sz w:val="22"/>
            <w:szCs w:val="22"/>
          </w:rPr>
          <w:t>001061511100001</w:t>
        </w:r>
      </w:hyperlink>
      <w:r w:rsidRPr="00916C16">
        <w:rPr>
          <w:rFonts w:asciiTheme="minorHAnsi" w:eastAsia="Times New Roman" w:hAnsiTheme="minorHAnsi" w:cstheme="minorHAnsi"/>
          <w:sz w:val="22"/>
          <w:szCs w:val="22"/>
        </w:rPr>
        <w:t xml:space="preserve">; Scopus ID: </w:t>
      </w:r>
      <w:hyperlink r:id="rId1067" w:tgtFrame="_blank" w:history="1">
        <w:r w:rsidRPr="00916C16">
          <w:rPr>
            <w:rStyle w:val="Hypertextovodkaz"/>
            <w:rFonts w:asciiTheme="minorHAnsi" w:eastAsia="Times New Roman" w:hAnsiTheme="minorHAnsi" w:cstheme="minorHAnsi"/>
            <w:sz w:val="22"/>
            <w:szCs w:val="22"/>
          </w:rPr>
          <w:t>2-s2.0-85170045264</w:t>
        </w:r>
      </w:hyperlink>
      <w:r w:rsidRPr="00916C16">
        <w:rPr>
          <w:rFonts w:asciiTheme="minorHAnsi" w:eastAsia="Times New Roman" w:hAnsiTheme="minorHAnsi" w:cstheme="minorHAnsi"/>
          <w:sz w:val="22"/>
          <w:szCs w:val="22"/>
        </w:rPr>
        <w:t xml:space="preserve">; PubMed ID: </w:t>
      </w:r>
      <w:hyperlink r:id="rId1068" w:tgtFrame="_blank" w:history="1">
        <w:r w:rsidRPr="00916C16">
          <w:rPr>
            <w:rStyle w:val="Hypertextovodkaz"/>
            <w:rFonts w:asciiTheme="minorHAnsi" w:eastAsia="Times New Roman" w:hAnsiTheme="minorHAnsi" w:cstheme="minorHAnsi"/>
            <w:sz w:val="22"/>
            <w:szCs w:val="22"/>
          </w:rPr>
          <w:t>37682331</w:t>
        </w:r>
      </w:hyperlink>
      <w:r w:rsidRPr="00916C16">
        <w:rPr>
          <w:rFonts w:asciiTheme="minorHAnsi" w:eastAsia="Times New Roman" w:hAnsiTheme="minorHAnsi" w:cstheme="minorHAnsi"/>
          <w:sz w:val="22"/>
          <w:szCs w:val="22"/>
        </w:rPr>
        <w:t xml:space="preserve"> </w:t>
      </w:r>
    </w:p>
    <w:p w:rsidR="0045358A" w:rsidRPr="00916C16" w:rsidRDefault="0045358A">
      <w:pPr>
        <w:divId w:val="13609323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05789588"/>
        <w:rPr>
          <w:rFonts w:asciiTheme="minorHAnsi" w:eastAsia="Times New Roman" w:hAnsiTheme="minorHAnsi" w:cstheme="minorHAnsi"/>
          <w:sz w:val="22"/>
          <w:szCs w:val="22"/>
        </w:rPr>
      </w:pPr>
    </w:p>
    <w:p w:rsidR="00916C16" w:rsidRDefault="0045358A">
      <w:pPr>
        <w:divId w:val="10057895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BRAZIL, Kevin (K); WALSHE, Catherine; DOHERTY, Julie; HARDING, Andrew J. E.; PRESTON, Nancy; BAVELAAR, Laura; CORNALLY, Nicola; DI GIULIO, Paola; GONELLA, Silvia; HARTIGAN, Irene; HENDERSON, Catherine; KAASALAINEN, Sharon; </w:t>
      </w:r>
      <w:r w:rsidRPr="00916C16">
        <w:rPr>
          <w:rFonts w:asciiTheme="minorHAnsi" w:eastAsia="Times New Roman" w:hAnsiTheme="minorHAnsi" w:cstheme="minorHAnsi"/>
          <w:b/>
          <w:bCs/>
          <w:sz w:val="22"/>
          <w:szCs w:val="22"/>
        </w:rPr>
        <w:t>LOUČKA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SUSSMAN, Tamara; </w:t>
      </w:r>
      <w:r w:rsidRPr="00916C16">
        <w:rPr>
          <w:rFonts w:asciiTheme="minorHAnsi" w:eastAsia="Times New Roman" w:hAnsiTheme="minorHAnsi" w:cstheme="minorHAnsi"/>
          <w:b/>
          <w:bCs/>
          <w:sz w:val="22"/>
          <w:szCs w:val="22"/>
        </w:rPr>
        <w:t>VLČKOVÁ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VAN DER STEEN, Jenny T.: </w:t>
      </w:r>
    </w:p>
    <w:p w:rsidR="00916C16" w:rsidRDefault="0045358A">
      <w:pPr>
        <w:divId w:val="10057895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Implementation of an advance care planning intervention in nursing homes: an international multiple case study. </w:t>
      </w:r>
    </w:p>
    <w:p w:rsidR="00916C16" w:rsidRDefault="0045358A">
      <w:pPr>
        <w:divId w:val="10057895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Gerontologist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64</w:t>
      </w:r>
      <w:r w:rsidRPr="00916C16">
        <w:rPr>
          <w:rFonts w:asciiTheme="minorHAnsi" w:eastAsia="Times New Roman" w:hAnsiTheme="minorHAnsi" w:cstheme="minorHAnsi"/>
          <w:sz w:val="22"/>
          <w:szCs w:val="22"/>
        </w:rPr>
        <w:t xml:space="preserve">(6): gnae007. </w:t>
      </w:r>
      <w:r w:rsidRPr="00916C16">
        <w:rPr>
          <w:rFonts w:asciiTheme="minorHAnsi" w:eastAsia="Times New Roman" w:hAnsiTheme="minorHAnsi" w:cstheme="minorHAnsi"/>
          <w:i/>
          <w:iCs/>
          <w:sz w:val="22"/>
          <w:szCs w:val="22"/>
        </w:rPr>
        <w:t xml:space="preserve">DOI: </w:t>
      </w:r>
      <w:hyperlink r:id="rId1069" w:tgtFrame="_blank" w:history="1">
        <w:r w:rsidRPr="00916C16">
          <w:rPr>
            <w:rStyle w:val="Hypertextovodkaz"/>
            <w:rFonts w:asciiTheme="minorHAnsi" w:eastAsia="Times New Roman" w:hAnsiTheme="minorHAnsi" w:cstheme="minorHAnsi"/>
            <w:sz w:val="22"/>
            <w:szCs w:val="22"/>
          </w:rPr>
          <w:t>10.1093/geront/gnae007</w:t>
        </w:r>
      </w:hyperlink>
      <w:r w:rsidRPr="00916C16">
        <w:rPr>
          <w:rFonts w:asciiTheme="minorHAnsi" w:eastAsia="Times New Roman" w:hAnsiTheme="minorHAnsi" w:cstheme="minorHAnsi"/>
          <w:i/>
          <w:iCs/>
          <w:sz w:val="22"/>
          <w:szCs w:val="22"/>
        </w:rPr>
        <w:t>. (původní)</w:t>
      </w:r>
    </w:p>
    <w:p w:rsidR="00916C16" w:rsidRDefault="0045358A">
      <w:pPr>
        <w:divId w:val="10057895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057895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43901607; ID OBD UK: 645079; WoS ID: </w:t>
      </w:r>
      <w:hyperlink r:id="rId1070" w:tgtFrame="_blank" w:history="1">
        <w:r w:rsidRPr="00916C16">
          <w:rPr>
            <w:rStyle w:val="Hypertextovodkaz"/>
            <w:rFonts w:asciiTheme="minorHAnsi" w:eastAsia="Times New Roman" w:hAnsiTheme="minorHAnsi" w:cstheme="minorHAnsi"/>
            <w:sz w:val="22"/>
            <w:szCs w:val="22"/>
          </w:rPr>
          <w:t>001225324400007</w:t>
        </w:r>
      </w:hyperlink>
      <w:r w:rsidRPr="00916C16">
        <w:rPr>
          <w:rFonts w:asciiTheme="minorHAnsi" w:eastAsia="Times New Roman" w:hAnsiTheme="minorHAnsi" w:cstheme="minorHAnsi"/>
          <w:sz w:val="22"/>
          <w:szCs w:val="22"/>
        </w:rPr>
        <w:t xml:space="preserve">; Scopus ID: </w:t>
      </w:r>
      <w:hyperlink r:id="rId1071" w:tgtFrame="_blank" w:history="1">
        <w:r w:rsidRPr="00916C16">
          <w:rPr>
            <w:rStyle w:val="Hypertextovodkaz"/>
            <w:rFonts w:asciiTheme="minorHAnsi" w:eastAsia="Times New Roman" w:hAnsiTheme="minorHAnsi" w:cstheme="minorHAnsi"/>
            <w:sz w:val="22"/>
            <w:szCs w:val="22"/>
          </w:rPr>
          <w:t>2-s2.0-85190845721</w:t>
        </w:r>
      </w:hyperlink>
      <w:r w:rsidRPr="00916C16">
        <w:rPr>
          <w:rFonts w:asciiTheme="minorHAnsi" w:eastAsia="Times New Roman" w:hAnsiTheme="minorHAnsi" w:cstheme="minorHAnsi"/>
          <w:sz w:val="22"/>
          <w:szCs w:val="22"/>
        </w:rPr>
        <w:t xml:space="preserve">; PubMed ID: </w:t>
      </w:r>
      <w:hyperlink r:id="rId1072" w:tgtFrame="_blank" w:history="1">
        <w:r w:rsidRPr="00916C16">
          <w:rPr>
            <w:rStyle w:val="Hypertextovodkaz"/>
            <w:rFonts w:asciiTheme="minorHAnsi" w:eastAsia="Times New Roman" w:hAnsiTheme="minorHAnsi" w:cstheme="minorHAnsi"/>
            <w:sz w:val="22"/>
            <w:szCs w:val="22"/>
          </w:rPr>
          <w:t>38349015</w:t>
        </w:r>
      </w:hyperlink>
      <w:r w:rsidRPr="00916C16">
        <w:rPr>
          <w:rFonts w:asciiTheme="minorHAnsi" w:eastAsia="Times New Roman" w:hAnsiTheme="minorHAnsi" w:cstheme="minorHAnsi"/>
          <w:sz w:val="22"/>
          <w:szCs w:val="22"/>
        </w:rPr>
        <w:t xml:space="preserve"> </w:t>
      </w:r>
    </w:p>
    <w:p w:rsidR="0045358A" w:rsidRPr="00916C16" w:rsidRDefault="0045358A">
      <w:pPr>
        <w:divId w:val="10057895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321077977"/>
        <w:rPr>
          <w:rFonts w:asciiTheme="minorHAnsi" w:eastAsia="Times New Roman" w:hAnsiTheme="minorHAnsi" w:cstheme="minorHAnsi"/>
          <w:sz w:val="22"/>
          <w:szCs w:val="22"/>
        </w:rPr>
      </w:pPr>
    </w:p>
    <w:p w:rsidR="00916C16" w:rsidRDefault="0045358A">
      <w:pPr>
        <w:divId w:val="1321077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BRENNAN KEARNS, Pavla (K); CSAJBÓK, Zsófia;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KUČERA, Matěj; NOVÁK, David; FRYČOVÁ, Barbora; KUKLOVÁ, Marie; PEKARA, Jaroslav; ŠEBLOVÁ, Jana; SEBLOVA, Dominika: </w:t>
      </w:r>
    </w:p>
    <w:p w:rsidR="00916C16" w:rsidRDefault="0045358A">
      <w:pPr>
        <w:divId w:val="1321077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Trajectories of symptoms of depression, distress, and resilience in healthcare workers during the COVID-19 pandemic and toward its end in Czechia. </w:t>
      </w:r>
    </w:p>
    <w:p w:rsidR="00916C16" w:rsidRDefault="0045358A">
      <w:pPr>
        <w:divId w:val="13210779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67</w:t>
      </w:r>
      <w:r w:rsidRPr="00916C16">
        <w:rPr>
          <w:rFonts w:asciiTheme="minorHAnsi" w:eastAsia="Times New Roman" w:hAnsiTheme="minorHAnsi" w:cstheme="minorHAnsi"/>
          <w:sz w:val="22"/>
          <w:szCs w:val="22"/>
        </w:rPr>
        <w:t xml:space="preserve">(1): e49. </w:t>
      </w:r>
      <w:r w:rsidRPr="00916C16">
        <w:rPr>
          <w:rFonts w:asciiTheme="minorHAnsi" w:eastAsia="Times New Roman" w:hAnsiTheme="minorHAnsi" w:cstheme="minorHAnsi"/>
          <w:i/>
          <w:iCs/>
          <w:sz w:val="22"/>
          <w:szCs w:val="22"/>
        </w:rPr>
        <w:t xml:space="preserve">DOI: </w:t>
      </w:r>
      <w:hyperlink r:id="rId1073" w:tgtFrame="_blank" w:history="1">
        <w:r w:rsidRPr="00916C16">
          <w:rPr>
            <w:rStyle w:val="Hypertextovodkaz"/>
            <w:rFonts w:asciiTheme="minorHAnsi" w:eastAsia="Times New Roman" w:hAnsiTheme="minorHAnsi" w:cstheme="minorHAnsi"/>
            <w:sz w:val="22"/>
            <w:szCs w:val="22"/>
          </w:rPr>
          <w:t>10.1192/j.eurpsy.2024.1752</w:t>
        </w:r>
      </w:hyperlink>
      <w:r w:rsidRPr="00916C16">
        <w:rPr>
          <w:rFonts w:asciiTheme="minorHAnsi" w:eastAsia="Times New Roman" w:hAnsiTheme="minorHAnsi" w:cstheme="minorHAnsi"/>
          <w:i/>
          <w:iCs/>
          <w:sz w:val="22"/>
          <w:szCs w:val="22"/>
        </w:rPr>
        <w:t>. (původní)</w:t>
      </w:r>
    </w:p>
    <w:p w:rsidR="00916C16" w:rsidRDefault="0045358A">
      <w:pPr>
        <w:divId w:val="1321077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21077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43901948; ID OBD UK: 647885; WoS ID: </w:t>
      </w:r>
      <w:hyperlink r:id="rId1074" w:tgtFrame="_blank" w:history="1">
        <w:r w:rsidRPr="00916C16">
          <w:rPr>
            <w:rStyle w:val="Hypertextovodkaz"/>
            <w:rFonts w:asciiTheme="minorHAnsi" w:eastAsia="Times New Roman" w:hAnsiTheme="minorHAnsi" w:cstheme="minorHAnsi"/>
            <w:sz w:val="22"/>
            <w:szCs w:val="22"/>
          </w:rPr>
          <w:t>001306265500001</w:t>
        </w:r>
      </w:hyperlink>
      <w:r w:rsidRPr="00916C16">
        <w:rPr>
          <w:rFonts w:asciiTheme="minorHAnsi" w:eastAsia="Times New Roman" w:hAnsiTheme="minorHAnsi" w:cstheme="minorHAnsi"/>
          <w:sz w:val="22"/>
          <w:szCs w:val="22"/>
        </w:rPr>
        <w:t xml:space="preserve">; Scopus ID: </w:t>
      </w:r>
      <w:hyperlink r:id="rId1075" w:tgtFrame="_blank" w:history="1">
        <w:r w:rsidRPr="00916C16">
          <w:rPr>
            <w:rStyle w:val="Hypertextovodkaz"/>
            <w:rFonts w:asciiTheme="minorHAnsi" w:eastAsia="Times New Roman" w:hAnsiTheme="minorHAnsi" w:cstheme="minorHAnsi"/>
            <w:sz w:val="22"/>
            <w:szCs w:val="22"/>
          </w:rPr>
          <w:t>2-s2.0-85203474011</w:t>
        </w:r>
      </w:hyperlink>
      <w:r w:rsidRPr="00916C16">
        <w:rPr>
          <w:rFonts w:asciiTheme="minorHAnsi" w:eastAsia="Times New Roman" w:hAnsiTheme="minorHAnsi" w:cstheme="minorHAnsi"/>
          <w:sz w:val="22"/>
          <w:szCs w:val="22"/>
        </w:rPr>
        <w:t xml:space="preserve">; PubMed ID: </w:t>
      </w:r>
      <w:hyperlink r:id="rId1076" w:tgtFrame="_blank" w:history="1">
        <w:r w:rsidRPr="00916C16">
          <w:rPr>
            <w:rStyle w:val="Hypertextovodkaz"/>
            <w:rFonts w:asciiTheme="minorHAnsi" w:eastAsia="Times New Roman" w:hAnsiTheme="minorHAnsi" w:cstheme="minorHAnsi"/>
            <w:sz w:val="22"/>
            <w:szCs w:val="22"/>
          </w:rPr>
          <w:t>38738525</w:t>
        </w:r>
      </w:hyperlink>
      <w:r w:rsidRPr="00916C16">
        <w:rPr>
          <w:rFonts w:asciiTheme="minorHAnsi" w:eastAsia="Times New Roman" w:hAnsiTheme="minorHAnsi" w:cstheme="minorHAnsi"/>
          <w:sz w:val="22"/>
          <w:szCs w:val="22"/>
        </w:rPr>
        <w:t xml:space="preserve"> </w:t>
      </w:r>
    </w:p>
    <w:p w:rsidR="0045358A" w:rsidRPr="00916C16" w:rsidRDefault="0045358A">
      <w:pPr>
        <w:divId w:val="13210779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13410210"/>
        <w:rPr>
          <w:rFonts w:asciiTheme="minorHAnsi" w:eastAsia="Times New Roman" w:hAnsiTheme="minorHAnsi" w:cstheme="minorHAnsi"/>
          <w:sz w:val="22"/>
          <w:szCs w:val="22"/>
        </w:rPr>
      </w:pPr>
    </w:p>
    <w:p w:rsidR="00916C16" w:rsidRDefault="0045358A">
      <w:pPr>
        <w:divId w:val="20134102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ČERNÝ, Filip (K); PIORECKÁ, Václava; KLIKOVÁ, Monika; </w:t>
      </w:r>
      <w:r w:rsidRPr="00916C16">
        <w:rPr>
          <w:rFonts w:asciiTheme="minorHAnsi" w:eastAsia="Times New Roman" w:hAnsiTheme="minorHAnsi" w:cstheme="minorHAnsi"/>
          <w:b/>
          <w:bCs/>
          <w:sz w:val="22"/>
          <w:szCs w:val="22"/>
        </w:rPr>
        <w:t>KOPŘIVOVÁ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PIORECKÝ, Marek: </w:t>
      </w:r>
    </w:p>
    <w:p w:rsidR="00916C16" w:rsidRDefault="0045358A">
      <w:pPr>
        <w:divId w:val="20134102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All-night spectral and microstate EEG analysis in patients with recurrent isolated sleep paralysis. </w:t>
      </w:r>
    </w:p>
    <w:p w:rsidR="00916C16" w:rsidRDefault="0045358A">
      <w:pPr>
        <w:divId w:val="201341021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(February): 1321001. </w:t>
      </w:r>
      <w:r w:rsidRPr="00916C16">
        <w:rPr>
          <w:rFonts w:asciiTheme="minorHAnsi" w:eastAsia="Times New Roman" w:hAnsiTheme="minorHAnsi" w:cstheme="minorHAnsi"/>
          <w:i/>
          <w:iCs/>
          <w:sz w:val="22"/>
          <w:szCs w:val="22"/>
        </w:rPr>
        <w:t xml:space="preserve">DOI: </w:t>
      </w:r>
      <w:hyperlink r:id="rId1077" w:tgtFrame="_blank" w:history="1">
        <w:r w:rsidRPr="00916C16">
          <w:rPr>
            <w:rStyle w:val="Hypertextovodkaz"/>
            <w:rFonts w:asciiTheme="minorHAnsi" w:eastAsia="Times New Roman" w:hAnsiTheme="minorHAnsi" w:cstheme="minorHAnsi"/>
            <w:sz w:val="22"/>
            <w:szCs w:val="22"/>
          </w:rPr>
          <w:t>10.3389/fnins.2024.1321001</w:t>
        </w:r>
      </w:hyperlink>
      <w:r w:rsidRPr="00916C16">
        <w:rPr>
          <w:rFonts w:asciiTheme="minorHAnsi" w:eastAsia="Times New Roman" w:hAnsiTheme="minorHAnsi" w:cstheme="minorHAnsi"/>
          <w:i/>
          <w:iCs/>
          <w:sz w:val="22"/>
          <w:szCs w:val="22"/>
        </w:rPr>
        <w:t>. (původní)</w:t>
      </w:r>
    </w:p>
    <w:p w:rsidR="00916C16" w:rsidRDefault="0045358A">
      <w:pPr>
        <w:divId w:val="20134102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134102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43901644; ID OBD UK: 645419; WoS ID: </w:t>
      </w:r>
      <w:hyperlink r:id="rId1078" w:tgtFrame="_blank" w:history="1">
        <w:r w:rsidRPr="00916C16">
          <w:rPr>
            <w:rStyle w:val="Hypertextovodkaz"/>
            <w:rFonts w:asciiTheme="minorHAnsi" w:eastAsia="Times New Roman" w:hAnsiTheme="minorHAnsi" w:cstheme="minorHAnsi"/>
            <w:sz w:val="22"/>
            <w:szCs w:val="22"/>
          </w:rPr>
          <w:t>001169276700001</w:t>
        </w:r>
      </w:hyperlink>
      <w:r w:rsidRPr="00916C16">
        <w:rPr>
          <w:rFonts w:asciiTheme="minorHAnsi" w:eastAsia="Times New Roman" w:hAnsiTheme="minorHAnsi" w:cstheme="minorHAnsi"/>
          <w:sz w:val="22"/>
          <w:szCs w:val="22"/>
        </w:rPr>
        <w:t xml:space="preserve">; Scopus ID: </w:t>
      </w:r>
      <w:hyperlink r:id="rId1079" w:tgtFrame="_blank" w:history="1">
        <w:r w:rsidRPr="00916C16">
          <w:rPr>
            <w:rStyle w:val="Hypertextovodkaz"/>
            <w:rFonts w:asciiTheme="minorHAnsi" w:eastAsia="Times New Roman" w:hAnsiTheme="minorHAnsi" w:cstheme="minorHAnsi"/>
            <w:sz w:val="22"/>
            <w:szCs w:val="22"/>
          </w:rPr>
          <w:t>2-s2.0-85185446109</w:t>
        </w:r>
      </w:hyperlink>
      <w:r w:rsidRPr="00916C16">
        <w:rPr>
          <w:rFonts w:asciiTheme="minorHAnsi" w:eastAsia="Times New Roman" w:hAnsiTheme="minorHAnsi" w:cstheme="minorHAnsi"/>
          <w:sz w:val="22"/>
          <w:szCs w:val="22"/>
        </w:rPr>
        <w:t xml:space="preserve">; PubMed ID: </w:t>
      </w:r>
      <w:hyperlink r:id="rId1080" w:tgtFrame="_blank" w:history="1">
        <w:r w:rsidRPr="00916C16">
          <w:rPr>
            <w:rStyle w:val="Hypertextovodkaz"/>
            <w:rFonts w:asciiTheme="minorHAnsi" w:eastAsia="Times New Roman" w:hAnsiTheme="minorHAnsi" w:cstheme="minorHAnsi"/>
            <w:sz w:val="22"/>
            <w:szCs w:val="22"/>
          </w:rPr>
          <w:t>38389790</w:t>
        </w:r>
      </w:hyperlink>
      <w:r w:rsidRPr="00916C16">
        <w:rPr>
          <w:rFonts w:asciiTheme="minorHAnsi" w:eastAsia="Times New Roman" w:hAnsiTheme="minorHAnsi" w:cstheme="minorHAnsi"/>
          <w:sz w:val="22"/>
          <w:szCs w:val="22"/>
        </w:rPr>
        <w:t xml:space="preserve"> </w:t>
      </w:r>
    </w:p>
    <w:p w:rsidR="0045358A" w:rsidRPr="00916C16" w:rsidRDefault="0045358A">
      <w:pPr>
        <w:divId w:val="20134102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738819569"/>
        <w:rPr>
          <w:rFonts w:asciiTheme="minorHAnsi" w:eastAsia="Times New Roman" w:hAnsiTheme="minorHAnsi" w:cstheme="minorHAnsi"/>
          <w:sz w:val="22"/>
          <w:szCs w:val="22"/>
        </w:rPr>
      </w:pPr>
    </w:p>
    <w:p w:rsidR="00916C16" w:rsidRDefault="0045358A">
      <w:pPr>
        <w:divId w:val="17388195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ČUKOVÁ, Julie (K); JANČOVÁ, Hana; LUKÁČOVÁ, Vanda; </w:t>
      </w:r>
      <w:r w:rsidRPr="00916C16">
        <w:rPr>
          <w:rFonts w:asciiTheme="minorHAnsi" w:eastAsia="Times New Roman" w:hAnsiTheme="minorHAnsi" w:cstheme="minorHAnsi"/>
          <w:b/>
          <w:bCs/>
          <w:sz w:val="22"/>
          <w:szCs w:val="22"/>
        </w:rPr>
        <w:t>ŠEBELA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KOUCKÝ, Michal: </w:t>
      </w:r>
    </w:p>
    <w:p w:rsidR="00916C16" w:rsidRDefault="0045358A">
      <w:pPr>
        <w:divId w:val="17388195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Vliv předčasného porodu na duševní zdraví matek. </w:t>
      </w:r>
    </w:p>
    <w:p w:rsidR="00916C16" w:rsidRDefault="0045358A">
      <w:pPr>
        <w:divId w:val="173881956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Aktuální gynekologie a porodnictví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(srpen): 59-64. </w:t>
      </w:r>
      <w:r w:rsidRPr="00916C16">
        <w:rPr>
          <w:rFonts w:asciiTheme="minorHAnsi" w:eastAsia="Times New Roman" w:hAnsiTheme="minorHAnsi" w:cstheme="minorHAnsi"/>
          <w:i/>
          <w:iCs/>
          <w:sz w:val="22"/>
          <w:szCs w:val="22"/>
        </w:rPr>
        <w:t>(přehledový)</w:t>
      </w:r>
    </w:p>
    <w:p w:rsidR="00916C16" w:rsidRDefault="0045358A">
      <w:pPr>
        <w:divId w:val="17388195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388195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43902404; ID OBD UK: 651053; WoS ID: </w:t>
      </w:r>
      <w:hyperlink r:id="rId1081" w:tgtFrame="_blank" w:history="1">
        <w:r w:rsidRPr="00916C16">
          <w:rPr>
            <w:rStyle w:val="Hypertextovodkaz"/>
            <w:rFonts w:asciiTheme="minorHAnsi" w:eastAsia="Times New Roman" w:hAnsiTheme="minorHAnsi" w:cstheme="minorHAnsi"/>
            <w:sz w:val="22"/>
            <w:szCs w:val="22"/>
          </w:rPr>
          <w:t>001297188300001</w:t>
        </w:r>
      </w:hyperlink>
      <w:r w:rsidRPr="00916C16">
        <w:rPr>
          <w:rFonts w:asciiTheme="minorHAnsi" w:eastAsia="Times New Roman" w:hAnsiTheme="minorHAnsi" w:cstheme="minorHAnsi"/>
          <w:sz w:val="22"/>
          <w:szCs w:val="22"/>
        </w:rPr>
        <w:t xml:space="preserve">; </w:t>
      </w:r>
    </w:p>
    <w:p w:rsidR="0045358A" w:rsidRPr="00916C16" w:rsidRDefault="0045358A">
      <w:pPr>
        <w:divId w:val="17388195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76949495"/>
        <w:rPr>
          <w:rFonts w:asciiTheme="minorHAnsi" w:eastAsia="Times New Roman" w:hAnsiTheme="minorHAnsi" w:cstheme="minorHAnsi"/>
          <w:sz w:val="22"/>
          <w:szCs w:val="22"/>
        </w:rPr>
      </w:pPr>
    </w:p>
    <w:p w:rsidR="00916C16" w:rsidRDefault="0045358A">
      <w:pPr>
        <w:divId w:val="769494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DUDYSOVÁ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JANKŮ, Karolina; PIORECKÝ, Marek; HANTÁKOVÁ, Veronika; </w:t>
      </w:r>
      <w:r w:rsidRPr="00916C16">
        <w:rPr>
          <w:rFonts w:asciiTheme="minorHAnsi" w:eastAsia="Times New Roman" w:hAnsiTheme="minorHAnsi" w:cstheme="minorHAnsi"/>
          <w:b/>
          <w:bCs/>
          <w:sz w:val="22"/>
          <w:szCs w:val="22"/>
        </w:rPr>
        <w:t>ORENDÁČOVÁ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Mária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PIORECKÁ, Václava; ŠTROBL, Jan; KLIKOVÁ, Monika; NGO, Hong-Viet V.; </w:t>
      </w:r>
      <w:r w:rsidRPr="00916C16">
        <w:rPr>
          <w:rFonts w:asciiTheme="minorHAnsi" w:eastAsia="Times New Roman" w:hAnsiTheme="minorHAnsi" w:cstheme="minorHAnsi"/>
          <w:b/>
          <w:bCs/>
          <w:sz w:val="22"/>
          <w:szCs w:val="22"/>
        </w:rPr>
        <w:t>KOPŘIVOVÁ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769494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Closed-loop auditory stimulation of slow-wave sleep in chronic insomnia: a pilot study. </w:t>
      </w:r>
    </w:p>
    <w:p w:rsidR="00916C16" w:rsidRDefault="0045358A">
      <w:pPr>
        <w:divId w:val="7694949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Sleep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33</w:t>
      </w:r>
      <w:r w:rsidRPr="00916C16">
        <w:rPr>
          <w:rFonts w:asciiTheme="minorHAnsi" w:eastAsia="Times New Roman" w:hAnsiTheme="minorHAnsi" w:cstheme="minorHAnsi"/>
          <w:sz w:val="22"/>
          <w:szCs w:val="22"/>
        </w:rPr>
        <w:t xml:space="preserve">(6): e14179. </w:t>
      </w:r>
      <w:r w:rsidRPr="00916C16">
        <w:rPr>
          <w:rFonts w:asciiTheme="minorHAnsi" w:eastAsia="Times New Roman" w:hAnsiTheme="minorHAnsi" w:cstheme="minorHAnsi"/>
          <w:i/>
          <w:iCs/>
          <w:sz w:val="22"/>
          <w:szCs w:val="22"/>
        </w:rPr>
        <w:t xml:space="preserve">DOI: </w:t>
      </w:r>
      <w:hyperlink r:id="rId1082" w:tgtFrame="_blank" w:history="1">
        <w:r w:rsidRPr="00916C16">
          <w:rPr>
            <w:rStyle w:val="Hypertextovodkaz"/>
            <w:rFonts w:asciiTheme="minorHAnsi" w:eastAsia="Times New Roman" w:hAnsiTheme="minorHAnsi" w:cstheme="minorHAnsi"/>
            <w:sz w:val="22"/>
            <w:szCs w:val="22"/>
          </w:rPr>
          <w:t>10.1111/jsr.14179</w:t>
        </w:r>
      </w:hyperlink>
      <w:r w:rsidRPr="00916C16">
        <w:rPr>
          <w:rFonts w:asciiTheme="minorHAnsi" w:eastAsia="Times New Roman" w:hAnsiTheme="minorHAnsi" w:cstheme="minorHAnsi"/>
          <w:i/>
          <w:iCs/>
          <w:sz w:val="22"/>
          <w:szCs w:val="22"/>
        </w:rPr>
        <w:t>. (původní)</w:t>
      </w:r>
    </w:p>
    <w:p w:rsidR="00916C16" w:rsidRDefault="0045358A">
      <w:pPr>
        <w:divId w:val="769494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69494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43901779; ID OBD UK: 646233; WoS ID: </w:t>
      </w:r>
      <w:hyperlink r:id="rId1083" w:tgtFrame="_blank" w:history="1">
        <w:r w:rsidRPr="00916C16">
          <w:rPr>
            <w:rStyle w:val="Hypertextovodkaz"/>
            <w:rFonts w:asciiTheme="minorHAnsi" w:eastAsia="Times New Roman" w:hAnsiTheme="minorHAnsi" w:cstheme="minorHAnsi"/>
            <w:sz w:val="22"/>
            <w:szCs w:val="22"/>
          </w:rPr>
          <w:t>001181995400001</w:t>
        </w:r>
      </w:hyperlink>
      <w:r w:rsidRPr="00916C16">
        <w:rPr>
          <w:rFonts w:asciiTheme="minorHAnsi" w:eastAsia="Times New Roman" w:hAnsiTheme="minorHAnsi" w:cstheme="minorHAnsi"/>
          <w:sz w:val="22"/>
          <w:szCs w:val="22"/>
        </w:rPr>
        <w:t xml:space="preserve">; Scopus ID: </w:t>
      </w:r>
      <w:hyperlink r:id="rId1084" w:tgtFrame="_blank" w:history="1">
        <w:r w:rsidRPr="00916C16">
          <w:rPr>
            <w:rStyle w:val="Hypertextovodkaz"/>
            <w:rFonts w:asciiTheme="minorHAnsi" w:eastAsia="Times New Roman" w:hAnsiTheme="minorHAnsi" w:cstheme="minorHAnsi"/>
            <w:sz w:val="22"/>
            <w:szCs w:val="22"/>
          </w:rPr>
          <w:t>2-s2.0-85187439812</w:t>
        </w:r>
      </w:hyperlink>
      <w:r w:rsidRPr="00916C16">
        <w:rPr>
          <w:rFonts w:asciiTheme="minorHAnsi" w:eastAsia="Times New Roman" w:hAnsiTheme="minorHAnsi" w:cstheme="minorHAnsi"/>
          <w:sz w:val="22"/>
          <w:szCs w:val="22"/>
        </w:rPr>
        <w:t xml:space="preserve">; PubMed ID: </w:t>
      </w:r>
      <w:hyperlink r:id="rId1085" w:tgtFrame="_blank" w:history="1">
        <w:r w:rsidRPr="00916C16">
          <w:rPr>
            <w:rStyle w:val="Hypertextovodkaz"/>
            <w:rFonts w:asciiTheme="minorHAnsi" w:eastAsia="Times New Roman" w:hAnsiTheme="minorHAnsi" w:cstheme="minorHAnsi"/>
            <w:sz w:val="22"/>
            <w:szCs w:val="22"/>
          </w:rPr>
          <w:t>38467353</w:t>
        </w:r>
      </w:hyperlink>
      <w:r w:rsidRPr="00916C16">
        <w:rPr>
          <w:rFonts w:asciiTheme="minorHAnsi" w:eastAsia="Times New Roman" w:hAnsiTheme="minorHAnsi" w:cstheme="minorHAnsi"/>
          <w:sz w:val="22"/>
          <w:szCs w:val="22"/>
        </w:rPr>
        <w:t xml:space="preserve"> </w:t>
      </w:r>
    </w:p>
    <w:p w:rsidR="0045358A" w:rsidRPr="00916C16" w:rsidRDefault="0045358A">
      <w:pPr>
        <w:divId w:val="769494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65723943"/>
        <w:rPr>
          <w:rFonts w:asciiTheme="minorHAnsi" w:eastAsia="Times New Roman" w:hAnsiTheme="minorHAnsi" w:cstheme="minorHAnsi"/>
          <w:sz w:val="22"/>
          <w:szCs w:val="22"/>
        </w:rPr>
      </w:pPr>
    </w:p>
    <w:p w:rsidR="00916C16" w:rsidRDefault="0045358A">
      <w:pPr>
        <w:divId w:val="126572394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FAJNEROVÁ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Iveta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HEJTMÁNEK, Lukáš; SEDLÁK, Michal; JABLONSKÁ, Markéta; </w:t>
      </w:r>
      <w:r w:rsidRPr="00916C16">
        <w:rPr>
          <w:rFonts w:asciiTheme="minorHAnsi" w:eastAsia="Times New Roman" w:hAnsiTheme="minorHAnsi" w:cstheme="minorHAnsi"/>
          <w:b/>
          <w:bCs/>
          <w:sz w:val="22"/>
          <w:szCs w:val="22"/>
        </w:rPr>
        <w:t>FRANCOVÁ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STOPKOVÁ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2657239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Journey From Nonimmersive to Immersive Multiuser Applications in Mental Health Care: Systematic Review. </w:t>
      </w:r>
    </w:p>
    <w:p w:rsidR="00916C16" w:rsidRDefault="0045358A">
      <w:pPr>
        <w:divId w:val="126572394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Medical Internet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(November): e60441. </w:t>
      </w:r>
      <w:r w:rsidRPr="00916C16">
        <w:rPr>
          <w:rFonts w:asciiTheme="minorHAnsi" w:eastAsia="Times New Roman" w:hAnsiTheme="minorHAnsi" w:cstheme="minorHAnsi"/>
          <w:i/>
          <w:iCs/>
          <w:sz w:val="22"/>
          <w:szCs w:val="22"/>
        </w:rPr>
        <w:t xml:space="preserve">DOI: </w:t>
      </w:r>
      <w:hyperlink r:id="rId1086" w:tgtFrame="_blank" w:history="1">
        <w:r w:rsidRPr="00916C16">
          <w:rPr>
            <w:rStyle w:val="Hypertextovodkaz"/>
            <w:rFonts w:asciiTheme="minorHAnsi" w:eastAsia="Times New Roman" w:hAnsiTheme="minorHAnsi" w:cstheme="minorHAnsi"/>
            <w:sz w:val="22"/>
            <w:szCs w:val="22"/>
          </w:rPr>
          <w:t>10.2196/60441</w:t>
        </w:r>
      </w:hyperlink>
      <w:r w:rsidRPr="00916C16">
        <w:rPr>
          <w:rFonts w:asciiTheme="minorHAnsi" w:eastAsia="Times New Roman" w:hAnsiTheme="minorHAnsi" w:cstheme="minorHAnsi"/>
          <w:i/>
          <w:iCs/>
          <w:sz w:val="22"/>
          <w:szCs w:val="22"/>
        </w:rPr>
        <w:t>. (přehledový)</w:t>
      </w:r>
    </w:p>
    <w:p w:rsidR="00916C16" w:rsidRDefault="0045358A">
      <w:pPr>
        <w:divId w:val="12657239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657239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43902683; ID OBD UK: 655242; WoS ID: </w:t>
      </w:r>
      <w:hyperlink r:id="rId1087" w:tgtFrame="_blank" w:history="1">
        <w:r w:rsidRPr="00916C16">
          <w:rPr>
            <w:rStyle w:val="Hypertextovodkaz"/>
            <w:rFonts w:asciiTheme="minorHAnsi" w:eastAsia="Times New Roman" w:hAnsiTheme="minorHAnsi" w:cstheme="minorHAnsi"/>
            <w:sz w:val="22"/>
            <w:szCs w:val="22"/>
          </w:rPr>
          <w:t>001367385100006</w:t>
        </w:r>
      </w:hyperlink>
      <w:r w:rsidRPr="00916C16">
        <w:rPr>
          <w:rFonts w:asciiTheme="minorHAnsi" w:eastAsia="Times New Roman" w:hAnsiTheme="minorHAnsi" w:cstheme="minorHAnsi"/>
          <w:sz w:val="22"/>
          <w:szCs w:val="22"/>
        </w:rPr>
        <w:t xml:space="preserve">; Scopus ID: </w:t>
      </w:r>
      <w:hyperlink r:id="rId1088" w:tgtFrame="_blank" w:history="1">
        <w:r w:rsidRPr="00916C16">
          <w:rPr>
            <w:rStyle w:val="Hypertextovodkaz"/>
            <w:rFonts w:asciiTheme="minorHAnsi" w:eastAsia="Times New Roman" w:hAnsiTheme="minorHAnsi" w:cstheme="minorHAnsi"/>
            <w:sz w:val="22"/>
            <w:szCs w:val="22"/>
          </w:rPr>
          <w:t>2-s2.0-85208927320</w:t>
        </w:r>
      </w:hyperlink>
      <w:r w:rsidRPr="00916C16">
        <w:rPr>
          <w:rFonts w:asciiTheme="minorHAnsi" w:eastAsia="Times New Roman" w:hAnsiTheme="minorHAnsi" w:cstheme="minorHAnsi"/>
          <w:sz w:val="22"/>
          <w:szCs w:val="22"/>
        </w:rPr>
        <w:t xml:space="preserve">; PubMed ID: </w:t>
      </w:r>
      <w:hyperlink r:id="rId1089" w:tgtFrame="_blank" w:history="1">
        <w:r w:rsidRPr="00916C16">
          <w:rPr>
            <w:rStyle w:val="Hypertextovodkaz"/>
            <w:rFonts w:asciiTheme="minorHAnsi" w:eastAsia="Times New Roman" w:hAnsiTheme="minorHAnsi" w:cstheme="minorHAnsi"/>
            <w:sz w:val="22"/>
            <w:szCs w:val="22"/>
          </w:rPr>
          <w:t>39509153</w:t>
        </w:r>
      </w:hyperlink>
      <w:r w:rsidRPr="00916C16">
        <w:rPr>
          <w:rFonts w:asciiTheme="minorHAnsi" w:eastAsia="Times New Roman" w:hAnsiTheme="minorHAnsi" w:cstheme="minorHAnsi"/>
          <w:sz w:val="22"/>
          <w:szCs w:val="22"/>
        </w:rPr>
        <w:t xml:space="preserve"> </w:t>
      </w:r>
    </w:p>
    <w:p w:rsidR="0045358A" w:rsidRPr="00916C16" w:rsidRDefault="0045358A">
      <w:pPr>
        <w:divId w:val="126572394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016682665"/>
        <w:rPr>
          <w:rFonts w:asciiTheme="minorHAnsi" w:eastAsia="Times New Roman" w:hAnsiTheme="minorHAnsi" w:cstheme="minorHAnsi"/>
          <w:sz w:val="22"/>
          <w:szCs w:val="22"/>
        </w:rPr>
      </w:pPr>
    </w:p>
    <w:p w:rsidR="00916C16" w:rsidRDefault="0045358A">
      <w:pPr>
        <w:divId w:val="20166826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FORMÁNEK, Tomáš (K); POTOČÁR, Libor; WOLFOVÁ, Katrin; MELICHAROVÁ, Hana; MLADÁ, Karolína; WIEDEMANN, Anna; CHEN, Danni; </w:t>
      </w:r>
      <w:r w:rsidRPr="00916C16">
        <w:rPr>
          <w:rFonts w:asciiTheme="minorHAnsi" w:eastAsia="Times New Roman" w:hAnsiTheme="minorHAnsi" w:cstheme="minorHAnsi"/>
          <w:b/>
          <w:bCs/>
          <w:sz w:val="22"/>
          <w:szCs w:val="22"/>
        </w:rPr>
        <w:t>MOHR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WINKLER, Petr; JONES, Peter B.; JARKOVSKÝ, Jiří: </w:t>
      </w:r>
    </w:p>
    <w:p w:rsidR="00916C16" w:rsidRDefault="0045358A">
      <w:pPr>
        <w:divId w:val="20166826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Deaths with COVID-19 and from all-causes following first-ever SARS-CoV-2 infection in individuals with preexisting mental disorders: A national cohort study from Czechia. </w:t>
      </w:r>
    </w:p>
    <w:p w:rsidR="00916C16" w:rsidRDefault="0045358A">
      <w:pPr>
        <w:divId w:val="20166826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w:t>
      </w:r>
      <w:r w:rsidRPr="00916C16">
        <w:rPr>
          <w:rFonts w:asciiTheme="minorHAnsi" w:eastAsia="Times New Roman" w:hAnsiTheme="minorHAnsi" w:cstheme="minorHAnsi"/>
          <w:sz w:val="22"/>
          <w:szCs w:val="22"/>
        </w:rPr>
        <w:t xml:space="preserve">(7): e1004422. </w:t>
      </w:r>
      <w:r w:rsidRPr="00916C16">
        <w:rPr>
          <w:rFonts w:asciiTheme="minorHAnsi" w:eastAsia="Times New Roman" w:hAnsiTheme="minorHAnsi" w:cstheme="minorHAnsi"/>
          <w:i/>
          <w:iCs/>
          <w:sz w:val="22"/>
          <w:szCs w:val="22"/>
        </w:rPr>
        <w:t xml:space="preserve">DOI: </w:t>
      </w:r>
      <w:hyperlink r:id="rId1090" w:tgtFrame="_blank" w:history="1">
        <w:r w:rsidRPr="00916C16">
          <w:rPr>
            <w:rStyle w:val="Hypertextovodkaz"/>
            <w:rFonts w:asciiTheme="minorHAnsi" w:eastAsia="Times New Roman" w:hAnsiTheme="minorHAnsi" w:cstheme="minorHAnsi"/>
            <w:sz w:val="22"/>
            <w:szCs w:val="22"/>
          </w:rPr>
          <w:t>10.1371/journal.pmed.1004422</w:t>
        </w:r>
      </w:hyperlink>
      <w:r w:rsidRPr="00916C16">
        <w:rPr>
          <w:rFonts w:asciiTheme="minorHAnsi" w:eastAsia="Times New Roman" w:hAnsiTheme="minorHAnsi" w:cstheme="minorHAnsi"/>
          <w:i/>
          <w:iCs/>
          <w:sz w:val="22"/>
          <w:szCs w:val="22"/>
        </w:rPr>
        <w:t>. (původní)</w:t>
      </w:r>
    </w:p>
    <w:p w:rsidR="00916C16" w:rsidRDefault="0045358A">
      <w:pPr>
        <w:divId w:val="20166826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166826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43902257; ID OBD UK: 649626; WoS ID: </w:t>
      </w:r>
      <w:hyperlink r:id="rId1091" w:tgtFrame="_blank" w:history="1">
        <w:r w:rsidRPr="00916C16">
          <w:rPr>
            <w:rStyle w:val="Hypertextovodkaz"/>
            <w:rFonts w:asciiTheme="minorHAnsi" w:eastAsia="Times New Roman" w:hAnsiTheme="minorHAnsi" w:cstheme="minorHAnsi"/>
            <w:sz w:val="22"/>
            <w:szCs w:val="22"/>
          </w:rPr>
          <w:t>001271086700001</w:t>
        </w:r>
      </w:hyperlink>
      <w:r w:rsidRPr="00916C16">
        <w:rPr>
          <w:rFonts w:asciiTheme="minorHAnsi" w:eastAsia="Times New Roman" w:hAnsiTheme="minorHAnsi" w:cstheme="minorHAnsi"/>
          <w:sz w:val="22"/>
          <w:szCs w:val="22"/>
        </w:rPr>
        <w:t xml:space="preserve">; Scopus ID: </w:t>
      </w:r>
      <w:hyperlink r:id="rId1092" w:tgtFrame="_blank" w:history="1">
        <w:r w:rsidRPr="00916C16">
          <w:rPr>
            <w:rStyle w:val="Hypertextovodkaz"/>
            <w:rFonts w:asciiTheme="minorHAnsi" w:eastAsia="Times New Roman" w:hAnsiTheme="minorHAnsi" w:cstheme="minorHAnsi"/>
            <w:sz w:val="22"/>
            <w:szCs w:val="22"/>
          </w:rPr>
          <w:t>2-s2.0-85198705245</w:t>
        </w:r>
      </w:hyperlink>
      <w:r w:rsidRPr="00916C16">
        <w:rPr>
          <w:rFonts w:asciiTheme="minorHAnsi" w:eastAsia="Times New Roman" w:hAnsiTheme="minorHAnsi" w:cstheme="minorHAnsi"/>
          <w:sz w:val="22"/>
          <w:szCs w:val="22"/>
        </w:rPr>
        <w:t xml:space="preserve">; PubMed ID: </w:t>
      </w:r>
      <w:hyperlink r:id="rId1093" w:tgtFrame="_blank" w:history="1">
        <w:r w:rsidRPr="00916C16">
          <w:rPr>
            <w:rStyle w:val="Hypertextovodkaz"/>
            <w:rFonts w:asciiTheme="minorHAnsi" w:eastAsia="Times New Roman" w:hAnsiTheme="minorHAnsi" w:cstheme="minorHAnsi"/>
            <w:sz w:val="22"/>
            <w:szCs w:val="22"/>
          </w:rPr>
          <w:t>39008529</w:t>
        </w:r>
      </w:hyperlink>
      <w:r w:rsidRPr="00916C16">
        <w:rPr>
          <w:rFonts w:asciiTheme="minorHAnsi" w:eastAsia="Times New Roman" w:hAnsiTheme="minorHAnsi" w:cstheme="minorHAnsi"/>
          <w:sz w:val="22"/>
          <w:szCs w:val="22"/>
        </w:rPr>
        <w:t xml:space="preserve"> </w:t>
      </w:r>
    </w:p>
    <w:p w:rsidR="0045358A" w:rsidRPr="00916C16" w:rsidRDefault="0045358A">
      <w:pPr>
        <w:divId w:val="20166826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26113126"/>
        <w:rPr>
          <w:rFonts w:asciiTheme="minorHAnsi" w:eastAsia="Times New Roman" w:hAnsiTheme="minorHAnsi" w:cstheme="minorHAnsi"/>
          <w:sz w:val="22"/>
          <w:szCs w:val="22"/>
        </w:rPr>
      </w:pPr>
    </w:p>
    <w:p w:rsidR="00916C16" w:rsidRDefault="0045358A">
      <w:pPr>
        <w:divId w:val="9261131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GARAKH, Zhanna; LARIONOVA, Ekaterina; SHMUKLER, Alexander; </w:t>
      </w:r>
      <w:r w:rsidRPr="00916C16">
        <w:rPr>
          <w:rFonts w:asciiTheme="minorHAnsi" w:eastAsia="Times New Roman" w:hAnsiTheme="minorHAnsi" w:cstheme="minorHAnsi"/>
          <w:b/>
          <w:bCs/>
          <w:sz w:val="22"/>
          <w:szCs w:val="22"/>
        </w:rPr>
        <w:t>HORÁČEK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ZAYTSEVA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Yulia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9261131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EEG alpha reactivity on eyes opening discriminates patients with schizophrenia and schizoaffective disorder. </w:t>
      </w:r>
    </w:p>
    <w:p w:rsidR="00916C16" w:rsidRDefault="0045358A">
      <w:pPr>
        <w:divId w:val="9261131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Clinical Neurophysiology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161</w:t>
      </w:r>
      <w:r w:rsidRPr="00916C16">
        <w:rPr>
          <w:rFonts w:asciiTheme="minorHAnsi" w:eastAsia="Times New Roman" w:hAnsiTheme="minorHAnsi" w:cstheme="minorHAnsi"/>
          <w:sz w:val="22"/>
          <w:szCs w:val="22"/>
        </w:rPr>
        <w:t xml:space="preserve">(May): 211-221. </w:t>
      </w:r>
      <w:r w:rsidRPr="00916C16">
        <w:rPr>
          <w:rFonts w:asciiTheme="minorHAnsi" w:eastAsia="Times New Roman" w:hAnsiTheme="minorHAnsi" w:cstheme="minorHAnsi"/>
          <w:i/>
          <w:iCs/>
          <w:sz w:val="22"/>
          <w:szCs w:val="22"/>
        </w:rPr>
        <w:t xml:space="preserve">DOI: </w:t>
      </w:r>
      <w:hyperlink r:id="rId1094" w:tgtFrame="_blank" w:history="1">
        <w:r w:rsidRPr="00916C16">
          <w:rPr>
            <w:rStyle w:val="Hypertextovodkaz"/>
            <w:rFonts w:asciiTheme="minorHAnsi" w:eastAsia="Times New Roman" w:hAnsiTheme="minorHAnsi" w:cstheme="minorHAnsi"/>
            <w:sz w:val="22"/>
            <w:szCs w:val="22"/>
          </w:rPr>
          <w:t>10.1016/j.clinph.2024.03.003</w:t>
        </w:r>
      </w:hyperlink>
      <w:r w:rsidRPr="00916C16">
        <w:rPr>
          <w:rFonts w:asciiTheme="minorHAnsi" w:eastAsia="Times New Roman" w:hAnsiTheme="minorHAnsi" w:cstheme="minorHAnsi"/>
          <w:i/>
          <w:iCs/>
          <w:sz w:val="22"/>
          <w:szCs w:val="22"/>
        </w:rPr>
        <w:t>. (původní)</w:t>
      </w:r>
    </w:p>
    <w:p w:rsidR="00916C16" w:rsidRDefault="0045358A">
      <w:pPr>
        <w:divId w:val="9261131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261131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43901824; ID OBD UK: 646572; WoS ID: </w:t>
      </w:r>
      <w:hyperlink r:id="rId1095" w:tgtFrame="_blank" w:history="1">
        <w:r w:rsidRPr="00916C16">
          <w:rPr>
            <w:rStyle w:val="Hypertextovodkaz"/>
            <w:rFonts w:asciiTheme="minorHAnsi" w:eastAsia="Times New Roman" w:hAnsiTheme="minorHAnsi" w:cstheme="minorHAnsi"/>
            <w:sz w:val="22"/>
            <w:szCs w:val="22"/>
          </w:rPr>
          <w:t>001218437500001</w:t>
        </w:r>
      </w:hyperlink>
      <w:r w:rsidRPr="00916C16">
        <w:rPr>
          <w:rFonts w:asciiTheme="minorHAnsi" w:eastAsia="Times New Roman" w:hAnsiTheme="minorHAnsi" w:cstheme="minorHAnsi"/>
          <w:sz w:val="22"/>
          <w:szCs w:val="22"/>
        </w:rPr>
        <w:t xml:space="preserve">; Scopus ID: </w:t>
      </w:r>
      <w:hyperlink r:id="rId1096" w:tgtFrame="_blank" w:history="1">
        <w:r w:rsidRPr="00916C16">
          <w:rPr>
            <w:rStyle w:val="Hypertextovodkaz"/>
            <w:rFonts w:asciiTheme="minorHAnsi" w:eastAsia="Times New Roman" w:hAnsiTheme="minorHAnsi" w:cstheme="minorHAnsi"/>
            <w:sz w:val="22"/>
            <w:szCs w:val="22"/>
          </w:rPr>
          <w:t>2-s2.0-85188665184</w:t>
        </w:r>
      </w:hyperlink>
      <w:r w:rsidRPr="00916C16">
        <w:rPr>
          <w:rFonts w:asciiTheme="minorHAnsi" w:eastAsia="Times New Roman" w:hAnsiTheme="minorHAnsi" w:cstheme="minorHAnsi"/>
          <w:sz w:val="22"/>
          <w:szCs w:val="22"/>
        </w:rPr>
        <w:t xml:space="preserve">; PubMed ID: </w:t>
      </w:r>
      <w:hyperlink r:id="rId1097" w:tgtFrame="_blank" w:history="1">
        <w:r w:rsidRPr="00916C16">
          <w:rPr>
            <w:rStyle w:val="Hypertextovodkaz"/>
            <w:rFonts w:asciiTheme="minorHAnsi" w:eastAsia="Times New Roman" w:hAnsiTheme="minorHAnsi" w:cstheme="minorHAnsi"/>
            <w:sz w:val="22"/>
            <w:szCs w:val="22"/>
          </w:rPr>
          <w:t>38522267</w:t>
        </w:r>
      </w:hyperlink>
      <w:r w:rsidRPr="00916C16">
        <w:rPr>
          <w:rFonts w:asciiTheme="minorHAnsi" w:eastAsia="Times New Roman" w:hAnsiTheme="minorHAnsi" w:cstheme="minorHAnsi"/>
          <w:sz w:val="22"/>
          <w:szCs w:val="22"/>
        </w:rPr>
        <w:t xml:space="preserve"> </w:t>
      </w:r>
    </w:p>
    <w:p w:rsidR="0045358A" w:rsidRPr="00916C16" w:rsidRDefault="0045358A">
      <w:pPr>
        <w:divId w:val="9261131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59802938"/>
        <w:rPr>
          <w:rFonts w:asciiTheme="minorHAnsi" w:eastAsia="Times New Roman" w:hAnsiTheme="minorHAnsi" w:cstheme="minorHAnsi"/>
          <w:sz w:val="22"/>
          <w:szCs w:val="22"/>
        </w:rPr>
      </w:pPr>
    </w:p>
    <w:p w:rsidR="00916C16" w:rsidRDefault="0045358A">
      <w:pPr>
        <w:divId w:val="959802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GUHATHAKURTA, Debarpan; </w:t>
      </w:r>
      <w:r w:rsidRPr="00916C16">
        <w:rPr>
          <w:rFonts w:asciiTheme="minorHAnsi" w:eastAsia="Times New Roman" w:hAnsiTheme="minorHAnsi" w:cstheme="minorHAnsi"/>
          <w:b/>
          <w:bCs/>
          <w:sz w:val="22"/>
          <w:szCs w:val="22"/>
        </w:rPr>
        <w:t>PETRUŠKOVÁ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AKDAŞ, Enes Yağız; PERELLÓ-AMORÓS, Bartomeu; FRISCHKNECHT, Renato; ANNI, Daniela; WEISS, Eva-Maria; WALTER, Martin; FEJTOVÁ, Anna (K): </w:t>
      </w:r>
    </w:p>
    <w:p w:rsidR="00916C16" w:rsidRDefault="0045358A">
      <w:pPr>
        <w:divId w:val="959802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Hydroxynorketamine, but not ketamine, acts via α7 nicotinic acetylcholine receptor to control presynaptic function and gene expression. </w:t>
      </w:r>
    </w:p>
    <w:p w:rsidR="00916C16" w:rsidRDefault="0045358A">
      <w:pPr>
        <w:divId w:val="95980293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Translational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 47. </w:t>
      </w:r>
      <w:r w:rsidRPr="00916C16">
        <w:rPr>
          <w:rFonts w:asciiTheme="minorHAnsi" w:eastAsia="Times New Roman" w:hAnsiTheme="minorHAnsi" w:cstheme="minorHAnsi"/>
          <w:i/>
          <w:iCs/>
          <w:sz w:val="22"/>
          <w:szCs w:val="22"/>
        </w:rPr>
        <w:t xml:space="preserve">DOI: </w:t>
      </w:r>
      <w:hyperlink r:id="rId1098" w:tgtFrame="_blank" w:history="1">
        <w:r w:rsidRPr="00916C16">
          <w:rPr>
            <w:rStyle w:val="Hypertextovodkaz"/>
            <w:rFonts w:asciiTheme="minorHAnsi" w:eastAsia="Times New Roman" w:hAnsiTheme="minorHAnsi" w:cstheme="minorHAnsi"/>
            <w:sz w:val="22"/>
            <w:szCs w:val="22"/>
          </w:rPr>
          <w:t>10.1038/s41398-024-02744-y</w:t>
        </w:r>
      </w:hyperlink>
      <w:r w:rsidRPr="00916C16">
        <w:rPr>
          <w:rFonts w:asciiTheme="minorHAnsi" w:eastAsia="Times New Roman" w:hAnsiTheme="minorHAnsi" w:cstheme="minorHAnsi"/>
          <w:i/>
          <w:iCs/>
          <w:sz w:val="22"/>
          <w:szCs w:val="22"/>
        </w:rPr>
        <w:t>. (původní)</w:t>
      </w:r>
    </w:p>
    <w:p w:rsidR="00916C16" w:rsidRDefault="0045358A">
      <w:pPr>
        <w:divId w:val="959802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59802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43901503; ID OBD UK: 641953; WoS ID: </w:t>
      </w:r>
      <w:hyperlink r:id="rId1099" w:tgtFrame="_blank" w:history="1">
        <w:r w:rsidRPr="00916C16">
          <w:rPr>
            <w:rStyle w:val="Hypertextovodkaz"/>
            <w:rFonts w:asciiTheme="minorHAnsi" w:eastAsia="Times New Roman" w:hAnsiTheme="minorHAnsi" w:cstheme="minorHAnsi"/>
            <w:sz w:val="22"/>
            <w:szCs w:val="22"/>
          </w:rPr>
          <w:t>001155057800005</w:t>
        </w:r>
      </w:hyperlink>
      <w:r w:rsidRPr="00916C16">
        <w:rPr>
          <w:rFonts w:asciiTheme="minorHAnsi" w:eastAsia="Times New Roman" w:hAnsiTheme="minorHAnsi" w:cstheme="minorHAnsi"/>
          <w:sz w:val="22"/>
          <w:szCs w:val="22"/>
        </w:rPr>
        <w:t xml:space="preserve">; Scopus ID: </w:t>
      </w:r>
      <w:hyperlink r:id="rId1100" w:tgtFrame="_blank" w:history="1">
        <w:r w:rsidRPr="00916C16">
          <w:rPr>
            <w:rStyle w:val="Hypertextovodkaz"/>
            <w:rFonts w:asciiTheme="minorHAnsi" w:eastAsia="Times New Roman" w:hAnsiTheme="minorHAnsi" w:cstheme="minorHAnsi"/>
            <w:sz w:val="22"/>
            <w:szCs w:val="22"/>
          </w:rPr>
          <w:t>2-s2.0-85182710431</w:t>
        </w:r>
      </w:hyperlink>
      <w:r w:rsidRPr="00916C16">
        <w:rPr>
          <w:rFonts w:asciiTheme="minorHAnsi" w:eastAsia="Times New Roman" w:hAnsiTheme="minorHAnsi" w:cstheme="minorHAnsi"/>
          <w:sz w:val="22"/>
          <w:szCs w:val="22"/>
        </w:rPr>
        <w:t xml:space="preserve">; PubMed ID: </w:t>
      </w:r>
      <w:hyperlink r:id="rId1101" w:tgtFrame="_blank" w:history="1">
        <w:r w:rsidRPr="00916C16">
          <w:rPr>
            <w:rStyle w:val="Hypertextovodkaz"/>
            <w:rFonts w:asciiTheme="minorHAnsi" w:eastAsia="Times New Roman" w:hAnsiTheme="minorHAnsi" w:cstheme="minorHAnsi"/>
            <w:sz w:val="22"/>
            <w:szCs w:val="22"/>
          </w:rPr>
          <w:t>38253622</w:t>
        </w:r>
      </w:hyperlink>
      <w:r w:rsidRPr="00916C16">
        <w:rPr>
          <w:rFonts w:asciiTheme="minorHAnsi" w:eastAsia="Times New Roman" w:hAnsiTheme="minorHAnsi" w:cstheme="minorHAnsi"/>
          <w:sz w:val="22"/>
          <w:szCs w:val="22"/>
        </w:rPr>
        <w:t xml:space="preserve"> </w:t>
      </w:r>
    </w:p>
    <w:p w:rsidR="0045358A" w:rsidRPr="00916C16" w:rsidRDefault="0045358A">
      <w:pPr>
        <w:divId w:val="9598029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43367781"/>
        <w:rPr>
          <w:rFonts w:asciiTheme="minorHAnsi" w:eastAsia="Times New Roman" w:hAnsiTheme="minorHAnsi" w:cstheme="minorHAnsi"/>
          <w:sz w:val="22"/>
          <w:szCs w:val="22"/>
        </w:rPr>
      </w:pPr>
    </w:p>
    <w:p w:rsidR="00916C16" w:rsidRDefault="0045358A">
      <w:pPr>
        <w:divId w:val="12433677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GUHATHAKURTA, Debarpan; SELZAM, Franziska; </w:t>
      </w:r>
      <w:r w:rsidRPr="00916C16">
        <w:rPr>
          <w:rFonts w:asciiTheme="minorHAnsi" w:eastAsia="Times New Roman" w:hAnsiTheme="minorHAnsi" w:cstheme="minorHAnsi"/>
          <w:b/>
          <w:bCs/>
          <w:sz w:val="22"/>
          <w:szCs w:val="22"/>
        </w:rPr>
        <w:t>PETRUŠKOVÁ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WEISS, Eva-Maria; AKDAŞ, Enes Yağız; MONTENEGRO-VENEGAS, Carolina; ZENKER, Martin; FEJTOVÁ, Anna (K): </w:t>
      </w:r>
    </w:p>
    <w:p w:rsidR="00916C16" w:rsidRDefault="0045358A">
      <w:pPr>
        <w:divId w:val="12433677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Rasopathy-Associated Mutation Ptpn11</w:t>
      </w:r>
      <w:r w:rsidRPr="00916C16">
        <w:rPr>
          <w:rFonts w:asciiTheme="minorHAnsi" w:eastAsia="Times New Roman" w:hAnsiTheme="minorHAnsi" w:cstheme="minorHAnsi"/>
          <w:sz w:val="22"/>
          <w:szCs w:val="22"/>
          <w:vertAlign w:val="superscript"/>
        </w:rPr>
        <w:t>D61Y</w:t>
      </w:r>
      <w:r w:rsidRPr="00916C16">
        <w:rPr>
          <w:rFonts w:asciiTheme="minorHAnsi" w:eastAsia="Times New Roman" w:hAnsiTheme="minorHAnsi" w:cstheme="minorHAnsi"/>
          <w:sz w:val="22"/>
          <w:szCs w:val="22"/>
        </w:rPr>
        <w:t xml:space="preserve"> has Age-Dependent Effect on Synaptic Vesicle Recycling. </w:t>
      </w:r>
    </w:p>
    <w:p w:rsidR="00916C16" w:rsidRDefault="0045358A">
      <w:pPr>
        <w:divId w:val="12433677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Cellular and Molecular Neurobiology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44</w:t>
      </w:r>
      <w:r w:rsidRPr="00916C16">
        <w:rPr>
          <w:rFonts w:asciiTheme="minorHAnsi" w:eastAsia="Times New Roman" w:hAnsiTheme="minorHAnsi" w:cstheme="minorHAnsi"/>
          <w:sz w:val="22"/>
          <w:szCs w:val="22"/>
        </w:rPr>
        <w:t xml:space="preserve">(1): 77. </w:t>
      </w:r>
      <w:r w:rsidRPr="00916C16">
        <w:rPr>
          <w:rFonts w:asciiTheme="minorHAnsi" w:eastAsia="Times New Roman" w:hAnsiTheme="minorHAnsi" w:cstheme="minorHAnsi"/>
          <w:i/>
          <w:iCs/>
          <w:sz w:val="22"/>
          <w:szCs w:val="22"/>
        </w:rPr>
        <w:t xml:space="preserve">DOI: </w:t>
      </w:r>
      <w:hyperlink r:id="rId1102" w:tgtFrame="_blank" w:history="1">
        <w:r w:rsidRPr="00916C16">
          <w:rPr>
            <w:rStyle w:val="Hypertextovodkaz"/>
            <w:rFonts w:asciiTheme="minorHAnsi" w:eastAsia="Times New Roman" w:hAnsiTheme="minorHAnsi" w:cstheme="minorHAnsi"/>
            <w:sz w:val="22"/>
            <w:szCs w:val="22"/>
          </w:rPr>
          <w:t>10.1007/s10571-024-01505-1</w:t>
        </w:r>
      </w:hyperlink>
      <w:r w:rsidRPr="00916C16">
        <w:rPr>
          <w:rFonts w:asciiTheme="minorHAnsi" w:eastAsia="Times New Roman" w:hAnsiTheme="minorHAnsi" w:cstheme="minorHAnsi"/>
          <w:i/>
          <w:iCs/>
          <w:sz w:val="22"/>
          <w:szCs w:val="22"/>
        </w:rPr>
        <w:t>. (původní)</w:t>
      </w:r>
    </w:p>
    <w:p w:rsidR="00916C16" w:rsidRDefault="0045358A">
      <w:pPr>
        <w:divId w:val="12433677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433677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43902688; ID OBD UK: 655492; WoS ID: </w:t>
      </w:r>
      <w:hyperlink r:id="rId1103" w:tgtFrame="_blank" w:history="1">
        <w:r w:rsidRPr="00916C16">
          <w:rPr>
            <w:rStyle w:val="Hypertextovodkaz"/>
            <w:rFonts w:asciiTheme="minorHAnsi" w:eastAsia="Times New Roman" w:hAnsiTheme="minorHAnsi" w:cstheme="minorHAnsi"/>
            <w:sz w:val="22"/>
            <w:szCs w:val="22"/>
          </w:rPr>
          <w:t>001360522800001</w:t>
        </w:r>
      </w:hyperlink>
      <w:r w:rsidRPr="00916C16">
        <w:rPr>
          <w:rFonts w:asciiTheme="minorHAnsi" w:eastAsia="Times New Roman" w:hAnsiTheme="minorHAnsi" w:cstheme="minorHAnsi"/>
          <w:sz w:val="22"/>
          <w:szCs w:val="22"/>
        </w:rPr>
        <w:t xml:space="preserve">; Scopus ID: </w:t>
      </w:r>
      <w:hyperlink r:id="rId1104" w:tgtFrame="_blank" w:history="1">
        <w:r w:rsidRPr="00916C16">
          <w:rPr>
            <w:rStyle w:val="Hypertextovodkaz"/>
            <w:rFonts w:asciiTheme="minorHAnsi" w:eastAsia="Times New Roman" w:hAnsiTheme="minorHAnsi" w:cstheme="minorHAnsi"/>
            <w:sz w:val="22"/>
            <w:szCs w:val="22"/>
          </w:rPr>
          <w:t>2-s2.0-85209720394</w:t>
        </w:r>
      </w:hyperlink>
      <w:r w:rsidRPr="00916C16">
        <w:rPr>
          <w:rFonts w:asciiTheme="minorHAnsi" w:eastAsia="Times New Roman" w:hAnsiTheme="minorHAnsi" w:cstheme="minorHAnsi"/>
          <w:sz w:val="22"/>
          <w:szCs w:val="22"/>
        </w:rPr>
        <w:t xml:space="preserve">; PubMed ID: </w:t>
      </w:r>
      <w:hyperlink r:id="rId1105" w:tgtFrame="_blank" w:history="1">
        <w:r w:rsidRPr="00916C16">
          <w:rPr>
            <w:rStyle w:val="Hypertextovodkaz"/>
            <w:rFonts w:asciiTheme="minorHAnsi" w:eastAsia="Times New Roman" w:hAnsiTheme="minorHAnsi" w:cstheme="minorHAnsi"/>
            <w:sz w:val="22"/>
            <w:szCs w:val="22"/>
          </w:rPr>
          <w:t>39570442</w:t>
        </w:r>
      </w:hyperlink>
      <w:r w:rsidRPr="00916C16">
        <w:rPr>
          <w:rFonts w:asciiTheme="minorHAnsi" w:eastAsia="Times New Roman" w:hAnsiTheme="minorHAnsi" w:cstheme="minorHAnsi"/>
          <w:sz w:val="22"/>
          <w:szCs w:val="22"/>
        </w:rPr>
        <w:t xml:space="preserve"> </w:t>
      </w:r>
    </w:p>
    <w:p w:rsidR="0045358A" w:rsidRPr="00916C16" w:rsidRDefault="0045358A">
      <w:pPr>
        <w:divId w:val="12433677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96833752"/>
        <w:rPr>
          <w:rFonts w:asciiTheme="minorHAnsi" w:eastAsia="Times New Roman" w:hAnsiTheme="minorHAnsi" w:cstheme="minorHAnsi"/>
          <w:sz w:val="22"/>
          <w:szCs w:val="22"/>
        </w:rPr>
      </w:pPr>
    </w:p>
    <w:p w:rsidR="00916C16" w:rsidRDefault="0045358A">
      <w:pPr>
        <w:divId w:val="12968337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HILL, Martin (K); VELÍKOVÁ, Marta; HOVORKOVÁ, Tereza; BULANT, Josef; JANŠÁKOVÁ, Katarína; </w:t>
      </w:r>
      <w:r w:rsidRPr="00916C16">
        <w:rPr>
          <w:rFonts w:asciiTheme="minorHAnsi" w:eastAsia="Times New Roman" w:hAnsiTheme="minorHAnsi" w:cstheme="minorHAnsi"/>
          <w:b/>
          <w:bCs/>
          <w:sz w:val="22"/>
          <w:szCs w:val="22"/>
        </w:rPr>
        <w:t>VALEŠ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2968337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Steroidomics in Men with Schizophrenia. </w:t>
      </w:r>
    </w:p>
    <w:p w:rsidR="00916C16" w:rsidRDefault="0045358A">
      <w:pPr>
        <w:divId w:val="12968337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Molecular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(16): 8729. </w:t>
      </w:r>
      <w:r w:rsidRPr="00916C16">
        <w:rPr>
          <w:rFonts w:asciiTheme="minorHAnsi" w:eastAsia="Times New Roman" w:hAnsiTheme="minorHAnsi" w:cstheme="minorHAnsi"/>
          <w:i/>
          <w:iCs/>
          <w:sz w:val="22"/>
          <w:szCs w:val="22"/>
        </w:rPr>
        <w:t xml:space="preserve">DOI: </w:t>
      </w:r>
      <w:hyperlink r:id="rId1106" w:tgtFrame="_blank" w:history="1">
        <w:r w:rsidRPr="00916C16">
          <w:rPr>
            <w:rStyle w:val="Hypertextovodkaz"/>
            <w:rFonts w:asciiTheme="minorHAnsi" w:eastAsia="Times New Roman" w:hAnsiTheme="minorHAnsi" w:cstheme="minorHAnsi"/>
            <w:sz w:val="22"/>
            <w:szCs w:val="22"/>
          </w:rPr>
          <w:t>10.3390/ijms25168729</w:t>
        </w:r>
      </w:hyperlink>
      <w:r w:rsidRPr="00916C16">
        <w:rPr>
          <w:rFonts w:asciiTheme="minorHAnsi" w:eastAsia="Times New Roman" w:hAnsiTheme="minorHAnsi" w:cstheme="minorHAnsi"/>
          <w:i/>
          <w:iCs/>
          <w:sz w:val="22"/>
          <w:szCs w:val="22"/>
        </w:rPr>
        <w:t>. (původní)</w:t>
      </w:r>
    </w:p>
    <w:p w:rsidR="00916C16" w:rsidRDefault="0045358A">
      <w:pPr>
        <w:divId w:val="12968337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968337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43902435; ID OBD UK: 651421; WoS ID: </w:t>
      </w:r>
      <w:hyperlink r:id="rId1107" w:tgtFrame="_blank" w:history="1">
        <w:r w:rsidRPr="00916C16">
          <w:rPr>
            <w:rStyle w:val="Hypertextovodkaz"/>
            <w:rFonts w:asciiTheme="minorHAnsi" w:eastAsia="Times New Roman" w:hAnsiTheme="minorHAnsi" w:cstheme="minorHAnsi"/>
            <w:sz w:val="22"/>
            <w:szCs w:val="22"/>
          </w:rPr>
          <w:t>001305348200001</w:t>
        </w:r>
      </w:hyperlink>
      <w:r w:rsidRPr="00916C16">
        <w:rPr>
          <w:rFonts w:asciiTheme="minorHAnsi" w:eastAsia="Times New Roman" w:hAnsiTheme="minorHAnsi" w:cstheme="minorHAnsi"/>
          <w:sz w:val="22"/>
          <w:szCs w:val="22"/>
        </w:rPr>
        <w:t xml:space="preserve">; Scopus ID: </w:t>
      </w:r>
      <w:hyperlink r:id="rId1108" w:tgtFrame="_blank" w:history="1">
        <w:r w:rsidRPr="00916C16">
          <w:rPr>
            <w:rStyle w:val="Hypertextovodkaz"/>
            <w:rFonts w:asciiTheme="minorHAnsi" w:eastAsia="Times New Roman" w:hAnsiTheme="minorHAnsi" w:cstheme="minorHAnsi"/>
            <w:sz w:val="22"/>
            <w:szCs w:val="22"/>
          </w:rPr>
          <w:t>2-s2.0-85202649798</w:t>
        </w:r>
      </w:hyperlink>
      <w:r w:rsidRPr="00916C16">
        <w:rPr>
          <w:rFonts w:asciiTheme="minorHAnsi" w:eastAsia="Times New Roman" w:hAnsiTheme="minorHAnsi" w:cstheme="minorHAnsi"/>
          <w:sz w:val="22"/>
          <w:szCs w:val="22"/>
        </w:rPr>
        <w:t xml:space="preserve">; PubMed ID: </w:t>
      </w:r>
      <w:hyperlink r:id="rId1109" w:tgtFrame="_blank" w:history="1">
        <w:r w:rsidRPr="00916C16">
          <w:rPr>
            <w:rStyle w:val="Hypertextovodkaz"/>
            <w:rFonts w:asciiTheme="minorHAnsi" w:eastAsia="Times New Roman" w:hAnsiTheme="minorHAnsi" w:cstheme="minorHAnsi"/>
            <w:sz w:val="22"/>
            <w:szCs w:val="22"/>
          </w:rPr>
          <w:t>39201417</w:t>
        </w:r>
      </w:hyperlink>
      <w:r w:rsidRPr="00916C16">
        <w:rPr>
          <w:rFonts w:asciiTheme="minorHAnsi" w:eastAsia="Times New Roman" w:hAnsiTheme="minorHAnsi" w:cstheme="minorHAnsi"/>
          <w:sz w:val="22"/>
          <w:szCs w:val="22"/>
        </w:rPr>
        <w:t xml:space="preserve"> </w:t>
      </w:r>
    </w:p>
    <w:p w:rsidR="0045358A" w:rsidRPr="00916C16" w:rsidRDefault="0045358A">
      <w:pPr>
        <w:divId w:val="12968337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581569349"/>
        <w:rPr>
          <w:rFonts w:asciiTheme="minorHAnsi" w:eastAsia="Times New Roman" w:hAnsiTheme="minorHAnsi" w:cstheme="minorHAnsi"/>
          <w:sz w:val="22"/>
          <w:szCs w:val="22"/>
        </w:rPr>
      </w:pPr>
    </w:p>
    <w:p w:rsidR="00916C16" w:rsidRDefault="0045358A">
      <w:pPr>
        <w:divId w:val="581569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HORÁKOVÁ, Anna (K); NĚMCOVÁ, Hana; HRDLIČKOVÁ, Kristýna; KALLI, Stefani; DAVLETOVÁ, Alina; </w:t>
      </w:r>
      <w:r w:rsidRPr="00916C16">
        <w:rPr>
          <w:rFonts w:asciiTheme="minorHAnsi" w:eastAsia="Times New Roman" w:hAnsiTheme="minorHAnsi" w:cstheme="minorHAnsi"/>
          <w:b/>
          <w:bCs/>
          <w:sz w:val="22"/>
          <w:szCs w:val="22"/>
        </w:rPr>
        <w:t>DUARTE RODRIGUES SARAIVA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Mário Filipe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MOLODINA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Daria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RIEKKI, Tiina; </w:t>
      </w:r>
      <w:r w:rsidRPr="00916C16">
        <w:rPr>
          <w:rFonts w:asciiTheme="minorHAnsi" w:eastAsia="Times New Roman" w:hAnsiTheme="minorHAnsi" w:cstheme="minorHAnsi"/>
          <w:b/>
          <w:bCs/>
          <w:sz w:val="22"/>
          <w:szCs w:val="22"/>
        </w:rPr>
        <w:t>ŠEBELA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581569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State of perinatal mental health care in the WHO region of Europe: a scoping review. </w:t>
      </w:r>
    </w:p>
    <w:p w:rsidR="00916C16" w:rsidRDefault="0045358A">
      <w:pPr>
        <w:divId w:val="58156934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(March): 1350036. </w:t>
      </w:r>
      <w:r w:rsidRPr="00916C16">
        <w:rPr>
          <w:rFonts w:asciiTheme="minorHAnsi" w:eastAsia="Times New Roman" w:hAnsiTheme="minorHAnsi" w:cstheme="minorHAnsi"/>
          <w:i/>
          <w:iCs/>
          <w:sz w:val="22"/>
          <w:szCs w:val="22"/>
        </w:rPr>
        <w:t xml:space="preserve">DOI: </w:t>
      </w:r>
      <w:hyperlink r:id="rId1110" w:tgtFrame="_blank" w:history="1">
        <w:r w:rsidRPr="00916C16">
          <w:rPr>
            <w:rStyle w:val="Hypertextovodkaz"/>
            <w:rFonts w:asciiTheme="minorHAnsi" w:eastAsia="Times New Roman" w:hAnsiTheme="minorHAnsi" w:cstheme="minorHAnsi"/>
            <w:sz w:val="22"/>
            <w:szCs w:val="22"/>
          </w:rPr>
          <w:t>10.3389/fpsyt.2024.1350036</w:t>
        </w:r>
      </w:hyperlink>
      <w:r w:rsidRPr="00916C16">
        <w:rPr>
          <w:rFonts w:asciiTheme="minorHAnsi" w:eastAsia="Times New Roman" w:hAnsiTheme="minorHAnsi" w:cstheme="minorHAnsi"/>
          <w:i/>
          <w:iCs/>
          <w:sz w:val="22"/>
          <w:szCs w:val="22"/>
        </w:rPr>
        <w:t>. (původní)</w:t>
      </w:r>
    </w:p>
    <w:p w:rsidR="00916C16" w:rsidRDefault="0045358A">
      <w:pPr>
        <w:divId w:val="581569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581569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43901843; ID OBD UK: 646897; WoS ID: </w:t>
      </w:r>
      <w:hyperlink r:id="rId1111" w:tgtFrame="_blank" w:history="1">
        <w:r w:rsidRPr="00916C16">
          <w:rPr>
            <w:rStyle w:val="Hypertextovodkaz"/>
            <w:rFonts w:asciiTheme="minorHAnsi" w:eastAsia="Times New Roman" w:hAnsiTheme="minorHAnsi" w:cstheme="minorHAnsi"/>
            <w:sz w:val="22"/>
            <w:szCs w:val="22"/>
          </w:rPr>
          <w:t>001191131800001</w:t>
        </w:r>
      </w:hyperlink>
      <w:r w:rsidRPr="00916C16">
        <w:rPr>
          <w:rFonts w:asciiTheme="minorHAnsi" w:eastAsia="Times New Roman" w:hAnsiTheme="minorHAnsi" w:cstheme="minorHAnsi"/>
          <w:sz w:val="22"/>
          <w:szCs w:val="22"/>
        </w:rPr>
        <w:t xml:space="preserve">; Scopus ID: </w:t>
      </w:r>
      <w:hyperlink r:id="rId1112" w:tgtFrame="_blank" w:history="1">
        <w:r w:rsidRPr="00916C16">
          <w:rPr>
            <w:rStyle w:val="Hypertextovodkaz"/>
            <w:rFonts w:asciiTheme="minorHAnsi" w:eastAsia="Times New Roman" w:hAnsiTheme="minorHAnsi" w:cstheme="minorHAnsi"/>
            <w:sz w:val="22"/>
            <w:szCs w:val="22"/>
          </w:rPr>
          <w:t>2-s2.0-85189141234</w:t>
        </w:r>
      </w:hyperlink>
      <w:r w:rsidRPr="00916C16">
        <w:rPr>
          <w:rFonts w:asciiTheme="minorHAnsi" w:eastAsia="Times New Roman" w:hAnsiTheme="minorHAnsi" w:cstheme="minorHAnsi"/>
          <w:sz w:val="22"/>
          <w:szCs w:val="22"/>
        </w:rPr>
        <w:t xml:space="preserve">; PubMed ID: </w:t>
      </w:r>
      <w:hyperlink r:id="rId1113" w:tgtFrame="_blank" w:history="1">
        <w:r w:rsidRPr="00916C16">
          <w:rPr>
            <w:rStyle w:val="Hypertextovodkaz"/>
            <w:rFonts w:asciiTheme="minorHAnsi" w:eastAsia="Times New Roman" w:hAnsiTheme="minorHAnsi" w:cstheme="minorHAnsi"/>
            <w:sz w:val="22"/>
            <w:szCs w:val="22"/>
          </w:rPr>
          <w:t>38544852</w:t>
        </w:r>
      </w:hyperlink>
      <w:r w:rsidRPr="00916C16">
        <w:rPr>
          <w:rFonts w:asciiTheme="minorHAnsi" w:eastAsia="Times New Roman" w:hAnsiTheme="minorHAnsi" w:cstheme="minorHAnsi"/>
          <w:sz w:val="22"/>
          <w:szCs w:val="22"/>
        </w:rPr>
        <w:t xml:space="preserve"> </w:t>
      </w:r>
    </w:p>
    <w:p w:rsidR="0045358A" w:rsidRPr="00916C16" w:rsidRDefault="0045358A">
      <w:pPr>
        <w:divId w:val="5815693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518040678"/>
        <w:rPr>
          <w:rFonts w:asciiTheme="minorHAnsi" w:eastAsia="Times New Roman" w:hAnsiTheme="minorHAnsi" w:cstheme="minorHAnsi"/>
          <w:sz w:val="22"/>
          <w:szCs w:val="22"/>
        </w:rPr>
      </w:pPr>
    </w:p>
    <w:p w:rsidR="00916C16" w:rsidRDefault="0045358A">
      <w:pPr>
        <w:divId w:val="15180406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HORÁKOVÁ, Anna; KUKLOVÁ, Marie; HRDLIČKOVÁ, Kristýna; NĚMCOVÁ, Hana; </w:t>
      </w:r>
      <w:r w:rsidRPr="00916C16">
        <w:rPr>
          <w:rFonts w:asciiTheme="minorHAnsi" w:eastAsia="Times New Roman" w:hAnsiTheme="minorHAnsi" w:cstheme="minorHAnsi"/>
          <w:b/>
          <w:bCs/>
          <w:sz w:val="22"/>
          <w:szCs w:val="22"/>
        </w:rPr>
        <w:t>KNYTL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KOSTÝLKOVÁ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ŠEBELA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5180406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Effectiveness of the mom supports mom peer support intervention in treating antenatal mental health difficulties in women. </w:t>
      </w:r>
    </w:p>
    <w:p w:rsidR="00916C16" w:rsidRDefault="0045358A">
      <w:pPr>
        <w:divId w:val="15180406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Midwifery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139</w:t>
      </w:r>
      <w:r w:rsidRPr="00916C16">
        <w:rPr>
          <w:rFonts w:asciiTheme="minorHAnsi" w:eastAsia="Times New Roman" w:hAnsiTheme="minorHAnsi" w:cstheme="minorHAnsi"/>
          <w:sz w:val="22"/>
          <w:szCs w:val="22"/>
        </w:rPr>
        <w:t xml:space="preserve">(December): 104198. </w:t>
      </w:r>
      <w:r w:rsidRPr="00916C16">
        <w:rPr>
          <w:rFonts w:asciiTheme="minorHAnsi" w:eastAsia="Times New Roman" w:hAnsiTheme="minorHAnsi" w:cstheme="minorHAnsi"/>
          <w:i/>
          <w:iCs/>
          <w:sz w:val="22"/>
          <w:szCs w:val="22"/>
        </w:rPr>
        <w:t xml:space="preserve">DOI: </w:t>
      </w:r>
      <w:hyperlink r:id="rId1114" w:tgtFrame="_blank" w:history="1">
        <w:r w:rsidRPr="00916C16">
          <w:rPr>
            <w:rStyle w:val="Hypertextovodkaz"/>
            <w:rFonts w:asciiTheme="minorHAnsi" w:eastAsia="Times New Roman" w:hAnsiTheme="minorHAnsi" w:cstheme="minorHAnsi"/>
            <w:sz w:val="22"/>
            <w:szCs w:val="22"/>
          </w:rPr>
          <w:t>10.1016/j.midw.2024.104198</w:t>
        </w:r>
      </w:hyperlink>
      <w:r w:rsidRPr="00916C16">
        <w:rPr>
          <w:rFonts w:asciiTheme="minorHAnsi" w:eastAsia="Times New Roman" w:hAnsiTheme="minorHAnsi" w:cstheme="minorHAnsi"/>
          <w:i/>
          <w:iCs/>
          <w:sz w:val="22"/>
          <w:szCs w:val="22"/>
        </w:rPr>
        <w:t>. (původní)</w:t>
      </w:r>
    </w:p>
    <w:p w:rsidR="00916C16" w:rsidRDefault="0045358A">
      <w:pPr>
        <w:divId w:val="15180406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180406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43902532; ID OBD UK: 653447; WoS ID: </w:t>
      </w:r>
      <w:hyperlink r:id="rId1115" w:tgtFrame="_blank" w:history="1">
        <w:r w:rsidRPr="00916C16">
          <w:rPr>
            <w:rStyle w:val="Hypertextovodkaz"/>
            <w:rFonts w:asciiTheme="minorHAnsi" w:eastAsia="Times New Roman" w:hAnsiTheme="minorHAnsi" w:cstheme="minorHAnsi"/>
            <w:sz w:val="22"/>
            <w:szCs w:val="22"/>
          </w:rPr>
          <w:t>001327973400001</w:t>
        </w:r>
      </w:hyperlink>
      <w:r w:rsidRPr="00916C16">
        <w:rPr>
          <w:rFonts w:asciiTheme="minorHAnsi" w:eastAsia="Times New Roman" w:hAnsiTheme="minorHAnsi" w:cstheme="minorHAnsi"/>
          <w:sz w:val="22"/>
          <w:szCs w:val="22"/>
        </w:rPr>
        <w:t xml:space="preserve">; Scopus ID: </w:t>
      </w:r>
      <w:hyperlink r:id="rId1116" w:tgtFrame="_blank" w:history="1">
        <w:r w:rsidRPr="00916C16">
          <w:rPr>
            <w:rStyle w:val="Hypertextovodkaz"/>
            <w:rFonts w:asciiTheme="minorHAnsi" w:eastAsia="Times New Roman" w:hAnsiTheme="minorHAnsi" w:cstheme="minorHAnsi"/>
            <w:sz w:val="22"/>
            <w:szCs w:val="22"/>
          </w:rPr>
          <w:t>2-s2.0-85205011551</w:t>
        </w:r>
      </w:hyperlink>
      <w:r w:rsidRPr="00916C16">
        <w:rPr>
          <w:rFonts w:asciiTheme="minorHAnsi" w:eastAsia="Times New Roman" w:hAnsiTheme="minorHAnsi" w:cstheme="minorHAnsi"/>
          <w:sz w:val="22"/>
          <w:szCs w:val="22"/>
        </w:rPr>
        <w:t xml:space="preserve">; PubMed ID: </w:t>
      </w:r>
      <w:hyperlink r:id="rId1117" w:tgtFrame="_blank" w:history="1">
        <w:r w:rsidRPr="00916C16">
          <w:rPr>
            <w:rStyle w:val="Hypertextovodkaz"/>
            <w:rFonts w:asciiTheme="minorHAnsi" w:eastAsia="Times New Roman" w:hAnsiTheme="minorHAnsi" w:cstheme="minorHAnsi"/>
            <w:sz w:val="22"/>
            <w:szCs w:val="22"/>
          </w:rPr>
          <w:t>39342905</w:t>
        </w:r>
      </w:hyperlink>
      <w:r w:rsidRPr="00916C16">
        <w:rPr>
          <w:rFonts w:asciiTheme="minorHAnsi" w:eastAsia="Times New Roman" w:hAnsiTheme="minorHAnsi" w:cstheme="minorHAnsi"/>
          <w:sz w:val="22"/>
          <w:szCs w:val="22"/>
        </w:rPr>
        <w:t xml:space="preserve"> </w:t>
      </w:r>
    </w:p>
    <w:p w:rsidR="0045358A" w:rsidRPr="00916C16" w:rsidRDefault="0045358A">
      <w:pPr>
        <w:divId w:val="15180406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64343820"/>
        <w:rPr>
          <w:rFonts w:asciiTheme="minorHAnsi" w:eastAsia="Times New Roman" w:hAnsiTheme="minorHAnsi" w:cstheme="minorHAnsi"/>
          <w:sz w:val="22"/>
          <w:szCs w:val="22"/>
        </w:rPr>
      </w:pPr>
    </w:p>
    <w:p w:rsidR="00916C16" w:rsidRDefault="0045358A">
      <w:pPr>
        <w:divId w:val="12643438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HORKÁ, Petra (K); </w:t>
      </w:r>
      <w:r w:rsidRPr="00916C16">
        <w:rPr>
          <w:rFonts w:asciiTheme="minorHAnsi" w:eastAsia="Times New Roman" w:hAnsiTheme="minorHAnsi" w:cstheme="minorHAnsi"/>
          <w:b/>
          <w:bCs/>
          <w:sz w:val="22"/>
          <w:szCs w:val="22"/>
        </w:rPr>
        <w:t>LANGOVÁ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HUBENÝ, Jan; VALEŠ, Karel; CHRTKOVÁ, Ivana; </w:t>
      </w:r>
      <w:r w:rsidRPr="00916C16">
        <w:rPr>
          <w:rFonts w:asciiTheme="minorHAnsi" w:eastAsia="Times New Roman" w:hAnsiTheme="minorHAnsi" w:cstheme="minorHAnsi"/>
          <w:b/>
          <w:bCs/>
          <w:sz w:val="22"/>
          <w:szCs w:val="22"/>
        </w:rPr>
        <w:t>HORÁČEK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2643438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Open field test for the assessment of anxiety-like behavior in </w:t>
      </w:r>
      <w:r w:rsidRPr="00916C16">
        <w:rPr>
          <w:rStyle w:val="Zdraznn"/>
          <w:rFonts w:asciiTheme="minorHAnsi" w:eastAsia="Times New Roman" w:hAnsiTheme="minorHAnsi" w:cstheme="minorHAnsi"/>
          <w:sz w:val="22"/>
          <w:szCs w:val="22"/>
        </w:rPr>
        <w:t>Gnathonemus petersii</w:t>
      </w:r>
      <w:r w:rsidRPr="00916C16">
        <w:rPr>
          <w:rFonts w:asciiTheme="minorHAnsi" w:eastAsia="Times New Roman" w:hAnsiTheme="minorHAnsi" w:cstheme="minorHAnsi"/>
          <w:sz w:val="22"/>
          <w:szCs w:val="22"/>
        </w:rPr>
        <w:t xml:space="preserve"> fish. </w:t>
      </w:r>
    </w:p>
    <w:p w:rsidR="00916C16" w:rsidRDefault="0045358A">
      <w:pPr>
        <w:divId w:val="126434382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Behavioral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(January): 1280608. </w:t>
      </w:r>
      <w:r w:rsidRPr="00916C16">
        <w:rPr>
          <w:rFonts w:asciiTheme="minorHAnsi" w:eastAsia="Times New Roman" w:hAnsiTheme="minorHAnsi" w:cstheme="minorHAnsi"/>
          <w:i/>
          <w:iCs/>
          <w:sz w:val="22"/>
          <w:szCs w:val="22"/>
        </w:rPr>
        <w:t xml:space="preserve">DOI: </w:t>
      </w:r>
      <w:hyperlink r:id="rId1118" w:tgtFrame="_blank" w:history="1">
        <w:r w:rsidRPr="00916C16">
          <w:rPr>
            <w:rStyle w:val="Hypertextovodkaz"/>
            <w:rFonts w:asciiTheme="minorHAnsi" w:eastAsia="Times New Roman" w:hAnsiTheme="minorHAnsi" w:cstheme="minorHAnsi"/>
            <w:sz w:val="22"/>
            <w:szCs w:val="22"/>
          </w:rPr>
          <w:t>10.3389/fnbeh.2023.1280608</w:t>
        </w:r>
      </w:hyperlink>
      <w:r w:rsidRPr="00916C16">
        <w:rPr>
          <w:rFonts w:asciiTheme="minorHAnsi" w:eastAsia="Times New Roman" w:hAnsiTheme="minorHAnsi" w:cstheme="minorHAnsi"/>
          <w:i/>
          <w:iCs/>
          <w:sz w:val="22"/>
          <w:szCs w:val="22"/>
        </w:rPr>
        <w:t>. (původní)</w:t>
      </w:r>
    </w:p>
    <w:p w:rsidR="00916C16" w:rsidRDefault="0045358A">
      <w:pPr>
        <w:divId w:val="12643438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643438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43901522; ID OBD UK: 642518; WoS ID: </w:t>
      </w:r>
      <w:hyperlink r:id="rId1119" w:tgtFrame="_blank" w:history="1">
        <w:r w:rsidRPr="00916C16">
          <w:rPr>
            <w:rStyle w:val="Hypertextovodkaz"/>
            <w:rFonts w:asciiTheme="minorHAnsi" w:eastAsia="Times New Roman" w:hAnsiTheme="minorHAnsi" w:cstheme="minorHAnsi"/>
            <w:sz w:val="22"/>
            <w:szCs w:val="22"/>
          </w:rPr>
          <w:t>001147583000001</w:t>
        </w:r>
      </w:hyperlink>
      <w:r w:rsidRPr="00916C16">
        <w:rPr>
          <w:rFonts w:asciiTheme="minorHAnsi" w:eastAsia="Times New Roman" w:hAnsiTheme="minorHAnsi" w:cstheme="minorHAnsi"/>
          <w:sz w:val="22"/>
          <w:szCs w:val="22"/>
        </w:rPr>
        <w:t xml:space="preserve">; Scopus ID: </w:t>
      </w:r>
      <w:hyperlink r:id="rId1120" w:tgtFrame="_blank" w:history="1">
        <w:r w:rsidRPr="00916C16">
          <w:rPr>
            <w:rStyle w:val="Hypertextovodkaz"/>
            <w:rFonts w:asciiTheme="minorHAnsi" w:eastAsia="Times New Roman" w:hAnsiTheme="minorHAnsi" w:cstheme="minorHAnsi"/>
            <w:sz w:val="22"/>
            <w:szCs w:val="22"/>
          </w:rPr>
          <w:t>2-s2.0-85182836786</w:t>
        </w:r>
      </w:hyperlink>
      <w:r w:rsidRPr="00916C16">
        <w:rPr>
          <w:rFonts w:asciiTheme="minorHAnsi" w:eastAsia="Times New Roman" w:hAnsiTheme="minorHAnsi" w:cstheme="minorHAnsi"/>
          <w:sz w:val="22"/>
          <w:szCs w:val="22"/>
        </w:rPr>
        <w:t xml:space="preserve">; PubMed ID: </w:t>
      </w:r>
      <w:hyperlink r:id="rId1121" w:tgtFrame="_blank" w:history="1">
        <w:r w:rsidRPr="00916C16">
          <w:rPr>
            <w:rStyle w:val="Hypertextovodkaz"/>
            <w:rFonts w:asciiTheme="minorHAnsi" w:eastAsia="Times New Roman" w:hAnsiTheme="minorHAnsi" w:cstheme="minorHAnsi"/>
            <w:sz w:val="22"/>
            <w:szCs w:val="22"/>
          </w:rPr>
          <w:t>38268794</w:t>
        </w:r>
      </w:hyperlink>
      <w:r w:rsidRPr="00916C16">
        <w:rPr>
          <w:rFonts w:asciiTheme="minorHAnsi" w:eastAsia="Times New Roman" w:hAnsiTheme="minorHAnsi" w:cstheme="minorHAnsi"/>
          <w:sz w:val="22"/>
          <w:szCs w:val="22"/>
        </w:rPr>
        <w:t xml:space="preserve"> </w:t>
      </w:r>
    </w:p>
    <w:p w:rsidR="0045358A" w:rsidRPr="00916C16" w:rsidRDefault="0045358A">
      <w:pPr>
        <w:divId w:val="126434382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1313820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2053846790"/>
        <w:rPr>
          <w:rFonts w:asciiTheme="minorHAnsi" w:eastAsia="Times New Roman" w:hAnsiTheme="minorHAnsi" w:cstheme="minorHAnsi"/>
          <w:sz w:val="22"/>
          <w:szCs w:val="22"/>
        </w:rPr>
      </w:pPr>
    </w:p>
    <w:p w:rsidR="00916C16" w:rsidRDefault="0045358A">
      <w:pPr>
        <w:divId w:val="20538467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HRDLIČKOVÁ, Kristýna (K); BANÁŠOVÁ, Renata; </w:t>
      </w:r>
      <w:r w:rsidRPr="00916C16">
        <w:rPr>
          <w:rFonts w:asciiTheme="minorHAnsi" w:eastAsia="Times New Roman" w:hAnsiTheme="minorHAnsi" w:cstheme="minorHAnsi"/>
          <w:b/>
          <w:bCs/>
          <w:sz w:val="22"/>
          <w:szCs w:val="22"/>
        </w:rPr>
        <w:t>NOSKOVÁ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VODIČKOVÁ, Renata; BYATT, Nancy; </w:t>
      </w:r>
      <w:r w:rsidRPr="00916C16">
        <w:rPr>
          <w:rFonts w:asciiTheme="minorHAnsi" w:eastAsia="Times New Roman" w:hAnsiTheme="minorHAnsi" w:cstheme="minorHAnsi"/>
          <w:b/>
          <w:bCs/>
          <w:sz w:val="22"/>
          <w:szCs w:val="22"/>
        </w:rPr>
        <w:t>ŠEBELA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20538467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Self-Reported Causes of Psychological Distress Among Czech Perinatal Women. </w:t>
      </w:r>
    </w:p>
    <w:p w:rsidR="00916C16" w:rsidRDefault="0045358A">
      <w:pPr>
        <w:divId w:val="205384679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American Psychiatric Nurses Association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30</w:t>
      </w:r>
      <w:r w:rsidRPr="00916C16">
        <w:rPr>
          <w:rFonts w:asciiTheme="minorHAnsi" w:eastAsia="Times New Roman" w:hAnsiTheme="minorHAnsi" w:cstheme="minorHAnsi"/>
          <w:sz w:val="22"/>
          <w:szCs w:val="22"/>
        </w:rPr>
        <w:t xml:space="preserve">(3): 545-558. </w:t>
      </w:r>
      <w:r w:rsidRPr="00916C16">
        <w:rPr>
          <w:rFonts w:asciiTheme="minorHAnsi" w:eastAsia="Times New Roman" w:hAnsiTheme="minorHAnsi" w:cstheme="minorHAnsi"/>
          <w:i/>
          <w:iCs/>
          <w:sz w:val="22"/>
          <w:szCs w:val="22"/>
        </w:rPr>
        <w:t xml:space="preserve">DOI: </w:t>
      </w:r>
      <w:hyperlink r:id="rId1122" w:tgtFrame="_blank" w:history="1">
        <w:r w:rsidRPr="00916C16">
          <w:rPr>
            <w:rStyle w:val="Hypertextovodkaz"/>
            <w:rFonts w:asciiTheme="minorHAnsi" w:eastAsia="Times New Roman" w:hAnsiTheme="minorHAnsi" w:cstheme="minorHAnsi"/>
            <w:sz w:val="22"/>
            <w:szCs w:val="22"/>
          </w:rPr>
          <w:t>10.1177/10783903221131049</w:t>
        </w:r>
      </w:hyperlink>
      <w:r w:rsidRPr="00916C16">
        <w:rPr>
          <w:rFonts w:asciiTheme="minorHAnsi" w:eastAsia="Times New Roman" w:hAnsiTheme="minorHAnsi" w:cstheme="minorHAnsi"/>
          <w:i/>
          <w:iCs/>
          <w:sz w:val="22"/>
          <w:szCs w:val="22"/>
        </w:rPr>
        <w:t>. (původní)</w:t>
      </w:r>
    </w:p>
    <w:p w:rsidR="00916C16" w:rsidRDefault="0045358A">
      <w:pPr>
        <w:divId w:val="20538467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538467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43899028; ID OBD UK: 616737; WoS ID: </w:t>
      </w:r>
      <w:hyperlink r:id="rId1123" w:tgtFrame="_blank" w:history="1">
        <w:r w:rsidRPr="00916C16">
          <w:rPr>
            <w:rStyle w:val="Hypertextovodkaz"/>
            <w:rFonts w:asciiTheme="minorHAnsi" w:eastAsia="Times New Roman" w:hAnsiTheme="minorHAnsi" w:cstheme="minorHAnsi"/>
            <w:sz w:val="22"/>
            <w:szCs w:val="22"/>
          </w:rPr>
          <w:t>000870838600001</w:t>
        </w:r>
      </w:hyperlink>
      <w:r w:rsidRPr="00916C16">
        <w:rPr>
          <w:rFonts w:asciiTheme="minorHAnsi" w:eastAsia="Times New Roman" w:hAnsiTheme="minorHAnsi" w:cstheme="minorHAnsi"/>
          <w:sz w:val="22"/>
          <w:szCs w:val="22"/>
        </w:rPr>
        <w:t xml:space="preserve">; Scopus ID: </w:t>
      </w:r>
      <w:hyperlink r:id="rId1124" w:tgtFrame="_blank" w:history="1">
        <w:r w:rsidRPr="00916C16">
          <w:rPr>
            <w:rStyle w:val="Hypertextovodkaz"/>
            <w:rFonts w:asciiTheme="minorHAnsi" w:eastAsia="Times New Roman" w:hAnsiTheme="minorHAnsi" w:cstheme="minorHAnsi"/>
            <w:sz w:val="22"/>
            <w:szCs w:val="22"/>
          </w:rPr>
          <w:t>2-s2.0-85140620135</w:t>
        </w:r>
      </w:hyperlink>
      <w:r w:rsidRPr="00916C16">
        <w:rPr>
          <w:rFonts w:asciiTheme="minorHAnsi" w:eastAsia="Times New Roman" w:hAnsiTheme="minorHAnsi" w:cstheme="minorHAnsi"/>
          <w:sz w:val="22"/>
          <w:szCs w:val="22"/>
        </w:rPr>
        <w:t xml:space="preserve">; PubMed ID: </w:t>
      </w:r>
      <w:hyperlink r:id="rId1125" w:tgtFrame="_blank" w:history="1">
        <w:r w:rsidRPr="00916C16">
          <w:rPr>
            <w:rStyle w:val="Hypertextovodkaz"/>
            <w:rFonts w:asciiTheme="minorHAnsi" w:eastAsia="Times New Roman" w:hAnsiTheme="minorHAnsi" w:cstheme="minorHAnsi"/>
            <w:sz w:val="22"/>
            <w:szCs w:val="22"/>
          </w:rPr>
          <w:t>36266976</w:t>
        </w:r>
      </w:hyperlink>
      <w:r w:rsidRPr="00916C16">
        <w:rPr>
          <w:rFonts w:asciiTheme="minorHAnsi" w:eastAsia="Times New Roman" w:hAnsiTheme="minorHAnsi" w:cstheme="minorHAnsi"/>
          <w:sz w:val="22"/>
          <w:szCs w:val="22"/>
        </w:rPr>
        <w:t xml:space="preserve"> </w:t>
      </w:r>
    </w:p>
    <w:p w:rsidR="0045358A" w:rsidRPr="00916C16" w:rsidRDefault="0045358A">
      <w:pPr>
        <w:divId w:val="205384679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22359502"/>
        <w:rPr>
          <w:rFonts w:asciiTheme="minorHAnsi" w:eastAsia="Times New Roman" w:hAnsiTheme="minorHAnsi" w:cstheme="minorHAnsi"/>
          <w:sz w:val="22"/>
          <w:szCs w:val="22"/>
        </w:rPr>
      </w:pPr>
    </w:p>
    <w:p w:rsidR="00916C16" w:rsidRDefault="0045358A">
      <w:pPr>
        <w:divId w:val="17223595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HREHOVÁ, Laura (K);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SEIFERT, Bohumil; MEZIAN, Kamal: </w:t>
      </w:r>
    </w:p>
    <w:p w:rsidR="00916C16" w:rsidRDefault="0045358A">
      <w:pPr>
        <w:divId w:val="17223595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Working from home is associated with changes in sleep hygiene practice. </w:t>
      </w:r>
    </w:p>
    <w:p w:rsidR="00916C16" w:rsidRDefault="0045358A">
      <w:pPr>
        <w:divId w:val="17223595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Work</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77</w:t>
      </w:r>
      <w:r w:rsidRPr="00916C16">
        <w:rPr>
          <w:rFonts w:asciiTheme="minorHAnsi" w:eastAsia="Times New Roman" w:hAnsiTheme="minorHAnsi" w:cstheme="minorHAnsi"/>
          <w:sz w:val="22"/>
          <w:szCs w:val="22"/>
        </w:rPr>
        <w:t xml:space="preserve">(4): 1135-1142. </w:t>
      </w:r>
      <w:r w:rsidRPr="00916C16">
        <w:rPr>
          <w:rFonts w:asciiTheme="minorHAnsi" w:eastAsia="Times New Roman" w:hAnsiTheme="minorHAnsi" w:cstheme="minorHAnsi"/>
          <w:i/>
          <w:iCs/>
          <w:sz w:val="22"/>
          <w:szCs w:val="22"/>
        </w:rPr>
        <w:t xml:space="preserve">DOI: </w:t>
      </w:r>
      <w:hyperlink r:id="rId1126" w:tgtFrame="_blank" w:history="1">
        <w:r w:rsidRPr="00916C16">
          <w:rPr>
            <w:rStyle w:val="Hypertextovodkaz"/>
            <w:rFonts w:asciiTheme="minorHAnsi" w:eastAsia="Times New Roman" w:hAnsiTheme="minorHAnsi" w:cstheme="minorHAnsi"/>
            <w:sz w:val="22"/>
            <w:szCs w:val="22"/>
          </w:rPr>
          <w:t>10.3233/WOR-230074</w:t>
        </w:r>
      </w:hyperlink>
      <w:r w:rsidRPr="00916C16">
        <w:rPr>
          <w:rFonts w:asciiTheme="minorHAnsi" w:eastAsia="Times New Roman" w:hAnsiTheme="minorHAnsi" w:cstheme="minorHAnsi"/>
          <w:i/>
          <w:iCs/>
          <w:sz w:val="22"/>
          <w:szCs w:val="22"/>
        </w:rPr>
        <w:t>. (původní)</w:t>
      </w:r>
    </w:p>
    <w:p w:rsidR="00916C16" w:rsidRDefault="0045358A">
      <w:pPr>
        <w:divId w:val="17223595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223595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43901125; ID OBD UK: 639109; WoS ID: </w:t>
      </w:r>
      <w:hyperlink r:id="rId1127" w:tgtFrame="_blank" w:history="1">
        <w:r w:rsidRPr="00916C16">
          <w:rPr>
            <w:rStyle w:val="Hypertextovodkaz"/>
            <w:rFonts w:asciiTheme="minorHAnsi" w:eastAsia="Times New Roman" w:hAnsiTheme="minorHAnsi" w:cstheme="minorHAnsi"/>
            <w:sz w:val="22"/>
            <w:szCs w:val="22"/>
          </w:rPr>
          <w:t>001208806800010</w:t>
        </w:r>
      </w:hyperlink>
      <w:r w:rsidRPr="00916C16">
        <w:rPr>
          <w:rFonts w:asciiTheme="minorHAnsi" w:eastAsia="Times New Roman" w:hAnsiTheme="minorHAnsi" w:cstheme="minorHAnsi"/>
          <w:sz w:val="22"/>
          <w:szCs w:val="22"/>
        </w:rPr>
        <w:t xml:space="preserve">; Scopus ID: </w:t>
      </w:r>
      <w:hyperlink r:id="rId1128" w:tgtFrame="_blank" w:history="1">
        <w:r w:rsidRPr="00916C16">
          <w:rPr>
            <w:rStyle w:val="Hypertextovodkaz"/>
            <w:rFonts w:asciiTheme="minorHAnsi" w:eastAsia="Times New Roman" w:hAnsiTheme="minorHAnsi" w:cstheme="minorHAnsi"/>
            <w:sz w:val="22"/>
            <w:szCs w:val="22"/>
          </w:rPr>
          <w:t>2-s2.0-85190511937</w:t>
        </w:r>
      </w:hyperlink>
      <w:r w:rsidRPr="00916C16">
        <w:rPr>
          <w:rFonts w:asciiTheme="minorHAnsi" w:eastAsia="Times New Roman" w:hAnsiTheme="minorHAnsi" w:cstheme="minorHAnsi"/>
          <w:sz w:val="22"/>
          <w:szCs w:val="22"/>
        </w:rPr>
        <w:t xml:space="preserve">; PubMed ID: </w:t>
      </w:r>
      <w:hyperlink r:id="rId1129" w:tgtFrame="_blank" w:history="1">
        <w:r w:rsidRPr="00916C16">
          <w:rPr>
            <w:rStyle w:val="Hypertextovodkaz"/>
            <w:rFonts w:asciiTheme="minorHAnsi" w:eastAsia="Times New Roman" w:hAnsiTheme="minorHAnsi" w:cstheme="minorHAnsi"/>
            <w:sz w:val="22"/>
            <w:szCs w:val="22"/>
          </w:rPr>
          <w:t>38007631</w:t>
        </w:r>
      </w:hyperlink>
      <w:r w:rsidRPr="00916C16">
        <w:rPr>
          <w:rFonts w:asciiTheme="minorHAnsi" w:eastAsia="Times New Roman" w:hAnsiTheme="minorHAnsi" w:cstheme="minorHAnsi"/>
          <w:sz w:val="22"/>
          <w:szCs w:val="22"/>
        </w:rPr>
        <w:t xml:space="preserve"> </w:t>
      </w:r>
    </w:p>
    <w:p w:rsidR="0045358A" w:rsidRPr="00916C16" w:rsidRDefault="0045358A">
      <w:pPr>
        <w:divId w:val="17223595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34520452"/>
        <w:rPr>
          <w:rFonts w:asciiTheme="minorHAnsi" w:eastAsia="Times New Roman" w:hAnsiTheme="minorHAnsi" w:cstheme="minorHAnsi"/>
          <w:sz w:val="22"/>
          <w:szCs w:val="22"/>
        </w:rPr>
      </w:pPr>
    </w:p>
    <w:p w:rsidR="00916C16" w:rsidRDefault="0045358A">
      <w:pPr>
        <w:divId w:val="11345204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CHVOJKOVÁ, Markéta (K); KOLÁŘ, David; KOVÁČOVÁ, Katarína; ČEJKOVÁ, Lada; MISIACHNA, Anna; </w:t>
      </w:r>
      <w:r w:rsidRPr="00916C16">
        <w:rPr>
          <w:rFonts w:asciiTheme="minorHAnsi" w:eastAsia="Times New Roman" w:hAnsiTheme="minorHAnsi" w:cstheme="minorHAnsi"/>
          <w:b/>
          <w:bCs/>
          <w:sz w:val="22"/>
          <w:szCs w:val="22"/>
        </w:rPr>
        <w:t>HAKENOVÁ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GÓRECKI, Lukáš; HORÁK, Martin; KORÁBEČNÝ, Jan; SOUKUP, Ondřej; </w:t>
      </w:r>
      <w:r w:rsidRPr="00916C16">
        <w:rPr>
          <w:rFonts w:asciiTheme="minorHAnsi" w:eastAsia="Times New Roman" w:hAnsiTheme="minorHAnsi" w:cstheme="minorHAnsi"/>
          <w:b/>
          <w:bCs/>
          <w:sz w:val="22"/>
          <w:szCs w:val="22"/>
        </w:rPr>
        <w:t>VALEŠ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1345204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Pro-cognitive effects of dual tacrine derivatives acting as cholinesterase inhibitors and NMDA receptor antagonists. </w:t>
      </w:r>
    </w:p>
    <w:p w:rsidR="00916C16" w:rsidRDefault="0045358A">
      <w:pPr>
        <w:divId w:val="11345204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 &amp; Pharmacotherapy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176</w:t>
      </w:r>
      <w:r w:rsidRPr="00916C16">
        <w:rPr>
          <w:rFonts w:asciiTheme="minorHAnsi" w:eastAsia="Times New Roman" w:hAnsiTheme="minorHAnsi" w:cstheme="minorHAnsi"/>
          <w:sz w:val="22"/>
          <w:szCs w:val="22"/>
        </w:rPr>
        <w:t xml:space="preserve">(July): 116821. </w:t>
      </w:r>
      <w:r w:rsidRPr="00916C16">
        <w:rPr>
          <w:rFonts w:asciiTheme="minorHAnsi" w:eastAsia="Times New Roman" w:hAnsiTheme="minorHAnsi" w:cstheme="minorHAnsi"/>
          <w:i/>
          <w:iCs/>
          <w:sz w:val="22"/>
          <w:szCs w:val="22"/>
        </w:rPr>
        <w:t xml:space="preserve">DOI: </w:t>
      </w:r>
      <w:hyperlink r:id="rId1130" w:tgtFrame="_blank" w:history="1">
        <w:r w:rsidRPr="00916C16">
          <w:rPr>
            <w:rStyle w:val="Hypertextovodkaz"/>
            <w:rFonts w:asciiTheme="minorHAnsi" w:eastAsia="Times New Roman" w:hAnsiTheme="minorHAnsi" w:cstheme="minorHAnsi"/>
            <w:sz w:val="22"/>
            <w:szCs w:val="22"/>
          </w:rPr>
          <w:t>10.1016/j.biopha.2024.116821</w:t>
        </w:r>
      </w:hyperlink>
      <w:r w:rsidRPr="00916C16">
        <w:rPr>
          <w:rFonts w:asciiTheme="minorHAnsi" w:eastAsia="Times New Roman" w:hAnsiTheme="minorHAnsi" w:cstheme="minorHAnsi"/>
          <w:i/>
          <w:iCs/>
          <w:sz w:val="22"/>
          <w:szCs w:val="22"/>
        </w:rPr>
        <w:t>. (původní)</w:t>
      </w:r>
    </w:p>
    <w:p w:rsidR="00916C16" w:rsidRDefault="0045358A">
      <w:pPr>
        <w:divId w:val="11345204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345204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43902027; ID OBD UK: 648691; WoS ID: </w:t>
      </w:r>
      <w:hyperlink r:id="rId1131" w:tgtFrame="_blank" w:history="1">
        <w:r w:rsidRPr="00916C16">
          <w:rPr>
            <w:rStyle w:val="Hypertextovodkaz"/>
            <w:rFonts w:asciiTheme="minorHAnsi" w:eastAsia="Times New Roman" w:hAnsiTheme="minorHAnsi" w:cstheme="minorHAnsi"/>
            <w:sz w:val="22"/>
            <w:szCs w:val="22"/>
          </w:rPr>
          <w:t>001249198000001</w:t>
        </w:r>
      </w:hyperlink>
      <w:r w:rsidRPr="00916C16">
        <w:rPr>
          <w:rFonts w:asciiTheme="minorHAnsi" w:eastAsia="Times New Roman" w:hAnsiTheme="minorHAnsi" w:cstheme="minorHAnsi"/>
          <w:sz w:val="22"/>
          <w:szCs w:val="22"/>
        </w:rPr>
        <w:t xml:space="preserve">; Scopus ID: </w:t>
      </w:r>
      <w:hyperlink r:id="rId1132" w:tgtFrame="_blank" w:history="1">
        <w:r w:rsidRPr="00916C16">
          <w:rPr>
            <w:rStyle w:val="Hypertextovodkaz"/>
            <w:rFonts w:asciiTheme="minorHAnsi" w:eastAsia="Times New Roman" w:hAnsiTheme="minorHAnsi" w:cstheme="minorHAnsi"/>
            <w:sz w:val="22"/>
            <w:szCs w:val="22"/>
          </w:rPr>
          <w:t>2-s2.0-85194582073</w:t>
        </w:r>
      </w:hyperlink>
      <w:r w:rsidRPr="00916C16">
        <w:rPr>
          <w:rFonts w:asciiTheme="minorHAnsi" w:eastAsia="Times New Roman" w:hAnsiTheme="minorHAnsi" w:cstheme="minorHAnsi"/>
          <w:sz w:val="22"/>
          <w:szCs w:val="22"/>
        </w:rPr>
        <w:t xml:space="preserve">; PubMed ID: </w:t>
      </w:r>
      <w:hyperlink r:id="rId1133" w:tgtFrame="_blank" w:history="1">
        <w:r w:rsidRPr="00916C16">
          <w:rPr>
            <w:rStyle w:val="Hypertextovodkaz"/>
            <w:rFonts w:asciiTheme="minorHAnsi" w:eastAsia="Times New Roman" w:hAnsiTheme="minorHAnsi" w:cstheme="minorHAnsi"/>
            <w:sz w:val="22"/>
            <w:szCs w:val="22"/>
          </w:rPr>
          <w:t>38823278</w:t>
        </w:r>
      </w:hyperlink>
      <w:r w:rsidRPr="00916C16">
        <w:rPr>
          <w:rFonts w:asciiTheme="minorHAnsi" w:eastAsia="Times New Roman" w:hAnsiTheme="minorHAnsi" w:cstheme="minorHAnsi"/>
          <w:sz w:val="22"/>
          <w:szCs w:val="22"/>
        </w:rPr>
        <w:t xml:space="preserve"> </w:t>
      </w:r>
    </w:p>
    <w:p w:rsidR="0045358A" w:rsidRPr="00916C16" w:rsidRDefault="0045358A">
      <w:pPr>
        <w:divId w:val="11345204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SVV260533</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949047215"/>
        <w:rPr>
          <w:rFonts w:asciiTheme="minorHAnsi" w:eastAsia="Times New Roman" w:hAnsiTheme="minorHAnsi" w:cstheme="minorHAnsi"/>
          <w:sz w:val="22"/>
          <w:szCs w:val="22"/>
        </w:rPr>
      </w:pPr>
    </w:p>
    <w:p w:rsidR="00916C16" w:rsidRDefault="0045358A">
      <w:pPr>
        <w:divId w:val="94904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IP, Cheng-Teng; DE BARDECI, Mateo; KRONENBERG, Golo; PINBORG, Lars H.; SEIFRITZ, Erich; </w:t>
      </w:r>
      <w:r w:rsidRPr="00916C16">
        <w:rPr>
          <w:rFonts w:asciiTheme="minorHAnsi" w:eastAsia="Times New Roman" w:hAnsiTheme="minorHAnsi" w:cstheme="minorHAnsi"/>
          <w:b/>
          <w:bCs/>
          <w:sz w:val="22"/>
          <w:szCs w:val="22"/>
        </w:rPr>
        <w:t>BRUNOVSKÝ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OLBRICH, Sebastian (K): </w:t>
      </w:r>
    </w:p>
    <w:p w:rsidR="00916C16" w:rsidRDefault="0045358A">
      <w:pPr>
        <w:divId w:val="94904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EEG-vigilance regulation is associated with and predicts ketamine response in major depressive disorder. </w:t>
      </w:r>
    </w:p>
    <w:p w:rsidR="00916C16" w:rsidRDefault="0045358A">
      <w:pPr>
        <w:divId w:val="9490472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Translational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 64. </w:t>
      </w:r>
      <w:r w:rsidRPr="00916C16">
        <w:rPr>
          <w:rFonts w:asciiTheme="minorHAnsi" w:eastAsia="Times New Roman" w:hAnsiTheme="minorHAnsi" w:cstheme="minorHAnsi"/>
          <w:i/>
          <w:iCs/>
          <w:sz w:val="22"/>
          <w:szCs w:val="22"/>
        </w:rPr>
        <w:t xml:space="preserve">DOI: </w:t>
      </w:r>
      <w:hyperlink r:id="rId1134" w:tgtFrame="_blank" w:history="1">
        <w:r w:rsidRPr="00916C16">
          <w:rPr>
            <w:rStyle w:val="Hypertextovodkaz"/>
            <w:rFonts w:asciiTheme="minorHAnsi" w:eastAsia="Times New Roman" w:hAnsiTheme="minorHAnsi" w:cstheme="minorHAnsi"/>
            <w:sz w:val="22"/>
            <w:szCs w:val="22"/>
          </w:rPr>
          <w:t>10.1038/s41398-024-02761-x</w:t>
        </w:r>
      </w:hyperlink>
      <w:r w:rsidRPr="00916C16">
        <w:rPr>
          <w:rFonts w:asciiTheme="minorHAnsi" w:eastAsia="Times New Roman" w:hAnsiTheme="minorHAnsi" w:cstheme="minorHAnsi"/>
          <w:i/>
          <w:iCs/>
          <w:sz w:val="22"/>
          <w:szCs w:val="22"/>
        </w:rPr>
        <w:t>. (původní)</w:t>
      </w:r>
    </w:p>
    <w:p w:rsidR="00916C16" w:rsidRDefault="0045358A">
      <w:pPr>
        <w:divId w:val="94904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4904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43901521; ID OBD UK: 642522; WoS ID: </w:t>
      </w:r>
      <w:hyperlink r:id="rId1135" w:tgtFrame="_blank" w:history="1">
        <w:r w:rsidRPr="00916C16">
          <w:rPr>
            <w:rStyle w:val="Hypertextovodkaz"/>
            <w:rFonts w:asciiTheme="minorHAnsi" w:eastAsia="Times New Roman" w:hAnsiTheme="minorHAnsi" w:cstheme="minorHAnsi"/>
            <w:sz w:val="22"/>
            <w:szCs w:val="22"/>
          </w:rPr>
          <w:t>001151356600002</w:t>
        </w:r>
      </w:hyperlink>
      <w:r w:rsidRPr="00916C16">
        <w:rPr>
          <w:rFonts w:asciiTheme="minorHAnsi" w:eastAsia="Times New Roman" w:hAnsiTheme="minorHAnsi" w:cstheme="minorHAnsi"/>
          <w:sz w:val="22"/>
          <w:szCs w:val="22"/>
        </w:rPr>
        <w:t xml:space="preserve">; Scopus ID: </w:t>
      </w:r>
      <w:hyperlink r:id="rId1136" w:tgtFrame="_blank" w:history="1">
        <w:r w:rsidRPr="00916C16">
          <w:rPr>
            <w:rStyle w:val="Hypertextovodkaz"/>
            <w:rFonts w:asciiTheme="minorHAnsi" w:eastAsia="Times New Roman" w:hAnsiTheme="minorHAnsi" w:cstheme="minorHAnsi"/>
            <w:sz w:val="22"/>
            <w:szCs w:val="22"/>
          </w:rPr>
          <w:t>2-s2.0-85183165962</w:t>
        </w:r>
      </w:hyperlink>
      <w:r w:rsidRPr="00916C16">
        <w:rPr>
          <w:rFonts w:asciiTheme="minorHAnsi" w:eastAsia="Times New Roman" w:hAnsiTheme="minorHAnsi" w:cstheme="minorHAnsi"/>
          <w:sz w:val="22"/>
          <w:szCs w:val="22"/>
        </w:rPr>
        <w:t xml:space="preserve">; PubMed ID: </w:t>
      </w:r>
      <w:hyperlink r:id="rId1137" w:tgtFrame="_blank" w:history="1">
        <w:r w:rsidRPr="00916C16">
          <w:rPr>
            <w:rStyle w:val="Hypertextovodkaz"/>
            <w:rFonts w:asciiTheme="minorHAnsi" w:eastAsia="Times New Roman" w:hAnsiTheme="minorHAnsi" w:cstheme="minorHAnsi"/>
            <w:sz w:val="22"/>
            <w:szCs w:val="22"/>
          </w:rPr>
          <w:t>38272875</w:t>
        </w:r>
      </w:hyperlink>
      <w:r w:rsidRPr="00916C16">
        <w:rPr>
          <w:rFonts w:asciiTheme="minorHAnsi" w:eastAsia="Times New Roman" w:hAnsiTheme="minorHAnsi" w:cstheme="minorHAnsi"/>
          <w:sz w:val="22"/>
          <w:szCs w:val="22"/>
        </w:rPr>
        <w:t xml:space="preserve"> </w:t>
      </w:r>
    </w:p>
    <w:p w:rsidR="0045358A" w:rsidRPr="00916C16" w:rsidRDefault="0045358A">
      <w:pPr>
        <w:divId w:val="9490472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Q35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243342585"/>
        <w:rPr>
          <w:rFonts w:asciiTheme="minorHAnsi" w:eastAsia="Times New Roman" w:hAnsiTheme="minorHAnsi" w:cstheme="minorHAnsi"/>
          <w:sz w:val="22"/>
          <w:szCs w:val="22"/>
        </w:rPr>
      </w:pPr>
    </w:p>
    <w:p w:rsidR="00916C16" w:rsidRDefault="0045358A">
      <w:pPr>
        <w:divId w:val="2433425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JABLONSKÁ, Markéta (K); </w:t>
      </w:r>
      <w:r w:rsidRPr="00916C16">
        <w:rPr>
          <w:rFonts w:asciiTheme="minorHAnsi" w:eastAsia="Times New Roman" w:hAnsiTheme="minorHAnsi" w:cstheme="minorHAnsi"/>
          <w:b/>
          <w:bCs/>
          <w:sz w:val="22"/>
          <w:szCs w:val="22"/>
        </w:rPr>
        <w:t>FAJNEROVÁ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NEKOVÁŘOVÁ, Tereza (K): </w:t>
      </w:r>
    </w:p>
    <w:p w:rsidR="00916C16" w:rsidRDefault="0045358A">
      <w:pPr>
        <w:divId w:val="2433425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Cognitive Screening for Children: Piloting a New Battery of Interactive Games in 4- to 8-Year-Old Children. </w:t>
      </w:r>
    </w:p>
    <w:p w:rsidR="00916C16" w:rsidRDefault="0045358A">
      <w:pPr>
        <w:divId w:val="24334258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Cyberpsychology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(4): 4. </w:t>
      </w:r>
      <w:r w:rsidRPr="00916C16">
        <w:rPr>
          <w:rFonts w:asciiTheme="minorHAnsi" w:eastAsia="Times New Roman" w:hAnsiTheme="minorHAnsi" w:cstheme="minorHAnsi"/>
          <w:i/>
          <w:iCs/>
          <w:sz w:val="22"/>
          <w:szCs w:val="22"/>
        </w:rPr>
        <w:t xml:space="preserve">DOI: </w:t>
      </w:r>
      <w:hyperlink r:id="rId1138" w:tgtFrame="_blank" w:history="1">
        <w:r w:rsidRPr="00916C16">
          <w:rPr>
            <w:rStyle w:val="Hypertextovodkaz"/>
            <w:rFonts w:asciiTheme="minorHAnsi" w:eastAsia="Times New Roman" w:hAnsiTheme="minorHAnsi" w:cstheme="minorHAnsi"/>
            <w:sz w:val="22"/>
            <w:szCs w:val="22"/>
          </w:rPr>
          <w:t>10.5817/CP2024-4-4</w:t>
        </w:r>
      </w:hyperlink>
      <w:r w:rsidRPr="00916C16">
        <w:rPr>
          <w:rFonts w:asciiTheme="minorHAnsi" w:eastAsia="Times New Roman" w:hAnsiTheme="minorHAnsi" w:cstheme="minorHAnsi"/>
          <w:i/>
          <w:iCs/>
          <w:sz w:val="22"/>
          <w:szCs w:val="22"/>
        </w:rPr>
        <w:t>. (původní)</w:t>
      </w:r>
    </w:p>
    <w:p w:rsidR="00916C16" w:rsidRDefault="0045358A">
      <w:pPr>
        <w:divId w:val="2433425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433425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43902647; ID OBD UK: 654999; WoS ID: </w:t>
      </w:r>
      <w:hyperlink r:id="rId1139" w:tgtFrame="_blank" w:history="1">
        <w:r w:rsidRPr="00916C16">
          <w:rPr>
            <w:rStyle w:val="Hypertextovodkaz"/>
            <w:rFonts w:asciiTheme="minorHAnsi" w:eastAsia="Times New Roman" w:hAnsiTheme="minorHAnsi" w:cstheme="minorHAnsi"/>
            <w:sz w:val="22"/>
            <w:szCs w:val="22"/>
          </w:rPr>
          <w:t>001407768500005</w:t>
        </w:r>
      </w:hyperlink>
      <w:r w:rsidRPr="00916C16">
        <w:rPr>
          <w:rFonts w:asciiTheme="minorHAnsi" w:eastAsia="Times New Roman" w:hAnsiTheme="minorHAnsi" w:cstheme="minorHAnsi"/>
          <w:sz w:val="22"/>
          <w:szCs w:val="22"/>
        </w:rPr>
        <w:t xml:space="preserve">; Scopus ID: </w:t>
      </w:r>
      <w:hyperlink r:id="rId1140" w:tgtFrame="_blank" w:history="1">
        <w:r w:rsidRPr="00916C16">
          <w:rPr>
            <w:rStyle w:val="Hypertextovodkaz"/>
            <w:rFonts w:asciiTheme="minorHAnsi" w:eastAsia="Times New Roman" w:hAnsiTheme="minorHAnsi" w:cstheme="minorHAnsi"/>
            <w:sz w:val="22"/>
            <w:szCs w:val="22"/>
          </w:rPr>
          <w:t>2-s2.0-85207777588</w:t>
        </w:r>
      </w:hyperlink>
      <w:r w:rsidRPr="00916C16">
        <w:rPr>
          <w:rFonts w:asciiTheme="minorHAnsi" w:eastAsia="Times New Roman" w:hAnsiTheme="minorHAnsi" w:cstheme="minorHAnsi"/>
          <w:sz w:val="22"/>
          <w:szCs w:val="22"/>
        </w:rPr>
        <w:t xml:space="preserve">; </w:t>
      </w:r>
    </w:p>
    <w:p w:rsidR="0045358A" w:rsidRPr="00916C16" w:rsidRDefault="0045358A">
      <w:pPr>
        <w:divId w:val="24334258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35495111"/>
        <w:rPr>
          <w:rFonts w:asciiTheme="minorHAnsi" w:eastAsia="Times New Roman" w:hAnsiTheme="minorHAnsi" w:cstheme="minorHAnsi"/>
          <w:sz w:val="22"/>
          <w:szCs w:val="22"/>
        </w:rPr>
      </w:pPr>
    </w:p>
    <w:p w:rsidR="00916C16" w:rsidRDefault="0045358A">
      <w:pPr>
        <w:divId w:val="1354951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PEKARA, Jaroslav (K); KUČERA, Matěj; BRENNAN KEARNS, Pavla; ŠEBLOVÁ, Jana; WOLFOVÁ, Katrin; KUKLOVÁ, Marie; ŠEBLOVÁ, Dominika: </w:t>
      </w:r>
    </w:p>
    <w:p w:rsidR="00916C16" w:rsidRDefault="0045358A">
      <w:pPr>
        <w:divId w:val="1354951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Experiences of stigma, discrimination and violence and their impact on the mental health of health care workers during the COVID</w:t>
      </w:r>
      <w:r w:rsidRPr="00916C16">
        <w:rPr>
          <w:rFonts w:asciiTheme="minorHAnsi" w:eastAsia="Times New Roman" w:hAnsiTheme="minorHAnsi" w:cstheme="minorHAnsi"/>
          <w:sz w:val="22"/>
          <w:szCs w:val="22"/>
        </w:rPr>
        <w:noBreakHyphen/>
        <w:t xml:space="preserve">19 pandemic. </w:t>
      </w:r>
    </w:p>
    <w:p w:rsidR="00916C16" w:rsidRDefault="0045358A">
      <w:pPr>
        <w:divId w:val="1354951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(May): 10534. </w:t>
      </w:r>
      <w:r w:rsidRPr="00916C16">
        <w:rPr>
          <w:rFonts w:asciiTheme="minorHAnsi" w:eastAsia="Times New Roman" w:hAnsiTheme="minorHAnsi" w:cstheme="minorHAnsi"/>
          <w:i/>
          <w:iCs/>
          <w:sz w:val="22"/>
          <w:szCs w:val="22"/>
        </w:rPr>
        <w:t xml:space="preserve">DOI: </w:t>
      </w:r>
      <w:hyperlink r:id="rId1141" w:tgtFrame="_blank" w:history="1">
        <w:r w:rsidRPr="00916C16">
          <w:rPr>
            <w:rStyle w:val="Hypertextovodkaz"/>
            <w:rFonts w:asciiTheme="minorHAnsi" w:eastAsia="Times New Roman" w:hAnsiTheme="minorHAnsi" w:cstheme="minorHAnsi"/>
            <w:sz w:val="22"/>
            <w:szCs w:val="22"/>
          </w:rPr>
          <w:t>10.1038/s41598-024-59700-5</w:t>
        </w:r>
      </w:hyperlink>
      <w:r w:rsidRPr="00916C16">
        <w:rPr>
          <w:rFonts w:asciiTheme="minorHAnsi" w:eastAsia="Times New Roman" w:hAnsiTheme="minorHAnsi" w:cstheme="minorHAnsi"/>
          <w:i/>
          <w:iCs/>
          <w:sz w:val="22"/>
          <w:szCs w:val="22"/>
        </w:rPr>
        <w:t>. (původní)</w:t>
      </w:r>
    </w:p>
    <w:p w:rsidR="00916C16" w:rsidRDefault="0045358A">
      <w:pPr>
        <w:divId w:val="1354951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54951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43901933; ID OBD UK: 647694; WoS ID: </w:t>
      </w:r>
      <w:hyperlink r:id="rId1142" w:tgtFrame="_blank" w:history="1">
        <w:r w:rsidRPr="00916C16">
          <w:rPr>
            <w:rStyle w:val="Hypertextovodkaz"/>
            <w:rFonts w:asciiTheme="minorHAnsi" w:eastAsia="Times New Roman" w:hAnsiTheme="minorHAnsi" w:cstheme="minorHAnsi"/>
            <w:sz w:val="22"/>
            <w:szCs w:val="22"/>
          </w:rPr>
          <w:t>001216508100065</w:t>
        </w:r>
      </w:hyperlink>
      <w:r w:rsidRPr="00916C16">
        <w:rPr>
          <w:rFonts w:asciiTheme="minorHAnsi" w:eastAsia="Times New Roman" w:hAnsiTheme="minorHAnsi" w:cstheme="minorHAnsi"/>
          <w:sz w:val="22"/>
          <w:szCs w:val="22"/>
        </w:rPr>
        <w:t xml:space="preserve">; Scopus ID: </w:t>
      </w:r>
      <w:hyperlink r:id="rId1143" w:tgtFrame="_blank" w:history="1">
        <w:r w:rsidRPr="00916C16">
          <w:rPr>
            <w:rStyle w:val="Hypertextovodkaz"/>
            <w:rFonts w:asciiTheme="minorHAnsi" w:eastAsia="Times New Roman" w:hAnsiTheme="minorHAnsi" w:cstheme="minorHAnsi"/>
            <w:sz w:val="22"/>
            <w:szCs w:val="22"/>
          </w:rPr>
          <w:t>2-s2.0-85192375440</w:t>
        </w:r>
      </w:hyperlink>
      <w:r w:rsidRPr="00916C16">
        <w:rPr>
          <w:rFonts w:asciiTheme="minorHAnsi" w:eastAsia="Times New Roman" w:hAnsiTheme="minorHAnsi" w:cstheme="minorHAnsi"/>
          <w:sz w:val="22"/>
          <w:szCs w:val="22"/>
        </w:rPr>
        <w:t xml:space="preserve">; PubMed ID: </w:t>
      </w:r>
      <w:hyperlink r:id="rId1144" w:tgtFrame="_blank" w:history="1">
        <w:r w:rsidRPr="00916C16">
          <w:rPr>
            <w:rStyle w:val="Hypertextovodkaz"/>
            <w:rFonts w:asciiTheme="minorHAnsi" w:eastAsia="Times New Roman" w:hAnsiTheme="minorHAnsi" w:cstheme="minorHAnsi"/>
            <w:sz w:val="22"/>
            <w:szCs w:val="22"/>
          </w:rPr>
          <w:t>38720009</w:t>
        </w:r>
      </w:hyperlink>
      <w:r w:rsidRPr="00916C16">
        <w:rPr>
          <w:rFonts w:asciiTheme="minorHAnsi" w:eastAsia="Times New Roman" w:hAnsiTheme="minorHAnsi" w:cstheme="minorHAnsi"/>
          <w:sz w:val="22"/>
          <w:szCs w:val="22"/>
        </w:rPr>
        <w:t xml:space="preserve"> </w:t>
      </w:r>
    </w:p>
    <w:p w:rsidR="0045358A" w:rsidRPr="00916C16" w:rsidRDefault="0045358A">
      <w:pPr>
        <w:divId w:val="1354951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930238445"/>
        <w:rPr>
          <w:rFonts w:asciiTheme="minorHAnsi" w:eastAsia="Times New Roman" w:hAnsiTheme="minorHAnsi" w:cstheme="minorHAnsi"/>
          <w:sz w:val="22"/>
          <w:szCs w:val="22"/>
        </w:rPr>
      </w:pPr>
    </w:p>
    <w:p w:rsidR="00916C16" w:rsidRDefault="0045358A">
      <w:pPr>
        <w:divId w:val="19302384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JEŽKOVÁ, Janet; ŠONKA, Karel; KREISINGER, Jakub; PROCHÁZKOVÁ, Petra; TLASKALOVÁ-HOGENOVÁ, Helena; NEVŠÍMALOVÁ, Soňa;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MĚRKOVÁ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DVOŘÁKOVÁ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PŘÍHODOVÁ, Iva; DOSTÁLOVÁ, Simona; ROUBALOVÁ, Radka (K): </w:t>
      </w:r>
    </w:p>
    <w:p w:rsidR="00916C16" w:rsidRDefault="0045358A">
      <w:pPr>
        <w:divId w:val="19302384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Guardians of Rest? Investigating the gut microbiota in central hypersomnolence disorders. </w:t>
      </w:r>
    </w:p>
    <w:p w:rsidR="00916C16" w:rsidRDefault="0045358A">
      <w:pPr>
        <w:divId w:val="19302384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Sleep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113</w:t>
      </w:r>
      <w:r w:rsidRPr="00916C16">
        <w:rPr>
          <w:rFonts w:asciiTheme="minorHAnsi" w:eastAsia="Times New Roman" w:hAnsiTheme="minorHAnsi" w:cstheme="minorHAnsi"/>
          <w:sz w:val="22"/>
          <w:szCs w:val="22"/>
        </w:rPr>
        <w:t xml:space="preserve">(January): 95-102. </w:t>
      </w:r>
      <w:r w:rsidRPr="00916C16">
        <w:rPr>
          <w:rFonts w:asciiTheme="minorHAnsi" w:eastAsia="Times New Roman" w:hAnsiTheme="minorHAnsi" w:cstheme="minorHAnsi"/>
          <w:i/>
          <w:iCs/>
          <w:sz w:val="22"/>
          <w:szCs w:val="22"/>
        </w:rPr>
        <w:t xml:space="preserve">DOI: </w:t>
      </w:r>
      <w:hyperlink r:id="rId1145" w:tgtFrame="_blank" w:history="1">
        <w:r w:rsidRPr="00916C16">
          <w:rPr>
            <w:rStyle w:val="Hypertextovodkaz"/>
            <w:rFonts w:asciiTheme="minorHAnsi" w:eastAsia="Times New Roman" w:hAnsiTheme="minorHAnsi" w:cstheme="minorHAnsi"/>
            <w:sz w:val="22"/>
            <w:szCs w:val="22"/>
          </w:rPr>
          <w:t>10.1016/j.sleep.2023.11.024</w:t>
        </w:r>
      </w:hyperlink>
      <w:r w:rsidRPr="00916C16">
        <w:rPr>
          <w:rFonts w:asciiTheme="minorHAnsi" w:eastAsia="Times New Roman" w:hAnsiTheme="minorHAnsi" w:cstheme="minorHAnsi"/>
          <w:i/>
          <w:iCs/>
          <w:sz w:val="22"/>
          <w:szCs w:val="22"/>
        </w:rPr>
        <w:t>. (původní)</w:t>
      </w:r>
    </w:p>
    <w:p w:rsidR="00916C16" w:rsidRDefault="0045358A">
      <w:pPr>
        <w:divId w:val="19302384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302384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43901127; ID OBD UK: 639117; WoS ID: </w:t>
      </w:r>
      <w:hyperlink r:id="rId1146" w:tgtFrame="_blank" w:history="1">
        <w:r w:rsidRPr="00916C16">
          <w:rPr>
            <w:rStyle w:val="Hypertextovodkaz"/>
            <w:rFonts w:asciiTheme="minorHAnsi" w:eastAsia="Times New Roman" w:hAnsiTheme="minorHAnsi" w:cstheme="minorHAnsi"/>
            <w:sz w:val="22"/>
            <w:szCs w:val="22"/>
          </w:rPr>
          <w:t>001124371000001</w:t>
        </w:r>
      </w:hyperlink>
      <w:r w:rsidRPr="00916C16">
        <w:rPr>
          <w:rFonts w:asciiTheme="minorHAnsi" w:eastAsia="Times New Roman" w:hAnsiTheme="minorHAnsi" w:cstheme="minorHAnsi"/>
          <w:sz w:val="22"/>
          <w:szCs w:val="22"/>
        </w:rPr>
        <w:t xml:space="preserve">; Scopus ID: </w:t>
      </w:r>
      <w:hyperlink r:id="rId1147" w:tgtFrame="_blank" w:history="1">
        <w:r w:rsidRPr="00916C16">
          <w:rPr>
            <w:rStyle w:val="Hypertextovodkaz"/>
            <w:rFonts w:asciiTheme="minorHAnsi" w:eastAsia="Times New Roman" w:hAnsiTheme="minorHAnsi" w:cstheme="minorHAnsi"/>
            <w:sz w:val="22"/>
            <w:szCs w:val="22"/>
          </w:rPr>
          <w:t>2-s2.0-85177816120</w:t>
        </w:r>
      </w:hyperlink>
      <w:r w:rsidRPr="00916C16">
        <w:rPr>
          <w:rFonts w:asciiTheme="minorHAnsi" w:eastAsia="Times New Roman" w:hAnsiTheme="minorHAnsi" w:cstheme="minorHAnsi"/>
          <w:sz w:val="22"/>
          <w:szCs w:val="22"/>
        </w:rPr>
        <w:t xml:space="preserve">; PubMed ID: </w:t>
      </w:r>
      <w:hyperlink r:id="rId1148" w:tgtFrame="_blank" w:history="1">
        <w:r w:rsidRPr="00916C16">
          <w:rPr>
            <w:rStyle w:val="Hypertextovodkaz"/>
            <w:rFonts w:asciiTheme="minorHAnsi" w:eastAsia="Times New Roman" w:hAnsiTheme="minorHAnsi" w:cstheme="minorHAnsi"/>
            <w:sz w:val="22"/>
            <w:szCs w:val="22"/>
          </w:rPr>
          <w:t>37995475</w:t>
        </w:r>
      </w:hyperlink>
      <w:r w:rsidRPr="00916C16">
        <w:rPr>
          <w:rFonts w:asciiTheme="minorHAnsi" w:eastAsia="Times New Roman" w:hAnsiTheme="minorHAnsi" w:cstheme="minorHAnsi"/>
          <w:sz w:val="22"/>
          <w:szCs w:val="22"/>
        </w:rPr>
        <w:t xml:space="preserve"> </w:t>
      </w:r>
    </w:p>
    <w:p w:rsidR="0045358A" w:rsidRPr="00916C16" w:rsidRDefault="0045358A">
      <w:pPr>
        <w:divId w:val="19302384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79379344"/>
        <w:rPr>
          <w:rFonts w:asciiTheme="minorHAnsi" w:eastAsia="Times New Roman" w:hAnsiTheme="minorHAnsi" w:cstheme="minorHAnsi"/>
          <w:sz w:val="22"/>
          <w:szCs w:val="22"/>
        </w:rPr>
      </w:pPr>
    </w:p>
    <w:p w:rsidR="00916C16" w:rsidRDefault="0045358A">
      <w:pPr>
        <w:divId w:val="9793793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JORRATT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Pascal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979379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Anti-NMDAR1 Antibody Impairs Dendritic Branching in Immature Cultured Neurons. </w:t>
      </w:r>
    </w:p>
    <w:p w:rsidR="00916C16" w:rsidRDefault="0045358A">
      <w:pPr>
        <w:divId w:val="9793793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Applied Biomedicine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22</w:t>
      </w:r>
      <w:r w:rsidRPr="00916C16">
        <w:rPr>
          <w:rFonts w:asciiTheme="minorHAnsi" w:eastAsia="Times New Roman" w:hAnsiTheme="minorHAnsi" w:cstheme="minorHAnsi"/>
          <w:sz w:val="22"/>
          <w:szCs w:val="22"/>
        </w:rPr>
        <w:t xml:space="preserve">(3): 136-140. </w:t>
      </w:r>
      <w:r w:rsidRPr="00916C16">
        <w:rPr>
          <w:rFonts w:asciiTheme="minorHAnsi" w:eastAsia="Times New Roman" w:hAnsiTheme="minorHAnsi" w:cstheme="minorHAnsi"/>
          <w:i/>
          <w:iCs/>
          <w:sz w:val="22"/>
          <w:szCs w:val="22"/>
        </w:rPr>
        <w:t xml:space="preserve">DOI: </w:t>
      </w:r>
      <w:hyperlink r:id="rId1149" w:tgtFrame="_blank" w:history="1">
        <w:r w:rsidRPr="00916C16">
          <w:rPr>
            <w:rStyle w:val="Hypertextovodkaz"/>
            <w:rFonts w:asciiTheme="minorHAnsi" w:eastAsia="Times New Roman" w:hAnsiTheme="minorHAnsi" w:cstheme="minorHAnsi"/>
            <w:sz w:val="22"/>
            <w:szCs w:val="22"/>
          </w:rPr>
          <w:t>10.32725/jab.2024.019</w:t>
        </w:r>
      </w:hyperlink>
      <w:r w:rsidRPr="00916C16">
        <w:rPr>
          <w:rFonts w:asciiTheme="minorHAnsi" w:eastAsia="Times New Roman" w:hAnsiTheme="minorHAnsi" w:cstheme="minorHAnsi"/>
          <w:i/>
          <w:iCs/>
          <w:sz w:val="22"/>
          <w:szCs w:val="22"/>
        </w:rPr>
        <w:t>. (původní)</w:t>
      </w:r>
    </w:p>
    <w:p w:rsidR="00916C16" w:rsidRDefault="0045358A">
      <w:pPr>
        <w:divId w:val="979379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793793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43902484; ID OBD UK: 653146; WoS ID: </w:t>
      </w:r>
      <w:hyperlink r:id="rId1150" w:tgtFrame="_blank" w:history="1">
        <w:r w:rsidRPr="00916C16">
          <w:rPr>
            <w:rStyle w:val="Hypertextovodkaz"/>
            <w:rFonts w:asciiTheme="minorHAnsi" w:eastAsia="Times New Roman" w:hAnsiTheme="minorHAnsi" w:cstheme="minorHAnsi"/>
            <w:sz w:val="22"/>
            <w:szCs w:val="22"/>
          </w:rPr>
          <w:t>001318034300001</w:t>
        </w:r>
      </w:hyperlink>
      <w:r w:rsidRPr="00916C16">
        <w:rPr>
          <w:rFonts w:asciiTheme="minorHAnsi" w:eastAsia="Times New Roman" w:hAnsiTheme="minorHAnsi" w:cstheme="minorHAnsi"/>
          <w:sz w:val="22"/>
          <w:szCs w:val="22"/>
        </w:rPr>
        <w:t xml:space="preserve">; Scopus ID: </w:t>
      </w:r>
      <w:hyperlink r:id="rId1151" w:tgtFrame="_blank" w:history="1">
        <w:r w:rsidRPr="00916C16">
          <w:rPr>
            <w:rStyle w:val="Hypertextovodkaz"/>
            <w:rFonts w:asciiTheme="minorHAnsi" w:eastAsia="Times New Roman" w:hAnsiTheme="minorHAnsi" w:cstheme="minorHAnsi"/>
            <w:sz w:val="22"/>
            <w:szCs w:val="22"/>
          </w:rPr>
          <w:t>2-s2.0-85206960900</w:t>
        </w:r>
      </w:hyperlink>
      <w:r w:rsidRPr="00916C16">
        <w:rPr>
          <w:rFonts w:asciiTheme="minorHAnsi" w:eastAsia="Times New Roman" w:hAnsiTheme="minorHAnsi" w:cstheme="minorHAnsi"/>
          <w:sz w:val="22"/>
          <w:szCs w:val="22"/>
        </w:rPr>
        <w:t xml:space="preserve">; PubMed ID: </w:t>
      </w:r>
      <w:hyperlink r:id="rId1152" w:tgtFrame="_blank" w:history="1">
        <w:r w:rsidRPr="00916C16">
          <w:rPr>
            <w:rStyle w:val="Hypertextovodkaz"/>
            <w:rFonts w:asciiTheme="minorHAnsi" w:eastAsia="Times New Roman" w:hAnsiTheme="minorHAnsi" w:cstheme="minorHAnsi"/>
            <w:sz w:val="22"/>
            <w:szCs w:val="22"/>
          </w:rPr>
          <w:t>39434510</w:t>
        </w:r>
      </w:hyperlink>
      <w:r w:rsidRPr="00916C16">
        <w:rPr>
          <w:rFonts w:asciiTheme="minorHAnsi" w:eastAsia="Times New Roman" w:hAnsiTheme="minorHAnsi" w:cstheme="minorHAnsi"/>
          <w:sz w:val="22"/>
          <w:szCs w:val="22"/>
        </w:rPr>
        <w:t xml:space="preserve"> </w:t>
      </w:r>
    </w:p>
    <w:p w:rsidR="0045358A" w:rsidRPr="00916C16" w:rsidRDefault="0045358A">
      <w:pPr>
        <w:divId w:val="9793793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365121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774863150"/>
        <w:rPr>
          <w:rFonts w:asciiTheme="minorHAnsi" w:eastAsia="Times New Roman" w:hAnsiTheme="minorHAnsi" w:cstheme="minorHAnsi"/>
          <w:sz w:val="22"/>
          <w:szCs w:val="22"/>
        </w:rPr>
      </w:pPr>
    </w:p>
    <w:p w:rsidR="00916C16" w:rsidRDefault="0045358A">
      <w:pPr>
        <w:divId w:val="774863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KAWIKOVÁ, Ivana (K); </w:t>
      </w:r>
      <w:r w:rsidRPr="00916C16">
        <w:rPr>
          <w:rFonts w:asciiTheme="minorHAnsi" w:eastAsia="Times New Roman" w:hAnsiTheme="minorHAnsi" w:cstheme="minorHAnsi"/>
          <w:b/>
          <w:bCs/>
          <w:sz w:val="22"/>
          <w:szCs w:val="22"/>
        </w:rPr>
        <w:t>HAKENOVÁ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LEBEDEVA, Maria; KLETEČKOVÁ, Lenka; </w:t>
      </w:r>
      <w:r w:rsidRPr="00916C16">
        <w:rPr>
          <w:rFonts w:asciiTheme="minorHAnsi" w:eastAsia="Times New Roman" w:hAnsiTheme="minorHAnsi" w:cstheme="minorHAnsi"/>
          <w:b/>
          <w:bCs/>
          <w:sz w:val="22"/>
          <w:szCs w:val="22"/>
        </w:rPr>
        <w:t>JAKOB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ŠPIČKA, Václav; WEN, Li; </w:t>
      </w:r>
      <w:r w:rsidRPr="00916C16">
        <w:rPr>
          <w:rFonts w:asciiTheme="minorHAnsi" w:eastAsia="Times New Roman" w:hAnsiTheme="minorHAnsi" w:cstheme="minorHAnsi"/>
          <w:b/>
          <w:bCs/>
          <w:sz w:val="22"/>
          <w:szCs w:val="22"/>
        </w:rPr>
        <w:t>ŠPANIEL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774863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Perinatal Hypoxia and Immune System Activation in Schizophrenia Pathogenesis: Critical Considerations During COVID-19 Pandemic. </w:t>
      </w:r>
    </w:p>
    <w:p w:rsidR="00916C16" w:rsidRDefault="0045358A">
      <w:pPr>
        <w:divId w:val="7748631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(Suppl. 2): S615-S639. </w:t>
      </w:r>
      <w:r w:rsidRPr="00916C16">
        <w:rPr>
          <w:rFonts w:asciiTheme="minorHAnsi" w:eastAsia="Times New Roman" w:hAnsiTheme="minorHAnsi" w:cstheme="minorHAnsi"/>
          <w:i/>
          <w:iCs/>
          <w:sz w:val="22"/>
          <w:szCs w:val="22"/>
        </w:rPr>
        <w:t xml:space="preserve">DOI: </w:t>
      </w:r>
      <w:hyperlink r:id="rId1153" w:tgtFrame="_blank" w:history="1">
        <w:r w:rsidRPr="00916C16">
          <w:rPr>
            <w:rStyle w:val="Hypertextovodkaz"/>
            <w:rFonts w:asciiTheme="minorHAnsi" w:eastAsia="Times New Roman" w:hAnsiTheme="minorHAnsi" w:cstheme="minorHAnsi"/>
            <w:sz w:val="22"/>
            <w:szCs w:val="22"/>
          </w:rPr>
          <w:t>10.33549/physiolres.935501</w:t>
        </w:r>
      </w:hyperlink>
      <w:r w:rsidRPr="00916C16">
        <w:rPr>
          <w:rFonts w:asciiTheme="minorHAnsi" w:eastAsia="Times New Roman" w:hAnsiTheme="minorHAnsi" w:cstheme="minorHAnsi"/>
          <w:i/>
          <w:iCs/>
          <w:sz w:val="22"/>
          <w:szCs w:val="22"/>
        </w:rPr>
        <w:t>. (přehledový)</w:t>
      </w:r>
    </w:p>
    <w:p w:rsidR="00916C16" w:rsidRDefault="0045358A">
      <w:pPr>
        <w:divId w:val="774863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748631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43902691; ID OBD UK: 656477; WoS ID: </w:t>
      </w:r>
      <w:hyperlink r:id="rId1154" w:tgtFrame="_blank" w:history="1">
        <w:r w:rsidRPr="00916C16">
          <w:rPr>
            <w:rStyle w:val="Hypertextovodkaz"/>
            <w:rFonts w:asciiTheme="minorHAnsi" w:eastAsia="Times New Roman" w:hAnsiTheme="minorHAnsi" w:cstheme="minorHAnsi"/>
            <w:sz w:val="22"/>
            <w:szCs w:val="22"/>
          </w:rPr>
          <w:t>001414553400011</w:t>
        </w:r>
      </w:hyperlink>
      <w:r w:rsidRPr="00916C16">
        <w:rPr>
          <w:rFonts w:asciiTheme="minorHAnsi" w:eastAsia="Times New Roman" w:hAnsiTheme="minorHAnsi" w:cstheme="minorHAnsi"/>
          <w:sz w:val="22"/>
          <w:szCs w:val="22"/>
        </w:rPr>
        <w:t xml:space="preserve">; Scopus ID: </w:t>
      </w:r>
      <w:hyperlink r:id="rId1155" w:tgtFrame="_blank" w:history="1">
        <w:r w:rsidRPr="00916C16">
          <w:rPr>
            <w:rStyle w:val="Hypertextovodkaz"/>
            <w:rFonts w:asciiTheme="minorHAnsi" w:eastAsia="Times New Roman" w:hAnsiTheme="minorHAnsi" w:cstheme="minorHAnsi"/>
            <w:sz w:val="22"/>
            <w:szCs w:val="22"/>
          </w:rPr>
          <w:t>2-s2.0-85210776921</w:t>
        </w:r>
      </w:hyperlink>
      <w:r w:rsidRPr="00916C16">
        <w:rPr>
          <w:rFonts w:asciiTheme="minorHAnsi" w:eastAsia="Times New Roman" w:hAnsiTheme="minorHAnsi" w:cstheme="minorHAnsi"/>
          <w:sz w:val="22"/>
          <w:szCs w:val="22"/>
        </w:rPr>
        <w:t xml:space="preserve">; PubMed ID: </w:t>
      </w:r>
      <w:hyperlink r:id="rId1156" w:tgtFrame="_blank" w:history="1">
        <w:r w:rsidRPr="00916C16">
          <w:rPr>
            <w:rStyle w:val="Hypertextovodkaz"/>
            <w:rFonts w:asciiTheme="minorHAnsi" w:eastAsia="Times New Roman" w:hAnsiTheme="minorHAnsi" w:cstheme="minorHAnsi"/>
            <w:sz w:val="22"/>
            <w:szCs w:val="22"/>
          </w:rPr>
          <w:t>39589306</w:t>
        </w:r>
      </w:hyperlink>
      <w:r w:rsidRPr="00916C16">
        <w:rPr>
          <w:rFonts w:asciiTheme="minorHAnsi" w:eastAsia="Times New Roman" w:hAnsiTheme="minorHAnsi" w:cstheme="minorHAnsi"/>
          <w:sz w:val="22"/>
          <w:szCs w:val="22"/>
        </w:rPr>
        <w:t xml:space="preserve"> </w:t>
      </w:r>
    </w:p>
    <w:p w:rsidR="0045358A" w:rsidRPr="00916C16" w:rsidRDefault="0045358A">
      <w:pPr>
        <w:divId w:val="7748631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EF16_025/0007444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70349801"/>
        <w:rPr>
          <w:rFonts w:asciiTheme="minorHAnsi" w:eastAsia="Times New Roman" w:hAnsiTheme="minorHAnsi" w:cstheme="minorHAnsi"/>
          <w:sz w:val="22"/>
          <w:szCs w:val="22"/>
        </w:rPr>
      </w:pPr>
    </w:p>
    <w:p w:rsidR="00916C16" w:rsidRDefault="0045358A">
      <w:pPr>
        <w:divId w:val="70349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KENNEDY, Eamonn; LIEBEL, Spencer W.; LINDSEY, Hannah M.; VADLAMANI, Shashank; LEI, Pui-Wa; ADAMSON, Maheen M.; ALDA, Martin; ALONSO-LANA, Silvia; ANDERSON, Tim J.; ARANGO, Celso; ASARNOW, Robert F.; AVRAM, Mihai; AYESA-ARRIOLA, Rosa; BABIKIAN, Talin; BANAJ, Nerisa; BIRD, Laura J.; BORGWARDT, Stefan; BRODTMANN, Amy; BROSCH, Katharina; CAEYENBERGHS, Karen; CALHOUN, Vince D.; CHIARAVALLOTI, Nancy D.; CIFU, David X.; CRESPO-FACORRO, Benedicto; DALRYMPLE-ALFORD, John C.; DAMS-O'CONNOR, Kristen; DANNLOWSKI, Udo; DARBY, David; DAVENPORT, Nicholas; DELUCA, John; DIAZ-CANEJA, Covadonga M.; DISNER, Seth G.; DOBRYAKOVA, Ekaterina; EHRLICH, Stefan; ESOPENKO, Carrie; FERRARELLI, Fabio; FRANK, Lea E.; FRANZ, Carol E.; FUENTES-CLARAMONTE, Paola; GENOVA, Helen; GIZA, Christopher C.; GOLTERMANN, Janik; GROTEGERD, Dominik; GRUBER, Marius; GUTIERREZ-ZOTES, Alfonso; HA, Minji; HAAVIK, Jan; HINKIN, Charles; HOSKINSON, Kristen R.; HUBL, Daniela; IRIMIA, Andrei; JANSEN, Andreas; KAESS, Michael; KANG, Xiaojian; KENNEY, Kimbra; KEŘKOVÁ, Barbora; KHLIF, Mohamed S.; KIM, Minah; KINDLER, Jochen; KIRCHER, Tilo; KNÍŽKOVÁ, Karolína; KOLSKÅR, Knut K.; KRCH, Denise; KREMEN, William S.; KUHN, Taylor; KUMARI, Veena; KWON, Junsoo; LANGELLA, Roberto; LASKOWITZ, Sarah; LEE, Jungha; LENGENFELDER, Jean; LIOU-JOHNSON, Victoria; LIPPA, Sara M.; LØVSTAD, Marianne; LUNDERVOLD, </w:t>
      </w:r>
      <w:r w:rsidRPr="00916C16">
        <w:rPr>
          <w:rFonts w:asciiTheme="minorHAnsi" w:eastAsia="Times New Roman" w:hAnsiTheme="minorHAnsi" w:cstheme="minorHAnsi"/>
          <w:sz w:val="22"/>
          <w:szCs w:val="22"/>
        </w:rPr>
        <w:lastRenderedPageBreak/>
        <w:t xml:space="preserve">Astri J.; MAROTTA, Cassandra; MARQUARDT, Craig A.; MATTOS, Paulo; MAYELI, Ahmad; MCDONALD, Carrie R.; MEINERT, Susanne; MELZER, Tracy R.; MERCHÁN-NARANJO, Jessica; MICHEL, Chantal; MOREY, Rajendra A.; MWANGI, Benson; MYALL, Daniel J.; NENADIĆ, Igor; NEWSOME, Mary R.; NUNES, Abraham; O'BRIEN, Terence; OERTEL, Viola; OLLINGER, John; OLSEN, Alexander; ORTIZ-GARCÍA DE LA FOZ, Victor; OZMEN, Mustafa; PARDOE, Heath; PARENT, Marise; PIRAS, Fabrizio; </w:t>
      </w:r>
      <w:r w:rsidRPr="00916C16">
        <w:rPr>
          <w:rFonts w:asciiTheme="minorHAnsi" w:eastAsia="Times New Roman" w:hAnsiTheme="minorHAnsi" w:cstheme="minorHAnsi"/>
          <w:b/>
          <w:bCs/>
          <w:sz w:val="22"/>
          <w:szCs w:val="22"/>
        </w:rPr>
        <w:t>ŠPANIEL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70349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Verbal Learning and Memory Deficits across Neurological and Neuropsychiatric Disorders: Insights from an ENIGMA Mega Analysis. </w:t>
      </w:r>
    </w:p>
    <w:p w:rsidR="00916C16" w:rsidRDefault="0045358A">
      <w:pPr>
        <w:divId w:val="7034980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Brain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(7): 669. </w:t>
      </w:r>
      <w:r w:rsidRPr="00916C16">
        <w:rPr>
          <w:rFonts w:asciiTheme="minorHAnsi" w:eastAsia="Times New Roman" w:hAnsiTheme="minorHAnsi" w:cstheme="minorHAnsi"/>
          <w:i/>
          <w:iCs/>
          <w:sz w:val="22"/>
          <w:szCs w:val="22"/>
        </w:rPr>
        <w:t xml:space="preserve">DOI: </w:t>
      </w:r>
      <w:hyperlink r:id="rId1157" w:tgtFrame="_blank" w:history="1">
        <w:r w:rsidRPr="00916C16">
          <w:rPr>
            <w:rStyle w:val="Hypertextovodkaz"/>
            <w:rFonts w:asciiTheme="minorHAnsi" w:eastAsia="Times New Roman" w:hAnsiTheme="minorHAnsi" w:cstheme="minorHAnsi"/>
            <w:sz w:val="22"/>
            <w:szCs w:val="22"/>
          </w:rPr>
          <w:t>10.3390/brainsci14070669</w:t>
        </w:r>
      </w:hyperlink>
      <w:r w:rsidRPr="00916C16">
        <w:rPr>
          <w:rFonts w:asciiTheme="minorHAnsi" w:eastAsia="Times New Roman" w:hAnsiTheme="minorHAnsi" w:cstheme="minorHAnsi"/>
          <w:i/>
          <w:iCs/>
          <w:sz w:val="22"/>
          <w:szCs w:val="22"/>
        </w:rPr>
        <w:t>. (původní)</w:t>
      </w:r>
    </w:p>
    <w:p w:rsidR="00916C16" w:rsidRDefault="0045358A">
      <w:pPr>
        <w:divId w:val="70349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0349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43902358; ID OBD UK: 649998; WoS ID: </w:t>
      </w:r>
      <w:hyperlink r:id="rId1158" w:tgtFrame="_blank" w:history="1">
        <w:r w:rsidRPr="00916C16">
          <w:rPr>
            <w:rStyle w:val="Hypertextovodkaz"/>
            <w:rFonts w:asciiTheme="minorHAnsi" w:eastAsia="Times New Roman" w:hAnsiTheme="minorHAnsi" w:cstheme="minorHAnsi"/>
            <w:sz w:val="22"/>
            <w:szCs w:val="22"/>
          </w:rPr>
          <w:t>001311286700001</w:t>
        </w:r>
      </w:hyperlink>
      <w:r w:rsidRPr="00916C16">
        <w:rPr>
          <w:rFonts w:asciiTheme="minorHAnsi" w:eastAsia="Times New Roman" w:hAnsiTheme="minorHAnsi" w:cstheme="minorHAnsi"/>
          <w:sz w:val="22"/>
          <w:szCs w:val="22"/>
        </w:rPr>
        <w:t xml:space="preserve">; Scopus ID: </w:t>
      </w:r>
      <w:hyperlink r:id="rId1159" w:tgtFrame="_blank" w:history="1">
        <w:r w:rsidRPr="00916C16">
          <w:rPr>
            <w:rStyle w:val="Hypertextovodkaz"/>
            <w:rFonts w:asciiTheme="minorHAnsi" w:eastAsia="Times New Roman" w:hAnsiTheme="minorHAnsi" w:cstheme="minorHAnsi"/>
            <w:sz w:val="22"/>
            <w:szCs w:val="22"/>
          </w:rPr>
          <w:t>2-s2.0-85199581527</w:t>
        </w:r>
      </w:hyperlink>
      <w:r w:rsidRPr="00916C16">
        <w:rPr>
          <w:rFonts w:asciiTheme="minorHAnsi" w:eastAsia="Times New Roman" w:hAnsiTheme="minorHAnsi" w:cstheme="minorHAnsi"/>
          <w:sz w:val="22"/>
          <w:szCs w:val="22"/>
        </w:rPr>
        <w:t xml:space="preserve">; PubMed ID: </w:t>
      </w:r>
      <w:hyperlink r:id="rId1160" w:tgtFrame="_blank" w:history="1">
        <w:r w:rsidRPr="00916C16">
          <w:rPr>
            <w:rStyle w:val="Hypertextovodkaz"/>
            <w:rFonts w:asciiTheme="minorHAnsi" w:eastAsia="Times New Roman" w:hAnsiTheme="minorHAnsi" w:cstheme="minorHAnsi"/>
            <w:sz w:val="22"/>
            <w:szCs w:val="22"/>
          </w:rPr>
          <w:t>39061410</w:t>
        </w:r>
      </w:hyperlink>
      <w:r w:rsidRPr="00916C16">
        <w:rPr>
          <w:rFonts w:asciiTheme="minorHAnsi" w:eastAsia="Times New Roman" w:hAnsiTheme="minorHAnsi" w:cstheme="minorHAnsi"/>
          <w:sz w:val="22"/>
          <w:szCs w:val="22"/>
        </w:rPr>
        <w:t xml:space="preserve"> </w:t>
      </w:r>
    </w:p>
    <w:p w:rsidR="0045358A" w:rsidRPr="00916C16" w:rsidRDefault="0045358A">
      <w:pPr>
        <w:divId w:val="703498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829901019"/>
        <w:rPr>
          <w:rFonts w:asciiTheme="minorHAnsi" w:eastAsia="Times New Roman" w:hAnsiTheme="minorHAnsi" w:cstheme="minorHAnsi"/>
          <w:sz w:val="22"/>
          <w:szCs w:val="22"/>
        </w:rPr>
      </w:pPr>
    </w:p>
    <w:p w:rsidR="00916C16" w:rsidRDefault="0045358A">
      <w:pPr>
        <w:divId w:val="18299010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KLÍROVÁ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BIAČKOVÁ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LASKOV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Olga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RENKOVÁ, Veronika; </w:t>
      </w:r>
      <w:r w:rsidRPr="00916C16">
        <w:rPr>
          <w:rFonts w:asciiTheme="minorHAnsi" w:eastAsia="Times New Roman" w:hAnsiTheme="minorHAnsi" w:cstheme="minorHAnsi"/>
          <w:b/>
          <w:bCs/>
          <w:sz w:val="22"/>
          <w:szCs w:val="22"/>
        </w:rPr>
        <w:t>STUCHLÍKOVÁ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ODNOHOVÁ, Karolína;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8299010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Transcranial direct current stimulation (tDCS) in the treatment of neuropsychiatric symptoms of long COVID. </w:t>
      </w:r>
    </w:p>
    <w:p w:rsidR="00916C16" w:rsidRDefault="0045358A">
      <w:pPr>
        <w:divId w:val="182990101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 2193. </w:t>
      </w:r>
      <w:r w:rsidRPr="00916C16">
        <w:rPr>
          <w:rFonts w:asciiTheme="minorHAnsi" w:eastAsia="Times New Roman" w:hAnsiTheme="minorHAnsi" w:cstheme="minorHAnsi"/>
          <w:i/>
          <w:iCs/>
          <w:sz w:val="22"/>
          <w:szCs w:val="22"/>
        </w:rPr>
        <w:t xml:space="preserve">DOI: </w:t>
      </w:r>
      <w:hyperlink r:id="rId1161" w:tgtFrame="_blank" w:history="1">
        <w:r w:rsidRPr="00916C16">
          <w:rPr>
            <w:rStyle w:val="Hypertextovodkaz"/>
            <w:rFonts w:asciiTheme="minorHAnsi" w:eastAsia="Times New Roman" w:hAnsiTheme="minorHAnsi" w:cstheme="minorHAnsi"/>
            <w:sz w:val="22"/>
            <w:szCs w:val="22"/>
          </w:rPr>
          <w:t>10.1038/s41598-024-52763-4</w:t>
        </w:r>
      </w:hyperlink>
      <w:r w:rsidRPr="00916C16">
        <w:rPr>
          <w:rFonts w:asciiTheme="minorHAnsi" w:eastAsia="Times New Roman" w:hAnsiTheme="minorHAnsi" w:cstheme="minorHAnsi"/>
          <w:i/>
          <w:iCs/>
          <w:sz w:val="22"/>
          <w:szCs w:val="22"/>
        </w:rPr>
        <w:t>. (původní)</w:t>
      </w:r>
    </w:p>
    <w:p w:rsidR="00916C16" w:rsidRDefault="0045358A">
      <w:pPr>
        <w:divId w:val="18299010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299010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43901520; ID OBD UK: 642520; WoS ID: </w:t>
      </w:r>
      <w:hyperlink r:id="rId1162" w:tgtFrame="_blank" w:history="1">
        <w:r w:rsidRPr="00916C16">
          <w:rPr>
            <w:rStyle w:val="Hypertextovodkaz"/>
            <w:rFonts w:asciiTheme="minorHAnsi" w:eastAsia="Times New Roman" w:hAnsiTheme="minorHAnsi" w:cstheme="minorHAnsi"/>
            <w:sz w:val="22"/>
            <w:szCs w:val="22"/>
          </w:rPr>
          <w:t>001151714000049</w:t>
        </w:r>
      </w:hyperlink>
      <w:r w:rsidRPr="00916C16">
        <w:rPr>
          <w:rFonts w:asciiTheme="minorHAnsi" w:eastAsia="Times New Roman" w:hAnsiTheme="minorHAnsi" w:cstheme="minorHAnsi"/>
          <w:sz w:val="22"/>
          <w:szCs w:val="22"/>
        </w:rPr>
        <w:t xml:space="preserve">; Scopus ID: </w:t>
      </w:r>
      <w:hyperlink r:id="rId1163" w:tgtFrame="_blank" w:history="1">
        <w:r w:rsidRPr="00916C16">
          <w:rPr>
            <w:rStyle w:val="Hypertextovodkaz"/>
            <w:rFonts w:asciiTheme="minorHAnsi" w:eastAsia="Times New Roman" w:hAnsiTheme="minorHAnsi" w:cstheme="minorHAnsi"/>
            <w:sz w:val="22"/>
            <w:szCs w:val="22"/>
          </w:rPr>
          <w:t>2-s2.0-85183058777</w:t>
        </w:r>
      </w:hyperlink>
      <w:r w:rsidRPr="00916C16">
        <w:rPr>
          <w:rFonts w:asciiTheme="minorHAnsi" w:eastAsia="Times New Roman" w:hAnsiTheme="minorHAnsi" w:cstheme="minorHAnsi"/>
          <w:sz w:val="22"/>
          <w:szCs w:val="22"/>
        </w:rPr>
        <w:t xml:space="preserve">; PubMed ID: </w:t>
      </w:r>
      <w:hyperlink r:id="rId1164" w:tgtFrame="_blank" w:history="1">
        <w:r w:rsidRPr="00916C16">
          <w:rPr>
            <w:rStyle w:val="Hypertextovodkaz"/>
            <w:rFonts w:asciiTheme="minorHAnsi" w:eastAsia="Times New Roman" w:hAnsiTheme="minorHAnsi" w:cstheme="minorHAnsi"/>
            <w:sz w:val="22"/>
            <w:szCs w:val="22"/>
          </w:rPr>
          <w:t>38272997</w:t>
        </w:r>
      </w:hyperlink>
      <w:r w:rsidRPr="00916C16">
        <w:rPr>
          <w:rFonts w:asciiTheme="minorHAnsi" w:eastAsia="Times New Roman" w:hAnsiTheme="minorHAnsi" w:cstheme="minorHAnsi"/>
          <w:sz w:val="22"/>
          <w:szCs w:val="22"/>
        </w:rPr>
        <w:t xml:space="preserve"> </w:t>
      </w:r>
    </w:p>
    <w:p w:rsidR="0045358A" w:rsidRPr="00916C16" w:rsidRDefault="0045358A">
      <w:pPr>
        <w:divId w:val="18299010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473600433"/>
        <w:rPr>
          <w:rFonts w:asciiTheme="minorHAnsi" w:eastAsia="Times New Roman" w:hAnsiTheme="minorHAnsi" w:cstheme="minorHAnsi"/>
          <w:sz w:val="22"/>
          <w:szCs w:val="22"/>
        </w:rPr>
      </w:pPr>
    </w:p>
    <w:p w:rsidR="00916C16" w:rsidRDefault="0045358A">
      <w:pPr>
        <w:divId w:val="14736004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KLOTZSCHE, Felix (K); MOTYKA, Paweł; MOLAK, Aleksander; SAHULA, Václav; DARMOVÁ, Barbora; BYRNES, Conor; </w:t>
      </w:r>
      <w:r w:rsidRPr="00916C16">
        <w:rPr>
          <w:rFonts w:asciiTheme="minorHAnsi" w:eastAsia="Times New Roman" w:hAnsiTheme="minorHAnsi" w:cstheme="minorHAnsi"/>
          <w:b/>
          <w:bCs/>
          <w:sz w:val="22"/>
          <w:szCs w:val="22"/>
        </w:rPr>
        <w:t>FAJNEROVÁ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GAEBLER, Michael: </w:t>
      </w:r>
    </w:p>
    <w:p w:rsidR="00916C16" w:rsidRDefault="0045358A">
      <w:pPr>
        <w:divId w:val="14736004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No cardiac phase bias for threat-related distance perception under naturalistic conditions in immersive virtual reality. </w:t>
      </w:r>
    </w:p>
    <w:p w:rsidR="00916C16" w:rsidRDefault="0045358A">
      <w:pPr>
        <w:divId w:val="14736004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Royal Society Open 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(10): 241072. </w:t>
      </w:r>
      <w:r w:rsidRPr="00916C16">
        <w:rPr>
          <w:rFonts w:asciiTheme="minorHAnsi" w:eastAsia="Times New Roman" w:hAnsiTheme="minorHAnsi" w:cstheme="minorHAnsi"/>
          <w:i/>
          <w:iCs/>
          <w:sz w:val="22"/>
          <w:szCs w:val="22"/>
        </w:rPr>
        <w:t xml:space="preserve">DOI: </w:t>
      </w:r>
      <w:hyperlink r:id="rId1165" w:tgtFrame="_blank" w:history="1">
        <w:r w:rsidRPr="00916C16">
          <w:rPr>
            <w:rStyle w:val="Hypertextovodkaz"/>
            <w:rFonts w:asciiTheme="minorHAnsi" w:eastAsia="Times New Roman" w:hAnsiTheme="minorHAnsi" w:cstheme="minorHAnsi"/>
            <w:sz w:val="22"/>
            <w:szCs w:val="22"/>
          </w:rPr>
          <w:t>10.1098/rsos.241072</w:t>
        </w:r>
      </w:hyperlink>
      <w:r w:rsidRPr="00916C16">
        <w:rPr>
          <w:rFonts w:asciiTheme="minorHAnsi" w:eastAsia="Times New Roman" w:hAnsiTheme="minorHAnsi" w:cstheme="minorHAnsi"/>
          <w:i/>
          <w:iCs/>
          <w:sz w:val="22"/>
          <w:szCs w:val="22"/>
        </w:rPr>
        <w:t>. (původní)</w:t>
      </w:r>
    </w:p>
    <w:p w:rsidR="00916C16" w:rsidRDefault="0045358A">
      <w:pPr>
        <w:divId w:val="14736004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736004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43902632; ID OBD UK: 654435; WoS ID: </w:t>
      </w:r>
      <w:hyperlink r:id="rId1166" w:tgtFrame="_blank" w:history="1">
        <w:r w:rsidRPr="00916C16">
          <w:rPr>
            <w:rStyle w:val="Hypertextovodkaz"/>
            <w:rFonts w:asciiTheme="minorHAnsi" w:eastAsia="Times New Roman" w:hAnsiTheme="minorHAnsi" w:cstheme="minorHAnsi"/>
            <w:sz w:val="22"/>
            <w:szCs w:val="22"/>
          </w:rPr>
          <w:t>001344532200007</w:t>
        </w:r>
      </w:hyperlink>
      <w:r w:rsidRPr="00916C16">
        <w:rPr>
          <w:rFonts w:asciiTheme="minorHAnsi" w:eastAsia="Times New Roman" w:hAnsiTheme="minorHAnsi" w:cstheme="minorHAnsi"/>
          <w:sz w:val="22"/>
          <w:szCs w:val="22"/>
        </w:rPr>
        <w:t xml:space="preserve">; Scopus ID: </w:t>
      </w:r>
      <w:hyperlink r:id="rId1167" w:tgtFrame="_blank" w:history="1">
        <w:r w:rsidRPr="00916C16">
          <w:rPr>
            <w:rStyle w:val="Hypertextovodkaz"/>
            <w:rFonts w:asciiTheme="minorHAnsi" w:eastAsia="Times New Roman" w:hAnsiTheme="minorHAnsi" w:cstheme="minorHAnsi"/>
            <w:sz w:val="22"/>
            <w:szCs w:val="22"/>
          </w:rPr>
          <w:t>2-s2.0-85208358738</w:t>
        </w:r>
      </w:hyperlink>
      <w:r w:rsidRPr="00916C16">
        <w:rPr>
          <w:rFonts w:asciiTheme="minorHAnsi" w:eastAsia="Times New Roman" w:hAnsiTheme="minorHAnsi" w:cstheme="minorHAnsi"/>
          <w:sz w:val="22"/>
          <w:szCs w:val="22"/>
        </w:rPr>
        <w:t xml:space="preserve">; PubMed ID: </w:t>
      </w:r>
      <w:hyperlink r:id="rId1168" w:tgtFrame="_blank" w:history="1">
        <w:r w:rsidRPr="00916C16">
          <w:rPr>
            <w:rStyle w:val="Hypertextovodkaz"/>
            <w:rFonts w:asciiTheme="minorHAnsi" w:eastAsia="Times New Roman" w:hAnsiTheme="minorHAnsi" w:cstheme="minorHAnsi"/>
            <w:sz w:val="22"/>
            <w:szCs w:val="22"/>
          </w:rPr>
          <w:t>39479236</w:t>
        </w:r>
      </w:hyperlink>
      <w:r w:rsidRPr="00916C16">
        <w:rPr>
          <w:rFonts w:asciiTheme="minorHAnsi" w:eastAsia="Times New Roman" w:hAnsiTheme="minorHAnsi" w:cstheme="minorHAnsi"/>
          <w:sz w:val="22"/>
          <w:szCs w:val="22"/>
        </w:rPr>
        <w:t xml:space="preserve"> </w:t>
      </w:r>
    </w:p>
    <w:p w:rsidR="0045358A" w:rsidRPr="00916C16" w:rsidRDefault="0045358A">
      <w:pPr>
        <w:divId w:val="14736004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81134903"/>
        <w:rPr>
          <w:rFonts w:asciiTheme="minorHAnsi" w:eastAsia="Times New Roman" w:hAnsiTheme="minorHAnsi" w:cstheme="minorHAnsi"/>
          <w:sz w:val="22"/>
          <w:szCs w:val="22"/>
        </w:rPr>
      </w:pPr>
    </w:p>
    <w:p w:rsidR="00916C16" w:rsidRDefault="0045358A">
      <w:pPr>
        <w:divId w:val="8811349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KREISINGER, Jakub; JEŽKOVÁ, Janet; ŠONKA, Karel; PROCHÁZKOVÁ, Petra; TLASKALOVÁ-HOGENOVÁ, Helena; NEVŠÍMALOVÁ, Soňa;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MĚRKOVÁ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DVOŘÁKOVÁ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PŘÍHODOVÁ, Iva; DOSTÁLOVÁ, Simona; ROUBALOVÁ, Radka (K): </w:t>
      </w:r>
    </w:p>
    <w:p w:rsidR="00916C16" w:rsidRDefault="0045358A">
      <w:pPr>
        <w:divId w:val="8811349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Response to letter to the editor on guardians of rest? Investigating the gut microbiota in central hypersomnolence disorders. </w:t>
      </w:r>
    </w:p>
    <w:p w:rsidR="00916C16" w:rsidRDefault="0045358A">
      <w:pPr>
        <w:divId w:val="8811349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Sleep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117</w:t>
      </w:r>
      <w:r w:rsidRPr="00916C16">
        <w:rPr>
          <w:rFonts w:asciiTheme="minorHAnsi" w:eastAsia="Times New Roman" w:hAnsiTheme="minorHAnsi" w:cstheme="minorHAnsi"/>
          <w:sz w:val="22"/>
          <w:szCs w:val="22"/>
        </w:rPr>
        <w:t xml:space="preserve">(May): 223-224. </w:t>
      </w:r>
      <w:r w:rsidRPr="00916C16">
        <w:rPr>
          <w:rFonts w:asciiTheme="minorHAnsi" w:eastAsia="Times New Roman" w:hAnsiTheme="minorHAnsi" w:cstheme="minorHAnsi"/>
          <w:i/>
          <w:iCs/>
          <w:sz w:val="22"/>
          <w:szCs w:val="22"/>
        </w:rPr>
        <w:t xml:space="preserve">DOI: </w:t>
      </w:r>
      <w:hyperlink r:id="rId1169" w:tgtFrame="_blank" w:history="1">
        <w:r w:rsidRPr="00916C16">
          <w:rPr>
            <w:rStyle w:val="Hypertextovodkaz"/>
            <w:rFonts w:asciiTheme="minorHAnsi" w:eastAsia="Times New Roman" w:hAnsiTheme="minorHAnsi" w:cstheme="minorHAnsi"/>
            <w:sz w:val="22"/>
            <w:szCs w:val="22"/>
          </w:rPr>
          <w:t>10.1016/j.sleep.2024.02.042</w:t>
        </w:r>
      </w:hyperlink>
      <w:r w:rsidRPr="00916C16">
        <w:rPr>
          <w:rFonts w:asciiTheme="minorHAnsi" w:eastAsia="Times New Roman" w:hAnsiTheme="minorHAnsi" w:cstheme="minorHAnsi"/>
          <w:i/>
          <w:iCs/>
          <w:sz w:val="22"/>
          <w:szCs w:val="22"/>
        </w:rPr>
        <w:t>. (letter)</w:t>
      </w:r>
    </w:p>
    <w:p w:rsidR="00916C16" w:rsidRDefault="0045358A">
      <w:pPr>
        <w:divId w:val="8811349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811349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43901764; ID OBD UK: 646032; WoS ID: </w:t>
      </w:r>
      <w:hyperlink r:id="rId1170" w:tgtFrame="_blank" w:history="1">
        <w:r w:rsidRPr="00916C16">
          <w:rPr>
            <w:rStyle w:val="Hypertextovodkaz"/>
            <w:rFonts w:asciiTheme="minorHAnsi" w:eastAsia="Times New Roman" w:hAnsiTheme="minorHAnsi" w:cstheme="minorHAnsi"/>
            <w:sz w:val="22"/>
            <w:szCs w:val="22"/>
          </w:rPr>
          <w:t>001292973500001</w:t>
        </w:r>
      </w:hyperlink>
      <w:r w:rsidRPr="00916C16">
        <w:rPr>
          <w:rFonts w:asciiTheme="minorHAnsi" w:eastAsia="Times New Roman" w:hAnsiTheme="minorHAnsi" w:cstheme="minorHAnsi"/>
          <w:sz w:val="22"/>
          <w:szCs w:val="22"/>
        </w:rPr>
        <w:t xml:space="preserve">; Scopus ID: </w:t>
      </w:r>
      <w:hyperlink r:id="rId1171" w:tgtFrame="_blank" w:history="1">
        <w:r w:rsidRPr="00916C16">
          <w:rPr>
            <w:rStyle w:val="Hypertextovodkaz"/>
            <w:rFonts w:asciiTheme="minorHAnsi" w:eastAsia="Times New Roman" w:hAnsiTheme="minorHAnsi" w:cstheme="minorHAnsi"/>
            <w:sz w:val="22"/>
            <w:szCs w:val="22"/>
          </w:rPr>
          <w:t>2-s2.0-85188460901</w:t>
        </w:r>
      </w:hyperlink>
      <w:r w:rsidRPr="00916C16">
        <w:rPr>
          <w:rFonts w:asciiTheme="minorHAnsi" w:eastAsia="Times New Roman" w:hAnsiTheme="minorHAnsi" w:cstheme="minorHAnsi"/>
          <w:sz w:val="22"/>
          <w:szCs w:val="22"/>
        </w:rPr>
        <w:t xml:space="preserve">; PubMed ID: </w:t>
      </w:r>
      <w:hyperlink r:id="rId1172" w:tgtFrame="_blank" w:history="1">
        <w:r w:rsidRPr="00916C16">
          <w:rPr>
            <w:rStyle w:val="Hypertextovodkaz"/>
            <w:rFonts w:asciiTheme="minorHAnsi" w:eastAsia="Times New Roman" w:hAnsiTheme="minorHAnsi" w:cstheme="minorHAnsi"/>
            <w:sz w:val="22"/>
            <w:szCs w:val="22"/>
          </w:rPr>
          <w:t>38461054</w:t>
        </w:r>
      </w:hyperlink>
      <w:r w:rsidRPr="00916C16">
        <w:rPr>
          <w:rFonts w:asciiTheme="minorHAnsi" w:eastAsia="Times New Roman" w:hAnsiTheme="minorHAnsi" w:cstheme="minorHAnsi"/>
          <w:sz w:val="22"/>
          <w:szCs w:val="22"/>
        </w:rPr>
        <w:t xml:space="preserve"> </w:t>
      </w:r>
    </w:p>
    <w:p w:rsidR="0045358A" w:rsidRPr="00916C16" w:rsidRDefault="0045358A">
      <w:pPr>
        <w:divId w:val="8811349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94985602"/>
        <w:rPr>
          <w:rFonts w:asciiTheme="minorHAnsi" w:eastAsia="Times New Roman" w:hAnsiTheme="minorHAnsi" w:cstheme="minorHAnsi"/>
          <w:sz w:val="22"/>
          <w:szCs w:val="22"/>
        </w:rPr>
      </w:pPr>
    </w:p>
    <w:p w:rsidR="00916C16" w:rsidRDefault="0045358A">
      <w:pPr>
        <w:divId w:val="19949856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LOUČKA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ALTHOUSE, Andrew D.; ARNOLD, Robert M.; SMITH, Thomas J.; SMITH, Kenneth J.; WHITE, Douglas B.; ROSENZWEIG, Margaret Q.; SCHENKER, Yael: </w:t>
      </w:r>
    </w:p>
    <w:p w:rsidR="00916C16" w:rsidRDefault="0045358A">
      <w:pPr>
        <w:divId w:val="19949856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Hope and illness expectations: A cross-sectional study in patients with advanced cancer. </w:t>
      </w:r>
    </w:p>
    <w:p w:rsidR="00916C16" w:rsidRDefault="0045358A">
      <w:pPr>
        <w:divId w:val="19949856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Palliative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(1): 131-139. </w:t>
      </w:r>
      <w:r w:rsidRPr="00916C16">
        <w:rPr>
          <w:rFonts w:asciiTheme="minorHAnsi" w:eastAsia="Times New Roman" w:hAnsiTheme="minorHAnsi" w:cstheme="minorHAnsi"/>
          <w:i/>
          <w:iCs/>
          <w:sz w:val="22"/>
          <w:szCs w:val="22"/>
        </w:rPr>
        <w:t xml:space="preserve">DOI: </w:t>
      </w:r>
      <w:hyperlink r:id="rId1173" w:tgtFrame="_blank" w:history="1">
        <w:r w:rsidRPr="00916C16">
          <w:rPr>
            <w:rStyle w:val="Hypertextovodkaz"/>
            <w:rFonts w:asciiTheme="minorHAnsi" w:eastAsia="Times New Roman" w:hAnsiTheme="minorHAnsi" w:cstheme="minorHAnsi"/>
            <w:sz w:val="22"/>
            <w:szCs w:val="22"/>
          </w:rPr>
          <w:t>10.1177/02692163231214422</w:t>
        </w:r>
      </w:hyperlink>
      <w:r w:rsidRPr="00916C16">
        <w:rPr>
          <w:rFonts w:asciiTheme="minorHAnsi" w:eastAsia="Times New Roman" w:hAnsiTheme="minorHAnsi" w:cstheme="minorHAnsi"/>
          <w:i/>
          <w:iCs/>
          <w:sz w:val="22"/>
          <w:szCs w:val="22"/>
        </w:rPr>
        <w:t>. (původní)</w:t>
      </w:r>
    </w:p>
    <w:p w:rsidR="00916C16" w:rsidRDefault="0045358A">
      <w:pPr>
        <w:divId w:val="19949856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949856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43901179; ID OBD UK: 640248; WoS ID: </w:t>
      </w:r>
      <w:hyperlink r:id="rId1174" w:tgtFrame="_blank" w:history="1">
        <w:r w:rsidRPr="00916C16">
          <w:rPr>
            <w:rStyle w:val="Hypertextovodkaz"/>
            <w:rFonts w:asciiTheme="minorHAnsi" w:eastAsia="Times New Roman" w:hAnsiTheme="minorHAnsi" w:cstheme="minorHAnsi"/>
            <w:sz w:val="22"/>
            <w:szCs w:val="22"/>
          </w:rPr>
          <w:t>001126616600001</w:t>
        </w:r>
      </w:hyperlink>
      <w:r w:rsidRPr="00916C16">
        <w:rPr>
          <w:rFonts w:asciiTheme="minorHAnsi" w:eastAsia="Times New Roman" w:hAnsiTheme="minorHAnsi" w:cstheme="minorHAnsi"/>
          <w:sz w:val="22"/>
          <w:szCs w:val="22"/>
        </w:rPr>
        <w:t xml:space="preserve">; Scopus ID: </w:t>
      </w:r>
      <w:hyperlink r:id="rId1175" w:tgtFrame="_blank" w:history="1">
        <w:r w:rsidRPr="00916C16">
          <w:rPr>
            <w:rStyle w:val="Hypertextovodkaz"/>
            <w:rFonts w:asciiTheme="minorHAnsi" w:eastAsia="Times New Roman" w:hAnsiTheme="minorHAnsi" w:cstheme="minorHAnsi"/>
            <w:sz w:val="22"/>
            <w:szCs w:val="22"/>
          </w:rPr>
          <w:t>2-s2.0-85179710354</w:t>
        </w:r>
      </w:hyperlink>
      <w:r w:rsidRPr="00916C16">
        <w:rPr>
          <w:rFonts w:asciiTheme="minorHAnsi" w:eastAsia="Times New Roman" w:hAnsiTheme="minorHAnsi" w:cstheme="minorHAnsi"/>
          <w:sz w:val="22"/>
          <w:szCs w:val="22"/>
        </w:rPr>
        <w:t xml:space="preserve">; PubMed ID: </w:t>
      </w:r>
      <w:hyperlink r:id="rId1176" w:tgtFrame="_blank" w:history="1">
        <w:r w:rsidRPr="00916C16">
          <w:rPr>
            <w:rStyle w:val="Hypertextovodkaz"/>
            <w:rFonts w:asciiTheme="minorHAnsi" w:eastAsia="Times New Roman" w:hAnsiTheme="minorHAnsi" w:cstheme="minorHAnsi"/>
            <w:sz w:val="22"/>
            <w:szCs w:val="22"/>
          </w:rPr>
          <w:t>38087831</w:t>
        </w:r>
      </w:hyperlink>
      <w:r w:rsidRPr="00916C16">
        <w:rPr>
          <w:rFonts w:asciiTheme="minorHAnsi" w:eastAsia="Times New Roman" w:hAnsiTheme="minorHAnsi" w:cstheme="minorHAnsi"/>
          <w:sz w:val="22"/>
          <w:szCs w:val="22"/>
        </w:rPr>
        <w:t xml:space="preserve"> </w:t>
      </w:r>
    </w:p>
    <w:p w:rsidR="0045358A" w:rsidRPr="00916C16" w:rsidRDefault="0045358A">
      <w:pPr>
        <w:divId w:val="19949856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GA23-07747S</w:t>
      </w:r>
      <w:r w:rsidRPr="00916C16">
        <w:rPr>
          <w:rFonts w:asciiTheme="minorHAnsi" w:eastAsia="Times New Roman" w:hAnsiTheme="minorHAnsi" w:cstheme="minorHAnsi"/>
          <w:sz w:val="22"/>
          <w:szCs w:val="22"/>
        </w:rPr>
        <w:t xml:space="preserve"> </w:t>
      </w:r>
    </w:p>
    <w:p w:rsidR="00916C16" w:rsidRDefault="00916C16">
      <w:pPr>
        <w:divId w:val="1511338673"/>
        <w:rPr>
          <w:rFonts w:asciiTheme="minorHAnsi" w:eastAsia="Times New Roman" w:hAnsiTheme="minorHAnsi" w:cstheme="minorHAnsi"/>
          <w:sz w:val="22"/>
          <w:szCs w:val="22"/>
        </w:rPr>
      </w:pPr>
    </w:p>
    <w:p w:rsidR="00916C16" w:rsidRDefault="0045358A">
      <w:pPr>
        <w:divId w:val="15113386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MARTINEC NOVÁKOVÁ, Lenka (K); GEORGI, Hana; </w:t>
      </w:r>
      <w:r w:rsidRPr="00916C16">
        <w:rPr>
          <w:rFonts w:asciiTheme="minorHAnsi" w:eastAsia="Times New Roman" w:hAnsiTheme="minorHAnsi" w:cstheme="minorHAnsi"/>
          <w:b/>
          <w:bCs/>
          <w:sz w:val="22"/>
          <w:szCs w:val="22"/>
        </w:rPr>
        <w:t>VLČKOVÁ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KOPEČEK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BABUSKÁ, Anna; HAVLÍČEK, Jan: </w:t>
      </w:r>
    </w:p>
    <w:p w:rsidR="00916C16" w:rsidRDefault="0045358A">
      <w:pPr>
        <w:divId w:val="15113386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Small Effects of Olfactory Identification and Discrimination on Global Cognitive and Executive Performance Over 1 Year in Aging People Without a History of Age-Related Cognitive Impairment. </w:t>
      </w:r>
    </w:p>
    <w:p w:rsidR="00916C16" w:rsidRDefault="0045358A">
      <w:pPr>
        <w:divId w:val="15113386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Physiology &amp; Behavior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282</w:t>
      </w:r>
      <w:r w:rsidRPr="00916C16">
        <w:rPr>
          <w:rFonts w:asciiTheme="minorHAnsi" w:eastAsia="Times New Roman" w:hAnsiTheme="minorHAnsi" w:cstheme="minorHAnsi"/>
          <w:sz w:val="22"/>
          <w:szCs w:val="22"/>
        </w:rPr>
        <w:t xml:space="preserve">(August): 114579. </w:t>
      </w:r>
      <w:r w:rsidRPr="00916C16">
        <w:rPr>
          <w:rFonts w:asciiTheme="minorHAnsi" w:eastAsia="Times New Roman" w:hAnsiTheme="minorHAnsi" w:cstheme="minorHAnsi"/>
          <w:i/>
          <w:iCs/>
          <w:sz w:val="22"/>
          <w:szCs w:val="22"/>
        </w:rPr>
        <w:t xml:space="preserve">DOI: </w:t>
      </w:r>
      <w:hyperlink r:id="rId1177" w:tgtFrame="_blank" w:history="1">
        <w:r w:rsidRPr="00916C16">
          <w:rPr>
            <w:rStyle w:val="Hypertextovodkaz"/>
            <w:rFonts w:asciiTheme="minorHAnsi" w:eastAsia="Times New Roman" w:hAnsiTheme="minorHAnsi" w:cstheme="minorHAnsi"/>
            <w:sz w:val="22"/>
            <w:szCs w:val="22"/>
          </w:rPr>
          <w:t>10.1016/j.physbeh.2024.114579</w:t>
        </w:r>
      </w:hyperlink>
      <w:r w:rsidRPr="00916C16">
        <w:rPr>
          <w:rFonts w:asciiTheme="minorHAnsi" w:eastAsia="Times New Roman" w:hAnsiTheme="minorHAnsi" w:cstheme="minorHAnsi"/>
          <w:i/>
          <w:iCs/>
          <w:sz w:val="22"/>
          <w:szCs w:val="22"/>
        </w:rPr>
        <w:t>. (původní)</w:t>
      </w:r>
    </w:p>
    <w:p w:rsidR="00916C16" w:rsidRDefault="0045358A">
      <w:pPr>
        <w:divId w:val="15113386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113386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43901932; ID OBD UK: 648810; WoS ID: </w:t>
      </w:r>
      <w:hyperlink r:id="rId1178" w:tgtFrame="_blank" w:history="1">
        <w:r w:rsidRPr="00916C16">
          <w:rPr>
            <w:rStyle w:val="Hypertextovodkaz"/>
            <w:rFonts w:asciiTheme="minorHAnsi" w:eastAsia="Times New Roman" w:hAnsiTheme="minorHAnsi" w:cstheme="minorHAnsi"/>
            <w:sz w:val="22"/>
            <w:szCs w:val="22"/>
          </w:rPr>
          <w:t>001332713000001</w:t>
        </w:r>
      </w:hyperlink>
      <w:r w:rsidRPr="00916C16">
        <w:rPr>
          <w:rFonts w:asciiTheme="minorHAnsi" w:eastAsia="Times New Roman" w:hAnsiTheme="minorHAnsi" w:cstheme="minorHAnsi"/>
          <w:sz w:val="22"/>
          <w:szCs w:val="22"/>
        </w:rPr>
        <w:t xml:space="preserve">; Scopus ID: </w:t>
      </w:r>
      <w:hyperlink r:id="rId1179" w:tgtFrame="_blank" w:history="1">
        <w:r w:rsidRPr="00916C16">
          <w:rPr>
            <w:rStyle w:val="Hypertextovodkaz"/>
            <w:rFonts w:asciiTheme="minorHAnsi" w:eastAsia="Times New Roman" w:hAnsiTheme="minorHAnsi" w:cstheme="minorHAnsi"/>
            <w:sz w:val="22"/>
            <w:szCs w:val="22"/>
          </w:rPr>
          <w:t>2-s2.0-85193615684</w:t>
        </w:r>
      </w:hyperlink>
      <w:r w:rsidRPr="00916C16">
        <w:rPr>
          <w:rFonts w:asciiTheme="minorHAnsi" w:eastAsia="Times New Roman" w:hAnsiTheme="minorHAnsi" w:cstheme="minorHAnsi"/>
          <w:sz w:val="22"/>
          <w:szCs w:val="22"/>
        </w:rPr>
        <w:t xml:space="preserve">; PubMed ID: </w:t>
      </w:r>
      <w:hyperlink r:id="rId1180" w:tgtFrame="_blank" w:history="1">
        <w:r w:rsidRPr="00916C16">
          <w:rPr>
            <w:rStyle w:val="Hypertextovodkaz"/>
            <w:rFonts w:asciiTheme="minorHAnsi" w:eastAsia="Times New Roman" w:hAnsiTheme="minorHAnsi" w:cstheme="minorHAnsi"/>
            <w:sz w:val="22"/>
            <w:szCs w:val="22"/>
          </w:rPr>
          <w:t>38710351</w:t>
        </w:r>
      </w:hyperlink>
      <w:r w:rsidRPr="00916C16">
        <w:rPr>
          <w:rFonts w:asciiTheme="minorHAnsi" w:eastAsia="Times New Roman" w:hAnsiTheme="minorHAnsi" w:cstheme="minorHAnsi"/>
          <w:sz w:val="22"/>
          <w:szCs w:val="22"/>
        </w:rPr>
        <w:t xml:space="preserve"> </w:t>
      </w:r>
    </w:p>
    <w:p w:rsidR="0045358A" w:rsidRPr="00916C16" w:rsidRDefault="0045358A">
      <w:pPr>
        <w:divId w:val="15113386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w:t>
      </w:r>
    </w:p>
    <w:p w:rsidR="00916C16" w:rsidRDefault="00916C16">
      <w:pPr>
        <w:divId w:val="1450970821"/>
        <w:rPr>
          <w:rFonts w:asciiTheme="minorHAnsi" w:eastAsia="Times New Roman" w:hAnsiTheme="minorHAnsi" w:cstheme="minorHAnsi"/>
          <w:sz w:val="22"/>
          <w:szCs w:val="22"/>
        </w:rPr>
      </w:pPr>
    </w:p>
    <w:p w:rsidR="00916C16" w:rsidRDefault="0045358A">
      <w:pPr>
        <w:divId w:val="14509708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MARTINEC NOVÁKOVÁ, Lenka (K); </w:t>
      </w:r>
      <w:r w:rsidRPr="00916C16">
        <w:rPr>
          <w:rFonts w:asciiTheme="minorHAnsi" w:eastAsia="Times New Roman" w:hAnsiTheme="minorHAnsi" w:cstheme="minorHAnsi"/>
          <w:b/>
          <w:bCs/>
          <w:sz w:val="22"/>
          <w:szCs w:val="22"/>
        </w:rPr>
        <w:t>MILETÍNOVÁ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4509708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Nocturnal exposure to a preferred ambient scent does not affect dream emotionality or post-sleep core affect valence in young adults. </w:t>
      </w:r>
    </w:p>
    <w:p w:rsidR="00916C16" w:rsidRDefault="0045358A">
      <w:pPr>
        <w:divId w:val="14509708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(May): 10369. </w:t>
      </w:r>
      <w:r w:rsidRPr="00916C16">
        <w:rPr>
          <w:rFonts w:asciiTheme="minorHAnsi" w:eastAsia="Times New Roman" w:hAnsiTheme="minorHAnsi" w:cstheme="minorHAnsi"/>
          <w:i/>
          <w:iCs/>
          <w:sz w:val="22"/>
          <w:szCs w:val="22"/>
        </w:rPr>
        <w:t xml:space="preserve">DOI: </w:t>
      </w:r>
      <w:hyperlink r:id="rId1181" w:tgtFrame="_blank" w:history="1">
        <w:r w:rsidRPr="00916C16">
          <w:rPr>
            <w:rStyle w:val="Hypertextovodkaz"/>
            <w:rFonts w:asciiTheme="minorHAnsi" w:eastAsia="Times New Roman" w:hAnsiTheme="minorHAnsi" w:cstheme="minorHAnsi"/>
            <w:sz w:val="22"/>
            <w:szCs w:val="22"/>
          </w:rPr>
          <w:t>10.1038/s41598-024-60226-z</w:t>
        </w:r>
      </w:hyperlink>
      <w:r w:rsidRPr="00916C16">
        <w:rPr>
          <w:rFonts w:asciiTheme="minorHAnsi" w:eastAsia="Times New Roman" w:hAnsiTheme="minorHAnsi" w:cstheme="minorHAnsi"/>
          <w:i/>
          <w:iCs/>
          <w:sz w:val="22"/>
          <w:szCs w:val="22"/>
        </w:rPr>
        <w:t>. (původní)</w:t>
      </w:r>
    </w:p>
    <w:p w:rsidR="00916C16" w:rsidRDefault="0045358A">
      <w:pPr>
        <w:divId w:val="14509708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509708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43901931; ID OBD UK: 647684; WoS ID: </w:t>
      </w:r>
      <w:hyperlink r:id="rId1182" w:tgtFrame="_blank" w:history="1">
        <w:r w:rsidRPr="00916C16">
          <w:rPr>
            <w:rStyle w:val="Hypertextovodkaz"/>
            <w:rFonts w:asciiTheme="minorHAnsi" w:eastAsia="Times New Roman" w:hAnsiTheme="minorHAnsi" w:cstheme="minorHAnsi"/>
            <w:sz w:val="22"/>
            <w:szCs w:val="22"/>
          </w:rPr>
          <w:t>001253949600031</w:t>
        </w:r>
      </w:hyperlink>
      <w:r w:rsidRPr="00916C16">
        <w:rPr>
          <w:rFonts w:asciiTheme="minorHAnsi" w:eastAsia="Times New Roman" w:hAnsiTheme="minorHAnsi" w:cstheme="minorHAnsi"/>
          <w:sz w:val="22"/>
          <w:szCs w:val="22"/>
        </w:rPr>
        <w:t xml:space="preserve">; Scopus ID: </w:t>
      </w:r>
      <w:hyperlink r:id="rId1183" w:tgtFrame="_blank" w:history="1">
        <w:r w:rsidRPr="00916C16">
          <w:rPr>
            <w:rStyle w:val="Hypertextovodkaz"/>
            <w:rFonts w:asciiTheme="minorHAnsi" w:eastAsia="Times New Roman" w:hAnsiTheme="minorHAnsi" w:cstheme="minorHAnsi"/>
            <w:sz w:val="22"/>
            <w:szCs w:val="22"/>
          </w:rPr>
          <w:t>2-s2.0-85192195504</w:t>
        </w:r>
      </w:hyperlink>
      <w:r w:rsidRPr="00916C16">
        <w:rPr>
          <w:rFonts w:asciiTheme="minorHAnsi" w:eastAsia="Times New Roman" w:hAnsiTheme="minorHAnsi" w:cstheme="minorHAnsi"/>
          <w:sz w:val="22"/>
          <w:szCs w:val="22"/>
        </w:rPr>
        <w:t xml:space="preserve">; PubMed ID: </w:t>
      </w:r>
      <w:hyperlink r:id="rId1184" w:tgtFrame="_blank" w:history="1">
        <w:r w:rsidRPr="00916C16">
          <w:rPr>
            <w:rStyle w:val="Hypertextovodkaz"/>
            <w:rFonts w:asciiTheme="minorHAnsi" w:eastAsia="Times New Roman" w:hAnsiTheme="minorHAnsi" w:cstheme="minorHAnsi"/>
            <w:sz w:val="22"/>
            <w:szCs w:val="22"/>
          </w:rPr>
          <w:t>38710748</w:t>
        </w:r>
      </w:hyperlink>
      <w:r w:rsidRPr="00916C16">
        <w:rPr>
          <w:rFonts w:asciiTheme="minorHAnsi" w:eastAsia="Times New Roman" w:hAnsiTheme="minorHAnsi" w:cstheme="minorHAnsi"/>
          <w:sz w:val="22"/>
          <w:szCs w:val="22"/>
        </w:rPr>
        <w:t xml:space="preserve"> </w:t>
      </w:r>
    </w:p>
    <w:p w:rsidR="0045358A" w:rsidRPr="00916C16" w:rsidRDefault="0045358A">
      <w:pPr>
        <w:divId w:val="14509708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791634745"/>
        <w:rPr>
          <w:rFonts w:asciiTheme="minorHAnsi" w:eastAsia="Times New Roman" w:hAnsiTheme="minorHAnsi" w:cstheme="minorHAnsi"/>
          <w:sz w:val="22"/>
          <w:szCs w:val="22"/>
        </w:rPr>
      </w:pPr>
    </w:p>
    <w:p w:rsidR="00916C16" w:rsidRDefault="0045358A">
      <w:pPr>
        <w:divId w:val="7916347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MILETÍNOVÁ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KLIKOVÁ, Monika; </w:t>
      </w:r>
      <w:r w:rsidRPr="00916C16">
        <w:rPr>
          <w:rFonts w:asciiTheme="minorHAnsi" w:eastAsia="Times New Roman" w:hAnsiTheme="minorHAnsi" w:cstheme="minorHAnsi"/>
          <w:b/>
          <w:bCs/>
          <w:sz w:val="22"/>
          <w:szCs w:val="22"/>
        </w:rPr>
        <w:t>DOSTALÍKOVÁ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Amálie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791634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Morphological characteristics of cerebellum, pons and thalamus in Reccurent isolated sleep paralysis - A pilot study. </w:t>
      </w:r>
    </w:p>
    <w:p w:rsidR="00916C16" w:rsidRDefault="0045358A">
      <w:pPr>
        <w:divId w:val="7916347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Neuroanatomy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(July): 1396829. </w:t>
      </w:r>
      <w:r w:rsidRPr="00916C16">
        <w:rPr>
          <w:rFonts w:asciiTheme="minorHAnsi" w:eastAsia="Times New Roman" w:hAnsiTheme="minorHAnsi" w:cstheme="minorHAnsi"/>
          <w:i/>
          <w:iCs/>
          <w:sz w:val="22"/>
          <w:szCs w:val="22"/>
        </w:rPr>
        <w:t xml:space="preserve">DOI: </w:t>
      </w:r>
      <w:hyperlink r:id="rId1185" w:tgtFrame="_blank" w:history="1">
        <w:r w:rsidRPr="00916C16">
          <w:rPr>
            <w:rStyle w:val="Hypertextovodkaz"/>
            <w:rFonts w:asciiTheme="minorHAnsi" w:eastAsia="Times New Roman" w:hAnsiTheme="minorHAnsi" w:cstheme="minorHAnsi"/>
            <w:sz w:val="22"/>
            <w:szCs w:val="22"/>
          </w:rPr>
          <w:t>10.3389/fnana.2024.1396829</w:t>
        </w:r>
      </w:hyperlink>
      <w:r w:rsidRPr="00916C16">
        <w:rPr>
          <w:rFonts w:asciiTheme="minorHAnsi" w:eastAsia="Times New Roman" w:hAnsiTheme="minorHAnsi" w:cstheme="minorHAnsi"/>
          <w:i/>
          <w:iCs/>
          <w:sz w:val="22"/>
          <w:szCs w:val="22"/>
        </w:rPr>
        <w:t>. (původní)</w:t>
      </w:r>
    </w:p>
    <w:p w:rsidR="00916C16" w:rsidRDefault="0045358A">
      <w:pPr>
        <w:divId w:val="791634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91634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43902243; ID OBD UK: 649400; WoS ID: </w:t>
      </w:r>
      <w:hyperlink r:id="rId1186" w:tgtFrame="_blank" w:history="1">
        <w:r w:rsidRPr="00916C16">
          <w:rPr>
            <w:rStyle w:val="Hypertextovodkaz"/>
            <w:rFonts w:asciiTheme="minorHAnsi" w:eastAsia="Times New Roman" w:hAnsiTheme="minorHAnsi" w:cstheme="minorHAnsi"/>
            <w:sz w:val="22"/>
            <w:szCs w:val="22"/>
          </w:rPr>
          <w:t>001260109300001</w:t>
        </w:r>
      </w:hyperlink>
      <w:r w:rsidRPr="00916C16">
        <w:rPr>
          <w:rFonts w:asciiTheme="minorHAnsi" w:eastAsia="Times New Roman" w:hAnsiTheme="minorHAnsi" w:cstheme="minorHAnsi"/>
          <w:sz w:val="22"/>
          <w:szCs w:val="22"/>
        </w:rPr>
        <w:t xml:space="preserve">; Scopus ID: </w:t>
      </w:r>
      <w:hyperlink r:id="rId1187" w:tgtFrame="_blank" w:history="1">
        <w:r w:rsidRPr="00916C16">
          <w:rPr>
            <w:rStyle w:val="Hypertextovodkaz"/>
            <w:rFonts w:asciiTheme="minorHAnsi" w:eastAsia="Times New Roman" w:hAnsiTheme="minorHAnsi" w:cstheme="minorHAnsi"/>
            <w:sz w:val="22"/>
            <w:szCs w:val="22"/>
          </w:rPr>
          <w:t>2-s2.0-85197411168</w:t>
        </w:r>
      </w:hyperlink>
      <w:r w:rsidRPr="00916C16">
        <w:rPr>
          <w:rFonts w:asciiTheme="minorHAnsi" w:eastAsia="Times New Roman" w:hAnsiTheme="minorHAnsi" w:cstheme="minorHAnsi"/>
          <w:sz w:val="22"/>
          <w:szCs w:val="22"/>
        </w:rPr>
        <w:t xml:space="preserve">; PubMed ID: </w:t>
      </w:r>
      <w:hyperlink r:id="rId1188" w:tgtFrame="_blank" w:history="1">
        <w:r w:rsidRPr="00916C16">
          <w:rPr>
            <w:rStyle w:val="Hypertextovodkaz"/>
            <w:rFonts w:asciiTheme="minorHAnsi" w:eastAsia="Times New Roman" w:hAnsiTheme="minorHAnsi" w:cstheme="minorHAnsi"/>
            <w:sz w:val="22"/>
            <w:szCs w:val="22"/>
          </w:rPr>
          <w:t>38962392</w:t>
        </w:r>
      </w:hyperlink>
      <w:r w:rsidRPr="00916C16">
        <w:rPr>
          <w:rFonts w:asciiTheme="minorHAnsi" w:eastAsia="Times New Roman" w:hAnsiTheme="minorHAnsi" w:cstheme="minorHAnsi"/>
          <w:sz w:val="22"/>
          <w:szCs w:val="22"/>
        </w:rPr>
        <w:t xml:space="preserve"> </w:t>
      </w:r>
    </w:p>
    <w:p w:rsidR="0045358A" w:rsidRPr="00916C16" w:rsidRDefault="0045358A">
      <w:pPr>
        <w:divId w:val="7916347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345987886"/>
        <w:rPr>
          <w:rFonts w:asciiTheme="minorHAnsi" w:eastAsia="Times New Roman" w:hAnsiTheme="minorHAnsi" w:cstheme="minorHAnsi"/>
          <w:sz w:val="22"/>
          <w:szCs w:val="22"/>
        </w:rPr>
      </w:pPr>
    </w:p>
    <w:p w:rsidR="00916C16" w:rsidRDefault="0045358A">
      <w:pPr>
        <w:divId w:val="345987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MISIACHNA, Anna; SVOBODOVÁ, Barbora; NETOLICKÝ, Jakub; CHVOJKOVÁ, Markéta; KLETEČKOVÁ, Lenka; PRCHAL, Lukáš; NOVÁK, Martin; HRABINOVÁ, Martina; KUČERA, Tomáš; MÚČKOVÁ, Ľubica; MORAVCOVÁ, Zuzana; ZDAROVÁ KARASOVÁ, Jana; PEJCHAL, Jaroslav; BLAŽEK, Filip; MALIŇÁK, Dávid; </w:t>
      </w:r>
      <w:r w:rsidRPr="00916C16">
        <w:rPr>
          <w:rFonts w:asciiTheme="minorHAnsi" w:eastAsia="Times New Roman" w:hAnsiTheme="minorHAnsi" w:cstheme="minorHAnsi"/>
          <w:b/>
          <w:bCs/>
          <w:sz w:val="22"/>
          <w:szCs w:val="22"/>
        </w:rPr>
        <w:t>HAKENOVÁ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HRČKA KRAUSOVÁ, Barbora; KOLCHEVA, Marharyta; LADISLAV, Marek; KORABEČNÝ, Jan; PAHNKE, Jens; </w:t>
      </w:r>
      <w:r w:rsidRPr="00916C16">
        <w:rPr>
          <w:rFonts w:asciiTheme="minorHAnsi" w:eastAsia="Times New Roman" w:hAnsiTheme="minorHAnsi" w:cstheme="minorHAnsi"/>
          <w:b/>
          <w:bCs/>
          <w:sz w:val="22"/>
          <w:szCs w:val="22"/>
        </w:rPr>
        <w:t>VALEŠ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HORÁK, Martin (K); SOUKUP, Ondřej (K): </w:t>
      </w:r>
    </w:p>
    <w:p w:rsidR="00916C16" w:rsidRDefault="0045358A">
      <w:pPr>
        <w:divId w:val="345987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Phenoxytacrine derivatives: Low-toxicity neuroprotectants exerting affinity to ifenprodil-binding site and cholinesterase inhibition. </w:t>
      </w:r>
    </w:p>
    <w:p w:rsidR="00916C16" w:rsidRDefault="0045358A">
      <w:pPr>
        <w:divId w:val="34598788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Medicinal Chemistry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266</w:t>
      </w:r>
      <w:r w:rsidRPr="00916C16">
        <w:rPr>
          <w:rFonts w:asciiTheme="minorHAnsi" w:eastAsia="Times New Roman" w:hAnsiTheme="minorHAnsi" w:cstheme="minorHAnsi"/>
          <w:sz w:val="22"/>
          <w:szCs w:val="22"/>
        </w:rPr>
        <w:t xml:space="preserve">(February): 116130. </w:t>
      </w:r>
      <w:r w:rsidRPr="00916C16">
        <w:rPr>
          <w:rFonts w:asciiTheme="minorHAnsi" w:eastAsia="Times New Roman" w:hAnsiTheme="minorHAnsi" w:cstheme="minorHAnsi"/>
          <w:i/>
          <w:iCs/>
          <w:sz w:val="22"/>
          <w:szCs w:val="22"/>
        </w:rPr>
        <w:t xml:space="preserve">DOI: </w:t>
      </w:r>
      <w:hyperlink r:id="rId1189" w:tgtFrame="_blank" w:history="1">
        <w:r w:rsidRPr="00916C16">
          <w:rPr>
            <w:rStyle w:val="Hypertextovodkaz"/>
            <w:rFonts w:asciiTheme="minorHAnsi" w:eastAsia="Times New Roman" w:hAnsiTheme="minorHAnsi" w:cstheme="minorHAnsi"/>
            <w:sz w:val="22"/>
            <w:szCs w:val="22"/>
          </w:rPr>
          <w:t>10.1016/j.ejmech.2024.116130</w:t>
        </w:r>
      </w:hyperlink>
      <w:r w:rsidRPr="00916C16">
        <w:rPr>
          <w:rFonts w:asciiTheme="minorHAnsi" w:eastAsia="Times New Roman" w:hAnsiTheme="minorHAnsi" w:cstheme="minorHAnsi"/>
          <w:i/>
          <w:iCs/>
          <w:sz w:val="22"/>
          <w:szCs w:val="22"/>
        </w:rPr>
        <w:t>. (původní)</w:t>
      </w:r>
    </w:p>
    <w:p w:rsidR="00916C16" w:rsidRDefault="0045358A">
      <w:pPr>
        <w:divId w:val="345987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45987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43901472; ID OBD UK: 641519; WoS ID: </w:t>
      </w:r>
      <w:hyperlink r:id="rId1190" w:tgtFrame="_blank" w:history="1">
        <w:r w:rsidRPr="00916C16">
          <w:rPr>
            <w:rStyle w:val="Hypertextovodkaz"/>
            <w:rFonts w:asciiTheme="minorHAnsi" w:eastAsia="Times New Roman" w:hAnsiTheme="minorHAnsi" w:cstheme="minorHAnsi"/>
            <w:sz w:val="22"/>
            <w:szCs w:val="22"/>
          </w:rPr>
          <w:t>001167286500001</w:t>
        </w:r>
      </w:hyperlink>
      <w:r w:rsidRPr="00916C16">
        <w:rPr>
          <w:rFonts w:asciiTheme="minorHAnsi" w:eastAsia="Times New Roman" w:hAnsiTheme="minorHAnsi" w:cstheme="minorHAnsi"/>
          <w:sz w:val="22"/>
          <w:szCs w:val="22"/>
        </w:rPr>
        <w:t xml:space="preserve">; Scopus ID: </w:t>
      </w:r>
      <w:hyperlink r:id="rId1191" w:tgtFrame="_blank" w:history="1">
        <w:r w:rsidRPr="00916C16">
          <w:rPr>
            <w:rStyle w:val="Hypertextovodkaz"/>
            <w:rFonts w:asciiTheme="minorHAnsi" w:eastAsia="Times New Roman" w:hAnsiTheme="minorHAnsi" w:cstheme="minorHAnsi"/>
            <w:sz w:val="22"/>
            <w:szCs w:val="22"/>
          </w:rPr>
          <w:t>2-s2.0-85182358803</w:t>
        </w:r>
      </w:hyperlink>
      <w:r w:rsidRPr="00916C16">
        <w:rPr>
          <w:rFonts w:asciiTheme="minorHAnsi" w:eastAsia="Times New Roman" w:hAnsiTheme="minorHAnsi" w:cstheme="minorHAnsi"/>
          <w:sz w:val="22"/>
          <w:szCs w:val="22"/>
        </w:rPr>
        <w:t xml:space="preserve">; PubMed ID: </w:t>
      </w:r>
      <w:hyperlink r:id="rId1192" w:tgtFrame="_blank" w:history="1">
        <w:r w:rsidRPr="00916C16">
          <w:rPr>
            <w:rStyle w:val="Hypertextovodkaz"/>
            <w:rFonts w:asciiTheme="minorHAnsi" w:eastAsia="Times New Roman" w:hAnsiTheme="minorHAnsi" w:cstheme="minorHAnsi"/>
            <w:sz w:val="22"/>
            <w:szCs w:val="22"/>
          </w:rPr>
          <w:t>38218127</w:t>
        </w:r>
      </w:hyperlink>
      <w:r w:rsidRPr="00916C16">
        <w:rPr>
          <w:rFonts w:asciiTheme="minorHAnsi" w:eastAsia="Times New Roman" w:hAnsiTheme="minorHAnsi" w:cstheme="minorHAnsi"/>
          <w:sz w:val="22"/>
          <w:szCs w:val="22"/>
        </w:rPr>
        <w:t xml:space="preserve"> </w:t>
      </w:r>
    </w:p>
    <w:p w:rsidR="0045358A" w:rsidRPr="00916C16" w:rsidRDefault="0045358A">
      <w:pPr>
        <w:divId w:val="3459878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37484235"/>
        <w:rPr>
          <w:rFonts w:asciiTheme="minorHAnsi" w:eastAsia="Times New Roman" w:hAnsiTheme="minorHAnsi" w:cstheme="minorHAnsi"/>
          <w:sz w:val="22"/>
          <w:szCs w:val="22"/>
        </w:rPr>
      </w:pPr>
    </w:p>
    <w:p w:rsidR="00916C16" w:rsidRDefault="0045358A">
      <w:pPr>
        <w:divId w:val="4374842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KOSTÝLKOVÁ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RENKOVÁ, Veronika; </w:t>
      </w:r>
      <w:r w:rsidRPr="00916C16">
        <w:rPr>
          <w:rFonts w:asciiTheme="minorHAnsi" w:eastAsia="Times New Roman" w:hAnsiTheme="minorHAnsi" w:cstheme="minorHAnsi"/>
          <w:b/>
          <w:bCs/>
          <w:sz w:val="22"/>
          <w:szCs w:val="22"/>
        </w:rPr>
        <w:t>HEJZLAR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RENKA, Jiří; BAUMANN, Silvie; </w:t>
      </w:r>
      <w:r w:rsidRPr="00916C16">
        <w:rPr>
          <w:rFonts w:asciiTheme="minorHAnsi" w:eastAsia="Times New Roman" w:hAnsiTheme="minorHAnsi" w:cstheme="minorHAnsi"/>
          <w:b/>
          <w:bCs/>
          <w:sz w:val="22"/>
          <w:szCs w:val="22"/>
        </w:rPr>
        <w:t>LASKOV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Olga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KLÍROVÁ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4374842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Right ventrolateral and left dorsolateral 10 Hz transcranial magnetic stimulation as an add-on treatment for bipolar I and II depression: a double-blind, randomised, three-arm, sham-controlled study. </w:t>
      </w:r>
    </w:p>
    <w:p w:rsidR="00916C16" w:rsidRDefault="0045358A">
      <w:pPr>
        <w:divId w:val="43748423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World Journal of Biological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(5): 304-316. </w:t>
      </w:r>
      <w:r w:rsidRPr="00916C16">
        <w:rPr>
          <w:rFonts w:asciiTheme="minorHAnsi" w:eastAsia="Times New Roman" w:hAnsiTheme="minorHAnsi" w:cstheme="minorHAnsi"/>
          <w:i/>
          <w:iCs/>
          <w:sz w:val="22"/>
          <w:szCs w:val="22"/>
        </w:rPr>
        <w:t xml:space="preserve">DOI: </w:t>
      </w:r>
      <w:hyperlink r:id="rId1193" w:tgtFrame="_blank" w:history="1">
        <w:r w:rsidRPr="00916C16">
          <w:rPr>
            <w:rStyle w:val="Hypertextovodkaz"/>
            <w:rFonts w:asciiTheme="minorHAnsi" w:eastAsia="Times New Roman" w:hAnsiTheme="minorHAnsi" w:cstheme="minorHAnsi"/>
            <w:sz w:val="22"/>
            <w:szCs w:val="22"/>
          </w:rPr>
          <w:t>10.1080/15622975.2024.2357110</w:t>
        </w:r>
      </w:hyperlink>
      <w:r w:rsidRPr="00916C16">
        <w:rPr>
          <w:rFonts w:asciiTheme="minorHAnsi" w:eastAsia="Times New Roman" w:hAnsiTheme="minorHAnsi" w:cstheme="minorHAnsi"/>
          <w:i/>
          <w:iCs/>
          <w:sz w:val="22"/>
          <w:szCs w:val="22"/>
        </w:rPr>
        <w:t>. (původní)</w:t>
      </w:r>
    </w:p>
    <w:p w:rsidR="00916C16" w:rsidRDefault="0045358A">
      <w:pPr>
        <w:divId w:val="4374842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374842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43901996; ID OBD UK: 648409; WoS ID: </w:t>
      </w:r>
      <w:hyperlink r:id="rId1194" w:tgtFrame="_blank" w:history="1">
        <w:r w:rsidRPr="00916C16">
          <w:rPr>
            <w:rStyle w:val="Hypertextovodkaz"/>
            <w:rFonts w:asciiTheme="minorHAnsi" w:eastAsia="Times New Roman" w:hAnsiTheme="minorHAnsi" w:cstheme="minorHAnsi"/>
            <w:sz w:val="22"/>
            <w:szCs w:val="22"/>
          </w:rPr>
          <w:t>001230969600001</w:t>
        </w:r>
      </w:hyperlink>
      <w:r w:rsidRPr="00916C16">
        <w:rPr>
          <w:rFonts w:asciiTheme="minorHAnsi" w:eastAsia="Times New Roman" w:hAnsiTheme="minorHAnsi" w:cstheme="minorHAnsi"/>
          <w:sz w:val="22"/>
          <w:szCs w:val="22"/>
        </w:rPr>
        <w:t xml:space="preserve">; Scopus ID: </w:t>
      </w:r>
      <w:hyperlink r:id="rId1195" w:tgtFrame="_blank" w:history="1">
        <w:r w:rsidRPr="00916C16">
          <w:rPr>
            <w:rStyle w:val="Hypertextovodkaz"/>
            <w:rFonts w:asciiTheme="minorHAnsi" w:eastAsia="Times New Roman" w:hAnsiTheme="minorHAnsi" w:cstheme="minorHAnsi"/>
            <w:sz w:val="22"/>
            <w:szCs w:val="22"/>
          </w:rPr>
          <w:t>2-s2.0-85194478220</w:t>
        </w:r>
      </w:hyperlink>
      <w:r w:rsidRPr="00916C16">
        <w:rPr>
          <w:rFonts w:asciiTheme="minorHAnsi" w:eastAsia="Times New Roman" w:hAnsiTheme="minorHAnsi" w:cstheme="minorHAnsi"/>
          <w:sz w:val="22"/>
          <w:szCs w:val="22"/>
        </w:rPr>
        <w:t xml:space="preserve">; PubMed ID: </w:t>
      </w:r>
      <w:hyperlink r:id="rId1196" w:tgtFrame="_blank" w:history="1">
        <w:r w:rsidRPr="00916C16">
          <w:rPr>
            <w:rStyle w:val="Hypertextovodkaz"/>
            <w:rFonts w:asciiTheme="minorHAnsi" w:eastAsia="Times New Roman" w:hAnsiTheme="minorHAnsi" w:cstheme="minorHAnsi"/>
            <w:sz w:val="22"/>
            <w:szCs w:val="22"/>
          </w:rPr>
          <w:t>38785073</w:t>
        </w:r>
      </w:hyperlink>
      <w:r w:rsidRPr="00916C16">
        <w:rPr>
          <w:rFonts w:asciiTheme="minorHAnsi" w:eastAsia="Times New Roman" w:hAnsiTheme="minorHAnsi" w:cstheme="minorHAnsi"/>
          <w:sz w:val="22"/>
          <w:szCs w:val="22"/>
        </w:rPr>
        <w:t xml:space="preserve"> </w:t>
      </w:r>
    </w:p>
    <w:p w:rsidR="0045358A" w:rsidRPr="00916C16" w:rsidRDefault="0045358A">
      <w:pPr>
        <w:divId w:val="4374842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613786745"/>
        <w:rPr>
          <w:rFonts w:asciiTheme="minorHAnsi" w:eastAsia="Times New Roman" w:hAnsiTheme="minorHAnsi" w:cstheme="minorHAnsi"/>
          <w:sz w:val="22"/>
          <w:szCs w:val="22"/>
        </w:rPr>
      </w:pPr>
    </w:p>
    <w:p w:rsidR="00916C16" w:rsidRDefault="0045358A">
      <w:pPr>
        <w:divId w:val="1613786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OLEJNÍKOVÁ-LADISLAVOVÁ, Lucie (K); FUJÁKOVÁ-LIPSKI, Michaela; ŠÍCHOVÁ, Klára; </w:t>
      </w:r>
      <w:r w:rsidRPr="00916C16">
        <w:rPr>
          <w:rFonts w:asciiTheme="minorHAnsi" w:eastAsia="Times New Roman" w:hAnsiTheme="minorHAnsi" w:cstheme="minorHAnsi"/>
          <w:b/>
          <w:bCs/>
          <w:sz w:val="22"/>
          <w:szCs w:val="22"/>
        </w:rPr>
        <w:t>DANDA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Hynek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SYROVÁ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HORÁČEK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PÁLENÍČEK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613786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Mescaline-induced behavioral alterations are mediated by 5-HT2A and 5-HT2C receptors in rats. </w:t>
      </w:r>
    </w:p>
    <w:p w:rsidR="00916C16" w:rsidRDefault="0045358A">
      <w:pPr>
        <w:divId w:val="16137867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Pharmacology, Biochemistry &amp; Behavior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245</w:t>
      </w:r>
      <w:r w:rsidRPr="00916C16">
        <w:rPr>
          <w:rFonts w:asciiTheme="minorHAnsi" w:eastAsia="Times New Roman" w:hAnsiTheme="minorHAnsi" w:cstheme="minorHAnsi"/>
          <w:sz w:val="22"/>
          <w:szCs w:val="22"/>
        </w:rPr>
        <w:t xml:space="preserve">(December): 173903. </w:t>
      </w:r>
      <w:r w:rsidRPr="00916C16">
        <w:rPr>
          <w:rFonts w:asciiTheme="minorHAnsi" w:eastAsia="Times New Roman" w:hAnsiTheme="minorHAnsi" w:cstheme="minorHAnsi"/>
          <w:i/>
          <w:iCs/>
          <w:sz w:val="22"/>
          <w:szCs w:val="22"/>
        </w:rPr>
        <w:t xml:space="preserve">DOI: </w:t>
      </w:r>
      <w:hyperlink r:id="rId1197" w:tgtFrame="_blank" w:history="1">
        <w:r w:rsidRPr="00916C16">
          <w:rPr>
            <w:rStyle w:val="Hypertextovodkaz"/>
            <w:rFonts w:asciiTheme="minorHAnsi" w:eastAsia="Times New Roman" w:hAnsiTheme="minorHAnsi" w:cstheme="minorHAnsi"/>
            <w:sz w:val="22"/>
            <w:szCs w:val="22"/>
          </w:rPr>
          <w:t>10.1016/j.pbb.2024.173903</w:t>
        </w:r>
      </w:hyperlink>
      <w:r w:rsidRPr="00916C16">
        <w:rPr>
          <w:rFonts w:asciiTheme="minorHAnsi" w:eastAsia="Times New Roman" w:hAnsiTheme="minorHAnsi" w:cstheme="minorHAnsi"/>
          <w:i/>
          <w:iCs/>
          <w:sz w:val="22"/>
          <w:szCs w:val="22"/>
        </w:rPr>
        <w:t>. (původní)</w:t>
      </w:r>
    </w:p>
    <w:p w:rsidR="00916C16" w:rsidRDefault="0045358A">
      <w:pPr>
        <w:divId w:val="1613786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13786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43902680; ID OBD UK: 655246; WoS ID: </w:t>
      </w:r>
      <w:hyperlink r:id="rId1198" w:tgtFrame="_blank" w:history="1">
        <w:r w:rsidRPr="00916C16">
          <w:rPr>
            <w:rStyle w:val="Hypertextovodkaz"/>
            <w:rFonts w:asciiTheme="minorHAnsi" w:eastAsia="Times New Roman" w:hAnsiTheme="minorHAnsi" w:cstheme="minorHAnsi"/>
            <w:sz w:val="22"/>
            <w:szCs w:val="22"/>
          </w:rPr>
          <w:t>001409048600001</w:t>
        </w:r>
      </w:hyperlink>
      <w:r w:rsidRPr="00916C16">
        <w:rPr>
          <w:rFonts w:asciiTheme="minorHAnsi" w:eastAsia="Times New Roman" w:hAnsiTheme="minorHAnsi" w:cstheme="minorHAnsi"/>
          <w:sz w:val="22"/>
          <w:szCs w:val="22"/>
        </w:rPr>
        <w:t xml:space="preserve">; Scopus ID: </w:t>
      </w:r>
      <w:hyperlink r:id="rId1199" w:tgtFrame="_blank" w:history="1">
        <w:r w:rsidRPr="00916C16">
          <w:rPr>
            <w:rStyle w:val="Hypertextovodkaz"/>
            <w:rFonts w:asciiTheme="minorHAnsi" w:eastAsia="Times New Roman" w:hAnsiTheme="minorHAnsi" w:cstheme="minorHAnsi"/>
            <w:sz w:val="22"/>
            <w:szCs w:val="22"/>
          </w:rPr>
          <w:t>2-s2.0-85209389426</w:t>
        </w:r>
      </w:hyperlink>
      <w:r w:rsidRPr="00916C16">
        <w:rPr>
          <w:rFonts w:asciiTheme="minorHAnsi" w:eastAsia="Times New Roman" w:hAnsiTheme="minorHAnsi" w:cstheme="minorHAnsi"/>
          <w:sz w:val="22"/>
          <w:szCs w:val="22"/>
        </w:rPr>
        <w:t xml:space="preserve">; PubMed ID: </w:t>
      </w:r>
      <w:hyperlink r:id="rId1200" w:tgtFrame="_blank" w:history="1">
        <w:r w:rsidRPr="00916C16">
          <w:rPr>
            <w:rStyle w:val="Hypertextovodkaz"/>
            <w:rFonts w:asciiTheme="minorHAnsi" w:eastAsia="Times New Roman" w:hAnsiTheme="minorHAnsi" w:cstheme="minorHAnsi"/>
            <w:sz w:val="22"/>
            <w:szCs w:val="22"/>
          </w:rPr>
          <w:t>39547368</w:t>
        </w:r>
      </w:hyperlink>
      <w:r w:rsidRPr="00916C16">
        <w:rPr>
          <w:rFonts w:asciiTheme="minorHAnsi" w:eastAsia="Times New Roman" w:hAnsiTheme="minorHAnsi" w:cstheme="minorHAnsi"/>
          <w:sz w:val="22"/>
          <w:szCs w:val="22"/>
        </w:rPr>
        <w:t xml:space="preserve"> </w:t>
      </w:r>
    </w:p>
    <w:p w:rsidR="0045358A" w:rsidRPr="00916C16" w:rsidRDefault="0045358A">
      <w:pPr>
        <w:divId w:val="16137867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377850653"/>
        <w:rPr>
          <w:rFonts w:asciiTheme="minorHAnsi" w:eastAsia="Times New Roman" w:hAnsiTheme="minorHAnsi" w:cstheme="minorHAnsi"/>
          <w:sz w:val="22"/>
          <w:szCs w:val="22"/>
        </w:rPr>
      </w:pPr>
    </w:p>
    <w:p w:rsidR="00916C16" w:rsidRDefault="0045358A">
      <w:pPr>
        <w:divId w:val="13778506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PARCZYK, Olivia (K); FRERICH, Gerrit; </w:t>
      </w:r>
      <w:r w:rsidRPr="00916C16">
        <w:rPr>
          <w:rFonts w:asciiTheme="minorHAnsi" w:eastAsia="Times New Roman" w:hAnsiTheme="minorHAnsi" w:cstheme="minorHAnsi"/>
          <w:b/>
          <w:bCs/>
          <w:sz w:val="22"/>
          <w:szCs w:val="22"/>
        </w:rPr>
        <w:t>LOUČKA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VOLTZ, Raymond; PAYNE, Sheila: </w:t>
      </w:r>
    </w:p>
    <w:p w:rsidR="00916C16" w:rsidRDefault="0045358A">
      <w:pPr>
        <w:divId w:val="13778506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Leadership Core Competencies in Palliative Care-Recommendations from the European Association for Palliative Care: Delphi Study. </w:t>
      </w:r>
    </w:p>
    <w:p w:rsidR="00916C16" w:rsidRDefault="0045358A">
      <w:pPr>
        <w:divId w:val="13778506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Palliative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(3): 345-357. </w:t>
      </w:r>
      <w:r w:rsidRPr="00916C16">
        <w:rPr>
          <w:rFonts w:asciiTheme="minorHAnsi" w:eastAsia="Times New Roman" w:hAnsiTheme="minorHAnsi" w:cstheme="minorHAnsi"/>
          <w:i/>
          <w:iCs/>
          <w:sz w:val="22"/>
          <w:szCs w:val="22"/>
        </w:rPr>
        <w:t>(původní)</w:t>
      </w:r>
    </w:p>
    <w:p w:rsidR="00916C16" w:rsidRDefault="0045358A">
      <w:pPr>
        <w:divId w:val="13778506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778506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43901606; ID OBD UK: 645078; WoS ID: </w:t>
      </w:r>
      <w:hyperlink r:id="rId1201" w:tgtFrame="_blank" w:history="1">
        <w:r w:rsidRPr="00916C16">
          <w:rPr>
            <w:rStyle w:val="Hypertextovodkaz"/>
            <w:rFonts w:asciiTheme="minorHAnsi" w:eastAsia="Times New Roman" w:hAnsiTheme="minorHAnsi" w:cstheme="minorHAnsi"/>
            <w:sz w:val="22"/>
            <w:szCs w:val="22"/>
          </w:rPr>
          <w:t>001162403100002</w:t>
        </w:r>
      </w:hyperlink>
      <w:r w:rsidRPr="00916C16">
        <w:rPr>
          <w:rFonts w:asciiTheme="minorHAnsi" w:eastAsia="Times New Roman" w:hAnsiTheme="minorHAnsi" w:cstheme="minorHAnsi"/>
          <w:sz w:val="22"/>
          <w:szCs w:val="22"/>
        </w:rPr>
        <w:t xml:space="preserve">; Scopus ID: </w:t>
      </w:r>
      <w:hyperlink r:id="rId1202" w:tgtFrame="_blank" w:history="1">
        <w:r w:rsidRPr="00916C16">
          <w:rPr>
            <w:rStyle w:val="Hypertextovodkaz"/>
            <w:rFonts w:asciiTheme="minorHAnsi" w:eastAsia="Times New Roman" w:hAnsiTheme="minorHAnsi" w:cstheme="minorHAnsi"/>
            <w:sz w:val="22"/>
            <w:szCs w:val="22"/>
          </w:rPr>
          <w:t>2-s2.0-85186715282</w:t>
        </w:r>
      </w:hyperlink>
      <w:r w:rsidRPr="00916C16">
        <w:rPr>
          <w:rFonts w:asciiTheme="minorHAnsi" w:eastAsia="Times New Roman" w:hAnsiTheme="minorHAnsi" w:cstheme="minorHAnsi"/>
          <w:sz w:val="22"/>
          <w:szCs w:val="22"/>
        </w:rPr>
        <w:t xml:space="preserve">; PubMed ID: </w:t>
      </w:r>
      <w:hyperlink r:id="rId1203" w:tgtFrame="_blank" w:history="1">
        <w:r w:rsidRPr="00916C16">
          <w:rPr>
            <w:rStyle w:val="Hypertextovodkaz"/>
            <w:rFonts w:asciiTheme="minorHAnsi" w:eastAsia="Times New Roman" w:hAnsiTheme="minorHAnsi" w:cstheme="minorHAnsi"/>
            <w:sz w:val="22"/>
            <w:szCs w:val="22"/>
          </w:rPr>
          <w:t>38354282</w:t>
        </w:r>
      </w:hyperlink>
      <w:r w:rsidRPr="00916C16">
        <w:rPr>
          <w:rFonts w:asciiTheme="minorHAnsi" w:eastAsia="Times New Roman" w:hAnsiTheme="minorHAnsi" w:cstheme="minorHAnsi"/>
          <w:sz w:val="22"/>
          <w:szCs w:val="22"/>
        </w:rPr>
        <w:t xml:space="preserve"> </w:t>
      </w:r>
    </w:p>
    <w:p w:rsidR="0045358A" w:rsidRPr="00916C16" w:rsidRDefault="0045358A">
      <w:pPr>
        <w:divId w:val="13778506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85733381"/>
        <w:rPr>
          <w:rFonts w:asciiTheme="minorHAnsi" w:eastAsia="Times New Roman" w:hAnsiTheme="minorHAnsi" w:cstheme="minorHAnsi"/>
          <w:sz w:val="22"/>
          <w:szCs w:val="22"/>
        </w:rPr>
      </w:pPr>
    </w:p>
    <w:p w:rsidR="00916C16" w:rsidRDefault="0045358A">
      <w:pPr>
        <w:divId w:val="17857333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PAŠTRNÁK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KLÍROVÁ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7857333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Distinct connectivity patterns in bipolar and unipolar depression: a functional connectivity multivariate pattern analysis study. </w:t>
      </w:r>
    </w:p>
    <w:p w:rsidR="00916C16" w:rsidRDefault="0045358A">
      <w:pPr>
        <w:divId w:val="17857333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(September): 46. </w:t>
      </w:r>
      <w:r w:rsidRPr="00916C16">
        <w:rPr>
          <w:rFonts w:asciiTheme="minorHAnsi" w:eastAsia="Times New Roman" w:hAnsiTheme="minorHAnsi" w:cstheme="minorHAnsi"/>
          <w:i/>
          <w:iCs/>
          <w:sz w:val="22"/>
          <w:szCs w:val="22"/>
        </w:rPr>
        <w:t xml:space="preserve">DOI: </w:t>
      </w:r>
      <w:hyperlink r:id="rId1204" w:tgtFrame="_blank" w:history="1">
        <w:r w:rsidRPr="00916C16">
          <w:rPr>
            <w:rStyle w:val="Hypertextovodkaz"/>
            <w:rFonts w:asciiTheme="minorHAnsi" w:eastAsia="Times New Roman" w:hAnsiTheme="minorHAnsi" w:cstheme="minorHAnsi"/>
            <w:sz w:val="22"/>
            <w:szCs w:val="22"/>
          </w:rPr>
          <w:t>10.1186/s12868-024-00895-8</w:t>
        </w:r>
      </w:hyperlink>
      <w:r w:rsidRPr="00916C16">
        <w:rPr>
          <w:rFonts w:asciiTheme="minorHAnsi" w:eastAsia="Times New Roman" w:hAnsiTheme="minorHAnsi" w:cstheme="minorHAnsi"/>
          <w:i/>
          <w:iCs/>
          <w:sz w:val="22"/>
          <w:szCs w:val="22"/>
        </w:rPr>
        <w:t>. (původní)</w:t>
      </w:r>
    </w:p>
    <w:p w:rsidR="00916C16" w:rsidRDefault="0045358A">
      <w:pPr>
        <w:divId w:val="17857333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857333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43902528; ID OBD UK: 653460; WoS ID: </w:t>
      </w:r>
      <w:hyperlink r:id="rId1205" w:tgtFrame="_blank" w:history="1">
        <w:r w:rsidRPr="00916C16">
          <w:rPr>
            <w:rStyle w:val="Hypertextovodkaz"/>
            <w:rFonts w:asciiTheme="minorHAnsi" w:eastAsia="Times New Roman" w:hAnsiTheme="minorHAnsi" w:cstheme="minorHAnsi"/>
            <w:sz w:val="22"/>
            <w:szCs w:val="22"/>
          </w:rPr>
          <w:t>001321896100001</w:t>
        </w:r>
      </w:hyperlink>
      <w:r w:rsidRPr="00916C16">
        <w:rPr>
          <w:rFonts w:asciiTheme="minorHAnsi" w:eastAsia="Times New Roman" w:hAnsiTheme="minorHAnsi" w:cstheme="minorHAnsi"/>
          <w:sz w:val="22"/>
          <w:szCs w:val="22"/>
        </w:rPr>
        <w:t xml:space="preserve">; Scopus ID: </w:t>
      </w:r>
      <w:hyperlink r:id="rId1206" w:tgtFrame="_blank" w:history="1">
        <w:r w:rsidRPr="00916C16">
          <w:rPr>
            <w:rStyle w:val="Hypertextovodkaz"/>
            <w:rFonts w:asciiTheme="minorHAnsi" w:eastAsia="Times New Roman" w:hAnsiTheme="minorHAnsi" w:cstheme="minorHAnsi"/>
            <w:sz w:val="22"/>
            <w:szCs w:val="22"/>
          </w:rPr>
          <w:t>2-s2.0-85205336793</w:t>
        </w:r>
      </w:hyperlink>
      <w:r w:rsidRPr="00916C16">
        <w:rPr>
          <w:rFonts w:asciiTheme="minorHAnsi" w:eastAsia="Times New Roman" w:hAnsiTheme="minorHAnsi" w:cstheme="minorHAnsi"/>
          <w:sz w:val="22"/>
          <w:szCs w:val="22"/>
        </w:rPr>
        <w:t xml:space="preserve">; PubMed ID: </w:t>
      </w:r>
      <w:hyperlink r:id="rId1207" w:tgtFrame="_blank" w:history="1">
        <w:r w:rsidRPr="00916C16">
          <w:rPr>
            <w:rStyle w:val="Hypertextovodkaz"/>
            <w:rFonts w:asciiTheme="minorHAnsi" w:eastAsia="Times New Roman" w:hAnsiTheme="minorHAnsi" w:cstheme="minorHAnsi"/>
            <w:sz w:val="22"/>
            <w:szCs w:val="22"/>
          </w:rPr>
          <w:t>39333843</w:t>
        </w:r>
      </w:hyperlink>
      <w:r w:rsidRPr="00916C16">
        <w:rPr>
          <w:rFonts w:asciiTheme="minorHAnsi" w:eastAsia="Times New Roman" w:hAnsiTheme="minorHAnsi" w:cstheme="minorHAnsi"/>
          <w:sz w:val="22"/>
          <w:szCs w:val="22"/>
        </w:rPr>
        <w:t xml:space="preserve"> </w:t>
      </w:r>
    </w:p>
    <w:p w:rsidR="0045358A" w:rsidRPr="00916C16" w:rsidRDefault="0045358A">
      <w:pPr>
        <w:divId w:val="17857333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057777695"/>
        <w:rPr>
          <w:rFonts w:asciiTheme="minorHAnsi" w:eastAsia="Times New Roman" w:hAnsiTheme="minorHAnsi" w:cstheme="minorHAnsi"/>
          <w:sz w:val="22"/>
          <w:szCs w:val="22"/>
        </w:rPr>
      </w:pPr>
    </w:p>
    <w:p w:rsidR="00916C16" w:rsidRDefault="0045358A">
      <w:pPr>
        <w:divId w:val="10577776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POLÁKOVÁ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BRÝDLOVÁ, Helena; UHLÍŘ, Marek; </w:t>
      </w:r>
      <w:r w:rsidRPr="00916C16">
        <w:rPr>
          <w:rFonts w:asciiTheme="minorHAnsi" w:eastAsia="Times New Roman" w:hAnsiTheme="minorHAnsi" w:cstheme="minorHAnsi"/>
          <w:b/>
          <w:bCs/>
          <w:sz w:val="22"/>
          <w:szCs w:val="22"/>
        </w:rPr>
        <w:t>PEŘAN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LOUČKA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0577776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Calling emergency medical services for terminally ill patients: a qualitative study exploring reasons why informal caregivers make the call. </w:t>
      </w:r>
    </w:p>
    <w:p w:rsidR="00916C16" w:rsidRDefault="0045358A">
      <w:pPr>
        <w:divId w:val="105777769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Emergency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31</w:t>
      </w:r>
      <w:r w:rsidRPr="00916C16">
        <w:rPr>
          <w:rFonts w:asciiTheme="minorHAnsi" w:eastAsia="Times New Roman" w:hAnsiTheme="minorHAnsi" w:cstheme="minorHAnsi"/>
          <w:sz w:val="22"/>
          <w:szCs w:val="22"/>
        </w:rPr>
        <w:t xml:space="preserve">(3): 195-200. </w:t>
      </w:r>
      <w:r w:rsidRPr="00916C16">
        <w:rPr>
          <w:rFonts w:asciiTheme="minorHAnsi" w:eastAsia="Times New Roman" w:hAnsiTheme="minorHAnsi" w:cstheme="minorHAnsi"/>
          <w:i/>
          <w:iCs/>
          <w:sz w:val="22"/>
          <w:szCs w:val="22"/>
        </w:rPr>
        <w:t xml:space="preserve">DOI: </w:t>
      </w:r>
      <w:hyperlink r:id="rId1208" w:tgtFrame="_blank" w:history="1">
        <w:r w:rsidRPr="00916C16">
          <w:rPr>
            <w:rStyle w:val="Hypertextovodkaz"/>
            <w:rFonts w:asciiTheme="minorHAnsi" w:eastAsia="Times New Roman" w:hAnsiTheme="minorHAnsi" w:cstheme="minorHAnsi"/>
            <w:sz w:val="22"/>
            <w:szCs w:val="22"/>
          </w:rPr>
          <w:t>10.1097/MEJ.0000000000001119</w:t>
        </w:r>
      </w:hyperlink>
      <w:r w:rsidRPr="00916C16">
        <w:rPr>
          <w:rFonts w:asciiTheme="minorHAnsi" w:eastAsia="Times New Roman" w:hAnsiTheme="minorHAnsi" w:cstheme="minorHAnsi"/>
          <w:i/>
          <w:iCs/>
          <w:sz w:val="22"/>
          <w:szCs w:val="22"/>
        </w:rPr>
        <w:t>. (původní)</w:t>
      </w:r>
    </w:p>
    <w:p w:rsidR="00916C16" w:rsidRDefault="0045358A">
      <w:pPr>
        <w:divId w:val="10577776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577776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43901473; ID OBD UK: 641520; WoS ID: </w:t>
      </w:r>
      <w:hyperlink r:id="rId1209" w:tgtFrame="_blank" w:history="1">
        <w:r w:rsidRPr="00916C16">
          <w:rPr>
            <w:rStyle w:val="Hypertextovodkaz"/>
            <w:rFonts w:asciiTheme="minorHAnsi" w:eastAsia="Times New Roman" w:hAnsiTheme="minorHAnsi" w:cstheme="minorHAnsi"/>
            <w:sz w:val="22"/>
            <w:szCs w:val="22"/>
          </w:rPr>
          <w:t>001234177300018</w:t>
        </w:r>
      </w:hyperlink>
      <w:r w:rsidRPr="00916C16">
        <w:rPr>
          <w:rFonts w:asciiTheme="minorHAnsi" w:eastAsia="Times New Roman" w:hAnsiTheme="minorHAnsi" w:cstheme="minorHAnsi"/>
          <w:sz w:val="22"/>
          <w:szCs w:val="22"/>
        </w:rPr>
        <w:t xml:space="preserve">; Scopus ID: </w:t>
      </w:r>
      <w:hyperlink r:id="rId1210" w:tgtFrame="_blank" w:history="1">
        <w:r w:rsidRPr="00916C16">
          <w:rPr>
            <w:rStyle w:val="Hypertextovodkaz"/>
            <w:rFonts w:asciiTheme="minorHAnsi" w:eastAsia="Times New Roman" w:hAnsiTheme="minorHAnsi" w:cstheme="minorHAnsi"/>
            <w:sz w:val="22"/>
            <w:szCs w:val="22"/>
          </w:rPr>
          <w:t>2-s2.0-85191554520</w:t>
        </w:r>
      </w:hyperlink>
      <w:r w:rsidRPr="00916C16">
        <w:rPr>
          <w:rFonts w:asciiTheme="minorHAnsi" w:eastAsia="Times New Roman" w:hAnsiTheme="minorHAnsi" w:cstheme="minorHAnsi"/>
          <w:sz w:val="22"/>
          <w:szCs w:val="22"/>
        </w:rPr>
        <w:t xml:space="preserve">; PubMed ID: </w:t>
      </w:r>
      <w:hyperlink r:id="rId1211" w:tgtFrame="_blank" w:history="1">
        <w:r w:rsidRPr="00916C16">
          <w:rPr>
            <w:rStyle w:val="Hypertextovodkaz"/>
            <w:rFonts w:asciiTheme="minorHAnsi" w:eastAsia="Times New Roman" w:hAnsiTheme="minorHAnsi" w:cstheme="minorHAnsi"/>
            <w:sz w:val="22"/>
            <w:szCs w:val="22"/>
          </w:rPr>
          <w:t>38215271</w:t>
        </w:r>
      </w:hyperlink>
      <w:r w:rsidRPr="00916C16">
        <w:rPr>
          <w:rFonts w:asciiTheme="minorHAnsi" w:eastAsia="Times New Roman" w:hAnsiTheme="minorHAnsi" w:cstheme="minorHAnsi"/>
          <w:sz w:val="22"/>
          <w:szCs w:val="22"/>
        </w:rPr>
        <w:t xml:space="preserve"> </w:t>
      </w:r>
    </w:p>
    <w:p w:rsidR="0045358A" w:rsidRPr="00916C16" w:rsidRDefault="0045358A">
      <w:pPr>
        <w:divId w:val="10577776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41870430"/>
        <w:rPr>
          <w:rFonts w:asciiTheme="minorHAnsi" w:eastAsia="Times New Roman" w:hAnsiTheme="minorHAnsi" w:cstheme="minorHAnsi"/>
          <w:sz w:val="22"/>
          <w:szCs w:val="22"/>
        </w:rPr>
      </w:pPr>
    </w:p>
    <w:p w:rsidR="00916C16" w:rsidRDefault="0045358A">
      <w:pPr>
        <w:divId w:val="541870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POTOČÁR, Libor; WINKLER, Petr; </w:t>
      </w:r>
      <w:r w:rsidRPr="00916C16">
        <w:rPr>
          <w:rFonts w:asciiTheme="minorHAnsi" w:eastAsia="Times New Roman" w:hAnsiTheme="minorHAnsi" w:cstheme="minorHAnsi"/>
          <w:b/>
          <w:bCs/>
          <w:sz w:val="22"/>
          <w:szCs w:val="22"/>
        </w:rPr>
        <w:t>MOHR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FORMÁNEK, Tomáš (K): </w:t>
      </w:r>
    </w:p>
    <w:p w:rsidR="00916C16" w:rsidRDefault="0045358A">
      <w:pPr>
        <w:divId w:val="541870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Temporal trends in inpatient care use for adult mental disorders in Czechia: a nationwide register-based study from 1994 to 2015. </w:t>
      </w:r>
    </w:p>
    <w:p w:rsidR="00916C16" w:rsidRDefault="0045358A">
      <w:pPr>
        <w:divId w:val="5418704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Social Psychiatry and Psychiatric Epidemiology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59</w:t>
      </w:r>
      <w:r w:rsidRPr="00916C16">
        <w:rPr>
          <w:rFonts w:asciiTheme="minorHAnsi" w:eastAsia="Times New Roman" w:hAnsiTheme="minorHAnsi" w:cstheme="minorHAnsi"/>
          <w:sz w:val="22"/>
          <w:szCs w:val="22"/>
        </w:rPr>
        <w:t xml:space="preserve">(10): 1825-1837. </w:t>
      </w:r>
      <w:r w:rsidRPr="00916C16">
        <w:rPr>
          <w:rFonts w:asciiTheme="minorHAnsi" w:eastAsia="Times New Roman" w:hAnsiTheme="minorHAnsi" w:cstheme="minorHAnsi"/>
          <w:i/>
          <w:iCs/>
          <w:sz w:val="22"/>
          <w:szCs w:val="22"/>
        </w:rPr>
        <w:t xml:space="preserve">DOI: </w:t>
      </w:r>
      <w:hyperlink r:id="rId1212" w:tgtFrame="_blank" w:history="1">
        <w:r w:rsidRPr="00916C16">
          <w:rPr>
            <w:rStyle w:val="Hypertextovodkaz"/>
            <w:rFonts w:asciiTheme="minorHAnsi" w:eastAsia="Times New Roman" w:hAnsiTheme="minorHAnsi" w:cstheme="minorHAnsi"/>
            <w:sz w:val="22"/>
            <w:szCs w:val="22"/>
          </w:rPr>
          <w:t>10.1007/s00127-024-02691-5</w:t>
        </w:r>
      </w:hyperlink>
      <w:r w:rsidRPr="00916C16">
        <w:rPr>
          <w:rFonts w:asciiTheme="minorHAnsi" w:eastAsia="Times New Roman" w:hAnsiTheme="minorHAnsi" w:cstheme="minorHAnsi"/>
          <w:i/>
          <w:iCs/>
          <w:sz w:val="22"/>
          <w:szCs w:val="22"/>
        </w:rPr>
        <w:t>. (původní)</w:t>
      </w:r>
    </w:p>
    <w:p w:rsidR="00916C16" w:rsidRDefault="0045358A">
      <w:pPr>
        <w:divId w:val="541870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541870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43902030; ID OBD UK: 648693; WoS ID: </w:t>
      </w:r>
      <w:hyperlink r:id="rId1213" w:tgtFrame="_blank" w:history="1">
        <w:r w:rsidRPr="00916C16">
          <w:rPr>
            <w:rStyle w:val="Hypertextovodkaz"/>
            <w:rFonts w:asciiTheme="minorHAnsi" w:eastAsia="Times New Roman" w:hAnsiTheme="minorHAnsi" w:cstheme="minorHAnsi"/>
            <w:sz w:val="22"/>
            <w:szCs w:val="22"/>
          </w:rPr>
          <w:t>001236525500001</w:t>
        </w:r>
      </w:hyperlink>
      <w:r w:rsidRPr="00916C16">
        <w:rPr>
          <w:rFonts w:asciiTheme="minorHAnsi" w:eastAsia="Times New Roman" w:hAnsiTheme="minorHAnsi" w:cstheme="minorHAnsi"/>
          <w:sz w:val="22"/>
          <w:szCs w:val="22"/>
        </w:rPr>
        <w:t xml:space="preserve">; Scopus ID: </w:t>
      </w:r>
      <w:hyperlink r:id="rId1214" w:tgtFrame="_blank" w:history="1">
        <w:r w:rsidRPr="00916C16">
          <w:rPr>
            <w:rStyle w:val="Hypertextovodkaz"/>
            <w:rFonts w:asciiTheme="minorHAnsi" w:eastAsia="Times New Roman" w:hAnsiTheme="minorHAnsi" w:cstheme="minorHAnsi"/>
            <w:sz w:val="22"/>
            <w:szCs w:val="22"/>
          </w:rPr>
          <w:t>2-s2.0-85194710172</w:t>
        </w:r>
      </w:hyperlink>
      <w:r w:rsidRPr="00916C16">
        <w:rPr>
          <w:rFonts w:asciiTheme="minorHAnsi" w:eastAsia="Times New Roman" w:hAnsiTheme="minorHAnsi" w:cstheme="minorHAnsi"/>
          <w:sz w:val="22"/>
          <w:szCs w:val="22"/>
        </w:rPr>
        <w:t xml:space="preserve">; PubMed ID: </w:t>
      </w:r>
      <w:hyperlink r:id="rId1215" w:tgtFrame="_blank" w:history="1">
        <w:r w:rsidRPr="00916C16">
          <w:rPr>
            <w:rStyle w:val="Hypertextovodkaz"/>
            <w:rFonts w:asciiTheme="minorHAnsi" w:eastAsia="Times New Roman" w:hAnsiTheme="minorHAnsi" w:cstheme="minorHAnsi"/>
            <w:sz w:val="22"/>
            <w:szCs w:val="22"/>
          </w:rPr>
          <w:t>38819518</w:t>
        </w:r>
      </w:hyperlink>
      <w:r w:rsidRPr="00916C16">
        <w:rPr>
          <w:rFonts w:asciiTheme="minorHAnsi" w:eastAsia="Times New Roman" w:hAnsiTheme="minorHAnsi" w:cstheme="minorHAnsi"/>
          <w:sz w:val="22"/>
          <w:szCs w:val="22"/>
        </w:rPr>
        <w:t xml:space="preserve"> </w:t>
      </w:r>
    </w:p>
    <w:p w:rsidR="0045358A" w:rsidRPr="00916C16" w:rsidRDefault="0045358A">
      <w:pPr>
        <w:divId w:val="5418704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41324886"/>
        <w:rPr>
          <w:rFonts w:asciiTheme="minorHAnsi" w:eastAsia="Times New Roman" w:hAnsiTheme="minorHAnsi" w:cstheme="minorHAnsi"/>
          <w:sz w:val="22"/>
          <w:szCs w:val="22"/>
        </w:rPr>
      </w:pPr>
    </w:p>
    <w:p w:rsidR="00916C16" w:rsidRDefault="0045358A">
      <w:pPr>
        <w:divId w:val="1041324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POTOČÁR, Libor; MLADÁ, Karolína; KUČERA, Matěj; </w:t>
      </w:r>
      <w:r w:rsidRPr="00916C16">
        <w:rPr>
          <w:rFonts w:asciiTheme="minorHAnsi" w:eastAsia="Times New Roman" w:hAnsiTheme="minorHAnsi" w:cstheme="minorHAnsi"/>
          <w:b/>
          <w:bCs/>
          <w:sz w:val="22"/>
          <w:szCs w:val="22"/>
        </w:rPr>
        <w:t>MOHR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WINKLER, Petr; FORMÁNEK, Tomáš (K): </w:t>
      </w:r>
    </w:p>
    <w:p w:rsidR="00916C16" w:rsidRDefault="0045358A">
      <w:pPr>
        <w:divId w:val="1041324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Population mental health, help-seeking and associated barriers following the COVID-19 pandemic: Analysis of repeated nationally representative cross-sectional surveys in Czechia. </w:t>
      </w:r>
    </w:p>
    <w:p w:rsidR="00916C16" w:rsidRDefault="0045358A">
      <w:pPr>
        <w:divId w:val="104132488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Psychiatry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331</w:t>
      </w:r>
      <w:r w:rsidRPr="00916C16">
        <w:rPr>
          <w:rFonts w:asciiTheme="minorHAnsi" w:eastAsia="Times New Roman" w:hAnsiTheme="minorHAnsi" w:cstheme="minorHAnsi"/>
          <w:sz w:val="22"/>
          <w:szCs w:val="22"/>
        </w:rPr>
        <w:t xml:space="preserve">(January): 115641. </w:t>
      </w:r>
      <w:r w:rsidRPr="00916C16">
        <w:rPr>
          <w:rFonts w:asciiTheme="minorHAnsi" w:eastAsia="Times New Roman" w:hAnsiTheme="minorHAnsi" w:cstheme="minorHAnsi"/>
          <w:i/>
          <w:iCs/>
          <w:sz w:val="22"/>
          <w:szCs w:val="22"/>
        </w:rPr>
        <w:t xml:space="preserve">DOI: </w:t>
      </w:r>
      <w:hyperlink r:id="rId1216" w:tgtFrame="_blank" w:history="1">
        <w:r w:rsidRPr="00916C16">
          <w:rPr>
            <w:rStyle w:val="Hypertextovodkaz"/>
            <w:rFonts w:asciiTheme="minorHAnsi" w:eastAsia="Times New Roman" w:hAnsiTheme="minorHAnsi" w:cstheme="minorHAnsi"/>
            <w:sz w:val="22"/>
            <w:szCs w:val="22"/>
          </w:rPr>
          <w:t>10.1016/j.psychres.2023.115641</w:t>
        </w:r>
      </w:hyperlink>
      <w:r w:rsidRPr="00916C16">
        <w:rPr>
          <w:rFonts w:asciiTheme="minorHAnsi" w:eastAsia="Times New Roman" w:hAnsiTheme="minorHAnsi" w:cstheme="minorHAnsi"/>
          <w:i/>
          <w:iCs/>
          <w:sz w:val="22"/>
          <w:szCs w:val="22"/>
        </w:rPr>
        <w:t>. (původní)</w:t>
      </w:r>
    </w:p>
    <w:p w:rsidR="00916C16" w:rsidRDefault="0045358A">
      <w:pPr>
        <w:divId w:val="1041324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413248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43901143; ID OBD UK: 639479; WoS ID: </w:t>
      </w:r>
      <w:hyperlink r:id="rId1217" w:tgtFrame="_blank" w:history="1">
        <w:r w:rsidRPr="00916C16">
          <w:rPr>
            <w:rStyle w:val="Hypertextovodkaz"/>
            <w:rFonts w:asciiTheme="minorHAnsi" w:eastAsia="Times New Roman" w:hAnsiTheme="minorHAnsi" w:cstheme="minorHAnsi"/>
            <w:sz w:val="22"/>
            <w:szCs w:val="22"/>
          </w:rPr>
          <w:t>001129990000001</w:t>
        </w:r>
      </w:hyperlink>
      <w:r w:rsidRPr="00916C16">
        <w:rPr>
          <w:rFonts w:asciiTheme="minorHAnsi" w:eastAsia="Times New Roman" w:hAnsiTheme="minorHAnsi" w:cstheme="minorHAnsi"/>
          <w:sz w:val="22"/>
          <w:szCs w:val="22"/>
        </w:rPr>
        <w:t xml:space="preserve">; Scopus ID: </w:t>
      </w:r>
      <w:hyperlink r:id="rId1218" w:tgtFrame="_blank" w:history="1">
        <w:r w:rsidRPr="00916C16">
          <w:rPr>
            <w:rStyle w:val="Hypertextovodkaz"/>
            <w:rFonts w:asciiTheme="minorHAnsi" w:eastAsia="Times New Roman" w:hAnsiTheme="minorHAnsi" w:cstheme="minorHAnsi"/>
            <w:sz w:val="22"/>
            <w:szCs w:val="22"/>
          </w:rPr>
          <w:t>2-s2.0-85178461215</w:t>
        </w:r>
      </w:hyperlink>
      <w:r w:rsidRPr="00916C16">
        <w:rPr>
          <w:rFonts w:asciiTheme="minorHAnsi" w:eastAsia="Times New Roman" w:hAnsiTheme="minorHAnsi" w:cstheme="minorHAnsi"/>
          <w:sz w:val="22"/>
          <w:szCs w:val="22"/>
        </w:rPr>
        <w:t xml:space="preserve">; PubMed ID: </w:t>
      </w:r>
      <w:hyperlink r:id="rId1219" w:tgtFrame="_blank" w:history="1">
        <w:r w:rsidRPr="00916C16">
          <w:rPr>
            <w:rStyle w:val="Hypertextovodkaz"/>
            <w:rFonts w:asciiTheme="minorHAnsi" w:eastAsia="Times New Roman" w:hAnsiTheme="minorHAnsi" w:cstheme="minorHAnsi"/>
            <w:sz w:val="22"/>
            <w:szCs w:val="22"/>
          </w:rPr>
          <w:t>38042095</w:t>
        </w:r>
      </w:hyperlink>
      <w:r w:rsidRPr="00916C16">
        <w:rPr>
          <w:rFonts w:asciiTheme="minorHAnsi" w:eastAsia="Times New Roman" w:hAnsiTheme="minorHAnsi" w:cstheme="minorHAnsi"/>
          <w:sz w:val="22"/>
          <w:szCs w:val="22"/>
        </w:rPr>
        <w:t xml:space="preserve"> </w:t>
      </w:r>
    </w:p>
    <w:p w:rsidR="0045358A" w:rsidRPr="00916C16" w:rsidRDefault="0045358A">
      <w:pPr>
        <w:divId w:val="10413248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89574207"/>
        <w:rPr>
          <w:rFonts w:asciiTheme="minorHAnsi" w:eastAsia="Times New Roman" w:hAnsiTheme="minorHAnsi" w:cstheme="minorHAnsi"/>
          <w:sz w:val="22"/>
          <w:szCs w:val="22"/>
        </w:rPr>
      </w:pPr>
    </w:p>
    <w:p w:rsidR="00916C16" w:rsidRDefault="0045358A">
      <w:pPr>
        <w:divId w:val="3895742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PROCHÁZKOVÁ, Petra (K); ŠONKA, Karel; ROUBALOVÁ, Radka; JEŽKOVÁ, Janet; NEVŠÍMALOVÁ, Soňa;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MĚRKOVÁ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DVOŘÁKOVÁ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PŘÍHODOVÁ, Iva; DOSTÁLOVÁ, Simona; TLASKALOVÁ-HOGENOVÁ, Helena: </w:t>
      </w:r>
    </w:p>
    <w:p w:rsidR="00916C16" w:rsidRDefault="0045358A">
      <w:pPr>
        <w:divId w:val="3895742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Investigation of anti-neuronal antibodies and disparity in central hypersomnias. </w:t>
      </w:r>
    </w:p>
    <w:p w:rsidR="00916C16" w:rsidRDefault="0045358A">
      <w:pPr>
        <w:divId w:val="3895742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Sleep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113</w:t>
      </w:r>
      <w:r w:rsidRPr="00916C16">
        <w:rPr>
          <w:rFonts w:asciiTheme="minorHAnsi" w:eastAsia="Times New Roman" w:hAnsiTheme="minorHAnsi" w:cstheme="minorHAnsi"/>
          <w:sz w:val="22"/>
          <w:szCs w:val="22"/>
        </w:rPr>
        <w:t xml:space="preserve">(January): 220-231. </w:t>
      </w:r>
      <w:r w:rsidRPr="00916C16">
        <w:rPr>
          <w:rFonts w:asciiTheme="minorHAnsi" w:eastAsia="Times New Roman" w:hAnsiTheme="minorHAnsi" w:cstheme="minorHAnsi"/>
          <w:i/>
          <w:iCs/>
          <w:sz w:val="22"/>
          <w:szCs w:val="22"/>
        </w:rPr>
        <w:t xml:space="preserve">DOI: </w:t>
      </w:r>
      <w:hyperlink r:id="rId1220" w:tgtFrame="_blank" w:history="1">
        <w:r w:rsidRPr="00916C16">
          <w:rPr>
            <w:rStyle w:val="Hypertextovodkaz"/>
            <w:rFonts w:asciiTheme="minorHAnsi" w:eastAsia="Times New Roman" w:hAnsiTheme="minorHAnsi" w:cstheme="minorHAnsi"/>
            <w:sz w:val="22"/>
            <w:szCs w:val="22"/>
          </w:rPr>
          <w:t>10.1016/j.sleep.2023.11.039</w:t>
        </w:r>
      </w:hyperlink>
      <w:r w:rsidRPr="00916C16">
        <w:rPr>
          <w:rFonts w:asciiTheme="minorHAnsi" w:eastAsia="Times New Roman" w:hAnsiTheme="minorHAnsi" w:cstheme="minorHAnsi"/>
          <w:i/>
          <w:iCs/>
          <w:sz w:val="22"/>
          <w:szCs w:val="22"/>
        </w:rPr>
        <w:t>. (původní)</w:t>
      </w:r>
    </w:p>
    <w:p w:rsidR="00916C16" w:rsidRDefault="0045358A">
      <w:pPr>
        <w:divId w:val="3895742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895742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43901167; ID OBD UK: 639954; WoS ID: </w:t>
      </w:r>
      <w:hyperlink r:id="rId1221" w:tgtFrame="_blank" w:history="1">
        <w:r w:rsidRPr="00916C16">
          <w:rPr>
            <w:rStyle w:val="Hypertextovodkaz"/>
            <w:rFonts w:asciiTheme="minorHAnsi" w:eastAsia="Times New Roman" w:hAnsiTheme="minorHAnsi" w:cstheme="minorHAnsi"/>
            <w:sz w:val="22"/>
            <w:szCs w:val="22"/>
          </w:rPr>
          <w:t>001139104100001</w:t>
        </w:r>
      </w:hyperlink>
      <w:r w:rsidRPr="00916C16">
        <w:rPr>
          <w:rFonts w:asciiTheme="minorHAnsi" w:eastAsia="Times New Roman" w:hAnsiTheme="minorHAnsi" w:cstheme="minorHAnsi"/>
          <w:sz w:val="22"/>
          <w:szCs w:val="22"/>
        </w:rPr>
        <w:t xml:space="preserve">; Scopus ID: </w:t>
      </w:r>
      <w:hyperlink r:id="rId1222" w:tgtFrame="_blank" w:history="1">
        <w:r w:rsidRPr="00916C16">
          <w:rPr>
            <w:rStyle w:val="Hypertextovodkaz"/>
            <w:rFonts w:asciiTheme="minorHAnsi" w:eastAsia="Times New Roman" w:hAnsiTheme="minorHAnsi" w:cstheme="minorHAnsi"/>
            <w:sz w:val="22"/>
            <w:szCs w:val="22"/>
          </w:rPr>
          <w:t>2-s2.0-85179033816</w:t>
        </w:r>
      </w:hyperlink>
      <w:r w:rsidRPr="00916C16">
        <w:rPr>
          <w:rFonts w:asciiTheme="minorHAnsi" w:eastAsia="Times New Roman" w:hAnsiTheme="minorHAnsi" w:cstheme="minorHAnsi"/>
          <w:sz w:val="22"/>
          <w:szCs w:val="22"/>
        </w:rPr>
        <w:t xml:space="preserve">; PubMed ID: </w:t>
      </w:r>
      <w:hyperlink r:id="rId1223" w:tgtFrame="_blank" w:history="1">
        <w:r w:rsidRPr="00916C16">
          <w:rPr>
            <w:rStyle w:val="Hypertextovodkaz"/>
            <w:rFonts w:asciiTheme="minorHAnsi" w:eastAsia="Times New Roman" w:hAnsiTheme="minorHAnsi" w:cstheme="minorHAnsi"/>
            <w:sz w:val="22"/>
            <w:szCs w:val="22"/>
          </w:rPr>
          <w:t>38056084</w:t>
        </w:r>
      </w:hyperlink>
      <w:r w:rsidRPr="00916C16">
        <w:rPr>
          <w:rFonts w:asciiTheme="minorHAnsi" w:eastAsia="Times New Roman" w:hAnsiTheme="minorHAnsi" w:cstheme="minorHAnsi"/>
          <w:sz w:val="22"/>
          <w:szCs w:val="22"/>
        </w:rPr>
        <w:t xml:space="preserve"> </w:t>
      </w:r>
    </w:p>
    <w:p w:rsidR="0045358A" w:rsidRPr="00916C16" w:rsidRDefault="0045358A">
      <w:pPr>
        <w:divId w:val="3895742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412554229"/>
        <w:rPr>
          <w:rFonts w:asciiTheme="minorHAnsi" w:eastAsia="Times New Roman" w:hAnsiTheme="minorHAnsi" w:cstheme="minorHAnsi"/>
          <w:sz w:val="22"/>
          <w:szCs w:val="22"/>
        </w:rPr>
      </w:pPr>
    </w:p>
    <w:p w:rsidR="00916C16" w:rsidRDefault="0045358A">
      <w:pPr>
        <w:divId w:val="4125542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ROJNIC KUZMAN, Martina; PADBERG, Frank; AMANN, Benedikt L; SCHOULER-OCAK, Meryam; BAJIC, Zarko; MELARTIN, Tarja; JAMES, Adrian; BEEZHOLD, Julian; ARTIGUE GOMEZ, Jordi; ARANGO, Celso; JENDRICKO, Tihana; ISMAYILOV, Jamila; FLANNERY, William; CHUMAKOV, Egor; BASAR, Koray; VAHIP, Simavi; DUDEK, Dominika; SAMOCHOWIEC, Jerzy; MIHAJLOVIC, Goran; ROTA, Fulvia; STOPPE, Gabriela; DOM, Geert; CATTHOOR, Kirsten; CHKONIA, Eka; HEITOR DOS SANTOS, Maria Joao; TELLES, Diogo; FALKAI, Peter; COURTET, Philippe; PATARAK, Michal; IZAKOVA, Lubomira; SKUGAREVSKI, Oleg; BARJAKTAROV, Stojan; BABIC, Dragan; RACETOVIC, Goran; FIORILLO, Andrea; CARPINIELLO, Bernardo; TAUBE, Maris; MELAMED, Yuval; CHIHAI, Jana; COZMAN, Doina Constanta Maria; </w:t>
      </w:r>
      <w:r w:rsidRPr="00916C16">
        <w:rPr>
          <w:rFonts w:asciiTheme="minorHAnsi" w:eastAsia="Times New Roman" w:hAnsiTheme="minorHAnsi" w:cstheme="minorHAnsi"/>
          <w:b/>
          <w:bCs/>
          <w:sz w:val="22"/>
          <w:szCs w:val="22"/>
        </w:rPr>
        <w:t>MOHR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SZEKERES, Gyoergy; DELIC, Mirjana; MAZALIAUSKIENE, Ramune; TOMCUK, Aleksandar; MARUTA, Nataliya; GORWOOD, Philip: </w:t>
      </w:r>
    </w:p>
    <w:p w:rsidR="00916C16" w:rsidRDefault="0045358A">
      <w:pPr>
        <w:divId w:val="4125542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Clinician treatment choices for post-traumatic stress disorder: ambassadors survey of psychiatrists in 39 European countries. </w:t>
      </w:r>
    </w:p>
    <w:p w:rsidR="00916C16" w:rsidRDefault="0045358A">
      <w:pPr>
        <w:divId w:val="4125542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67</w:t>
      </w:r>
      <w:r w:rsidRPr="00916C16">
        <w:rPr>
          <w:rFonts w:asciiTheme="minorHAnsi" w:eastAsia="Times New Roman" w:hAnsiTheme="minorHAnsi" w:cstheme="minorHAnsi"/>
          <w:sz w:val="22"/>
          <w:szCs w:val="22"/>
        </w:rPr>
        <w:t xml:space="preserve">(1): e24. </w:t>
      </w:r>
      <w:r w:rsidRPr="00916C16">
        <w:rPr>
          <w:rFonts w:asciiTheme="minorHAnsi" w:eastAsia="Times New Roman" w:hAnsiTheme="minorHAnsi" w:cstheme="minorHAnsi"/>
          <w:i/>
          <w:iCs/>
          <w:sz w:val="22"/>
          <w:szCs w:val="22"/>
        </w:rPr>
        <w:t xml:space="preserve">DOI: </w:t>
      </w:r>
      <w:hyperlink r:id="rId1224" w:tgtFrame="_blank" w:history="1">
        <w:r w:rsidRPr="00916C16">
          <w:rPr>
            <w:rStyle w:val="Hypertextovodkaz"/>
            <w:rFonts w:asciiTheme="minorHAnsi" w:eastAsia="Times New Roman" w:hAnsiTheme="minorHAnsi" w:cstheme="minorHAnsi"/>
            <w:sz w:val="22"/>
            <w:szCs w:val="22"/>
          </w:rPr>
          <w:t>10.1192/j.eurpsy.2024.19</w:t>
        </w:r>
      </w:hyperlink>
      <w:r w:rsidRPr="00916C16">
        <w:rPr>
          <w:rFonts w:asciiTheme="minorHAnsi" w:eastAsia="Times New Roman" w:hAnsiTheme="minorHAnsi" w:cstheme="minorHAnsi"/>
          <w:i/>
          <w:iCs/>
          <w:sz w:val="22"/>
          <w:szCs w:val="22"/>
        </w:rPr>
        <w:t>. (přehledový)</w:t>
      </w:r>
    </w:p>
    <w:p w:rsidR="00916C16" w:rsidRDefault="0045358A">
      <w:pPr>
        <w:divId w:val="4125542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125542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43901844; ID OBD UK: 646894; WoS ID: </w:t>
      </w:r>
      <w:hyperlink r:id="rId1225" w:tgtFrame="_blank" w:history="1">
        <w:r w:rsidRPr="00916C16">
          <w:rPr>
            <w:rStyle w:val="Hypertextovodkaz"/>
            <w:rFonts w:asciiTheme="minorHAnsi" w:eastAsia="Times New Roman" w:hAnsiTheme="minorHAnsi" w:cstheme="minorHAnsi"/>
            <w:sz w:val="22"/>
            <w:szCs w:val="22"/>
          </w:rPr>
          <w:t>001192466300001</w:t>
        </w:r>
      </w:hyperlink>
      <w:r w:rsidRPr="00916C16">
        <w:rPr>
          <w:rFonts w:asciiTheme="minorHAnsi" w:eastAsia="Times New Roman" w:hAnsiTheme="minorHAnsi" w:cstheme="minorHAnsi"/>
          <w:sz w:val="22"/>
          <w:szCs w:val="22"/>
        </w:rPr>
        <w:t xml:space="preserve">; Scopus ID: </w:t>
      </w:r>
      <w:hyperlink r:id="rId1226" w:tgtFrame="_blank" w:history="1">
        <w:r w:rsidRPr="00916C16">
          <w:rPr>
            <w:rStyle w:val="Hypertextovodkaz"/>
            <w:rFonts w:asciiTheme="minorHAnsi" w:eastAsia="Times New Roman" w:hAnsiTheme="minorHAnsi" w:cstheme="minorHAnsi"/>
            <w:sz w:val="22"/>
            <w:szCs w:val="22"/>
          </w:rPr>
          <w:t>2-s2.0-85187375716</w:t>
        </w:r>
      </w:hyperlink>
      <w:r w:rsidRPr="00916C16">
        <w:rPr>
          <w:rFonts w:asciiTheme="minorHAnsi" w:eastAsia="Times New Roman" w:hAnsiTheme="minorHAnsi" w:cstheme="minorHAnsi"/>
          <w:sz w:val="22"/>
          <w:szCs w:val="22"/>
        </w:rPr>
        <w:t xml:space="preserve">; PubMed ID: </w:t>
      </w:r>
      <w:hyperlink r:id="rId1227" w:tgtFrame="_blank" w:history="1">
        <w:r w:rsidRPr="00916C16">
          <w:rPr>
            <w:rStyle w:val="Hypertextovodkaz"/>
            <w:rFonts w:asciiTheme="minorHAnsi" w:eastAsia="Times New Roman" w:hAnsiTheme="minorHAnsi" w:cstheme="minorHAnsi"/>
            <w:sz w:val="22"/>
            <w:szCs w:val="22"/>
          </w:rPr>
          <w:t>38450651</w:t>
        </w:r>
      </w:hyperlink>
      <w:r w:rsidRPr="00916C16">
        <w:rPr>
          <w:rFonts w:asciiTheme="minorHAnsi" w:eastAsia="Times New Roman" w:hAnsiTheme="minorHAnsi" w:cstheme="minorHAnsi"/>
          <w:sz w:val="22"/>
          <w:szCs w:val="22"/>
        </w:rPr>
        <w:t xml:space="preserve"> </w:t>
      </w:r>
    </w:p>
    <w:p w:rsidR="0045358A" w:rsidRPr="00916C16" w:rsidRDefault="0045358A">
      <w:pPr>
        <w:divId w:val="4125542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634800969"/>
        <w:rPr>
          <w:rFonts w:asciiTheme="minorHAnsi" w:eastAsia="Times New Roman" w:hAnsiTheme="minorHAnsi" w:cstheme="minorHAnsi"/>
          <w:sz w:val="22"/>
          <w:szCs w:val="22"/>
        </w:rPr>
      </w:pPr>
    </w:p>
    <w:p w:rsidR="00916C16" w:rsidRDefault="0045358A">
      <w:pPr>
        <w:divId w:val="6348009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SLOVÁKOVÁ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KÚDELKA, Jan; ŠKOCH, Antonín; JAKOB, Lea; </w:t>
      </w:r>
      <w:r w:rsidRPr="00916C16">
        <w:rPr>
          <w:rFonts w:asciiTheme="minorHAnsi" w:eastAsia="Times New Roman" w:hAnsiTheme="minorHAnsi" w:cstheme="minorHAnsi"/>
          <w:b/>
          <w:bCs/>
          <w:sz w:val="22"/>
          <w:szCs w:val="22"/>
        </w:rPr>
        <w:t>FIALOVÁ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FÜRSTOVÁ, Petra; BAKŠTEIN, Eduard; </w:t>
      </w:r>
      <w:r w:rsidRPr="00916C16">
        <w:rPr>
          <w:rFonts w:asciiTheme="minorHAnsi" w:eastAsia="Times New Roman" w:hAnsiTheme="minorHAnsi" w:cstheme="minorHAnsi"/>
          <w:b/>
          <w:bCs/>
          <w:sz w:val="22"/>
          <w:szCs w:val="22"/>
        </w:rPr>
        <w:t>BANKOVSKÁ MOTLOVÁ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KNYTL, Pavel; </w:t>
      </w:r>
      <w:r w:rsidRPr="00916C16">
        <w:rPr>
          <w:rFonts w:asciiTheme="minorHAnsi" w:eastAsia="Times New Roman" w:hAnsiTheme="minorHAnsi" w:cstheme="minorHAnsi"/>
          <w:b/>
          <w:bCs/>
          <w:sz w:val="22"/>
          <w:szCs w:val="22"/>
        </w:rPr>
        <w:t>ŠPANIEL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6348009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Time is the enemy: Negative symptoms are related to even slight differences in the duration of untreated psychosis. </w:t>
      </w:r>
    </w:p>
    <w:p w:rsidR="00916C16" w:rsidRDefault="0045358A">
      <w:pPr>
        <w:divId w:val="63480096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Comprehensive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130</w:t>
      </w:r>
      <w:r w:rsidRPr="00916C16">
        <w:rPr>
          <w:rFonts w:asciiTheme="minorHAnsi" w:eastAsia="Times New Roman" w:hAnsiTheme="minorHAnsi" w:cstheme="minorHAnsi"/>
          <w:sz w:val="22"/>
          <w:szCs w:val="22"/>
        </w:rPr>
        <w:t xml:space="preserve">(April): 152450. </w:t>
      </w:r>
      <w:r w:rsidRPr="00916C16">
        <w:rPr>
          <w:rFonts w:asciiTheme="minorHAnsi" w:eastAsia="Times New Roman" w:hAnsiTheme="minorHAnsi" w:cstheme="minorHAnsi"/>
          <w:i/>
          <w:iCs/>
          <w:sz w:val="22"/>
          <w:szCs w:val="22"/>
        </w:rPr>
        <w:t xml:space="preserve">DOI: </w:t>
      </w:r>
      <w:hyperlink r:id="rId1228" w:tgtFrame="_blank" w:history="1">
        <w:r w:rsidRPr="00916C16">
          <w:rPr>
            <w:rStyle w:val="Hypertextovodkaz"/>
            <w:rFonts w:asciiTheme="minorHAnsi" w:eastAsia="Times New Roman" w:hAnsiTheme="minorHAnsi" w:cstheme="minorHAnsi"/>
            <w:sz w:val="22"/>
            <w:szCs w:val="22"/>
          </w:rPr>
          <w:t>10.1016/j.comppsych.2024.152450</w:t>
        </w:r>
      </w:hyperlink>
      <w:r w:rsidRPr="00916C16">
        <w:rPr>
          <w:rFonts w:asciiTheme="minorHAnsi" w:eastAsia="Times New Roman" w:hAnsiTheme="minorHAnsi" w:cstheme="minorHAnsi"/>
          <w:i/>
          <w:iCs/>
          <w:sz w:val="22"/>
          <w:szCs w:val="22"/>
        </w:rPr>
        <w:t>. (původní)</w:t>
      </w:r>
    </w:p>
    <w:p w:rsidR="00916C16" w:rsidRDefault="0045358A">
      <w:pPr>
        <w:divId w:val="6348009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348009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43901495; ID OBD UK: 641726; WoS ID: </w:t>
      </w:r>
      <w:hyperlink r:id="rId1229" w:tgtFrame="_blank" w:history="1">
        <w:r w:rsidRPr="00916C16">
          <w:rPr>
            <w:rStyle w:val="Hypertextovodkaz"/>
            <w:rFonts w:asciiTheme="minorHAnsi" w:eastAsia="Times New Roman" w:hAnsiTheme="minorHAnsi" w:cstheme="minorHAnsi"/>
            <w:sz w:val="22"/>
            <w:szCs w:val="22"/>
          </w:rPr>
          <w:t>001169442000001</w:t>
        </w:r>
      </w:hyperlink>
      <w:r w:rsidRPr="00916C16">
        <w:rPr>
          <w:rFonts w:asciiTheme="minorHAnsi" w:eastAsia="Times New Roman" w:hAnsiTheme="minorHAnsi" w:cstheme="minorHAnsi"/>
          <w:sz w:val="22"/>
          <w:szCs w:val="22"/>
        </w:rPr>
        <w:t xml:space="preserve">; Scopus ID: </w:t>
      </w:r>
      <w:hyperlink r:id="rId1230" w:tgtFrame="_blank" w:history="1">
        <w:r w:rsidRPr="00916C16">
          <w:rPr>
            <w:rStyle w:val="Hypertextovodkaz"/>
            <w:rFonts w:asciiTheme="minorHAnsi" w:eastAsia="Times New Roman" w:hAnsiTheme="minorHAnsi" w:cstheme="minorHAnsi"/>
            <w:sz w:val="22"/>
            <w:szCs w:val="22"/>
          </w:rPr>
          <w:t>2-s2.0-85183572831</w:t>
        </w:r>
      </w:hyperlink>
      <w:r w:rsidRPr="00916C16">
        <w:rPr>
          <w:rFonts w:asciiTheme="minorHAnsi" w:eastAsia="Times New Roman" w:hAnsiTheme="minorHAnsi" w:cstheme="minorHAnsi"/>
          <w:sz w:val="22"/>
          <w:szCs w:val="22"/>
        </w:rPr>
        <w:t xml:space="preserve">; PubMed ID: </w:t>
      </w:r>
      <w:hyperlink r:id="rId1231" w:tgtFrame="_blank" w:history="1">
        <w:r w:rsidRPr="00916C16">
          <w:rPr>
            <w:rStyle w:val="Hypertextovodkaz"/>
            <w:rFonts w:asciiTheme="minorHAnsi" w:eastAsia="Times New Roman" w:hAnsiTheme="minorHAnsi" w:cstheme="minorHAnsi"/>
            <w:sz w:val="22"/>
            <w:szCs w:val="22"/>
          </w:rPr>
          <w:t>38241816</w:t>
        </w:r>
      </w:hyperlink>
      <w:r w:rsidRPr="00916C16">
        <w:rPr>
          <w:rFonts w:asciiTheme="minorHAnsi" w:eastAsia="Times New Roman" w:hAnsiTheme="minorHAnsi" w:cstheme="minorHAnsi"/>
          <w:sz w:val="22"/>
          <w:szCs w:val="22"/>
        </w:rPr>
        <w:t xml:space="preserve"> </w:t>
      </w:r>
    </w:p>
    <w:p w:rsidR="0045358A" w:rsidRPr="00916C16" w:rsidRDefault="0045358A">
      <w:pPr>
        <w:divId w:val="6348009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86008287"/>
        <w:rPr>
          <w:rFonts w:asciiTheme="minorHAnsi" w:eastAsia="Times New Roman" w:hAnsiTheme="minorHAnsi" w:cstheme="minorHAnsi"/>
          <w:sz w:val="22"/>
          <w:szCs w:val="22"/>
        </w:rPr>
      </w:pPr>
    </w:p>
    <w:p w:rsidR="00916C16" w:rsidRDefault="0045358A">
      <w:pPr>
        <w:divId w:val="9860082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ŠAGUD, Marina; BREZNOŠČÁKOVÁ, Dagmar; CELOFIGA, Andreja; CHIHAI, Jana; CHKONIA, Eka; RISTIC IGNJATOVIC, Dragana; INJAC STEVOVIC, Lidija; </w:t>
      </w:r>
      <w:r w:rsidRPr="00916C16">
        <w:rPr>
          <w:rFonts w:asciiTheme="minorHAnsi" w:eastAsia="Times New Roman" w:hAnsiTheme="minorHAnsi" w:cstheme="minorHAnsi"/>
          <w:b/>
          <w:bCs/>
          <w:sz w:val="22"/>
          <w:szCs w:val="22"/>
        </w:rPr>
        <w:t>KOPEČEK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et al.: </w:t>
      </w:r>
    </w:p>
    <w:p w:rsidR="00916C16" w:rsidRDefault="0045358A">
      <w:pPr>
        <w:divId w:val="9860082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 expert review of clozapine in Eastern European countries: Use, regulations and pharmacovigilance. </w:t>
      </w:r>
    </w:p>
    <w:p w:rsidR="00916C16" w:rsidRDefault="0045358A">
      <w:pPr>
        <w:divId w:val="98600828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Schizophrenia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268</w:t>
      </w:r>
      <w:r w:rsidRPr="00916C16">
        <w:rPr>
          <w:rFonts w:asciiTheme="minorHAnsi" w:eastAsia="Times New Roman" w:hAnsiTheme="minorHAnsi" w:cstheme="minorHAnsi"/>
          <w:sz w:val="22"/>
          <w:szCs w:val="22"/>
        </w:rPr>
        <w:t xml:space="preserve">(June): 53-59. </w:t>
      </w:r>
      <w:r w:rsidRPr="00916C16">
        <w:rPr>
          <w:rFonts w:asciiTheme="minorHAnsi" w:eastAsia="Times New Roman" w:hAnsiTheme="minorHAnsi" w:cstheme="minorHAnsi"/>
          <w:i/>
          <w:iCs/>
          <w:sz w:val="22"/>
          <w:szCs w:val="22"/>
        </w:rPr>
        <w:t xml:space="preserve">DOI: </w:t>
      </w:r>
      <w:hyperlink r:id="rId1232" w:tgtFrame="_blank" w:history="1">
        <w:r w:rsidRPr="00916C16">
          <w:rPr>
            <w:rStyle w:val="Hypertextovodkaz"/>
            <w:rFonts w:asciiTheme="minorHAnsi" w:eastAsia="Times New Roman" w:hAnsiTheme="minorHAnsi" w:cstheme="minorHAnsi"/>
            <w:sz w:val="22"/>
            <w:szCs w:val="22"/>
          </w:rPr>
          <w:t>10.1016/j.schres.2023.09.002</w:t>
        </w:r>
      </w:hyperlink>
      <w:r w:rsidRPr="00916C16">
        <w:rPr>
          <w:rFonts w:asciiTheme="minorHAnsi" w:eastAsia="Times New Roman" w:hAnsiTheme="minorHAnsi" w:cstheme="minorHAnsi"/>
          <w:i/>
          <w:iCs/>
          <w:sz w:val="22"/>
          <w:szCs w:val="22"/>
        </w:rPr>
        <w:t>. (přehledový)</w:t>
      </w:r>
    </w:p>
    <w:p w:rsidR="00916C16" w:rsidRDefault="0045358A">
      <w:pPr>
        <w:divId w:val="9860082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860082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43901005; ID OBD UK: 636989; WoS ID: </w:t>
      </w:r>
      <w:hyperlink r:id="rId1233" w:tgtFrame="_blank" w:history="1">
        <w:r w:rsidRPr="00916C16">
          <w:rPr>
            <w:rStyle w:val="Hypertextovodkaz"/>
            <w:rFonts w:asciiTheme="minorHAnsi" w:eastAsia="Times New Roman" w:hAnsiTheme="minorHAnsi" w:cstheme="minorHAnsi"/>
            <w:sz w:val="22"/>
            <w:szCs w:val="22"/>
          </w:rPr>
          <w:t>001253316500001</w:t>
        </w:r>
      </w:hyperlink>
      <w:r w:rsidRPr="00916C16">
        <w:rPr>
          <w:rFonts w:asciiTheme="minorHAnsi" w:eastAsia="Times New Roman" w:hAnsiTheme="minorHAnsi" w:cstheme="minorHAnsi"/>
          <w:sz w:val="22"/>
          <w:szCs w:val="22"/>
        </w:rPr>
        <w:t xml:space="preserve">; Scopus ID: </w:t>
      </w:r>
      <w:hyperlink r:id="rId1234" w:tgtFrame="_blank" w:history="1">
        <w:r w:rsidRPr="00916C16">
          <w:rPr>
            <w:rStyle w:val="Hypertextovodkaz"/>
            <w:rFonts w:asciiTheme="minorHAnsi" w:eastAsia="Times New Roman" w:hAnsiTheme="minorHAnsi" w:cstheme="minorHAnsi"/>
            <w:sz w:val="22"/>
            <w:szCs w:val="22"/>
          </w:rPr>
          <w:t>2-s2.0-85173064116</w:t>
        </w:r>
      </w:hyperlink>
      <w:r w:rsidRPr="00916C16">
        <w:rPr>
          <w:rFonts w:asciiTheme="minorHAnsi" w:eastAsia="Times New Roman" w:hAnsiTheme="minorHAnsi" w:cstheme="minorHAnsi"/>
          <w:sz w:val="22"/>
          <w:szCs w:val="22"/>
        </w:rPr>
        <w:t xml:space="preserve">; PubMed ID: </w:t>
      </w:r>
      <w:hyperlink r:id="rId1235" w:tgtFrame="_blank" w:history="1">
        <w:r w:rsidRPr="00916C16">
          <w:rPr>
            <w:rStyle w:val="Hypertextovodkaz"/>
            <w:rFonts w:asciiTheme="minorHAnsi" w:eastAsia="Times New Roman" w:hAnsiTheme="minorHAnsi" w:cstheme="minorHAnsi"/>
            <w:sz w:val="22"/>
            <w:szCs w:val="22"/>
          </w:rPr>
          <w:t>37783650</w:t>
        </w:r>
      </w:hyperlink>
      <w:r w:rsidRPr="00916C16">
        <w:rPr>
          <w:rFonts w:asciiTheme="minorHAnsi" w:eastAsia="Times New Roman" w:hAnsiTheme="minorHAnsi" w:cstheme="minorHAnsi"/>
          <w:sz w:val="22"/>
          <w:szCs w:val="22"/>
        </w:rPr>
        <w:t xml:space="preserve"> </w:t>
      </w:r>
    </w:p>
    <w:p w:rsidR="0045358A" w:rsidRPr="00916C16" w:rsidRDefault="0045358A">
      <w:pPr>
        <w:divId w:val="9860082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776487053"/>
        <w:rPr>
          <w:rFonts w:asciiTheme="minorHAnsi" w:eastAsia="Times New Roman" w:hAnsiTheme="minorHAnsi" w:cstheme="minorHAnsi"/>
          <w:sz w:val="22"/>
          <w:szCs w:val="22"/>
        </w:rPr>
      </w:pPr>
    </w:p>
    <w:p w:rsidR="00916C16" w:rsidRDefault="0045358A">
      <w:pPr>
        <w:divId w:val="17764870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ŠONKA, Karel (K); FEKETEOVÁ, Eva; NEVŠÍMALOVÁ, Soňa; MAUROVICH HORVATH, Eszter; PŘÍHODOVÁ, Iva; DOSTÁLOVÁ, Simona; GALUŠKOVÁ, Karolína; MILATA, Martin;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ŠUSTA, Marek: </w:t>
      </w:r>
    </w:p>
    <w:p w:rsidR="00916C16" w:rsidRDefault="0045358A">
      <w:pPr>
        <w:divId w:val="17764870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Idiopathic hypersomnia years after the diagnosis. </w:t>
      </w:r>
    </w:p>
    <w:p w:rsidR="00916C16" w:rsidRDefault="0045358A">
      <w:pPr>
        <w:divId w:val="17764870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Sleep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33</w:t>
      </w:r>
      <w:r w:rsidRPr="00916C16">
        <w:rPr>
          <w:rFonts w:asciiTheme="minorHAnsi" w:eastAsia="Times New Roman" w:hAnsiTheme="minorHAnsi" w:cstheme="minorHAnsi"/>
          <w:sz w:val="22"/>
          <w:szCs w:val="22"/>
        </w:rPr>
        <w:t xml:space="preserve">(2): e14011. </w:t>
      </w:r>
      <w:r w:rsidRPr="00916C16">
        <w:rPr>
          <w:rFonts w:asciiTheme="minorHAnsi" w:eastAsia="Times New Roman" w:hAnsiTheme="minorHAnsi" w:cstheme="minorHAnsi"/>
          <w:i/>
          <w:iCs/>
          <w:sz w:val="22"/>
          <w:szCs w:val="22"/>
        </w:rPr>
        <w:t xml:space="preserve">DOI: </w:t>
      </w:r>
      <w:hyperlink r:id="rId1236" w:tgtFrame="_blank" w:history="1">
        <w:r w:rsidRPr="00916C16">
          <w:rPr>
            <w:rStyle w:val="Hypertextovodkaz"/>
            <w:rFonts w:asciiTheme="minorHAnsi" w:eastAsia="Times New Roman" w:hAnsiTheme="minorHAnsi" w:cstheme="minorHAnsi"/>
            <w:sz w:val="22"/>
            <w:szCs w:val="22"/>
          </w:rPr>
          <w:t>10.1111/jsr.14011</w:t>
        </w:r>
      </w:hyperlink>
      <w:r w:rsidRPr="00916C16">
        <w:rPr>
          <w:rFonts w:asciiTheme="minorHAnsi" w:eastAsia="Times New Roman" w:hAnsiTheme="minorHAnsi" w:cstheme="minorHAnsi"/>
          <w:i/>
          <w:iCs/>
          <w:sz w:val="22"/>
          <w:szCs w:val="22"/>
        </w:rPr>
        <w:t>. (původní)</w:t>
      </w:r>
    </w:p>
    <w:p w:rsidR="00916C16" w:rsidRDefault="0045358A">
      <w:pPr>
        <w:divId w:val="17764870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764870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43900871; ID OBD UK: 634195; WoS ID: </w:t>
      </w:r>
      <w:hyperlink r:id="rId1237" w:tgtFrame="_blank" w:history="1">
        <w:r w:rsidRPr="00916C16">
          <w:rPr>
            <w:rStyle w:val="Hypertextovodkaz"/>
            <w:rFonts w:asciiTheme="minorHAnsi" w:eastAsia="Times New Roman" w:hAnsiTheme="minorHAnsi" w:cstheme="minorHAnsi"/>
            <w:sz w:val="22"/>
            <w:szCs w:val="22"/>
          </w:rPr>
          <w:t>001046213600001</w:t>
        </w:r>
      </w:hyperlink>
      <w:r w:rsidRPr="00916C16">
        <w:rPr>
          <w:rFonts w:asciiTheme="minorHAnsi" w:eastAsia="Times New Roman" w:hAnsiTheme="minorHAnsi" w:cstheme="minorHAnsi"/>
          <w:sz w:val="22"/>
          <w:szCs w:val="22"/>
        </w:rPr>
        <w:t xml:space="preserve">; Scopus ID: </w:t>
      </w:r>
      <w:hyperlink r:id="rId1238" w:tgtFrame="_blank" w:history="1">
        <w:r w:rsidRPr="00916C16">
          <w:rPr>
            <w:rStyle w:val="Hypertextovodkaz"/>
            <w:rFonts w:asciiTheme="minorHAnsi" w:eastAsia="Times New Roman" w:hAnsiTheme="minorHAnsi" w:cstheme="minorHAnsi"/>
            <w:sz w:val="22"/>
            <w:szCs w:val="22"/>
          </w:rPr>
          <w:t>2-s2.0-85167665724</w:t>
        </w:r>
      </w:hyperlink>
      <w:r w:rsidRPr="00916C16">
        <w:rPr>
          <w:rFonts w:asciiTheme="minorHAnsi" w:eastAsia="Times New Roman" w:hAnsiTheme="minorHAnsi" w:cstheme="minorHAnsi"/>
          <w:sz w:val="22"/>
          <w:szCs w:val="22"/>
        </w:rPr>
        <w:t xml:space="preserve">; PubMed ID: </w:t>
      </w:r>
      <w:hyperlink r:id="rId1239" w:tgtFrame="_blank" w:history="1">
        <w:r w:rsidRPr="00916C16">
          <w:rPr>
            <w:rStyle w:val="Hypertextovodkaz"/>
            <w:rFonts w:asciiTheme="minorHAnsi" w:eastAsia="Times New Roman" w:hAnsiTheme="minorHAnsi" w:cstheme="minorHAnsi"/>
            <w:sz w:val="22"/>
            <w:szCs w:val="22"/>
          </w:rPr>
          <w:t>37572055</w:t>
        </w:r>
      </w:hyperlink>
      <w:r w:rsidRPr="00916C16">
        <w:rPr>
          <w:rFonts w:asciiTheme="minorHAnsi" w:eastAsia="Times New Roman" w:hAnsiTheme="minorHAnsi" w:cstheme="minorHAnsi"/>
          <w:sz w:val="22"/>
          <w:szCs w:val="22"/>
        </w:rPr>
        <w:t xml:space="preserve"> </w:t>
      </w:r>
    </w:p>
    <w:p w:rsidR="0045358A" w:rsidRPr="00916C16" w:rsidRDefault="0045358A">
      <w:pPr>
        <w:divId w:val="17764870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611930953"/>
        <w:rPr>
          <w:rFonts w:asciiTheme="minorHAnsi" w:eastAsia="Times New Roman" w:hAnsiTheme="minorHAnsi" w:cstheme="minorHAnsi"/>
          <w:sz w:val="22"/>
          <w:szCs w:val="22"/>
        </w:rPr>
      </w:pPr>
    </w:p>
    <w:p w:rsidR="00916C16" w:rsidRDefault="0045358A">
      <w:pPr>
        <w:divId w:val="16119309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ŠVANCER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Patrik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ČAPEK, Václav; ŠKOCH, Antonín; </w:t>
      </w:r>
      <w:r w:rsidRPr="00916C16">
        <w:rPr>
          <w:rFonts w:asciiTheme="minorHAnsi" w:eastAsia="Times New Roman" w:hAnsiTheme="minorHAnsi" w:cstheme="minorHAnsi"/>
          <w:b/>
          <w:bCs/>
          <w:sz w:val="22"/>
          <w:szCs w:val="22"/>
        </w:rPr>
        <w:t>KOPEČEK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VOCHOSKOVÁ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FÜRSTOVÁ, Petra; </w:t>
      </w:r>
      <w:r w:rsidRPr="00916C16">
        <w:rPr>
          <w:rFonts w:asciiTheme="minorHAnsi" w:eastAsia="Times New Roman" w:hAnsiTheme="minorHAnsi" w:cstheme="minorHAnsi"/>
          <w:b/>
          <w:bCs/>
          <w:sz w:val="22"/>
          <w:szCs w:val="22"/>
        </w:rPr>
        <w:t>JAKOB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BAKŠTEIN, Eduard; </w:t>
      </w:r>
      <w:r w:rsidRPr="00916C16">
        <w:rPr>
          <w:rFonts w:asciiTheme="minorHAnsi" w:eastAsia="Times New Roman" w:hAnsiTheme="minorHAnsi" w:cstheme="minorHAnsi"/>
          <w:b/>
          <w:bCs/>
          <w:sz w:val="22"/>
          <w:szCs w:val="22"/>
        </w:rPr>
        <w:t>KOLENIČ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HLINKA, Jaroslav; </w:t>
      </w:r>
      <w:r w:rsidRPr="00916C16">
        <w:rPr>
          <w:rFonts w:asciiTheme="minorHAnsi" w:eastAsia="Times New Roman" w:hAnsiTheme="minorHAnsi" w:cstheme="minorHAnsi"/>
          <w:b/>
          <w:bCs/>
          <w:sz w:val="22"/>
          <w:szCs w:val="22"/>
        </w:rPr>
        <w:t>KNYTL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ŠPANIEL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6119309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Longitudinal assessment of ventricular volume trajectories in early-stage schizophrenia: evidence of both enlargement and shrinkage. </w:t>
      </w:r>
    </w:p>
    <w:p w:rsidR="00916C16" w:rsidRDefault="0045358A">
      <w:pPr>
        <w:divId w:val="16119309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(April): 309. </w:t>
      </w:r>
      <w:r w:rsidRPr="00916C16">
        <w:rPr>
          <w:rFonts w:asciiTheme="minorHAnsi" w:eastAsia="Times New Roman" w:hAnsiTheme="minorHAnsi" w:cstheme="minorHAnsi"/>
          <w:i/>
          <w:iCs/>
          <w:sz w:val="22"/>
          <w:szCs w:val="22"/>
        </w:rPr>
        <w:t xml:space="preserve">DOI: </w:t>
      </w:r>
      <w:hyperlink r:id="rId1240" w:tgtFrame="_blank" w:history="1">
        <w:r w:rsidRPr="00916C16">
          <w:rPr>
            <w:rStyle w:val="Hypertextovodkaz"/>
            <w:rFonts w:asciiTheme="minorHAnsi" w:eastAsia="Times New Roman" w:hAnsiTheme="minorHAnsi" w:cstheme="minorHAnsi"/>
            <w:sz w:val="22"/>
            <w:szCs w:val="22"/>
          </w:rPr>
          <w:t>10.1186/s12888-024-05749-5</w:t>
        </w:r>
      </w:hyperlink>
      <w:r w:rsidRPr="00916C16">
        <w:rPr>
          <w:rFonts w:asciiTheme="minorHAnsi" w:eastAsia="Times New Roman" w:hAnsiTheme="minorHAnsi" w:cstheme="minorHAnsi"/>
          <w:i/>
          <w:iCs/>
          <w:sz w:val="22"/>
          <w:szCs w:val="22"/>
        </w:rPr>
        <w:t>. (původní)</w:t>
      </w:r>
    </w:p>
    <w:p w:rsidR="00916C16" w:rsidRDefault="0045358A">
      <w:pPr>
        <w:divId w:val="16119309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119309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43901912; ID OBD UK: 647555; WoS ID: </w:t>
      </w:r>
      <w:hyperlink r:id="rId1241" w:tgtFrame="_blank" w:history="1">
        <w:r w:rsidRPr="00916C16">
          <w:rPr>
            <w:rStyle w:val="Hypertextovodkaz"/>
            <w:rFonts w:asciiTheme="minorHAnsi" w:eastAsia="Times New Roman" w:hAnsiTheme="minorHAnsi" w:cstheme="minorHAnsi"/>
            <w:sz w:val="22"/>
            <w:szCs w:val="22"/>
          </w:rPr>
          <w:t>001207791500003</w:t>
        </w:r>
      </w:hyperlink>
      <w:r w:rsidRPr="00916C16">
        <w:rPr>
          <w:rFonts w:asciiTheme="minorHAnsi" w:eastAsia="Times New Roman" w:hAnsiTheme="minorHAnsi" w:cstheme="minorHAnsi"/>
          <w:sz w:val="22"/>
          <w:szCs w:val="22"/>
        </w:rPr>
        <w:t xml:space="preserve">; Scopus ID: </w:t>
      </w:r>
      <w:hyperlink r:id="rId1242" w:tgtFrame="_blank" w:history="1">
        <w:r w:rsidRPr="00916C16">
          <w:rPr>
            <w:rStyle w:val="Hypertextovodkaz"/>
            <w:rFonts w:asciiTheme="minorHAnsi" w:eastAsia="Times New Roman" w:hAnsiTheme="minorHAnsi" w:cstheme="minorHAnsi"/>
            <w:sz w:val="22"/>
            <w:szCs w:val="22"/>
          </w:rPr>
          <w:t>2-s2.0-85191410597</w:t>
        </w:r>
      </w:hyperlink>
      <w:r w:rsidRPr="00916C16">
        <w:rPr>
          <w:rFonts w:asciiTheme="minorHAnsi" w:eastAsia="Times New Roman" w:hAnsiTheme="minorHAnsi" w:cstheme="minorHAnsi"/>
          <w:sz w:val="22"/>
          <w:szCs w:val="22"/>
        </w:rPr>
        <w:t xml:space="preserve">; PubMed ID: </w:t>
      </w:r>
      <w:hyperlink r:id="rId1243" w:tgtFrame="_blank" w:history="1">
        <w:r w:rsidRPr="00916C16">
          <w:rPr>
            <w:rStyle w:val="Hypertextovodkaz"/>
            <w:rFonts w:asciiTheme="minorHAnsi" w:eastAsia="Times New Roman" w:hAnsiTheme="minorHAnsi" w:cstheme="minorHAnsi"/>
            <w:sz w:val="22"/>
            <w:szCs w:val="22"/>
          </w:rPr>
          <w:t>38658884</w:t>
        </w:r>
      </w:hyperlink>
      <w:r w:rsidRPr="00916C16">
        <w:rPr>
          <w:rFonts w:asciiTheme="minorHAnsi" w:eastAsia="Times New Roman" w:hAnsiTheme="minorHAnsi" w:cstheme="minorHAnsi"/>
          <w:sz w:val="22"/>
          <w:szCs w:val="22"/>
        </w:rPr>
        <w:t xml:space="preserve"> </w:t>
      </w:r>
    </w:p>
    <w:p w:rsidR="0045358A" w:rsidRPr="00916C16" w:rsidRDefault="0045358A">
      <w:pPr>
        <w:divId w:val="16119309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348146421"/>
        <w:rPr>
          <w:rFonts w:asciiTheme="minorHAnsi" w:eastAsia="Times New Roman" w:hAnsiTheme="minorHAnsi" w:cstheme="minorHAnsi"/>
          <w:sz w:val="22"/>
          <w:szCs w:val="22"/>
        </w:rPr>
      </w:pPr>
    </w:p>
    <w:p w:rsidR="00916C16" w:rsidRDefault="0045358A">
      <w:pPr>
        <w:divId w:val="3481464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URBANOVÁ, Lucie (K); VANÍČEK, Ondřej; ČERVENÁ, Kateřina; </w:t>
      </w: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EVANSOVÁ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3481464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impact of sleep education, light intervention and relaxation on sleep and mood in the elderly. </w:t>
      </w:r>
    </w:p>
    <w:p w:rsidR="00916C16" w:rsidRDefault="0045358A">
      <w:pPr>
        <w:divId w:val="3481464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Chronobiology International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41</w:t>
      </w:r>
      <w:r w:rsidRPr="00916C16">
        <w:rPr>
          <w:rFonts w:asciiTheme="minorHAnsi" w:eastAsia="Times New Roman" w:hAnsiTheme="minorHAnsi" w:cstheme="minorHAnsi"/>
          <w:sz w:val="22"/>
          <w:szCs w:val="22"/>
        </w:rPr>
        <w:t xml:space="preserve">(4): 567-576. </w:t>
      </w:r>
      <w:r w:rsidRPr="00916C16">
        <w:rPr>
          <w:rFonts w:asciiTheme="minorHAnsi" w:eastAsia="Times New Roman" w:hAnsiTheme="minorHAnsi" w:cstheme="minorHAnsi"/>
          <w:i/>
          <w:iCs/>
          <w:sz w:val="22"/>
          <w:szCs w:val="22"/>
        </w:rPr>
        <w:t xml:space="preserve">DOI: </w:t>
      </w:r>
      <w:hyperlink r:id="rId1244" w:tgtFrame="_blank" w:history="1">
        <w:r w:rsidRPr="00916C16">
          <w:rPr>
            <w:rStyle w:val="Hypertextovodkaz"/>
            <w:rFonts w:asciiTheme="minorHAnsi" w:eastAsia="Times New Roman" w:hAnsiTheme="minorHAnsi" w:cstheme="minorHAnsi"/>
            <w:sz w:val="22"/>
            <w:szCs w:val="22"/>
          </w:rPr>
          <w:t>10.1080/07420528.2024.2337007</w:t>
        </w:r>
      </w:hyperlink>
      <w:r w:rsidRPr="00916C16">
        <w:rPr>
          <w:rFonts w:asciiTheme="minorHAnsi" w:eastAsia="Times New Roman" w:hAnsiTheme="minorHAnsi" w:cstheme="minorHAnsi"/>
          <w:i/>
          <w:iCs/>
          <w:sz w:val="22"/>
          <w:szCs w:val="22"/>
        </w:rPr>
        <w:t>. (původní)</w:t>
      </w:r>
    </w:p>
    <w:p w:rsidR="00916C16" w:rsidRDefault="0045358A">
      <w:pPr>
        <w:divId w:val="3481464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481464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43901860; ID OBD UK: 647137; WoS ID: </w:t>
      </w:r>
      <w:hyperlink r:id="rId1245" w:tgtFrame="_blank" w:history="1">
        <w:r w:rsidRPr="00916C16">
          <w:rPr>
            <w:rStyle w:val="Hypertextovodkaz"/>
            <w:rFonts w:asciiTheme="minorHAnsi" w:eastAsia="Times New Roman" w:hAnsiTheme="minorHAnsi" w:cstheme="minorHAnsi"/>
            <w:sz w:val="22"/>
            <w:szCs w:val="22"/>
          </w:rPr>
          <w:t>001200496600001</w:t>
        </w:r>
      </w:hyperlink>
      <w:r w:rsidRPr="00916C16">
        <w:rPr>
          <w:rFonts w:asciiTheme="minorHAnsi" w:eastAsia="Times New Roman" w:hAnsiTheme="minorHAnsi" w:cstheme="minorHAnsi"/>
          <w:sz w:val="22"/>
          <w:szCs w:val="22"/>
        </w:rPr>
        <w:t xml:space="preserve">; Scopus ID: </w:t>
      </w:r>
      <w:hyperlink r:id="rId1246" w:tgtFrame="_blank" w:history="1">
        <w:r w:rsidRPr="00916C16">
          <w:rPr>
            <w:rStyle w:val="Hypertextovodkaz"/>
            <w:rFonts w:asciiTheme="minorHAnsi" w:eastAsia="Times New Roman" w:hAnsiTheme="minorHAnsi" w:cstheme="minorHAnsi"/>
            <w:sz w:val="22"/>
            <w:szCs w:val="22"/>
          </w:rPr>
          <w:t>2-s2.0-85190549746</w:t>
        </w:r>
      </w:hyperlink>
      <w:r w:rsidRPr="00916C16">
        <w:rPr>
          <w:rFonts w:asciiTheme="minorHAnsi" w:eastAsia="Times New Roman" w:hAnsiTheme="minorHAnsi" w:cstheme="minorHAnsi"/>
          <w:sz w:val="22"/>
          <w:szCs w:val="22"/>
        </w:rPr>
        <w:t xml:space="preserve">; PubMed ID: </w:t>
      </w:r>
      <w:hyperlink r:id="rId1247" w:tgtFrame="_blank" w:history="1">
        <w:r w:rsidRPr="00916C16">
          <w:rPr>
            <w:rStyle w:val="Hypertextovodkaz"/>
            <w:rFonts w:asciiTheme="minorHAnsi" w:eastAsia="Times New Roman" w:hAnsiTheme="minorHAnsi" w:cstheme="minorHAnsi"/>
            <w:sz w:val="22"/>
            <w:szCs w:val="22"/>
          </w:rPr>
          <w:t>38602470</w:t>
        </w:r>
      </w:hyperlink>
      <w:r w:rsidRPr="00916C16">
        <w:rPr>
          <w:rFonts w:asciiTheme="minorHAnsi" w:eastAsia="Times New Roman" w:hAnsiTheme="minorHAnsi" w:cstheme="minorHAnsi"/>
          <w:sz w:val="22"/>
          <w:szCs w:val="22"/>
        </w:rPr>
        <w:t xml:space="preserve"> </w:t>
      </w:r>
    </w:p>
    <w:p w:rsidR="0045358A" w:rsidRPr="00916C16" w:rsidRDefault="0045358A">
      <w:pPr>
        <w:divId w:val="3481464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355322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632253309"/>
        <w:rPr>
          <w:rFonts w:asciiTheme="minorHAnsi" w:eastAsia="Times New Roman" w:hAnsiTheme="minorHAnsi" w:cstheme="minorHAnsi"/>
          <w:sz w:val="22"/>
          <w:szCs w:val="22"/>
        </w:rPr>
      </w:pPr>
    </w:p>
    <w:p w:rsidR="00916C16" w:rsidRDefault="0045358A">
      <w:pPr>
        <w:divId w:val="6322533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VLČKOVÁ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POLÁKOVÁ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HOUSKA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ZINDULKOVÁ, Markéta; </w:t>
      </w:r>
      <w:r w:rsidRPr="00916C16">
        <w:rPr>
          <w:rFonts w:asciiTheme="minorHAnsi" w:eastAsia="Times New Roman" w:hAnsiTheme="minorHAnsi" w:cstheme="minorHAnsi"/>
          <w:b/>
          <w:bCs/>
          <w:sz w:val="22"/>
          <w:szCs w:val="22"/>
        </w:rPr>
        <w:t>LOUČKA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6322533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 couldn't say goodbye": Thematic analysis of interviews with bereaved relatives who lost their loved ones during the COVID-19 pandemic. </w:t>
      </w:r>
    </w:p>
    <w:p w:rsidR="00916C16" w:rsidRDefault="0045358A">
      <w:pPr>
        <w:divId w:val="6322533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Palliative Care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23</w:t>
      </w:r>
      <w:r w:rsidRPr="00916C16">
        <w:rPr>
          <w:rFonts w:asciiTheme="minorHAnsi" w:eastAsia="Times New Roman" w:hAnsiTheme="minorHAnsi" w:cstheme="minorHAnsi"/>
          <w:sz w:val="22"/>
          <w:szCs w:val="22"/>
        </w:rPr>
        <w:t xml:space="preserve">(September): 226. </w:t>
      </w:r>
      <w:r w:rsidRPr="00916C16">
        <w:rPr>
          <w:rFonts w:asciiTheme="minorHAnsi" w:eastAsia="Times New Roman" w:hAnsiTheme="minorHAnsi" w:cstheme="minorHAnsi"/>
          <w:i/>
          <w:iCs/>
          <w:sz w:val="22"/>
          <w:szCs w:val="22"/>
        </w:rPr>
        <w:t xml:space="preserve">DOI: </w:t>
      </w:r>
      <w:hyperlink r:id="rId1248" w:tgtFrame="_blank" w:history="1">
        <w:r w:rsidRPr="00916C16">
          <w:rPr>
            <w:rStyle w:val="Hypertextovodkaz"/>
            <w:rFonts w:asciiTheme="minorHAnsi" w:eastAsia="Times New Roman" w:hAnsiTheme="minorHAnsi" w:cstheme="minorHAnsi"/>
            <w:sz w:val="22"/>
            <w:szCs w:val="22"/>
          </w:rPr>
          <w:t>10.1186/s12904-024-01551-y</w:t>
        </w:r>
      </w:hyperlink>
      <w:r w:rsidRPr="00916C16">
        <w:rPr>
          <w:rFonts w:asciiTheme="minorHAnsi" w:eastAsia="Times New Roman" w:hAnsiTheme="minorHAnsi" w:cstheme="minorHAnsi"/>
          <w:i/>
          <w:iCs/>
          <w:sz w:val="22"/>
          <w:szCs w:val="22"/>
        </w:rPr>
        <w:t>. (původní)</w:t>
      </w:r>
    </w:p>
    <w:p w:rsidR="00916C16" w:rsidRDefault="0045358A">
      <w:pPr>
        <w:divId w:val="6322533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322533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43902477; ID OBD UK: 652381; WoS ID: </w:t>
      </w:r>
      <w:hyperlink r:id="rId1249" w:tgtFrame="_blank" w:history="1">
        <w:r w:rsidRPr="00916C16">
          <w:rPr>
            <w:rStyle w:val="Hypertextovodkaz"/>
            <w:rFonts w:asciiTheme="minorHAnsi" w:eastAsia="Times New Roman" w:hAnsiTheme="minorHAnsi" w:cstheme="minorHAnsi"/>
            <w:sz w:val="22"/>
            <w:szCs w:val="22"/>
          </w:rPr>
          <w:t>001310878700001</w:t>
        </w:r>
      </w:hyperlink>
      <w:r w:rsidRPr="00916C16">
        <w:rPr>
          <w:rFonts w:asciiTheme="minorHAnsi" w:eastAsia="Times New Roman" w:hAnsiTheme="minorHAnsi" w:cstheme="minorHAnsi"/>
          <w:sz w:val="22"/>
          <w:szCs w:val="22"/>
        </w:rPr>
        <w:t xml:space="preserve">; Scopus ID: </w:t>
      </w:r>
      <w:hyperlink r:id="rId1250" w:tgtFrame="_blank" w:history="1">
        <w:r w:rsidRPr="00916C16">
          <w:rPr>
            <w:rStyle w:val="Hypertextovodkaz"/>
            <w:rFonts w:asciiTheme="minorHAnsi" w:eastAsia="Times New Roman" w:hAnsiTheme="minorHAnsi" w:cstheme="minorHAnsi"/>
            <w:sz w:val="22"/>
            <w:szCs w:val="22"/>
          </w:rPr>
          <w:t>2-s2.0-85203689889</w:t>
        </w:r>
      </w:hyperlink>
      <w:r w:rsidRPr="00916C16">
        <w:rPr>
          <w:rFonts w:asciiTheme="minorHAnsi" w:eastAsia="Times New Roman" w:hAnsiTheme="minorHAnsi" w:cstheme="minorHAnsi"/>
          <w:sz w:val="22"/>
          <w:szCs w:val="22"/>
        </w:rPr>
        <w:t xml:space="preserve">; PubMed ID: </w:t>
      </w:r>
      <w:hyperlink r:id="rId1251" w:tgtFrame="_blank" w:history="1">
        <w:r w:rsidRPr="00916C16">
          <w:rPr>
            <w:rStyle w:val="Hypertextovodkaz"/>
            <w:rFonts w:asciiTheme="minorHAnsi" w:eastAsia="Times New Roman" w:hAnsiTheme="minorHAnsi" w:cstheme="minorHAnsi"/>
            <w:sz w:val="22"/>
            <w:szCs w:val="22"/>
          </w:rPr>
          <w:t>39266990</w:t>
        </w:r>
      </w:hyperlink>
      <w:r w:rsidRPr="00916C16">
        <w:rPr>
          <w:rFonts w:asciiTheme="minorHAnsi" w:eastAsia="Times New Roman" w:hAnsiTheme="minorHAnsi" w:cstheme="minorHAnsi"/>
          <w:sz w:val="22"/>
          <w:szCs w:val="22"/>
        </w:rPr>
        <w:t xml:space="preserve"> </w:t>
      </w:r>
    </w:p>
    <w:p w:rsidR="0045358A" w:rsidRPr="00916C16" w:rsidRDefault="0045358A">
      <w:pPr>
        <w:divId w:val="6322533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360935081"/>
        <w:rPr>
          <w:rFonts w:asciiTheme="minorHAnsi" w:eastAsia="Times New Roman" w:hAnsiTheme="minorHAnsi" w:cstheme="minorHAnsi"/>
          <w:sz w:val="22"/>
          <w:szCs w:val="22"/>
        </w:rPr>
      </w:pPr>
    </w:p>
    <w:p w:rsidR="00916C16" w:rsidRDefault="0045358A">
      <w:pPr>
        <w:divId w:val="13609350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VLČKOVÁ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GONELLA, Silvia; BAVELAAR, Laura; MITCHELL, Gary; SUSSMAN, Tamara: </w:t>
      </w:r>
    </w:p>
    <w:p w:rsidR="00916C16" w:rsidRDefault="0045358A">
      <w:pPr>
        <w:divId w:val="13609350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Methodological and ethical challenges in designing and conducting research at the end of life: A systematic review of qualitative and textual evidence. </w:t>
      </w:r>
    </w:p>
    <w:p w:rsidR="00916C16" w:rsidRDefault="0045358A">
      <w:pPr>
        <w:divId w:val="13609350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Nursing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30</w:t>
      </w:r>
      <w:r w:rsidRPr="00916C16">
        <w:rPr>
          <w:rFonts w:asciiTheme="minorHAnsi" w:eastAsia="Times New Roman" w:hAnsiTheme="minorHAnsi" w:cstheme="minorHAnsi"/>
          <w:sz w:val="22"/>
          <w:szCs w:val="22"/>
        </w:rPr>
        <w:t xml:space="preserve">(5): e13224. </w:t>
      </w:r>
      <w:r w:rsidRPr="00916C16">
        <w:rPr>
          <w:rFonts w:asciiTheme="minorHAnsi" w:eastAsia="Times New Roman" w:hAnsiTheme="minorHAnsi" w:cstheme="minorHAnsi"/>
          <w:i/>
          <w:iCs/>
          <w:sz w:val="22"/>
          <w:szCs w:val="22"/>
        </w:rPr>
        <w:t xml:space="preserve">DOI: </w:t>
      </w:r>
      <w:hyperlink r:id="rId1252" w:tgtFrame="_blank" w:history="1">
        <w:r w:rsidRPr="00916C16">
          <w:rPr>
            <w:rStyle w:val="Hypertextovodkaz"/>
            <w:rFonts w:asciiTheme="minorHAnsi" w:eastAsia="Times New Roman" w:hAnsiTheme="minorHAnsi" w:cstheme="minorHAnsi"/>
            <w:sz w:val="22"/>
            <w:szCs w:val="22"/>
          </w:rPr>
          <w:t>10.1111/ijn.13224</w:t>
        </w:r>
      </w:hyperlink>
      <w:r w:rsidRPr="00916C16">
        <w:rPr>
          <w:rFonts w:asciiTheme="minorHAnsi" w:eastAsia="Times New Roman" w:hAnsiTheme="minorHAnsi" w:cstheme="minorHAnsi"/>
          <w:i/>
          <w:iCs/>
          <w:sz w:val="22"/>
          <w:szCs w:val="22"/>
        </w:rPr>
        <w:t>. (přehledový)</w:t>
      </w:r>
    </w:p>
    <w:p w:rsidR="00916C16" w:rsidRDefault="0045358A">
      <w:pPr>
        <w:divId w:val="13609350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609350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43901252; ID OBD UK: 640172; WoS ID: </w:t>
      </w:r>
      <w:hyperlink r:id="rId1253" w:tgtFrame="_blank" w:history="1">
        <w:r w:rsidRPr="00916C16">
          <w:rPr>
            <w:rStyle w:val="Hypertextovodkaz"/>
            <w:rFonts w:asciiTheme="minorHAnsi" w:eastAsia="Times New Roman" w:hAnsiTheme="minorHAnsi" w:cstheme="minorHAnsi"/>
            <w:sz w:val="22"/>
            <w:szCs w:val="22"/>
          </w:rPr>
          <w:t>001129368700001</w:t>
        </w:r>
      </w:hyperlink>
      <w:r w:rsidRPr="00916C16">
        <w:rPr>
          <w:rFonts w:asciiTheme="minorHAnsi" w:eastAsia="Times New Roman" w:hAnsiTheme="minorHAnsi" w:cstheme="minorHAnsi"/>
          <w:sz w:val="22"/>
          <w:szCs w:val="22"/>
        </w:rPr>
        <w:t xml:space="preserve">; Scopus ID: </w:t>
      </w:r>
      <w:hyperlink r:id="rId1254" w:tgtFrame="_blank" w:history="1">
        <w:r w:rsidRPr="00916C16">
          <w:rPr>
            <w:rStyle w:val="Hypertextovodkaz"/>
            <w:rFonts w:asciiTheme="minorHAnsi" w:eastAsia="Times New Roman" w:hAnsiTheme="minorHAnsi" w:cstheme="minorHAnsi"/>
            <w:sz w:val="22"/>
            <w:szCs w:val="22"/>
          </w:rPr>
          <w:t>2-s2.0-85180216967</w:t>
        </w:r>
      </w:hyperlink>
      <w:r w:rsidRPr="00916C16">
        <w:rPr>
          <w:rFonts w:asciiTheme="minorHAnsi" w:eastAsia="Times New Roman" w:hAnsiTheme="minorHAnsi" w:cstheme="minorHAnsi"/>
          <w:sz w:val="22"/>
          <w:szCs w:val="22"/>
        </w:rPr>
        <w:t xml:space="preserve">; PubMed ID: </w:t>
      </w:r>
      <w:hyperlink r:id="rId1255" w:tgtFrame="_blank" w:history="1">
        <w:r w:rsidRPr="00916C16">
          <w:rPr>
            <w:rStyle w:val="Hypertextovodkaz"/>
            <w:rFonts w:asciiTheme="minorHAnsi" w:eastAsia="Times New Roman" w:hAnsiTheme="minorHAnsi" w:cstheme="minorHAnsi"/>
            <w:sz w:val="22"/>
            <w:szCs w:val="22"/>
          </w:rPr>
          <w:t>38113927</w:t>
        </w:r>
      </w:hyperlink>
      <w:r w:rsidRPr="00916C16">
        <w:rPr>
          <w:rFonts w:asciiTheme="minorHAnsi" w:eastAsia="Times New Roman" w:hAnsiTheme="minorHAnsi" w:cstheme="minorHAnsi"/>
          <w:sz w:val="22"/>
          <w:szCs w:val="22"/>
        </w:rPr>
        <w:t xml:space="preserve"> </w:t>
      </w:r>
    </w:p>
    <w:p w:rsidR="0045358A" w:rsidRPr="00916C16" w:rsidRDefault="0045358A">
      <w:pPr>
        <w:divId w:val="13609350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52913135"/>
        <w:rPr>
          <w:rFonts w:asciiTheme="minorHAnsi" w:eastAsia="Times New Roman" w:hAnsiTheme="minorHAnsi" w:cstheme="minorHAnsi"/>
          <w:sz w:val="22"/>
          <w:szCs w:val="22"/>
        </w:rPr>
      </w:pPr>
    </w:p>
    <w:p w:rsidR="00916C16" w:rsidRDefault="0045358A">
      <w:pPr>
        <w:divId w:val="11529131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VOCHOSKOVÁ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Kristýna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MCWHINNEY, Sean R; </w:t>
      </w:r>
      <w:r w:rsidRPr="00916C16">
        <w:rPr>
          <w:rFonts w:asciiTheme="minorHAnsi" w:eastAsia="Times New Roman" w:hAnsiTheme="minorHAnsi" w:cstheme="minorHAnsi"/>
          <w:b/>
          <w:bCs/>
          <w:sz w:val="22"/>
          <w:szCs w:val="22"/>
        </w:rPr>
        <w:t>FIALOVÁ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KOLENIČ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ŠPANIEL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FÜRSTOVÁ, Petra; BORON, Petra; OKAJI, Yurai; TRANČÍK, Pavel; HÁJEK, Tomáš (K): </w:t>
      </w:r>
    </w:p>
    <w:p w:rsidR="00916C16" w:rsidRDefault="0045358A">
      <w:pPr>
        <w:divId w:val="11529131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Trajectories of daily antipsychotic use and weight gain in people hospitalized for the first episode of psychosis. </w:t>
      </w:r>
    </w:p>
    <w:p w:rsidR="00916C16" w:rsidRDefault="0045358A">
      <w:pPr>
        <w:divId w:val="115291313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67</w:t>
      </w:r>
      <w:r w:rsidRPr="00916C16">
        <w:rPr>
          <w:rFonts w:asciiTheme="minorHAnsi" w:eastAsia="Times New Roman" w:hAnsiTheme="minorHAnsi" w:cstheme="minorHAnsi"/>
          <w:sz w:val="22"/>
          <w:szCs w:val="22"/>
        </w:rPr>
        <w:t xml:space="preserve">(September): e59. </w:t>
      </w:r>
      <w:r w:rsidRPr="00916C16">
        <w:rPr>
          <w:rFonts w:asciiTheme="minorHAnsi" w:eastAsia="Times New Roman" w:hAnsiTheme="minorHAnsi" w:cstheme="minorHAnsi"/>
          <w:i/>
          <w:iCs/>
          <w:sz w:val="22"/>
          <w:szCs w:val="22"/>
        </w:rPr>
        <w:t xml:space="preserve">DOI: </w:t>
      </w:r>
      <w:hyperlink r:id="rId1256" w:tgtFrame="_blank" w:history="1">
        <w:r w:rsidRPr="00916C16">
          <w:rPr>
            <w:rStyle w:val="Hypertextovodkaz"/>
            <w:rFonts w:asciiTheme="minorHAnsi" w:eastAsia="Times New Roman" w:hAnsiTheme="minorHAnsi" w:cstheme="minorHAnsi"/>
            <w:sz w:val="22"/>
            <w:szCs w:val="22"/>
          </w:rPr>
          <w:t>10.1192/j.eurpsy.2024.1761</w:t>
        </w:r>
      </w:hyperlink>
      <w:r w:rsidRPr="00916C16">
        <w:rPr>
          <w:rFonts w:asciiTheme="minorHAnsi" w:eastAsia="Times New Roman" w:hAnsiTheme="minorHAnsi" w:cstheme="minorHAnsi"/>
          <w:i/>
          <w:iCs/>
          <w:sz w:val="22"/>
          <w:szCs w:val="22"/>
        </w:rPr>
        <w:t>. (původní)</w:t>
      </w:r>
    </w:p>
    <w:p w:rsidR="00916C16" w:rsidRDefault="0045358A">
      <w:pPr>
        <w:divId w:val="11529131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529131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43902534; ID OBD UK: 653440; WoS ID: </w:t>
      </w:r>
      <w:hyperlink r:id="rId1257" w:tgtFrame="_blank" w:history="1">
        <w:r w:rsidRPr="00916C16">
          <w:rPr>
            <w:rStyle w:val="Hypertextovodkaz"/>
            <w:rFonts w:asciiTheme="minorHAnsi" w:eastAsia="Times New Roman" w:hAnsiTheme="minorHAnsi" w:cstheme="minorHAnsi"/>
            <w:sz w:val="22"/>
            <w:szCs w:val="22"/>
          </w:rPr>
          <w:t>001319563400001</w:t>
        </w:r>
      </w:hyperlink>
      <w:r w:rsidRPr="00916C16">
        <w:rPr>
          <w:rFonts w:asciiTheme="minorHAnsi" w:eastAsia="Times New Roman" w:hAnsiTheme="minorHAnsi" w:cstheme="minorHAnsi"/>
          <w:sz w:val="22"/>
          <w:szCs w:val="22"/>
        </w:rPr>
        <w:t xml:space="preserve">; Scopus ID: </w:t>
      </w:r>
      <w:hyperlink r:id="rId1258" w:tgtFrame="_blank" w:history="1">
        <w:r w:rsidRPr="00916C16">
          <w:rPr>
            <w:rStyle w:val="Hypertextovodkaz"/>
            <w:rFonts w:asciiTheme="minorHAnsi" w:eastAsia="Times New Roman" w:hAnsiTheme="minorHAnsi" w:cstheme="minorHAnsi"/>
            <w:sz w:val="22"/>
            <w:szCs w:val="22"/>
          </w:rPr>
          <w:t>2-s2.0-85204941253</w:t>
        </w:r>
      </w:hyperlink>
      <w:r w:rsidRPr="00916C16">
        <w:rPr>
          <w:rFonts w:asciiTheme="minorHAnsi" w:eastAsia="Times New Roman" w:hAnsiTheme="minorHAnsi" w:cstheme="minorHAnsi"/>
          <w:sz w:val="22"/>
          <w:szCs w:val="22"/>
        </w:rPr>
        <w:t xml:space="preserve">; PubMed ID: </w:t>
      </w:r>
      <w:hyperlink r:id="rId1259" w:tgtFrame="_blank" w:history="1">
        <w:r w:rsidRPr="00916C16">
          <w:rPr>
            <w:rStyle w:val="Hypertextovodkaz"/>
            <w:rFonts w:asciiTheme="minorHAnsi" w:eastAsia="Times New Roman" w:hAnsiTheme="minorHAnsi" w:cstheme="minorHAnsi"/>
            <w:sz w:val="22"/>
            <w:szCs w:val="22"/>
          </w:rPr>
          <w:t>39323217</w:t>
        </w:r>
      </w:hyperlink>
      <w:r w:rsidRPr="00916C16">
        <w:rPr>
          <w:rFonts w:asciiTheme="minorHAnsi" w:eastAsia="Times New Roman" w:hAnsiTheme="minorHAnsi" w:cstheme="minorHAnsi"/>
          <w:sz w:val="22"/>
          <w:szCs w:val="22"/>
        </w:rPr>
        <w:t xml:space="preserve"> </w:t>
      </w:r>
    </w:p>
    <w:p w:rsidR="0045358A" w:rsidRPr="00916C16" w:rsidRDefault="0045358A">
      <w:pPr>
        <w:divId w:val="11529131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22375470"/>
        <w:rPr>
          <w:rFonts w:asciiTheme="minorHAnsi" w:eastAsia="Times New Roman" w:hAnsiTheme="minorHAnsi" w:cstheme="minorHAnsi"/>
          <w:sz w:val="22"/>
          <w:szCs w:val="22"/>
        </w:rPr>
      </w:pPr>
    </w:p>
    <w:p w:rsidR="00916C16" w:rsidRDefault="0045358A">
      <w:pPr>
        <w:divId w:val="1922375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WEISS, Eva-Maria (K); GUHATHAKURTA, Debarpan; </w:t>
      </w:r>
      <w:r w:rsidRPr="00916C16">
        <w:rPr>
          <w:rFonts w:asciiTheme="minorHAnsi" w:eastAsia="Times New Roman" w:hAnsiTheme="minorHAnsi" w:cstheme="minorHAnsi"/>
          <w:b/>
          <w:bCs/>
          <w:sz w:val="22"/>
          <w:szCs w:val="22"/>
        </w:rPr>
        <w:t>PETRUŠKOVÁ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HUNDRUP, Verena; ZENKER, Martin; FEJTOVÁ, Anna (K): </w:t>
      </w:r>
    </w:p>
    <w:p w:rsidR="00916C16" w:rsidRDefault="0045358A">
      <w:pPr>
        <w:divId w:val="1922375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Developmental effect of RASopathy mutations on neuronal network activity on a chip. </w:t>
      </w:r>
    </w:p>
    <w:p w:rsidR="00916C16" w:rsidRDefault="0045358A">
      <w:pPr>
        <w:divId w:val="192237547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Cellular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(June): 1388409. </w:t>
      </w:r>
      <w:r w:rsidRPr="00916C16">
        <w:rPr>
          <w:rFonts w:asciiTheme="minorHAnsi" w:eastAsia="Times New Roman" w:hAnsiTheme="minorHAnsi" w:cstheme="minorHAnsi"/>
          <w:i/>
          <w:iCs/>
          <w:sz w:val="22"/>
          <w:szCs w:val="22"/>
        </w:rPr>
        <w:t xml:space="preserve">DOI: </w:t>
      </w:r>
      <w:hyperlink r:id="rId1260" w:tgtFrame="_blank" w:history="1">
        <w:r w:rsidRPr="00916C16">
          <w:rPr>
            <w:rStyle w:val="Hypertextovodkaz"/>
            <w:rFonts w:asciiTheme="minorHAnsi" w:eastAsia="Times New Roman" w:hAnsiTheme="minorHAnsi" w:cstheme="minorHAnsi"/>
            <w:sz w:val="22"/>
            <w:szCs w:val="22"/>
          </w:rPr>
          <w:t>10.3389/fncel.2024.1388409</w:t>
        </w:r>
      </w:hyperlink>
      <w:r w:rsidRPr="00916C16">
        <w:rPr>
          <w:rFonts w:asciiTheme="minorHAnsi" w:eastAsia="Times New Roman" w:hAnsiTheme="minorHAnsi" w:cstheme="minorHAnsi"/>
          <w:i/>
          <w:iCs/>
          <w:sz w:val="22"/>
          <w:szCs w:val="22"/>
        </w:rPr>
        <w:t>. (původní)</w:t>
      </w:r>
    </w:p>
    <w:p w:rsidR="00916C16" w:rsidRDefault="0045358A">
      <w:pPr>
        <w:divId w:val="1922375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22375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43902202; ID OBD UK: 649323; WoS ID: </w:t>
      </w:r>
      <w:hyperlink r:id="rId1261" w:tgtFrame="_blank" w:history="1">
        <w:r w:rsidRPr="00916C16">
          <w:rPr>
            <w:rStyle w:val="Hypertextovodkaz"/>
            <w:rFonts w:asciiTheme="minorHAnsi" w:eastAsia="Times New Roman" w:hAnsiTheme="minorHAnsi" w:cstheme="minorHAnsi"/>
            <w:sz w:val="22"/>
            <w:szCs w:val="22"/>
          </w:rPr>
          <w:t>001251158300001</w:t>
        </w:r>
      </w:hyperlink>
      <w:r w:rsidRPr="00916C16">
        <w:rPr>
          <w:rFonts w:asciiTheme="minorHAnsi" w:eastAsia="Times New Roman" w:hAnsiTheme="minorHAnsi" w:cstheme="minorHAnsi"/>
          <w:sz w:val="22"/>
          <w:szCs w:val="22"/>
        </w:rPr>
        <w:t xml:space="preserve">; Scopus ID: </w:t>
      </w:r>
      <w:hyperlink r:id="rId1262" w:tgtFrame="_blank" w:history="1">
        <w:r w:rsidRPr="00916C16">
          <w:rPr>
            <w:rStyle w:val="Hypertextovodkaz"/>
            <w:rFonts w:asciiTheme="minorHAnsi" w:eastAsia="Times New Roman" w:hAnsiTheme="minorHAnsi" w:cstheme="minorHAnsi"/>
            <w:sz w:val="22"/>
            <w:szCs w:val="22"/>
          </w:rPr>
          <w:t>2-s2.0-85196502371</w:t>
        </w:r>
      </w:hyperlink>
      <w:r w:rsidRPr="00916C16">
        <w:rPr>
          <w:rFonts w:asciiTheme="minorHAnsi" w:eastAsia="Times New Roman" w:hAnsiTheme="minorHAnsi" w:cstheme="minorHAnsi"/>
          <w:sz w:val="22"/>
          <w:szCs w:val="22"/>
        </w:rPr>
        <w:t xml:space="preserve">; PubMed ID: </w:t>
      </w:r>
      <w:hyperlink r:id="rId1263" w:tgtFrame="_blank" w:history="1">
        <w:r w:rsidRPr="00916C16">
          <w:rPr>
            <w:rStyle w:val="Hypertextovodkaz"/>
            <w:rFonts w:asciiTheme="minorHAnsi" w:eastAsia="Times New Roman" w:hAnsiTheme="minorHAnsi" w:cstheme="minorHAnsi"/>
            <w:sz w:val="22"/>
            <w:szCs w:val="22"/>
          </w:rPr>
          <w:t>38910965</w:t>
        </w:r>
      </w:hyperlink>
      <w:r w:rsidRPr="00916C16">
        <w:rPr>
          <w:rFonts w:asciiTheme="minorHAnsi" w:eastAsia="Times New Roman" w:hAnsiTheme="minorHAnsi" w:cstheme="minorHAnsi"/>
          <w:sz w:val="22"/>
          <w:szCs w:val="22"/>
        </w:rPr>
        <w:t xml:space="preserve"> </w:t>
      </w:r>
    </w:p>
    <w:p w:rsidR="0045358A" w:rsidRPr="00916C16" w:rsidRDefault="0045358A">
      <w:pPr>
        <w:divId w:val="19223754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869218434"/>
        <w:rPr>
          <w:rFonts w:asciiTheme="minorHAnsi" w:eastAsia="Times New Roman" w:hAnsiTheme="minorHAnsi" w:cstheme="minorHAnsi"/>
          <w:sz w:val="22"/>
          <w:szCs w:val="22"/>
        </w:rPr>
      </w:pPr>
    </w:p>
    <w:p w:rsidR="00916C16" w:rsidRDefault="0045358A">
      <w:pPr>
        <w:divId w:val="8692184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WOLFOVÁ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Katrin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FRYČOVÁ, Barbora; ŠEBLOVÁ, Dominika; TOM, Sarah; SKIRBEKK, Vegard F.; BRENNAN KEARNS, Pavla: </w:t>
      </w:r>
    </w:p>
    <w:p w:rsidR="00916C16" w:rsidRDefault="0045358A">
      <w:pPr>
        <w:divId w:val="8692184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Sex differences in cognitive decline among middle-aged and older adults: a cohort study in Europe. </w:t>
      </w:r>
    </w:p>
    <w:p w:rsidR="00916C16" w:rsidRDefault="0045358A">
      <w:pPr>
        <w:divId w:val="86921843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Age and Ageing</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53</w:t>
      </w:r>
      <w:r w:rsidRPr="00916C16">
        <w:rPr>
          <w:rFonts w:asciiTheme="minorHAnsi" w:eastAsia="Times New Roman" w:hAnsiTheme="minorHAnsi" w:cstheme="minorHAnsi"/>
          <w:sz w:val="22"/>
          <w:szCs w:val="22"/>
        </w:rPr>
        <w:t xml:space="preserve">(4): afae078. </w:t>
      </w:r>
      <w:r w:rsidRPr="00916C16">
        <w:rPr>
          <w:rFonts w:asciiTheme="minorHAnsi" w:eastAsia="Times New Roman" w:hAnsiTheme="minorHAnsi" w:cstheme="minorHAnsi"/>
          <w:i/>
          <w:iCs/>
          <w:sz w:val="22"/>
          <w:szCs w:val="22"/>
        </w:rPr>
        <w:t xml:space="preserve">DOI: </w:t>
      </w:r>
      <w:hyperlink r:id="rId1264" w:tgtFrame="_blank" w:history="1">
        <w:r w:rsidRPr="00916C16">
          <w:rPr>
            <w:rStyle w:val="Hypertextovodkaz"/>
            <w:rFonts w:asciiTheme="minorHAnsi" w:eastAsia="Times New Roman" w:hAnsiTheme="minorHAnsi" w:cstheme="minorHAnsi"/>
            <w:sz w:val="22"/>
            <w:szCs w:val="22"/>
          </w:rPr>
          <w:t>10.1093/ageing/afae078</w:t>
        </w:r>
      </w:hyperlink>
      <w:r w:rsidRPr="00916C16">
        <w:rPr>
          <w:rFonts w:asciiTheme="minorHAnsi" w:eastAsia="Times New Roman" w:hAnsiTheme="minorHAnsi" w:cstheme="minorHAnsi"/>
          <w:i/>
          <w:iCs/>
          <w:sz w:val="22"/>
          <w:szCs w:val="22"/>
        </w:rPr>
        <w:t>. (původní)</w:t>
      </w:r>
    </w:p>
    <w:p w:rsidR="00916C16" w:rsidRDefault="0045358A">
      <w:pPr>
        <w:divId w:val="8692184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692184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43901873; ID OBD UK: 647230; WoS ID: </w:t>
      </w:r>
      <w:hyperlink r:id="rId1265" w:tgtFrame="_blank" w:history="1">
        <w:r w:rsidRPr="00916C16">
          <w:rPr>
            <w:rStyle w:val="Hypertextovodkaz"/>
            <w:rFonts w:asciiTheme="minorHAnsi" w:eastAsia="Times New Roman" w:hAnsiTheme="minorHAnsi" w:cstheme="minorHAnsi"/>
            <w:sz w:val="22"/>
            <w:szCs w:val="22"/>
          </w:rPr>
          <w:t>001205179200002</w:t>
        </w:r>
      </w:hyperlink>
      <w:r w:rsidRPr="00916C16">
        <w:rPr>
          <w:rFonts w:asciiTheme="minorHAnsi" w:eastAsia="Times New Roman" w:hAnsiTheme="minorHAnsi" w:cstheme="minorHAnsi"/>
          <w:sz w:val="22"/>
          <w:szCs w:val="22"/>
        </w:rPr>
        <w:t xml:space="preserve">; Scopus ID: </w:t>
      </w:r>
      <w:hyperlink r:id="rId1266" w:tgtFrame="_blank" w:history="1">
        <w:r w:rsidRPr="00916C16">
          <w:rPr>
            <w:rStyle w:val="Hypertextovodkaz"/>
            <w:rFonts w:asciiTheme="minorHAnsi" w:eastAsia="Times New Roman" w:hAnsiTheme="minorHAnsi" w:cstheme="minorHAnsi"/>
            <w:sz w:val="22"/>
            <w:szCs w:val="22"/>
          </w:rPr>
          <w:t>2-s2.0-85190944022</w:t>
        </w:r>
      </w:hyperlink>
      <w:r w:rsidRPr="00916C16">
        <w:rPr>
          <w:rFonts w:asciiTheme="minorHAnsi" w:eastAsia="Times New Roman" w:hAnsiTheme="minorHAnsi" w:cstheme="minorHAnsi"/>
          <w:sz w:val="22"/>
          <w:szCs w:val="22"/>
        </w:rPr>
        <w:t xml:space="preserve">; PubMed ID: </w:t>
      </w:r>
      <w:hyperlink r:id="rId1267" w:tgtFrame="_blank" w:history="1">
        <w:r w:rsidRPr="00916C16">
          <w:rPr>
            <w:rStyle w:val="Hypertextovodkaz"/>
            <w:rFonts w:asciiTheme="minorHAnsi" w:eastAsia="Times New Roman" w:hAnsiTheme="minorHAnsi" w:cstheme="minorHAnsi"/>
            <w:sz w:val="22"/>
            <w:szCs w:val="22"/>
          </w:rPr>
          <w:t>38640127</w:t>
        </w:r>
      </w:hyperlink>
      <w:r w:rsidRPr="00916C16">
        <w:rPr>
          <w:rFonts w:asciiTheme="minorHAnsi" w:eastAsia="Times New Roman" w:hAnsiTheme="minorHAnsi" w:cstheme="minorHAnsi"/>
          <w:sz w:val="22"/>
          <w:szCs w:val="22"/>
        </w:rPr>
        <w:t xml:space="preserve"> </w:t>
      </w:r>
    </w:p>
    <w:p w:rsidR="0045358A" w:rsidRPr="00916C16" w:rsidRDefault="0045358A">
      <w:pPr>
        <w:divId w:val="8692184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416122</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80" w:name="_Toc193891278"/>
      <w:r w:rsidRPr="00916C16">
        <w:t>A02. Články cizojazyčné bez IF</w:t>
      </w:r>
      <w:bookmarkEnd w:id="80"/>
    </w:p>
    <w:p w:rsidR="0045358A" w:rsidRDefault="0045358A" w:rsidP="004B2570">
      <w:pPr>
        <w:pStyle w:val="Nadpis4"/>
        <w:divId w:val="1108236595"/>
      </w:pPr>
      <w:r>
        <w:t>2024</w:t>
      </w:r>
    </w:p>
    <w:p w:rsidR="00916C16" w:rsidRDefault="0045358A">
      <w:pPr>
        <w:divId w:val="14939109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MILETÍNOVÁ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DVOŘÁKOVÁ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MĚRKOVÁ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KRPEŠOVÁ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NEVŠÍMALOVÁ, Soňa; MILATA, Martin; GALUŠKOVÁ, Karolína; DOSTÁLOVÁ, Simona; ŠONKA, Karel: </w:t>
      </w:r>
    </w:p>
    <w:p w:rsidR="00916C16" w:rsidRDefault="0045358A">
      <w:pPr>
        <w:divId w:val="14939109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Validation of the Idiopathic Hypersomnia Severity Scale in the Czech Republic. </w:t>
      </w:r>
    </w:p>
    <w:p w:rsidR="00916C16" w:rsidRDefault="0045358A">
      <w:pPr>
        <w:divId w:val="14939109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Prague Medical Report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125</w:t>
      </w:r>
      <w:r w:rsidRPr="00916C16">
        <w:rPr>
          <w:rFonts w:asciiTheme="minorHAnsi" w:eastAsia="Times New Roman" w:hAnsiTheme="minorHAnsi" w:cstheme="minorHAnsi"/>
          <w:sz w:val="22"/>
          <w:szCs w:val="22"/>
        </w:rPr>
        <w:t xml:space="preserve">(4): 289-301. DOI: </w:t>
      </w:r>
      <w:hyperlink r:id="rId1268" w:tgtFrame="_blank" w:history="1">
        <w:r w:rsidRPr="00916C16">
          <w:rPr>
            <w:rStyle w:val="Hypertextovodkaz"/>
            <w:rFonts w:asciiTheme="minorHAnsi" w:eastAsia="Times New Roman" w:hAnsiTheme="minorHAnsi" w:cstheme="minorHAnsi"/>
            <w:sz w:val="22"/>
            <w:szCs w:val="22"/>
          </w:rPr>
          <w:t>10.14712/23362936.2024.26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4939109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43902714; ID OBD UK: 656444; Scopus ID: </w:t>
      </w:r>
      <w:hyperlink r:id="rId1269" w:tgtFrame="_blank" w:history="1">
        <w:r w:rsidRPr="00916C16">
          <w:rPr>
            <w:rStyle w:val="Hypertextovodkaz"/>
            <w:rFonts w:asciiTheme="minorHAnsi" w:eastAsia="Times New Roman" w:hAnsiTheme="minorHAnsi" w:cstheme="minorHAnsi"/>
            <w:sz w:val="22"/>
            <w:szCs w:val="22"/>
          </w:rPr>
          <w:t>2-s2.0-85210952210</w:t>
        </w:r>
      </w:hyperlink>
      <w:r w:rsidRPr="00916C16">
        <w:rPr>
          <w:rFonts w:asciiTheme="minorHAnsi" w:eastAsia="Times New Roman" w:hAnsiTheme="minorHAnsi" w:cstheme="minorHAnsi"/>
          <w:sz w:val="22"/>
          <w:szCs w:val="22"/>
        </w:rPr>
        <w:t xml:space="preserve">; PubMed ID: </w:t>
      </w:r>
      <w:hyperlink r:id="rId1270" w:tgtFrame="_blank" w:history="1">
        <w:r w:rsidRPr="00916C16">
          <w:rPr>
            <w:rStyle w:val="Hypertextovodkaz"/>
            <w:rFonts w:asciiTheme="minorHAnsi" w:eastAsia="Times New Roman" w:hAnsiTheme="minorHAnsi" w:cstheme="minorHAnsi"/>
            <w:sz w:val="22"/>
            <w:szCs w:val="22"/>
          </w:rPr>
          <w:t>39611454</w:t>
        </w:r>
      </w:hyperlink>
    </w:p>
    <w:p w:rsidR="00916C16" w:rsidRDefault="0045358A">
      <w:pPr>
        <w:divId w:val="14939109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4939109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2023</w:t>
      </w:r>
    </w:p>
    <w:p w:rsidR="00916C16" w:rsidRDefault="00916C16">
      <w:pPr>
        <w:divId w:val="1180392717"/>
        <w:rPr>
          <w:rFonts w:asciiTheme="minorHAnsi" w:eastAsia="Times New Roman" w:hAnsiTheme="minorHAnsi" w:cstheme="minorHAnsi"/>
          <w:sz w:val="22"/>
          <w:szCs w:val="22"/>
        </w:rPr>
      </w:pPr>
    </w:p>
    <w:p w:rsidR="00916C16" w:rsidRDefault="0045358A">
      <w:pPr>
        <w:divId w:val="11803927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VOETTERL, Helena T. S. (K); SACK, Alexander T.; OLBRICH, Sebastian; STUIVER, Sven; ROUWHORST, Renee; PRENTICE, Amourie; PIZZAGALLI, Diego A.; VAN DER VINNE, Nikita; VAN WAARDE, Jeroen A.; </w:t>
      </w:r>
      <w:r w:rsidRPr="00916C16">
        <w:rPr>
          <w:rFonts w:asciiTheme="minorHAnsi" w:eastAsia="Times New Roman" w:hAnsiTheme="minorHAnsi" w:cstheme="minorHAnsi"/>
          <w:b/>
          <w:bCs/>
          <w:sz w:val="22"/>
          <w:szCs w:val="22"/>
        </w:rPr>
        <w:t>BRUNOVSKÝ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VAN OOSTROM, Iris; REITSMA, Ben; FEKKES, Johan; VAN DIJK, Hanneke; ARNS, Martijn (K): </w:t>
      </w:r>
    </w:p>
    <w:p w:rsidR="00916C16" w:rsidRDefault="0045358A">
      <w:pPr>
        <w:divId w:val="11803927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Alpha peak frequency-based Brainmarker-I as a method to stratify to pharmacotherapy and brain stimulation treatments in depression. </w:t>
      </w:r>
    </w:p>
    <w:p w:rsidR="00916C16" w:rsidRDefault="0045358A">
      <w:pPr>
        <w:divId w:val="11803927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Nature Mental Health</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1</w:t>
      </w:r>
      <w:r w:rsidRPr="00916C16">
        <w:rPr>
          <w:rFonts w:asciiTheme="minorHAnsi" w:eastAsia="Times New Roman" w:hAnsiTheme="minorHAnsi" w:cstheme="minorHAnsi"/>
          <w:sz w:val="22"/>
          <w:szCs w:val="22"/>
        </w:rPr>
        <w:t xml:space="preserve">(December): 1023-1032. DOI: </w:t>
      </w:r>
      <w:hyperlink r:id="rId1271" w:tgtFrame="_blank" w:history="1">
        <w:r w:rsidRPr="00916C16">
          <w:rPr>
            <w:rStyle w:val="Hypertextovodkaz"/>
            <w:rFonts w:asciiTheme="minorHAnsi" w:eastAsia="Times New Roman" w:hAnsiTheme="minorHAnsi" w:cstheme="minorHAnsi"/>
            <w:sz w:val="22"/>
            <w:szCs w:val="22"/>
          </w:rPr>
          <w:t>10.1038/s44220-023-00160-7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1803927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43902699; ID OBD UK: 655726; WoS ID: </w:t>
      </w:r>
      <w:hyperlink r:id="rId1272" w:tgtFrame="_blank" w:history="1">
        <w:r w:rsidRPr="00916C16">
          <w:rPr>
            <w:rStyle w:val="Hypertextovodkaz"/>
            <w:rFonts w:asciiTheme="minorHAnsi" w:eastAsia="Times New Roman" w:hAnsiTheme="minorHAnsi" w:cstheme="minorHAnsi"/>
            <w:sz w:val="22"/>
            <w:szCs w:val="22"/>
          </w:rPr>
          <w:t>001390108300016</w:t>
        </w:r>
      </w:hyperlink>
      <w:r w:rsidRPr="00916C16">
        <w:rPr>
          <w:rFonts w:asciiTheme="minorHAnsi" w:eastAsia="Times New Roman" w:hAnsiTheme="minorHAnsi" w:cstheme="minorHAnsi"/>
          <w:sz w:val="22"/>
          <w:szCs w:val="22"/>
        </w:rPr>
        <w:t xml:space="preserve">; Scopus ID: </w:t>
      </w:r>
      <w:hyperlink r:id="rId1273" w:tgtFrame="_blank" w:history="1">
        <w:r w:rsidRPr="00916C16">
          <w:rPr>
            <w:rStyle w:val="Hypertextovodkaz"/>
            <w:rFonts w:asciiTheme="minorHAnsi" w:eastAsia="Times New Roman" w:hAnsiTheme="minorHAnsi" w:cstheme="minorHAnsi"/>
            <w:sz w:val="22"/>
            <w:szCs w:val="22"/>
          </w:rPr>
          <w:t>2-s2.0-85178591370</w:t>
        </w:r>
      </w:hyperlink>
      <w:r w:rsidRPr="00916C16">
        <w:rPr>
          <w:rFonts w:asciiTheme="minorHAnsi" w:eastAsia="Times New Roman" w:hAnsiTheme="minorHAnsi" w:cstheme="minorHAnsi"/>
          <w:sz w:val="22"/>
          <w:szCs w:val="22"/>
        </w:rPr>
        <w:t xml:space="preserve">; </w:t>
      </w:r>
    </w:p>
    <w:p w:rsidR="00916C16" w:rsidRDefault="0045358A">
      <w:pPr>
        <w:divId w:val="11803927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1803927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81" w:name="_Toc193891279"/>
      <w:r w:rsidRPr="00916C16">
        <w:t>A03. Články v českém nebo slovenském jazyce bez IF</w:t>
      </w:r>
      <w:bookmarkEnd w:id="81"/>
    </w:p>
    <w:p w:rsidR="0045358A" w:rsidRDefault="0045358A" w:rsidP="004B2570">
      <w:pPr>
        <w:pStyle w:val="Nadpis4"/>
        <w:divId w:val="1108236595"/>
      </w:pPr>
      <w:r>
        <w:t>2024</w:t>
      </w:r>
    </w:p>
    <w:p w:rsidR="00916C16" w:rsidRDefault="0045358A">
      <w:pPr>
        <w:divId w:val="14745637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BANKOVSKÁ MOTLOVÁ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ŠVANCARA, Jan; ÖRI, Dorottya;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4745637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Postoje psychiatrů vůči lidem s duševním onemocněním v České republice. </w:t>
      </w:r>
    </w:p>
    <w:p w:rsidR="00916C16" w:rsidRDefault="0045358A">
      <w:pPr>
        <w:divId w:val="14745637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120</w:t>
      </w:r>
      <w:r w:rsidRPr="00916C16">
        <w:rPr>
          <w:rFonts w:asciiTheme="minorHAnsi" w:eastAsia="Times New Roman" w:hAnsiTheme="minorHAnsi" w:cstheme="minorHAnsi"/>
          <w:sz w:val="22"/>
          <w:szCs w:val="22"/>
        </w:rPr>
        <w:t xml:space="preserve">(5): 221-227. </w:t>
      </w:r>
      <w:r w:rsidRPr="00916C16">
        <w:rPr>
          <w:rFonts w:asciiTheme="minorHAnsi" w:eastAsia="Times New Roman" w:hAnsiTheme="minorHAnsi" w:cstheme="minorHAnsi"/>
          <w:i/>
          <w:iCs/>
          <w:sz w:val="22"/>
          <w:szCs w:val="22"/>
        </w:rPr>
        <w:t>(původní)</w:t>
      </w:r>
    </w:p>
    <w:p w:rsidR="00916C16" w:rsidRDefault="0045358A">
      <w:pPr>
        <w:divId w:val="14745637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43902640; ID OBD UK: 654786; Scopus ID: </w:t>
      </w:r>
      <w:hyperlink r:id="rId1274" w:tgtFrame="_blank" w:history="1">
        <w:r w:rsidRPr="00916C16">
          <w:rPr>
            <w:rStyle w:val="Hypertextovodkaz"/>
            <w:rFonts w:asciiTheme="minorHAnsi" w:eastAsia="Times New Roman" w:hAnsiTheme="minorHAnsi" w:cstheme="minorHAnsi"/>
            <w:sz w:val="22"/>
            <w:szCs w:val="22"/>
          </w:rPr>
          <w:t>2-s2.0-85209082511</w:t>
        </w:r>
      </w:hyperlink>
      <w:r w:rsidRPr="00916C16">
        <w:rPr>
          <w:rFonts w:asciiTheme="minorHAnsi" w:eastAsia="Times New Roman" w:hAnsiTheme="minorHAnsi" w:cstheme="minorHAnsi"/>
          <w:sz w:val="22"/>
          <w:szCs w:val="22"/>
        </w:rPr>
        <w:t xml:space="preserve">; </w:t>
      </w:r>
    </w:p>
    <w:p w:rsidR="00916C16" w:rsidRDefault="0045358A">
      <w:pPr>
        <w:divId w:val="14745637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4745637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w:t>
      </w:r>
    </w:p>
    <w:p w:rsidR="00916C16" w:rsidRDefault="00916C16">
      <w:pPr>
        <w:divId w:val="728960248"/>
        <w:rPr>
          <w:rFonts w:asciiTheme="minorHAnsi" w:eastAsia="Times New Roman" w:hAnsiTheme="minorHAnsi" w:cstheme="minorHAnsi"/>
          <w:sz w:val="22"/>
          <w:szCs w:val="22"/>
        </w:rPr>
      </w:pPr>
    </w:p>
    <w:p w:rsidR="00916C16" w:rsidRDefault="0045358A">
      <w:pPr>
        <w:divId w:val="7289602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GUERRERO, Zoe (K);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ALEXOVÁ, Aneta; PASZ, Jiří; PRÁŠILOVÁ, Michaela; TUŠKOVÁ, Eva; BLAŽEJOVSKÁ, Tereza; ŠTĚPÁNKOVÁ, Hana; MACHÁČKOVÁ, Marcela; MÜLLER, Matyáš; NESLÁDEK, Michal; PUKANOVÁ, Slavomíra; SKOPCOVÁ, Alena; VČELÁKOVÁ, Andrea; VESELSKÝ, Michal; VÍTKOVÁ, Markéta; WINKLER, Petr: </w:t>
      </w:r>
    </w:p>
    <w:p w:rsidR="00916C16" w:rsidRDefault="0045358A">
      <w:pPr>
        <w:divId w:val="7289602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Vývoj a pilotáž programů proti stigmatizaci v České republice. </w:t>
      </w:r>
    </w:p>
    <w:p w:rsidR="00916C16" w:rsidRDefault="0045358A">
      <w:pPr>
        <w:divId w:val="72896024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120</w:t>
      </w:r>
      <w:r w:rsidRPr="00916C16">
        <w:rPr>
          <w:rFonts w:asciiTheme="minorHAnsi" w:eastAsia="Times New Roman" w:hAnsiTheme="minorHAnsi" w:cstheme="minorHAnsi"/>
          <w:sz w:val="22"/>
          <w:szCs w:val="22"/>
        </w:rPr>
        <w:t xml:space="preserve">(2): 101-112. </w:t>
      </w:r>
      <w:r w:rsidRPr="00916C16">
        <w:rPr>
          <w:rFonts w:asciiTheme="minorHAnsi" w:eastAsia="Times New Roman" w:hAnsiTheme="minorHAnsi" w:cstheme="minorHAnsi"/>
          <w:i/>
          <w:iCs/>
          <w:sz w:val="22"/>
          <w:szCs w:val="22"/>
        </w:rPr>
        <w:t>(původní)</w:t>
      </w:r>
    </w:p>
    <w:p w:rsidR="00916C16" w:rsidRDefault="0045358A">
      <w:pPr>
        <w:divId w:val="7289602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43903013; ID OBD UK: 661766; Scopus ID: </w:t>
      </w:r>
      <w:hyperlink r:id="rId1275" w:tgtFrame="_blank" w:history="1">
        <w:r w:rsidRPr="00916C16">
          <w:rPr>
            <w:rStyle w:val="Hypertextovodkaz"/>
            <w:rFonts w:asciiTheme="minorHAnsi" w:eastAsia="Times New Roman" w:hAnsiTheme="minorHAnsi" w:cstheme="minorHAnsi"/>
            <w:sz w:val="22"/>
            <w:szCs w:val="22"/>
          </w:rPr>
          <w:t>2-s2.0-85210175987</w:t>
        </w:r>
      </w:hyperlink>
      <w:r w:rsidRPr="00916C16">
        <w:rPr>
          <w:rFonts w:asciiTheme="minorHAnsi" w:eastAsia="Times New Roman" w:hAnsiTheme="minorHAnsi" w:cstheme="minorHAnsi"/>
          <w:sz w:val="22"/>
          <w:szCs w:val="22"/>
        </w:rPr>
        <w:t xml:space="preserve">; </w:t>
      </w:r>
    </w:p>
    <w:p w:rsidR="00916C16" w:rsidRDefault="0045358A">
      <w:pPr>
        <w:divId w:val="7289602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7289602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41513713"/>
        <w:rPr>
          <w:rFonts w:asciiTheme="minorHAnsi" w:eastAsia="Times New Roman" w:hAnsiTheme="minorHAnsi" w:cstheme="minorHAnsi"/>
          <w:sz w:val="22"/>
          <w:szCs w:val="22"/>
        </w:rPr>
      </w:pPr>
    </w:p>
    <w:p w:rsidR="00916C16" w:rsidRDefault="0045358A">
      <w:pPr>
        <w:divId w:val="3415137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HRDLIČKOVÁ, Lucie (K); </w:t>
      </w:r>
      <w:r w:rsidRPr="00916C16">
        <w:rPr>
          <w:rFonts w:asciiTheme="minorHAnsi" w:eastAsia="Times New Roman" w:hAnsiTheme="minorHAnsi" w:cstheme="minorHAnsi"/>
          <w:b/>
          <w:bCs/>
          <w:sz w:val="22"/>
          <w:szCs w:val="22"/>
        </w:rPr>
        <w:t>HOUSKA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 FNKV/INTER_FN</w:t>
      </w:r>
      <w:r w:rsidRPr="00916C16">
        <w:rPr>
          <w:rFonts w:asciiTheme="minorHAnsi" w:eastAsia="Times New Roman" w:hAnsiTheme="minorHAnsi" w:cstheme="minorHAnsi"/>
          <w:sz w:val="22"/>
          <w:szCs w:val="22"/>
        </w:rPr>
        <w:t xml:space="preserve">); KOPECKÝ, Ondřej: </w:t>
      </w:r>
    </w:p>
    <w:p w:rsidR="00916C16" w:rsidRDefault="0045358A">
      <w:pPr>
        <w:divId w:val="3415137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Dětská paliativní péče poskytovaná v nemocničních prostředí v České republice. </w:t>
      </w:r>
    </w:p>
    <w:p w:rsidR="00916C16" w:rsidRDefault="0045358A">
      <w:pPr>
        <w:divId w:val="3415137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Paliativní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w:t>
      </w:r>
      <w:r w:rsidRPr="00916C16">
        <w:rPr>
          <w:rFonts w:asciiTheme="minorHAnsi" w:eastAsia="Times New Roman" w:hAnsiTheme="minorHAnsi" w:cstheme="minorHAnsi"/>
          <w:sz w:val="22"/>
          <w:szCs w:val="22"/>
        </w:rPr>
        <w:t xml:space="preserve">(3): 1-8. </w:t>
      </w:r>
      <w:r w:rsidRPr="00916C16">
        <w:rPr>
          <w:rFonts w:asciiTheme="minorHAnsi" w:eastAsia="Times New Roman" w:hAnsiTheme="minorHAnsi" w:cstheme="minorHAnsi"/>
          <w:i/>
          <w:iCs/>
          <w:sz w:val="22"/>
          <w:szCs w:val="22"/>
        </w:rPr>
        <w:t>(původní)</w:t>
      </w:r>
    </w:p>
    <w:p w:rsidR="00916C16" w:rsidRDefault="0045358A">
      <w:pPr>
        <w:divId w:val="3415137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43903024; ID OBD UK: 660706; </w:t>
      </w:r>
    </w:p>
    <w:p w:rsidR="00916C16" w:rsidRDefault="0045358A">
      <w:pPr>
        <w:divId w:val="3415137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3415137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25565830"/>
        <w:rPr>
          <w:rFonts w:asciiTheme="minorHAnsi" w:eastAsia="Times New Roman" w:hAnsiTheme="minorHAnsi" w:cstheme="minorHAnsi"/>
          <w:sz w:val="22"/>
          <w:szCs w:val="22"/>
        </w:rPr>
      </w:pPr>
    </w:p>
    <w:p w:rsidR="00916C16" w:rsidRDefault="0045358A">
      <w:pPr>
        <w:divId w:val="14255658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JURÍČKOVÁ, Veronika (K); KESNER, Ladislav; GRYGAROVÁ, Dominika; </w:t>
      </w:r>
      <w:r w:rsidRPr="00916C16">
        <w:rPr>
          <w:rFonts w:asciiTheme="minorHAnsi" w:eastAsia="Times New Roman" w:hAnsiTheme="minorHAnsi" w:cstheme="minorHAnsi"/>
          <w:b/>
          <w:bCs/>
          <w:sz w:val="22"/>
          <w:szCs w:val="22"/>
        </w:rPr>
        <w:t>HORÁČEK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4255658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Současné možnosti remediace negativních dopadů mediálních zpráv na duševní zdraví. </w:t>
      </w:r>
    </w:p>
    <w:p w:rsidR="00916C16" w:rsidRDefault="0045358A">
      <w:pPr>
        <w:divId w:val="14255658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(3): 89-94. </w:t>
      </w:r>
      <w:r w:rsidRPr="00916C16">
        <w:rPr>
          <w:rFonts w:asciiTheme="minorHAnsi" w:eastAsia="Times New Roman" w:hAnsiTheme="minorHAnsi" w:cstheme="minorHAnsi"/>
          <w:i/>
          <w:iCs/>
          <w:sz w:val="22"/>
          <w:szCs w:val="22"/>
        </w:rPr>
        <w:t>(přehledový)</w:t>
      </w:r>
    </w:p>
    <w:p w:rsidR="00916C16" w:rsidRDefault="0045358A">
      <w:pPr>
        <w:divId w:val="14255658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43902558; ID OBD UK: 653690; Scopus ID: </w:t>
      </w:r>
      <w:hyperlink r:id="rId1276" w:tgtFrame="_blank" w:history="1">
        <w:r w:rsidRPr="00916C16">
          <w:rPr>
            <w:rStyle w:val="Hypertextovodkaz"/>
            <w:rFonts w:asciiTheme="minorHAnsi" w:eastAsia="Times New Roman" w:hAnsiTheme="minorHAnsi" w:cstheme="minorHAnsi"/>
            <w:sz w:val="22"/>
            <w:szCs w:val="22"/>
          </w:rPr>
          <w:t>2-s2.0-85209252341</w:t>
        </w:r>
      </w:hyperlink>
      <w:r w:rsidRPr="00916C16">
        <w:rPr>
          <w:rFonts w:asciiTheme="minorHAnsi" w:eastAsia="Times New Roman" w:hAnsiTheme="minorHAnsi" w:cstheme="minorHAnsi"/>
          <w:sz w:val="22"/>
          <w:szCs w:val="22"/>
        </w:rPr>
        <w:t xml:space="preserve">; </w:t>
      </w:r>
    </w:p>
    <w:p w:rsidR="00916C16" w:rsidRDefault="0045358A">
      <w:pPr>
        <w:divId w:val="14255658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4255658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231536"/>
        <w:rPr>
          <w:rFonts w:asciiTheme="minorHAnsi" w:eastAsia="Times New Roman" w:hAnsiTheme="minorHAnsi" w:cstheme="minorHAnsi"/>
          <w:sz w:val="22"/>
          <w:szCs w:val="22"/>
        </w:rPr>
      </w:pPr>
    </w:p>
    <w:p w:rsidR="00916C16" w:rsidRDefault="0045358A">
      <w:pPr>
        <w:divId w:val="102315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KOPEČEK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MASOPUST, Jiří: </w:t>
      </w:r>
    </w:p>
    <w:p w:rsidR="00916C16" w:rsidRDefault="0045358A">
      <w:pPr>
        <w:divId w:val="102315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Dlouhodobě působící injekční intramuskulární aripiprazol aplikovaný jednou za 2 měsíce je připraven k použití. </w:t>
      </w:r>
    </w:p>
    <w:p w:rsidR="00916C16" w:rsidRDefault="0045358A">
      <w:pPr>
        <w:divId w:val="102315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(3): 108-112. </w:t>
      </w:r>
      <w:r w:rsidRPr="00916C16">
        <w:rPr>
          <w:rFonts w:asciiTheme="minorHAnsi" w:eastAsia="Times New Roman" w:hAnsiTheme="minorHAnsi" w:cstheme="minorHAnsi"/>
          <w:i/>
          <w:iCs/>
          <w:sz w:val="22"/>
          <w:szCs w:val="22"/>
        </w:rPr>
        <w:t>(přehledový)</w:t>
      </w:r>
    </w:p>
    <w:p w:rsidR="00916C16" w:rsidRDefault="0045358A">
      <w:pPr>
        <w:divId w:val="102315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43902559; ID OBD UK: 653691; Scopus ID: </w:t>
      </w:r>
      <w:hyperlink r:id="rId1277" w:tgtFrame="_blank" w:history="1">
        <w:r w:rsidRPr="00916C16">
          <w:rPr>
            <w:rStyle w:val="Hypertextovodkaz"/>
            <w:rFonts w:asciiTheme="minorHAnsi" w:eastAsia="Times New Roman" w:hAnsiTheme="minorHAnsi" w:cstheme="minorHAnsi"/>
            <w:sz w:val="22"/>
            <w:szCs w:val="22"/>
          </w:rPr>
          <w:t>2-s2.0-85208993666</w:t>
        </w:r>
      </w:hyperlink>
      <w:r w:rsidRPr="00916C16">
        <w:rPr>
          <w:rFonts w:asciiTheme="minorHAnsi" w:eastAsia="Times New Roman" w:hAnsiTheme="minorHAnsi" w:cstheme="minorHAnsi"/>
          <w:sz w:val="22"/>
          <w:szCs w:val="22"/>
        </w:rPr>
        <w:t xml:space="preserve">; </w:t>
      </w:r>
    </w:p>
    <w:p w:rsidR="00916C16" w:rsidRDefault="0045358A">
      <w:pPr>
        <w:divId w:val="102315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02315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54155795"/>
        <w:rPr>
          <w:rFonts w:asciiTheme="minorHAnsi" w:eastAsia="Times New Roman" w:hAnsiTheme="minorHAnsi" w:cstheme="minorHAnsi"/>
          <w:sz w:val="22"/>
          <w:szCs w:val="22"/>
        </w:rPr>
      </w:pPr>
    </w:p>
    <w:p w:rsidR="00916C16" w:rsidRDefault="0045358A">
      <w:pPr>
        <w:divId w:val="17541557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KOPEČEK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ANDRASHKO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RENKA, Jiří: </w:t>
      </w:r>
    </w:p>
    <w:p w:rsidR="00916C16" w:rsidRDefault="0045358A">
      <w:pPr>
        <w:divId w:val="1754155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Průlomová a udržovací léčba rezistentní depresivní poruchy racemickým ketaminem – kazuistická studie. </w:t>
      </w:r>
    </w:p>
    <w:p w:rsidR="00916C16" w:rsidRDefault="0045358A">
      <w:pPr>
        <w:divId w:val="175415579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(1): 16-19. </w:t>
      </w:r>
      <w:r w:rsidRPr="00916C16">
        <w:rPr>
          <w:rFonts w:asciiTheme="minorHAnsi" w:eastAsia="Times New Roman" w:hAnsiTheme="minorHAnsi" w:cstheme="minorHAnsi"/>
          <w:i/>
          <w:iCs/>
          <w:sz w:val="22"/>
          <w:szCs w:val="22"/>
        </w:rPr>
        <w:t>(kazuistika)</w:t>
      </w:r>
    </w:p>
    <w:p w:rsidR="00916C16" w:rsidRDefault="0045358A">
      <w:pPr>
        <w:divId w:val="1754155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43901871; ID OBD UK: 647281; Scopus ID: </w:t>
      </w:r>
      <w:hyperlink r:id="rId1278" w:tgtFrame="_blank" w:history="1">
        <w:r w:rsidRPr="00916C16">
          <w:rPr>
            <w:rStyle w:val="Hypertextovodkaz"/>
            <w:rFonts w:asciiTheme="minorHAnsi" w:eastAsia="Times New Roman" w:hAnsiTheme="minorHAnsi" w:cstheme="minorHAnsi"/>
            <w:sz w:val="22"/>
            <w:szCs w:val="22"/>
          </w:rPr>
          <w:t>2-s2.0-85192016969</w:t>
        </w:r>
      </w:hyperlink>
      <w:r w:rsidRPr="00916C16">
        <w:rPr>
          <w:rFonts w:asciiTheme="minorHAnsi" w:eastAsia="Times New Roman" w:hAnsiTheme="minorHAnsi" w:cstheme="minorHAnsi"/>
          <w:sz w:val="22"/>
          <w:szCs w:val="22"/>
        </w:rPr>
        <w:t xml:space="preserve">; </w:t>
      </w:r>
    </w:p>
    <w:p w:rsidR="00916C16" w:rsidRDefault="0045358A">
      <w:pPr>
        <w:divId w:val="1754155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541557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221331700"/>
        <w:rPr>
          <w:rFonts w:asciiTheme="minorHAnsi" w:eastAsia="Times New Roman" w:hAnsiTheme="minorHAnsi" w:cstheme="minorHAnsi"/>
          <w:sz w:val="22"/>
          <w:szCs w:val="22"/>
        </w:rPr>
      </w:pPr>
    </w:p>
    <w:p w:rsidR="00916C16" w:rsidRDefault="0045358A">
      <w:pPr>
        <w:divId w:val="12213317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KOPEČEK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2213317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Pilotní studie škály PHQ-9 u studentů 5. ročníku 3. lékařské fakulty Univerzity Karlovy v Praze. </w:t>
      </w:r>
    </w:p>
    <w:p w:rsidR="00916C16" w:rsidRDefault="0045358A">
      <w:pPr>
        <w:divId w:val="122133170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(1): 39-41. </w:t>
      </w:r>
      <w:r w:rsidRPr="00916C16">
        <w:rPr>
          <w:rFonts w:asciiTheme="minorHAnsi" w:eastAsia="Times New Roman" w:hAnsiTheme="minorHAnsi" w:cstheme="minorHAnsi"/>
          <w:i/>
          <w:iCs/>
          <w:sz w:val="22"/>
          <w:szCs w:val="22"/>
        </w:rPr>
        <w:t>(letter)</w:t>
      </w:r>
    </w:p>
    <w:p w:rsidR="00916C16" w:rsidRDefault="0045358A">
      <w:pPr>
        <w:divId w:val="12213317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43903017; ID OBD UK: 661949; Scopus ID: </w:t>
      </w:r>
      <w:hyperlink r:id="rId1279" w:tgtFrame="_blank" w:history="1">
        <w:r w:rsidRPr="00916C16">
          <w:rPr>
            <w:rStyle w:val="Hypertextovodkaz"/>
            <w:rFonts w:asciiTheme="minorHAnsi" w:eastAsia="Times New Roman" w:hAnsiTheme="minorHAnsi" w:cstheme="minorHAnsi"/>
            <w:sz w:val="22"/>
            <w:szCs w:val="22"/>
          </w:rPr>
          <w:t>2-s2.0-85191946744</w:t>
        </w:r>
      </w:hyperlink>
      <w:r w:rsidRPr="00916C16">
        <w:rPr>
          <w:rFonts w:asciiTheme="minorHAnsi" w:eastAsia="Times New Roman" w:hAnsiTheme="minorHAnsi" w:cstheme="minorHAnsi"/>
          <w:sz w:val="22"/>
          <w:szCs w:val="22"/>
        </w:rPr>
        <w:t xml:space="preserve">; </w:t>
      </w:r>
    </w:p>
    <w:p w:rsidR="00916C16" w:rsidRDefault="0045358A">
      <w:pPr>
        <w:divId w:val="12213317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2213317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54154055"/>
        <w:rPr>
          <w:rFonts w:asciiTheme="minorHAnsi" w:eastAsia="Times New Roman" w:hAnsiTheme="minorHAnsi" w:cstheme="minorHAnsi"/>
          <w:sz w:val="22"/>
          <w:szCs w:val="22"/>
        </w:rPr>
      </w:pPr>
    </w:p>
    <w:p w:rsidR="00916C16" w:rsidRDefault="0045358A">
      <w:pPr>
        <w:divId w:val="8541540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PEKARA, Jaroslav (K); BRENNAN KEARNS, Pavla;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ŠEBLOVÁ, Jana; KUKLOVÁ, Marie; KUČERA, Matěj; WOLFOVÁ, Katrin; ŠEBLOVÁ, Dominika: </w:t>
      </w:r>
    </w:p>
    <w:p w:rsidR="00916C16" w:rsidRDefault="0045358A">
      <w:pPr>
        <w:divId w:val="8541540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Duševní zdraví zdravotníků v Česku během pandemie a po ní. </w:t>
      </w:r>
    </w:p>
    <w:p w:rsidR="00916C16" w:rsidRDefault="0045358A">
      <w:pPr>
        <w:divId w:val="85415405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Časopis lékařů českých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163</w:t>
      </w:r>
      <w:r w:rsidRPr="00916C16">
        <w:rPr>
          <w:rFonts w:asciiTheme="minorHAnsi" w:eastAsia="Times New Roman" w:hAnsiTheme="minorHAnsi" w:cstheme="minorHAnsi"/>
          <w:sz w:val="22"/>
          <w:szCs w:val="22"/>
        </w:rPr>
        <w:t xml:space="preserve">(7-8): 328-333. </w:t>
      </w:r>
      <w:r w:rsidRPr="00916C16">
        <w:rPr>
          <w:rFonts w:asciiTheme="minorHAnsi" w:eastAsia="Times New Roman" w:hAnsiTheme="minorHAnsi" w:cstheme="minorHAnsi"/>
          <w:i/>
          <w:iCs/>
          <w:sz w:val="22"/>
          <w:szCs w:val="22"/>
        </w:rPr>
        <w:t>(přehledový)</w:t>
      </w:r>
    </w:p>
    <w:p w:rsidR="00916C16" w:rsidRDefault="0045358A">
      <w:pPr>
        <w:divId w:val="8541540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43903205; ID OBD UK: 663958; </w:t>
      </w:r>
    </w:p>
    <w:p w:rsidR="00916C16" w:rsidRDefault="0045358A">
      <w:pPr>
        <w:divId w:val="8541540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85415405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57049230"/>
        <w:rPr>
          <w:rFonts w:asciiTheme="minorHAnsi" w:eastAsia="Times New Roman" w:hAnsiTheme="minorHAnsi" w:cstheme="minorHAnsi"/>
          <w:sz w:val="22"/>
          <w:szCs w:val="22"/>
        </w:rPr>
      </w:pPr>
    </w:p>
    <w:p w:rsidR="00916C16" w:rsidRDefault="0045358A">
      <w:pPr>
        <w:divId w:val="1757049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Linda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DUDYSOVÁ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KOPŘIVOVÁ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757049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Akustická stimulace pomalých oscilací během spánku. </w:t>
      </w:r>
    </w:p>
    <w:p w:rsidR="00916C16" w:rsidRDefault="0045358A">
      <w:pPr>
        <w:divId w:val="17570492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(4): 141-147. </w:t>
      </w:r>
      <w:r w:rsidRPr="00916C16">
        <w:rPr>
          <w:rFonts w:asciiTheme="minorHAnsi" w:eastAsia="Times New Roman" w:hAnsiTheme="minorHAnsi" w:cstheme="minorHAnsi"/>
          <w:i/>
          <w:iCs/>
          <w:sz w:val="22"/>
          <w:szCs w:val="22"/>
        </w:rPr>
        <w:t>(přehledový)</w:t>
      </w:r>
    </w:p>
    <w:p w:rsidR="00916C16" w:rsidRDefault="0045358A">
      <w:pPr>
        <w:divId w:val="1757049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43902763; ID OBD UK: 656950; Scopus ID: </w:t>
      </w:r>
      <w:hyperlink r:id="rId1280" w:tgtFrame="_blank" w:history="1">
        <w:r w:rsidRPr="00916C16">
          <w:rPr>
            <w:rStyle w:val="Hypertextovodkaz"/>
            <w:rFonts w:asciiTheme="minorHAnsi" w:eastAsia="Times New Roman" w:hAnsiTheme="minorHAnsi" w:cstheme="minorHAnsi"/>
            <w:sz w:val="22"/>
            <w:szCs w:val="22"/>
          </w:rPr>
          <w:t>2-s2.0-85216868077</w:t>
        </w:r>
      </w:hyperlink>
      <w:r w:rsidRPr="00916C16">
        <w:rPr>
          <w:rFonts w:asciiTheme="minorHAnsi" w:eastAsia="Times New Roman" w:hAnsiTheme="minorHAnsi" w:cstheme="minorHAnsi"/>
          <w:sz w:val="22"/>
          <w:szCs w:val="22"/>
        </w:rPr>
        <w:t xml:space="preserve">; </w:t>
      </w:r>
    </w:p>
    <w:p w:rsidR="00916C16" w:rsidRDefault="0045358A">
      <w:pPr>
        <w:divId w:val="1757049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57049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2023</w:t>
      </w:r>
    </w:p>
    <w:p w:rsidR="00916C16" w:rsidRDefault="0045358A">
      <w:pPr>
        <w:divId w:val="96484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URBANOVÁ, Kateřina; NEVICKÁ SIKOROVÁ, Soňa; </w:t>
      </w:r>
      <w:r w:rsidRPr="00916C16">
        <w:rPr>
          <w:rFonts w:asciiTheme="minorHAnsi" w:eastAsia="Times New Roman" w:hAnsiTheme="minorHAnsi" w:cstheme="minorHAnsi"/>
          <w:b/>
          <w:bCs/>
          <w:sz w:val="22"/>
          <w:szCs w:val="22"/>
        </w:rPr>
        <w:t>KOLENIČ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96484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Digitální technologie v psychiatrii. </w:t>
      </w:r>
    </w:p>
    <w:p w:rsidR="00916C16" w:rsidRDefault="0045358A">
      <w:pPr>
        <w:divId w:val="964845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Psychiatrie</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(3): 125-132. </w:t>
      </w:r>
      <w:r w:rsidRPr="00916C16">
        <w:rPr>
          <w:rFonts w:asciiTheme="minorHAnsi" w:eastAsia="Times New Roman" w:hAnsiTheme="minorHAnsi" w:cstheme="minorHAnsi"/>
          <w:i/>
          <w:iCs/>
          <w:sz w:val="22"/>
          <w:szCs w:val="22"/>
        </w:rPr>
        <w:t>(přehledový)</w:t>
      </w:r>
    </w:p>
    <w:p w:rsidR="00916C16" w:rsidRDefault="0045358A">
      <w:pPr>
        <w:divId w:val="96484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43902724; ID OBD UK: 656136; Scopus ID: </w:t>
      </w:r>
      <w:hyperlink r:id="rId1281" w:tgtFrame="_blank" w:history="1">
        <w:r w:rsidRPr="00916C16">
          <w:rPr>
            <w:rStyle w:val="Hypertextovodkaz"/>
            <w:rFonts w:asciiTheme="minorHAnsi" w:eastAsia="Times New Roman" w:hAnsiTheme="minorHAnsi" w:cstheme="minorHAnsi"/>
            <w:sz w:val="22"/>
            <w:szCs w:val="22"/>
          </w:rPr>
          <w:t>2-s2.0-85202716040</w:t>
        </w:r>
      </w:hyperlink>
      <w:r w:rsidRPr="00916C16">
        <w:rPr>
          <w:rFonts w:asciiTheme="minorHAnsi" w:eastAsia="Times New Roman" w:hAnsiTheme="minorHAnsi" w:cstheme="minorHAnsi"/>
          <w:sz w:val="22"/>
          <w:szCs w:val="22"/>
        </w:rPr>
        <w:t xml:space="preserve">; </w:t>
      </w:r>
    </w:p>
    <w:p w:rsidR="00916C16" w:rsidRDefault="0045358A">
      <w:pPr>
        <w:divId w:val="96484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964845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82" w:name="_Toc193891280"/>
      <w:r w:rsidRPr="00916C16">
        <w:t>C02. Statě ve sbornících</w:t>
      </w:r>
      <w:bookmarkEnd w:id="82"/>
    </w:p>
    <w:p w:rsidR="0045358A" w:rsidRDefault="0045358A" w:rsidP="004B2570">
      <w:pPr>
        <w:pStyle w:val="Nadpis4"/>
        <w:divId w:val="1108236595"/>
      </w:pPr>
      <w:r>
        <w:t>2024</w:t>
      </w:r>
    </w:p>
    <w:p w:rsidR="00916C16" w:rsidRDefault="0045358A">
      <w:pPr>
        <w:divId w:val="18679117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ČERNÝ, Filip; PIORECKÁ, Václava; STROBL, Jan; DUDYSOVÁ, Daniela; </w:t>
      </w:r>
      <w:r w:rsidRPr="00916C16">
        <w:rPr>
          <w:rFonts w:asciiTheme="minorHAnsi" w:eastAsia="Times New Roman" w:hAnsiTheme="minorHAnsi" w:cstheme="minorHAnsi"/>
          <w:b/>
          <w:bCs/>
          <w:sz w:val="22"/>
          <w:szCs w:val="22"/>
        </w:rPr>
        <w:t>KOPŘIVOVÁ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PIORECKÝ, Marek: EEG Microstate Clustering to Evaluate Acoustic Stimulation Phase-Locked Targeting of Slow Wave Sleep Activity. In: </w:t>
      </w:r>
      <w:r w:rsidRPr="00916C16">
        <w:rPr>
          <w:rFonts w:asciiTheme="minorHAnsi" w:eastAsia="Times New Roman" w:hAnsiTheme="minorHAnsi" w:cstheme="minorHAnsi"/>
          <w:i/>
          <w:iCs/>
          <w:sz w:val="22"/>
          <w:szCs w:val="22"/>
        </w:rPr>
        <w:t>Badnjević</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Gurbeta Pokvić</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L</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(eds.): MEDICON’23 and CMBEBIH’23</w:t>
      </w:r>
      <w:r w:rsidRPr="00916C16">
        <w:rPr>
          <w:rFonts w:asciiTheme="minorHAnsi" w:eastAsia="Times New Roman" w:hAnsiTheme="minorHAnsi" w:cstheme="minorHAnsi"/>
          <w:sz w:val="22"/>
          <w:szCs w:val="22"/>
        </w:rPr>
        <w:t xml:space="preserve">. Basel, Cham: Springer Switzerland, 2024, s. 31-40. ISBN 978-3-031-49061-3. DOI: </w:t>
      </w:r>
      <w:hyperlink r:id="rId1282" w:tgtFrame="_blank" w:history="1">
        <w:r w:rsidRPr="00916C16">
          <w:rPr>
            <w:rStyle w:val="Hypertextovodkaz"/>
            <w:rFonts w:asciiTheme="minorHAnsi" w:eastAsia="Times New Roman" w:hAnsiTheme="minorHAnsi" w:cstheme="minorHAnsi"/>
            <w:sz w:val="22"/>
            <w:szCs w:val="22"/>
          </w:rPr>
          <w:t>10.1007/978-3-031-49062-0_4</w:t>
        </w:r>
      </w:hyperlink>
      <w:r w:rsidRPr="00916C16">
        <w:rPr>
          <w:rFonts w:asciiTheme="minorHAnsi" w:eastAsia="Times New Roman" w:hAnsiTheme="minorHAnsi" w:cstheme="minorHAnsi"/>
          <w:sz w:val="22"/>
          <w:szCs w:val="22"/>
        </w:rPr>
        <w:t xml:space="preserve">. </w:t>
      </w:r>
    </w:p>
    <w:p w:rsidR="0045358A" w:rsidRPr="00916C16" w:rsidRDefault="0045358A">
      <w:pPr>
        <w:divId w:val="18679117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V; </w:t>
      </w:r>
    </w:p>
    <w:p w:rsidR="0045358A" w:rsidRPr="00916C16" w:rsidRDefault="0045358A" w:rsidP="0045358A">
      <w:pPr>
        <w:pStyle w:val="Nadpis1"/>
        <w:divId w:val="1108236595"/>
        <w:rPr>
          <w:color w:val="1F4E79" w:themeColor="accent5" w:themeShade="80"/>
        </w:rPr>
      </w:pPr>
      <w:bookmarkStart w:id="83" w:name="_Toc193891281"/>
      <w:r w:rsidRPr="00916C16">
        <w:rPr>
          <w:color w:val="1F4E79" w:themeColor="accent5" w:themeShade="80"/>
        </w:rPr>
        <w:t>3.LF: Klinika radiologie a nukleární medicíny 3. LF UK a FNKV</w:t>
      </w:r>
      <w:bookmarkEnd w:id="83"/>
    </w:p>
    <w:p w:rsidR="0045358A" w:rsidRPr="00916C16" w:rsidRDefault="0045358A" w:rsidP="0045358A">
      <w:pPr>
        <w:pStyle w:val="Nadpis3"/>
        <w:divId w:val="1108236595"/>
      </w:pPr>
      <w:bookmarkStart w:id="84" w:name="_Toc193891282"/>
      <w:r w:rsidRPr="00916C16">
        <w:t>A01. Články v časopisech s IF</w:t>
      </w:r>
      <w:bookmarkEnd w:id="84"/>
    </w:p>
    <w:p w:rsidR="0045358A" w:rsidRDefault="0045358A" w:rsidP="004B2570">
      <w:pPr>
        <w:pStyle w:val="Nadpis4"/>
        <w:divId w:val="1108236595"/>
      </w:pPr>
      <w:r>
        <w:t>2024</w:t>
      </w:r>
    </w:p>
    <w:p w:rsidR="00916C16" w:rsidRDefault="0045358A">
      <w:pPr>
        <w:divId w:val="15287105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sz w:val="22"/>
          <w:szCs w:val="22"/>
        </w:rPr>
        <w:lastRenderedPageBreak/>
        <w:t>(</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5287105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Tailoring neoadjuvant chemotherapy for a pregnant patient diagnosed with IB2 squamous cervical carcinoma. </w:t>
      </w:r>
    </w:p>
    <w:p w:rsidR="00916C16" w:rsidRDefault="0045358A">
      <w:pPr>
        <w:divId w:val="152871056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Gynecologic Oncology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(December): 101532. </w:t>
      </w:r>
      <w:r w:rsidRPr="00916C16">
        <w:rPr>
          <w:rFonts w:asciiTheme="minorHAnsi" w:eastAsia="Times New Roman" w:hAnsiTheme="minorHAnsi" w:cstheme="minorHAnsi"/>
          <w:i/>
          <w:iCs/>
          <w:sz w:val="22"/>
          <w:szCs w:val="22"/>
        </w:rPr>
        <w:t xml:space="preserve">DOI: </w:t>
      </w:r>
      <w:hyperlink r:id="rId1283" w:tgtFrame="_blank" w:history="1">
        <w:r w:rsidRPr="00916C16">
          <w:rPr>
            <w:rStyle w:val="Hypertextovodkaz"/>
            <w:rFonts w:asciiTheme="minorHAnsi" w:eastAsia="Times New Roman" w:hAnsiTheme="minorHAnsi" w:cstheme="minorHAnsi"/>
            <w:sz w:val="22"/>
            <w:szCs w:val="22"/>
          </w:rPr>
          <w:t>10.1016/j.gore.2024.101532</w:t>
        </w:r>
      </w:hyperlink>
      <w:r w:rsidRPr="00916C16">
        <w:rPr>
          <w:rFonts w:asciiTheme="minorHAnsi" w:eastAsia="Times New Roman" w:hAnsiTheme="minorHAnsi" w:cstheme="minorHAnsi"/>
          <w:i/>
          <w:iCs/>
          <w:sz w:val="22"/>
          <w:szCs w:val="22"/>
        </w:rPr>
        <w:t>. (kazuistika)</w:t>
      </w:r>
    </w:p>
    <w:p w:rsidR="00916C16" w:rsidRDefault="0045358A">
      <w:pPr>
        <w:divId w:val="15287105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287105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43902599; ID OBD UK: 654363; WoS ID: </w:t>
      </w:r>
      <w:hyperlink r:id="rId1284" w:tgtFrame="_blank" w:history="1">
        <w:r w:rsidRPr="00916C16">
          <w:rPr>
            <w:rStyle w:val="Hypertextovodkaz"/>
            <w:rFonts w:asciiTheme="minorHAnsi" w:eastAsia="Times New Roman" w:hAnsiTheme="minorHAnsi" w:cstheme="minorHAnsi"/>
            <w:sz w:val="22"/>
            <w:szCs w:val="22"/>
          </w:rPr>
          <w:t>001340004500001</w:t>
        </w:r>
      </w:hyperlink>
      <w:r w:rsidRPr="00916C16">
        <w:rPr>
          <w:rFonts w:asciiTheme="minorHAnsi" w:eastAsia="Times New Roman" w:hAnsiTheme="minorHAnsi" w:cstheme="minorHAnsi"/>
          <w:sz w:val="22"/>
          <w:szCs w:val="22"/>
        </w:rPr>
        <w:t xml:space="preserve">; Scopus ID: </w:t>
      </w:r>
      <w:hyperlink r:id="rId1285" w:tgtFrame="_blank" w:history="1">
        <w:r w:rsidRPr="00916C16">
          <w:rPr>
            <w:rStyle w:val="Hypertextovodkaz"/>
            <w:rFonts w:asciiTheme="minorHAnsi" w:eastAsia="Times New Roman" w:hAnsiTheme="minorHAnsi" w:cstheme="minorHAnsi"/>
            <w:sz w:val="22"/>
            <w:szCs w:val="22"/>
          </w:rPr>
          <w:t>2-s2.0-85206684385</w:t>
        </w:r>
      </w:hyperlink>
      <w:r w:rsidRPr="00916C16">
        <w:rPr>
          <w:rFonts w:asciiTheme="minorHAnsi" w:eastAsia="Times New Roman" w:hAnsiTheme="minorHAnsi" w:cstheme="minorHAnsi"/>
          <w:sz w:val="22"/>
          <w:szCs w:val="22"/>
        </w:rPr>
        <w:t xml:space="preserve">; PubMed ID: </w:t>
      </w:r>
      <w:hyperlink r:id="rId1286" w:tgtFrame="_blank" w:history="1">
        <w:r w:rsidRPr="00916C16">
          <w:rPr>
            <w:rStyle w:val="Hypertextovodkaz"/>
            <w:rFonts w:asciiTheme="minorHAnsi" w:eastAsia="Times New Roman" w:hAnsiTheme="minorHAnsi" w:cstheme="minorHAnsi"/>
            <w:sz w:val="22"/>
            <w:szCs w:val="22"/>
          </w:rPr>
          <w:t>39498418</w:t>
        </w:r>
      </w:hyperlink>
      <w:r w:rsidRPr="00916C16">
        <w:rPr>
          <w:rFonts w:asciiTheme="minorHAnsi" w:eastAsia="Times New Roman" w:hAnsiTheme="minorHAnsi" w:cstheme="minorHAnsi"/>
          <w:sz w:val="22"/>
          <w:szCs w:val="22"/>
        </w:rPr>
        <w:t xml:space="preserve"> </w:t>
      </w:r>
    </w:p>
    <w:p w:rsidR="0045358A" w:rsidRPr="00916C16" w:rsidRDefault="0045358A">
      <w:pPr>
        <w:divId w:val="15287105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126579429"/>
        <w:rPr>
          <w:rFonts w:asciiTheme="minorHAnsi" w:eastAsia="Times New Roman" w:hAnsiTheme="minorHAnsi" w:cstheme="minorHAnsi"/>
          <w:sz w:val="22"/>
          <w:szCs w:val="22"/>
        </w:rPr>
      </w:pPr>
    </w:p>
    <w:p w:rsidR="00916C16" w:rsidRDefault="0045358A">
      <w:pPr>
        <w:divId w:val="11265794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BELBL, Miroslav; KACHLÍK, David (K); </w:t>
      </w:r>
      <w:r w:rsidRPr="00916C16">
        <w:rPr>
          <w:rFonts w:asciiTheme="minorHAnsi" w:eastAsia="Times New Roman" w:hAnsiTheme="minorHAnsi" w:cstheme="minorHAnsi"/>
          <w:b/>
          <w:bCs/>
          <w:sz w:val="22"/>
          <w:szCs w:val="22"/>
        </w:rPr>
        <w:t>GIRSA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GÜRLICH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p>
    <w:p w:rsidR="00916C16" w:rsidRDefault="0045358A">
      <w:pPr>
        <w:divId w:val="11265794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Variant origins of the middle colic artery from the coeliac trunk and its branches. </w:t>
      </w:r>
    </w:p>
    <w:p w:rsidR="00916C16" w:rsidRDefault="0045358A">
      <w:pPr>
        <w:divId w:val="11265794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Anatomical Science International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99</w:t>
      </w:r>
      <w:r w:rsidRPr="00916C16">
        <w:rPr>
          <w:rFonts w:asciiTheme="minorHAnsi" w:eastAsia="Times New Roman" w:hAnsiTheme="minorHAnsi" w:cstheme="minorHAnsi"/>
          <w:sz w:val="22"/>
          <w:szCs w:val="22"/>
        </w:rPr>
        <w:t xml:space="preserve">(2): 215-220. </w:t>
      </w:r>
      <w:r w:rsidRPr="00916C16">
        <w:rPr>
          <w:rFonts w:asciiTheme="minorHAnsi" w:eastAsia="Times New Roman" w:hAnsiTheme="minorHAnsi" w:cstheme="minorHAnsi"/>
          <w:i/>
          <w:iCs/>
          <w:sz w:val="22"/>
          <w:szCs w:val="22"/>
        </w:rPr>
        <w:t xml:space="preserve">DOI: </w:t>
      </w:r>
      <w:hyperlink r:id="rId1287" w:tgtFrame="_blank" w:history="1">
        <w:r w:rsidRPr="00916C16">
          <w:rPr>
            <w:rStyle w:val="Hypertextovodkaz"/>
            <w:rFonts w:asciiTheme="minorHAnsi" w:eastAsia="Times New Roman" w:hAnsiTheme="minorHAnsi" w:cstheme="minorHAnsi"/>
            <w:sz w:val="22"/>
            <w:szCs w:val="22"/>
          </w:rPr>
          <w:t>10.1007/s12565-023-00746-2</w:t>
        </w:r>
      </w:hyperlink>
      <w:r w:rsidRPr="00916C16">
        <w:rPr>
          <w:rFonts w:asciiTheme="minorHAnsi" w:eastAsia="Times New Roman" w:hAnsiTheme="minorHAnsi" w:cstheme="minorHAnsi"/>
          <w:i/>
          <w:iCs/>
          <w:sz w:val="22"/>
          <w:szCs w:val="22"/>
        </w:rPr>
        <w:t>. (kazuistika)</w:t>
      </w:r>
    </w:p>
    <w:p w:rsidR="00916C16" w:rsidRDefault="0045358A">
      <w:pPr>
        <w:divId w:val="11265794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265794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43901059; ID OBD UK: 637808; WoS ID: </w:t>
      </w:r>
      <w:hyperlink r:id="rId1288" w:tgtFrame="_blank" w:history="1">
        <w:r w:rsidRPr="00916C16">
          <w:rPr>
            <w:rStyle w:val="Hypertextovodkaz"/>
            <w:rFonts w:asciiTheme="minorHAnsi" w:eastAsia="Times New Roman" w:hAnsiTheme="minorHAnsi" w:cstheme="minorHAnsi"/>
            <w:sz w:val="22"/>
            <w:szCs w:val="22"/>
          </w:rPr>
          <w:t>001087466500001</w:t>
        </w:r>
      </w:hyperlink>
      <w:r w:rsidRPr="00916C16">
        <w:rPr>
          <w:rFonts w:asciiTheme="minorHAnsi" w:eastAsia="Times New Roman" w:hAnsiTheme="minorHAnsi" w:cstheme="minorHAnsi"/>
          <w:sz w:val="22"/>
          <w:szCs w:val="22"/>
        </w:rPr>
        <w:t xml:space="preserve">; Scopus ID: </w:t>
      </w:r>
      <w:hyperlink r:id="rId1289" w:tgtFrame="_blank" w:history="1">
        <w:r w:rsidRPr="00916C16">
          <w:rPr>
            <w:rStyle w:val="Hypertextovodkaz"/>
            <w:rFonts w:asciiTheme="minorHAnsi" w:eastAsia="Times New Roman" w:hAnsiTheme="minorHAnsi" w:cstheme="minorHAnsi"/>
            <w:sz w:val="22"/>
            <w:szCs w:val="22"/>
          </w:rPr>
          <w:t>2-s2.0-85174568814</w:t>
        </w:r>
      </w:hyperlink>
      <w:r w:rsidRPr="00916C16">
        <w:rPr>
          <w:rFonts w:asciiTheme="minorHAnsi" w:eastAsia="Times New Roman" w:hAnsiTheme="minorHAnsi" w:cstheme="minorHAnsi"/>
          <w:sz w:val="22"/>
          <w:szCs w:val="22"/>
        </w:rPr>
        <w:t xml:space="preserve">; PubMed ID: </w:t>
      </w:r>
      <w:hyperlink r:id="rId1290" w:tgtFrame="_blank" w:history="1">
        <w:r w:rsidRPr="00916C16">
          <w:rPr>
            <w:rStyle w:val="Hypertextovodkaz"/>
            <w:rFonts w:asciiTheme="minorHAnsi" w:eastAsia="Times New Roman" w:hAnsiTheme="minorHAnsi" w:cstheme="minorHAnsi"/>
            <w:sz w:val="22"/>
            <w:szCs w:val="22"/>
          </w:rPr>
          <w:t>37864758</w:t>
        </w:r>
      </w:hyperlink>
      <w:r w:rsidRPr="00916C16">
        <w:rPr>
          <w:rFonts w:asciiTheme="minorHAnsi" w:eastAsia="Times New Roman" w:hAnsiTheme="minorHAnsi" w:cstheme="minorHAnsi"/>
          <w:sz w:val="22"/>
          <w:szCs w:val="22"/>
        </w:rPr>
        <w:t xml:space="preserve"> </w:t>
      </w:r>
    </w:p>
    <w:p w:rsidR="0045358A" w:rsidRPr="00916C16" w:rsidRDefault="0045358A">
      <w:pPr>
        <w:divId w:val="11265794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01387315"/>
        <w:rPr>
          <w:rFonts w:asciiTheme="minorHAnsi" w:eastAsia="Times New Roman" w:hAnsiTheme="minorHAnsi" w:cstheme="minorHAnsi"/>
          <w:sz w:val="22"/>
          <w:szCs w:val="22"/>
        </w:rPr>
      </w:pPr>
    </w:p>
    <w:p w:rsidR="00916C16" w:rsidRDefault="0045358A">
      <w:pPr>
        <w:divId w:val="8013873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GIRSA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KREMEŇOVÁ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LUKAVSKÝ, Jiří; SUKUPOVÁ, Lucie;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p>
    <w:p w:rsidR="00916C16" w:rsidRDefault="0045358A">
      <w:pPr>
        <w:divId w:val="8013873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Comparison of dose length product and image quality of a biphasic whole-body polytrauma CT protocol with and without the automatic tube voltage selection. </w:t>
      </w:r>
    </w:p>
    <w:p w:rsidR="00916C16" w:rsidRDefault="0045358A">
      <w:pPr>
        <w:divId w:val="8013873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(4): 304-310. </w:t>
      </w:r>
      <w:r w:rsidRPr="00916C16">
        <w:rPr>
          <w:rFonts w:asciiTheme="minorHAnsi" w:eastAsia="Times New Roman" w:hAnsiTheme="minorHAnsi" w:cstheme="minorHAnsi"/>
          <w:i/>
          <w:iCs/>
          <w:sz w:val="22"/>
          <w:szCs w:val="22"/>
        </w:rPr>
        <w:t xml:space="preserve">DOI: </w:t>
      </w:r>
      <w:hyperlink r:id="rId1291" w:tgtFrame="_blank" w:history="1">
        <w:r w:rsidRPr="00916C16">
          <w:rPr>
            <w:rStyle w:val="Hypertextovodkaz"/>
            <w:rFonts w:asciiTheme="minorHAnsi" w:eastAsia="Times New Roman" w:hAnsiTheme="minorHAnsi" w:cstheme="minorHAnsi"/>
            <w:sz w:val="22"/>
            <w:szCs w:val="22"/>
          </w:rPr>
          <w:t>10.5507/bp.2024.004</w:t>
        </w:r>
      </w:hyperlink>
      <w:r w:rsidRPr="00916C16">
        <w:rPr>
          <w:rFonts w:asciiTheme="minorHAnsi" w:eastAsia="Times New Roman" w:hAnsiTheme="minorHAnsi" w:cstheme="minorHAnsi"/>
          <w:i/>
          <w:iCs/>
          <w:sz w:val="22"/>
          <w:szCs w:val="22"/>
        </w:rPr>
        <w:t>. (původní)</w:t>
      </w:r>
    </w:p>
    <w:p w:rsidR="00916C16" w:rsidRDefault="0045358A">
      <w:pPr>
        <w:divId w:val="8013873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013873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43901771; ID OBD UK: 645913; WoS ID: </w:t>
      </w:r>
      <w:hyperlink r:id="rId1292" w:tgtFrame="_blank" w:history="1">
        <w:r w:rsidRPr="00916C16">
          <w:rPr>
            <w:rStyle w:val="Hypertextovodkaz"/>
            <w:rFonts w:asciiTheme="minorHAnsi" w:eastAsia="Times New Roman" w:hAnsiTheme="minorHAnsi" w:cstheme="minorHAnsi"/>
            <w:sz w:val="22"/>
            <w:szCs w:val="22"/>
          </w:rPr>
          <w:t>001181605200001</w:t>
        </w:r>
      </w:hyperlink>
      <w:r w:rsidRPr="00916C16">
        <w:rPr>
          <w:rFonts w:asciiTheme="minorHAnsi" w:eastAsia="Times New Roman" w:hAnsiTheme="minorHAnsi" w:cstheme="minorHAnsi"/>
          <w:sz w:val="22"/>
          <w:szCs w:val="22"/>
        </w:rPr>
        <w:t xml:space="preserve">; Scopus ID: </w:t>
      </w:r>
      <w:hyperlink r:id="rId1293" w:tgtFrame="_blank" w:history="1">
        <w:r w:rsidRPr="00916C16">
          <w:rPr>
            <w:rStyle w:val="Hypertextovodkaz"/>
            <w:rFonts w:asciiTheme="minorHAnsi" w:eastAsia="Times New Roman" w:hAnsiTheme="minorHAnsi" w:cstheme="minorHAnsi"/>
            <w:sz w:val="22"/>
            <w:szCs w:val="22"/>
          </w:rPr>
          <w:t>2-s2.0-85211371118</w:t>
        </w:r>
      </w:hyperlink>
      <w:r w:rsidRPr="00916C16">
        <w:rPr>
          <w:rFonts w:asciiTheme="minorHAnsi" w:eastAsia="Times New Roman" w:hAnsiTheme="minorHAnsi" w:cstheme="minorHAnsi"/>
          <w:sz w:val="22"/>
          <w:szCs w:val="22"/>
        </w:rPr>
        <w:t xml:space="preserve">; PubMed ID: </w:t>
      </w:r>
      <w:hyperlink r:id="rId1294" w:tgtFrame="_blank" w:history="1">
        <w:r w:rsidRPr="00916C16">
          <w:rPr>
            <w:rStyle w:val="Hypertextovodkaz"/>
            <w:rFonts w:asciiTheme="minorHAnsi" w:eastAsia="Times New Roman" w:hAnsiTheme="minorHAnsi" w:cstheme="minorHAnsi"/>
            <w:sz w:val="22"/>
            <w:szCs w:val="22"/>
          </w:rPr>
          <w:t>38445394</w:t>
        </w:r>
      </w:hyperlink>
      <w:r w:rsidRPr="00916C16">
        <w:rPr>
          <w:rFonts w:asciiTheme="minorHAnsi" w:eastAsia="Times New Roman" w:hAnsiTheme="minorHAnsi" w:cstheme="minorHAnsi"/>
          <w:sz w:val="22"/>
          <w:szCs w:val="22"/>
        </w:rPr>
        <w:t xml:space="preserve"> </w:t>
      </w:r>
    </w:p>
    <w:p w:rsidR="0045358A" w:rsidRPr="00916C16" w:rsidRDefault="0045358A">
      <w:pPr>
        <w:divId w:val="8013873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226188736"/>
        <w:rPr>
          <w:rFonts w:asciiTheme="minorHAnsi" w:eastAsia="Times New Roman" w:hAnsiTheme="minorHAnsi" w:cstheme="minorHAnsi"/>
          <w:sz w:val="22"/>
          <w:szCs w:val="22"/>
        </w:rPr>
      </w:pPr>
    </w:p>
    <w:p w:rsidR="00916C16" w:rsidRDefault="0045358A">
      <w:pPr>
        <w:divId w:val="12261887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226188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Malignizace extragenitálního ložiska endometriózy. </w:t>
      </w:r>
    </w:p>
    <w:p w:rsidR="00916C16" w:rsidRDefault="0045358A">
      <w:pPr>
        <w:divId w:val="12261887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(6): 486-492. </w:t>
      </w:r>
      <w:r w:rsidRPr="00916C16">
        <w:rPr>
          <w:rFonts w:asciiTheme="minorHAnsi" w:eastAsia="Times New Roman" w:hAnsiTheme="minorHAnsi" w:cstheme="minorHAnsi"/>
          <w:i/>
          <w:iCs/>
          <w:sz w:val="22"/>
          <w:szCs w:val="22"/>
        </w:rPr>
        <w:t xml:space="preserve">DOI: </w:t>
      </w:r>
      <w:hyperlink r:id="rId1295" w:tgtFrame="_blank" w:history="1">
        <w:r w:rsidRPr="00916C16">
          <w:rPr>
            <w:rStyle w:val="Hypertextovodkaz"/>
            <w:rFonts w:asciiTheme="minorHAnsi" w:eastAsia="Times New Roman" w:hAnsiTheme="minorHAnsi" w:cstheme="minorHAnsi"/>
            <w:sz w:val="22"/>
            <w:szCs w:val="22"/>
          </w:rPr>
          <w:t>10.48095/cccg2024486</w:t>
        </w:r>
      </w:hyperlink>
      <w:r w:rsidRPr="00916C16">
        <w:rPr>
          <w:rFonts w:asciiTheme="minorHAnsi" w:eastAsia="Times New Roman" w:hAnsiTheme="minorHAnsi" w:cstheme="minorHAnsi"/>
          <w:i/>
          <w:iCs/>
          <w:sz w:val="22"/>
          <w:szCs w:val="22"/>
        </w:rPr>
        <w:t>. (přehledový)</w:t>
      </w:r>
    </w:p>
    <w:p w:rsidR="00916C16" w:rsidRDefault="0045358A">
      <w:pPr>
        <w:divId w:val="1226188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26188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43902816; ID OBD UK: 657986; WoS ID: </w:t>
      </w:r>
      <w:hyperlink r:id="rId1296" w:tgtFrame="_blank" w:history="1">
        <w:r w:rsidRPr="00916C16">
          <w:rPr>
            <w:rStyle w:val="Hypertextovodkaz"/>
            <w:rFonts w:asciiTheme="minorHAnsi" w:eastAsia="Times New Roman" w:hAnsiTheme="minorHAnsi" w:cstheme="minorHAnsi"/>
            <w:sz w:val="22"/>
            <w:szCs w:val="22"/>
          </w:rPr>
          <w:t>001399858000001</w:t>
        </w:r>
      </w:hyperlink>
      <w:r w:rsidRPr="00916C16">
        <w:rPr>
          <w:rFonts w:asciiTheme="minorHAnsi" w:eastAsia="Times New Roman" w:hAnsiTheme="minorHAnsi" w:cstheme="minorHAnsi"/>
          <w:sz w:val="22"/>
          <w:szCs w:val="22"/>
        </w:rPr>
        <w:t xml:space="preserve">; Scopus ID: </w:t>
      </w:r>
      <w:hyperlink r:id="rId1297" w:tgtFrame="_blank" w:history="1">
        <w:r w:rsidRPr="00916C16">
          <w:rPr>
            <w:rStyle w:val="Hypertextovodkaz"/>
            <w:rFonts w:asciiTheme="minorHAnsi" w:eastAsia="Times New Roman" w:hAnsiTheme="minorHAnsi" w:cstheme="minorHAnsi"/>
            <w:sz w:val="22"/>
            <w:szCs w:val="22"/>
          </w:rPr>
          <w:t>2-s2.0-85215356215</w:t>
        </w:r>
      </w:hyperlink>
      <w:r w:rsidRPr="00916C16">
        <w:rPr>
          <w:rFonts w:asciiTheme="minorHAnsi" w:eastAsia="Times New Roman" w:hAnsiTheme="minorHAnsi" w:cstheme="minorHAnsi"/>
          <w:sz w:val="22"/>
          <w:szCs w:val="22"/>
        </w:rPr>
        <w:t xml:space="preserve">; PubMed ID: </w:t>
      </w:r>
      <w:hyperlink r:id="rId1298" w:tgtFrame="_blank" w:history="1">
        <w:r w:rsidRPr="00916C16">
          <w:rPr>
            <w:rStyle w:val="Hypertextovodkaz"/>
            <w:rFonts w:asciiTheme="minorHAnsi" w:eastAsia="Times New Roman" w:hAnsiTheme="minorHAnsi" w:cstheme="minorHAnsi"/>
            <w:sz w:val="22"/>
            <w:szCs w:val="22"/>
          </w:rPr>
          <w:t>39800547</w:t>
        </w:r>
      </w:hyperlink>
      <w:r w:rsidRPr="00916C16">
        <w:rPr>
          <w:rFonts w:asciiTheme="minorHAnsi" w:eastAsia="Times New Roman" w:hAnsiTheme="minorHAnsi" w:cstheme="minorHAnsi"/>
          <w:sz w:val="22"/>
          <w:szCs w:val="22"/>
        </w:rPr>
        <w:t xml:space="preserve"> </w:t>
      </w:r>
    </w:p>
    <w:p w:rsidR="0045358A" w:rsidRPr="00916C16" w:rsidRDefault="0045358A">
      <w:pPr>
        <w:divId w:val="12261887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919166816"/>
        <w:rPr>
          <w:rFonts w:asciiTheme="minorHAnsi" w:eastAsia="Times New Roman" w:hAnsiTheme="minorHAnsi" w:cstheme="minorHAnsi"/>
          <w:sz w:val="22"/>
          <w:szCs w:val="22"/>
        </w:rPr>
      </w:pPr>
    </w:p>
    <w:p w:rsidR="00916C16" w:rsidRDefault="0045358A">
      <w:pPr>
        <w:divId w:val="19191668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LASKOV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Viktor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ROTHBAUER, David;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p>
    <w:p w:rsidR="00916C16" w:rsidRDefault="0045358A">
      <w:pPr>
        <w:divId w:val="19191668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Robustness of radiomic features in </w:t>
      </w:r>
      <w:r w:rsidRPr="00916C16">
        <w:rPr>
          <w:rFonts w:asciiTheme="minorHAnsi" w:eastAsia="Times New Roman" w:hAnsiTheme="minorHAnsi" w:cstheme="minorHAnsi"/>
          <w:sz w:val="22"/>
          <w:szCs w:val="22"/>
          <w:vertAlign w:val="superscript"/>
        </w:rPr>
        <w:t>123</w:t>
      </w:r>
      <w:r w:rsidRPr="00916C16">
        <w:rPr>
          <w:rFonts w:asciiTheme="minorHAnsi" w:eastAsia="Times New Roman" w:hAnsiTheme="minorHAnsi" w:cstheme="minorHAnsi"/>
          <w:sz w:val="22"/>
          <w:szCs w:val="22"/>
        </w:rPr>
        <w:t xml:space="preserve">I-ioflupane-dopamine transporter single-photon emission computer tomography scan. </w:t>
      </w:r>
    </w:p>
    <w:p w:rsidR="00916C16" w:rsidRDefault="0045358A">
      <w:pPr>
        <w:divId w:val="19191668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One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(4): e0301978. </w:t>
      </w:r>
      <w:r w:rsidRPr="00916C16">
        <w:rPr>
          <w:rFonts w:asciiTheme="minorHAnsi" w:eastAsia="Times New Roman" w:hAnsiTheme="minorHAnsi" w:cstheme="minorHAnsi"/>
          <w:i/>
          <w:iCs/>
          <w:sz w:val="22"/>
          <w:szCs w:val="22"/>
        </w:rPr>
        <w:t xml:space="preserve">DOI: </w:t>
      </w:r>
      <w:hyperlink r:id="rId1299" w:tgtFrame="_blank" w:history="1">
        <w:r w:rsidRPr="00916C16">
          <w:rPr>
            <w:rStyle w:val="Hypertextovodkaz"/>
            <w:rFonts w:asciiTheme="minorHAnsi" w:eastAsia="Times New Roman" w:hAnsiTheme="minorHAnsi" w:cstheme="minorHAnsi"/>
            <w:sz w:val="22"/>
            <w:szCs w:val="22"/>
          </w:rPr>
          <w:t>10.1371/journal.pone.0301978</w:t>
        </w:r>
      </w:hyperlink>
      <w:r w:rsidRPr="00916C16">
        <w:rPr>
          <w:rFonts w:asciiTheme="minorHAnsi" w:eastAsia="Times New Roman" w:hAnsiTheme="minorHAnsi" w:cstheme="minorHAnsi"/>
          <w:i/>
          <w:iCs/>
          <w:sz w:val="22"/>
          <w:szCs w:val="22"/>
        </w:rPr>
        <w:t>. (původní)</w:t>
      </w:r>
    </w:p>
    <w:p w:rsidR="00916C16" w:rsidRDefault="0045358A">
      <w:pPr>
        <w:divId w:val="19191668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191668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43901863; ID OBD UK: 647141; WoS ID: </w:t>
      </w:r>
      <w:hyperlink r:id="rId1300" w:tgtFrame="_blank" w:history="1">
        <w:r w:rsidRPr="00916C16">
          <w:rPr>
            <w:rStyle w:val="Hypertextovodkaz"/>
            <w:rFonts w:asciiTheme="minorHAnsi" w:eastAsia="Times New Roman" w:hAnsiTheme="minorHAnsi" w:cstheme="minorHAnsi"/>
            <w:sz w:val="22"/>
            <w:szCs w:val="22"/>
          </w:rPr>
          <w:t>001202890500013</w:t>
        </w:r>
      </w:hyperlink>
      <w:r w:rsidRPr="00916C16">
        <w:rPr>
          <w:rFonts w:asciiTheme="minorHAnsi" w:eastAsia="Times New Roman" w:hAnsiTheme="minorHAnsi" w:cstheme="minorHAnsi"/>
          <w:sz w:val="22"/>
          <w:szCs w:val="22"/>
        </w:rPr>
        <w:t xml:space="preserve">; Scopus ID: </w:t>
      </w:r>
      <w:hyperlink r:id="rId1301" w:tgtFrame="_blank" w:history="1">
        <w:r w:rsidRPr="00916C16">
          <w:rPr>
            <w:rStyle w:val="Hypertextovodkaz"/>
            <w:rFonts w:asciiTheme="minorHAnsi" w:eastAsia="Times New Roman" w:hAnsiTheme="minorHAnsi" w:cstheme="minorHAnsi"/>
            <w:sz w:val="22"/>
            <w:szCs w:val="22"/>
          </w:rPr>
          <w:t>2-s2.0-85190353191</w:t>
        </w:r>
      </w:hyperlink>
      <w:r w:rsidRPr="00916C16">
        <w:rPr>
          <w:rFonts w:asciiTheme="minorHAnsi" w:eastAsia="Times New Roman" w:hAnsiTheme="minorHAnsi" w:cstheme="minorHAnsi"/>
          <w:sz w:val="22"/>
          <w:szCs w:val="22"/>
        </w:rPr>
        <w:t xml:space="preserve">; PubMed ID: </w:t>
      </w:r>
      <w:hyperlink r:id="rId1302" w:tgtFrame="_blank" w:history="1">
        <w:r w:rsidRPr="00916C16">
          <w:rPr>
            <w:rStyle w:val="Hypertextovodkaz"/>
            <w:rFonts w:asciiTheme="minorHAnsi" w:eastAsia="Times New Roman" w:hAnsiTheme="minorHAnsi" w:cstheme="minorHAnsi"/>
            <w:sz w:val="22"/>
            <w:szCs w:val="22"/>
          </w:rPr>
          <w:t>38603674</w:t>
        </w:r>
      </w:hyperlink>
      <w:r w:rsidRPr="00916C16">
        <w:rPr>
          <w:rFonts w:asciiTheme="minorHAnsi" w:eastAsia="Times New Roman" w:hAnsiTheme="minorHAnsi" w:cstheme="minorHAnsi"/>
          <w:sz w:val="22"/>
          <w:szCs w:val="22"/>
        </w:rPr>
        <w:t xml:space="preserve"> </w:t>
      </w:r>
    </w:p>
    <w:p w:rsidR="0045358A" w:rsidRPr="00916C16" w:rsidRDefault="0045358A">
      <w:pPr>
        <w:divId w:val="19191668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442728407"/>
        <w:rPr>
          <w:rFonts w:asciiTheme="minorHAnsi" w:eastAsia="Times New Roman" w:hAnsiTheme="minorHAnsi" w:cstheme="minorHAnsi"/>
          <w:sz w:val="22"/>
          <w:szCs w:val="22"/>
        </w:rPr>
      </w:pPr>
    </w:p>
    <w:p w:rsidR="00916C16" w:rsidRDefault="0045358A">
      <w:pPr>
        <w:divId w:val="14427284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LICKOVÁ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ŠTEFFL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p>
    <w:p w:rsidR="00916C16" w:rsidRDefault="0045358A">
      <w:pPr>
        <w:divId w:val="14427284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Metastatic Adenoid Cystic Carcinoma at the Base of the Tongue and Duplicate Breast Cancer Diagnosed During Restaging. </w:t>
      </w:r>
    </w:p>
    <w:p w:rsidR="00916C16" w:rsidRDefault="0045358A">
      <w:pPr>
        <w:divId w:val="14427284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 Vivo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(6): 3125-3130. </w:t>
      </w:r>
      <w:r w:rsidRPr="00916C16">
        <w:rPr>
          <w:rFonts w:asciiTheme="minorHAnsi" w:eastAsia="Times New Roman" w:hAnsiTheme="minorHAnsi" w:cstheme="minorHAnsi"/>
          <w:i/>
          <w:iCs/>
          <w:sz w:val="22"/>
          <w:szCs w:val="22"/>
        </w:rPr>
        <w:t xml:space="preserve">DOI: </w:t>
      </w:r>
      <w:hyperlink r:id="rId1303" w:tgtFrame="_blank" w:history="1">
        <w:r w:rsidRPr="00916C16">
          <w:rPr>
            <w:rStyle w:val="Hypertextovodkaz"/>
            <w:rFonts w:asciiTheme="minorHAnsi" w:eastAsia="Times New Roman" w:hAnsiTheme="minorHAnsi" w:cstheme="minorHAnsi"/>
            <w:sz w:val="22"/>
            <w:szCs w:val="22"/>
          </w:rPr>
          <w:t>10.21873/invivo.13798</w:t>
        </w:r>
      </w:hyperlink>
      <w:r w:rsidRPr="00916C16">
        <w:rPr>
          <w:rFonts w:asciiTheme="minorHAnsi" w:eastAsia="Times New Roman" w:hAnsiTheme="minorHAnsi" w:cstheme="minorHAnsi"/>
          <w:i/>
          <w:iCs/>
          <w:sz w:val="22"/>
          <w:szCs w:val="22"/>
        </w:rPr>
        <w:t>. (kazuistika)</w:t>
      </w:r>
    </w:p>
    <w:p w:rsidR="00916C16" w:rsidRDefault="0045358A">
      <w:pPr>
        <w:divId w:val="14427284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427284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43902634; ID OBD UK: 654708; WoS ID: </w:t>
      </w:r>
      <w:hyperlink r:id="rId1304" w:tgtFrame="_blank" w:history="1">
        <w:r w:rsidRPr="00916C16">
          <w:rPr>
            <w:rStyle w:val="Hypertextovodkaz"/>
            <w:rFonts w:asciiTheme="minorHAnsi" w:eastAsia="Times New Roman" w:hAnsiTheme="minorHAnsi" w:cstheme="minorHAnsi"/>
            <w:sz w:val="22"/>
            <w:szCs w:val="22"/>
          </w:rPr>
          <w:t>001347362400016</w:t>
        </w:r>
      </w:hyperlink>
      <w:r w:rsidRPr="00916C16">
        <w:rPr>
          <w:rFonts w:asciiTheme="minorHAnsi" w:eastAsia="Times New Roman" w:hAnsiTheme="minorHAnsi" w:cstheme="minorHAnsi"/>
          <w:sz w:val="22"/>
          <w:szCs w:val="22"/>
        </w:rPr>
        <w:t xml:space="preserve">; Scopus ID: </w:t>
      </w:r>
      <w:hyperlink r:id="rId1305" w:tgtFrame="_blank" w:history="1">
        <w:r w:rsidRPr="00916C16">
          <w:rPr>
            <w:rStyle w:val="Hypertextovodkaz"/>
            <w:rFonts w:asciiTheme="minorHAnsi" w:eastAsia="Times New Roman" w:hAnsiTheme="minorHAnsi" w:cstheme="minorHAnsi"/>
            <w:sz w:val="22"/>
            <w:szCs w:val="22"/>
          </w:rPr>
          <w:t>2-s2.0-85208162849</w:t>
        </w:r>
      </w:hyperlink>
      <w:r w:rsidRPr="00916C16">
        <w:rPr>
          <w:rFonts w:asciiTheme="minorHAnsi" w:eastAsia="Times New Roman" w:hAnsiTheme="minorHAnsi" w:cstheme="minorHAnsi"/>
          <w:sz w:val="22"/>
          <w:szCs w:val="22"/>
        </w:rPr>
        <w:t xml:space="preserve">; PubMed ID: </w:t>
      </w:r>
      <w:hyperlink r:id="rId1306" w:tgtFrame="_blank" w:history="1">
        <w:r w:rsidRPr="00916C16">
          <w:rPr>
            <w:rStyle w:val="Hypertextovodkaz"/>
            <w:rFonts w:asciiTheme="minorHAnsi" w:eastAsia="Times New Roman" w:hAnsiTheme="minorHAnsi" w:cstheme="minorHAnsi"/>
            <w:sz w:val="22"/>
            <w:szCs w:val="22"/>
          </w:rPr>
          <w:t>39477377</w:t>
        </w:r>
      </w:hyperlink>
      <w:r w:rsidRPr="00916C16">
        <w:rPr>
          <w:rFonts w:asciiTheme="minorHAnsi" w:eastAsia="Times New Roman" w:hAnsiTheme="minorHAnsi" w:cstheme="minorHAnsi"/>
          <w:sz w:val="22"/>
          <w:szCs w:val="22"/>
        </w:rPr>
        <w:t xml:space="preserve"> </w:t>
      </w:r>
    </w:p>
    <w:p w:rsidR="0045358A" w:rsidRPr="00916C16" w:rsidRDefault="0045358A">
      <w:pPr>
        <w:divId w:val="14427284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231693341"/>
        <w:rPr>
          <w:rFonts w:asciiTheme="minorHAnsi" w:eastAsia="Times New Roman" w:hAnsiTheme="minorHAnsi" w:cstheme="minorHAnsi"/>
          <w:sz w:val="22"/>
          <w:szCs w:val="22"/>
        </w:rPr>
      </w:pPr>
    </w:p>
    <w:p w:rsidR="00916C16" w:rsidRDefault="0045358A">
      <w:pPr>
        <w:divId w:val="12316933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MALÉŘ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SKÁLA-ROSENBAUM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w:t>
      </w:r>
    </w:p>
    <w:p w:rsidR="00916C16" w:rsidRDefault="0045358A">
      <w:pPr>
        <w:divId w:val="12316933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Metody měření malrotace končetiny po osteosyntéze femuru. </w:t>
      </w:r>
    </w:p>
    <w:p w:rsidR="00916C16" w:rsidRDefault="0045358A">
      <w:pPr>
        <w:divId w:val="12316933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Orthopaedicae et Traumatologiae Čechoslovaca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91</w:t>
      </w:r>
      <w:r w:rsidRPr="00916C16">
        <w:rPr>
          <w:rFonts w:asciiTheme="minorHAnsi" w:eastAsia="Times New Roman" w:hAnsiTheme="minorHAnsi" w:cstheme="minorHAnsi"/>
          <w:sz w:val="22"/>
          <w:szCs w:val="22"/>
        </w:rPr>
        <w:t xml:space="preserve">(5): 264-268. </w:t>
      </w:r>
      <w:r w:rsidRPr="00916C16">
        <w:rPr>
          <w:rFonts w:asciiTheme="minorHAnsi" w:eastAsia="Times New Roman" w:hAnsiTheme="minorHAnsi" w:cstheme="minorHAnsi"/>
          <w:i/>
          <w:iCs/>
          <w:sz w:val="22"/>
          <w:szCs w:val="22"/>
        </w:rPr>
        <w:t xml:space="preserve">DOI: </w:t>
      </w:r>
      <w:hyperlink r:id="rId1307" w:tgtFrame="_blank" w:history="1">
        <w:r w:rsidRPr="00916C16">
          <w:rPr>
            <w:rStyle w:val="Hypertextovodkaz"/>
            <w:rFonts w:asciiTheme="minorHAnsi" w:eastAsia="Times New Roman" w:hAnsiTheme="minorHAnsi" w:cstheme="minorHAnsi"/>
            <w:sz w:val="22"/>
            <w:szCs w:val="22"/>
          </w:rPr>
          <w:t>10.55095/ACHOT2024/035</w:t>
        </w:r>
      </w:hyperlink>
      <w:r w:rsidRPr="00916C16">
        <w:rPr>
          <w:rFonts w:asciiTheme="minorHAnsi" w:eastAsia="Times New Roman" w:hAnsiTheme="minorHAnsi" w:cstheme="minorHAnsi"/>
          <w:i/>
          <w:iCs/>
          <w:sz w:val="22"/>
          <w:szCs w:val="22"/>
        </w:rPr>
        <w:t>. (přehledový)</w:t>
      </w:r>
    </w:p>
    <w:p w:rsidR="00916C16" w:rsidRDefault="0045358A">
      <w:pPr>
        <w:divId w:val="12316933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316933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43902637; ID OBD UK: 654697; WoS ID: </w:t>
      </w:r>
      <w:hyperlink r:id="rId1308" w:tgtFrame="_blank" w:history="1">
        <w:r w:rsidRPr="00916C16">
          <w:rPr>
            <w:rStyle w:val="Hypertextovodkaz"/>
            <w:rFonts w:asciiTheme="minorHAnsi" w:eastAsia="Times New Roman" w:hAnsiTheme="minorHAnsi" w:cstheme="minorHAnsi"/>
            <w:sz w:val="22"/>
            <w:szCs w:val="22"/>
          </w:rPr>
          <w:t>001354278100002</w:t>
        </w:r>
      </w:hyperlink>
      <w:r w:rsidRPr="00916C16">
        <w:rPr>
          <w:rFonts w:asciiTheme="minorHAnsi" w:eastAsia="Times New Roman" w:hAnsiTheme="minorHAnsi" w:cstheme="minorHAnsi"/>
          <w:sz w:val="22"/>
          <w:szCs w:val="22"/>
        </w:rPr>
        <w:t xml:space="preserve">; Scopus ID: </w:t>
      </w:r>
      <w:hyperlink r:id="rId1309" w:tgtFrame="_blank" w:history="1">
        <w:r w:rsidRPr="00916C16">
          <w:rPr>
            <w:rStyle w:val="Hypertextovodkaz"/>
            <w:rFonts w:asciiTheme="minorHAnsi" w:eastAsia="Times New Roman" w:hAnsiTheme="minorHAnsi" w:cstheme="minorHAnsi"/>
            <w:sz w:val="22"/>
            <w:szCs w:val="22"/>
          </w:rPr>
          <w:t>2-s2.0-85208516978</w:t>
        </w:r>
      </w:hyperlink>
      <w:r w:rsidRPr="00916C16">
        <w:rPr>
          <w:rFonts w:asciiTheme="minorHAnsi" w:eastAsia="Times New Roman" w:hAnsiTheme="minorHAnsi" w:cstheme="minorHAnsi"/>
          <w:sz w:val="22"/>
          <w:szCs w:val="22"/>
        </w:rPr>
        <w:t xml:space="preserve">; PubMed ID: </w:t>
      </w:r>
      <w:hyperlink r:id="rId1310" w:tgtFrame="_blank" w:history="1">
        <w:r w:rsidRPr="00916C16">
          <w:rPr>
            <w:rStyle w:val="Hypertextovodkaz"/>
            <w:rFonts w:asciiTheme="minorHAnsi" w:eastAsia="Times New Roman" w:hAnsiTheme="minorHAnsi" w:cstheme="minorHAnsi"/>
            <w:sz w:val="22"/>
            <w:szCs w:val="22"/>
          </w:rPr>
          <w:t>39496191</w:t>
        </w:r>
      </w:hyperlink>
      <w:r w:rsidRPr="00916C16">
        <w:rPr>
          <w:rFonts w:asciiTheme="minorHAnsi" w:eastAsia="Times New Roman" w:hAnsiTheme="minorHAnsi" w:cstheme="minorHAnsi"/>
          <w:sz w:val="22"/>
          <w:szCs w:val="22"/>
        </w:rPr>
        <w:t xml:space="preserve"> </w:t>
      </w:r>
    </w:p>
    <w:p w:rsidR="0045358A" w:rsidRPr="00916C16" w:rsidRDefault="0045358A">
      <w:pPr>
        <w:divId w:val="12316933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87717567"/>
        <w:rPr>
          <w:rFonts w:asciiTheme="minorHAnsi" w:eastAsia="Times New Roman" w:hAnsiTheme="minorHAnsi" w:cstheme="minorHAnsi"/>
          <w:sz w:val="22"/>
          <w:szCs w:val="22"/>
        </w:rPr>
      </w:pPr>
    </w:p>
    <w:p w:rsidR="00916C16" w:rsidRDefault="0045358A">
      <w:pPr>
        <w:divId w:val="8877175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KARÁSKOVÁ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KREMEŇOVÁ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887717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Radiation-Related Fractures after Radical Radiotherapy for Cervical and Endometrial Cancers: Are There Any Differences?. </w:t>
      </w:r>
    </w:p>
    <w:p w:rsidR="00916C16" w:rsidRDefault="0045358A">
      <w:pPr>
        <w:divId w:val="8877175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Diagnostics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(8): 810. </w:t>
      </w:r>
      <w:r w:rsidRPr="00916C16">
        <w:rPr>
          <w:rFonts w:asciiTheme="minorHAnsi" w:eastAsia="Times New Roman" w:hAnsiTheme="minorHAnsi" w:cstheme="minorHAnsi"/>
          <w:i/>
          <w:iCs/>
          <w:sz w:val="22"/>
          <w:szCs w:val="22"/>
        </w:rPr>
        <w:t xml:space="preserve">DOI: </w:t>
      </w:r>
      <w:hyperlink r:id="rId1311" w:tgtFrame="_blank" w:history="1">
        <w:r w:rsidRPr="00916C16">
          <w:rPr>
            <w:rStyle w:val="Hypertextovodkaz"/>
            <w:rFonts w:asciiTheme="minorHAnsi" w:eastAsia="Times New Roman" w:hAnsiTheme="minorHAnsi" w:cstheme="minorHAnsi"/>
            <w:sz w:val="22"/>
            <w:szCs w:val="22"/>
          </w:rPr>
          <w:t>10.3390/diagnostics14080810</w:t>
        </w:r>
      </w:hyperlink>
      <w:r w:rsidRPr="00916C16">
        <w:rPr>
          <w:rFonts w:asciiTheme="minorHAnsi" w:eastAsia="Times New Roman" w:hAnsiTheme="minorHAnsi" w:cstheme="minorHAnsi"/>
          <w:i/>
          <w:iCs/>
          <w:sz w:val="22"/>
          <w:szCs w:val="22"/>
        </w:rPr>
        <w:t>. (původní)</w:t>
      </w:r>
    </w:p>
    <w:p w:rsidR="00916C16" w:rsidRDefault="0045358A">
      <w:pPr>
        <w:divId w:val="887717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87717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43901866; ID OBD UK: 647212; WoS ID: </w:t>
      </w:r>
      <w:hyperlink r:id="rId1312" w:tgtFrame="_blank" w:history="1">
        <w:r w:rsidRPr="00916C16">
          <w:rPr>
            <w:rStyle w:val="Hypertextovodkaz"/>
            <w:rFonts w:asciiTheme="minorHAnsi" w:eastAsia="Times New Roman" w:hAnsiTheme="minorHAnsi" w:cstheme="minorHAnsi"/>
            <w:sz w:val="22"/>
            <w:szCs w:val="22"/>
          </w:rPr>
          <w:t>001211441700001</w:t>
        </w:r>
      </w:hyperlink>
      <w:r w:rsidRPr="00916C16">
        <w:rPr>
          <w:rFonts w:asciiTheme="minorHAnsi" w:eastAsia="Times New Roman" w:hAnsiTheme="minorHAnsi" w:cstheme="minorHAnsi"/>
          <w:sz w:val="22"/>
          <w:szCs w:val="22"/>
        </w:rPr>
        <w:t xml:space="preserve">; Scopus ID: </w:t>
      </w:r>
      <w:hyperlink r:id="rId1313" w:tgtFrame="_blank" w:history="1">
        <w:r w:rsidRPr="00916C16">
          <w:rPr>
            <w:rStyle w:val="Hypertextovodkaz"/>
            <w:rFonts w:asciiTheme="minorHAnsi" w:eastAsia="Times New Roman" w:hAnsiTheme="minorHAnsi" w:cstheme="minorHAnsi"/>
            <w:sz w:val="22"/>
            <w:szCs w:val="22"/>
          </w:rPr>
          <w:t>2-s2.0-85191406031</w:t>
        </w:r>
      </w:hyperlink>
      <w:r w:rsidRPr="00916C16">
        <w:rPr>
          <w:rFonts w:asciiTheme="minorHAnsi" w:eastAsia="Times New Roman" w:hAnsiTheme="minorHAnsi" w:cstheme="minorHAnsi"/>
          <w:sz w:val="22"/>
          <w:szCs w:val="22"/>
        </w:rPr>
        <w:t xml:space="preserve">; PubMed ID: </w:t>
      </w:r>
      <w:hyperlink r:id="rId1314" w:tgtFrame="_blank" w:history="1">
        <w:r w:rsidRPr="00916C16">
          <w:rPr>
            <w:rStyle w:val="Hypertextovodkaz"/>
            <w:rFonts w:asciiTheme="minorHAnsi" w:eastAsia="Times New Roman" w:hAnsiTheme="minorHAnsi" w:cstheme="minorHAnsi"/>
            <w:sz w:val="22"/>
            <w:szCs w:val="22"/>
          </w:rPr>
          <w:t>38667456</w:t>
        </w:r>
      </w:hyperlink>
      <w:r w:rsidRPr="00916C16">
        <w:rPr>
          <w:rFonts w:asciiTheme="minorHAnsi" w:eastAsia="Times New Roman" w:hAnsiTheme="minorHAnsi" w:cstheme="minorHAnsi"/>
          <w:sz w:val="22"/>
          <w:szCs w:val="22"/>
        </w:rPr>
        <w:t xml:space="preserve"> </w:t>
      </w:r>
    </w:p>
    <w:p w:rsidR="0045358A" w:rsidRPr="00916C16" w:rsidRDefault="0045358A">
      <w:pPr>
        <w:divId w:val="8877175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591911"/>
        <w:rPr>
          <w:rFonts w:asciiTheme="minorHAnsi" w:eastAsia="Times New Roman" w:hAnsiTheme="minorHAnsi" w:cstheme="minorHAnsi"/>
          <w:sz w:val="22"/>
          <w:szCs w:val="22"/>
        </w:rPr>
      </w:pPr>
    </w:p>
    <w:p w:rsidR="00916C16" w:rsidRDefault="0045358A">
      <w:pPr>
        <w:divId w:val="205919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ŠUHAJ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OLEJÁR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PÍCHOVÁ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LANG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Otto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205919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PPY-cell hyperplasia accompanying NENs: Immunohistochemical and nuclear medicine analysis. </w:t>
      </w:r>
    </w:p>
    <w:p w:rsidR="00916C16" w:rsidRDefault="0045358A">
      <w:pPr>
        <w:divId w:val="205919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Pathology: Research and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253</w:t>
      </w:r>
      <w:r w:rsidRPr="00916C16">
        <w:rPr>
          <w:rFonts w:asciiTheme="minorHAnsi" w:eastAsia="Times New Roman" w:hAnsiTheme="minorHAnsi" w:cstheme="minorHAnsi"/>
          <w:sz w:val="22"/>
          <w:szCs w:val="22"/>
        </w:rPr>
        <w:t xml:space="preserve">(January): 154941. </w:t>
      </w:r>
      <w:r w:rsidRPr="00916C16">
        <w:rPr>
          <w:rFonts w:asciiTheme="minorHAnsi" w:eastAsia="Times New Roman" w:hAnsiTheme="minorHAnsi" w:cstheme="minorHAnsi"/>
          <w:i/>
          <w:iCs/>
          <w:sz w:val="22"/>
          <w:szCs w:val="22"/>
        </w:rPr>
        <w:t xml:space="preserve">DOI: </w:t>
      </w:r>
      <w:hyperlink r:id="rId1315" w:tgtFrame="_blank" w:history="1">
        <w:r w:rsidRPr="00916C16">
          <w:rPr>
            <w:rStyle w:val="Hypertextovodkaz"/>
            <w:rFonts w:asciiTheme="minorHAnsi" w:eastAsia="Times New Roman" w:hAnsiTheme="minorHAnsi" w:cstheme="minorHAnsi"/>
            <w:sz w:val="22"/>
            <w:szCs w:val="22"/>
          </w:rPr>
          <w:t>10.1016/j.prp.2023.154941</w:t>
        </w:r>
      </w:hyperlink>
      <w:r w:rsidRPr="00916C16">
        <w:rPr>
          <w:rFonts w:asciiTheme="minorHAnsi" w:eastAsia="Times New Roman" w:hAnsiTheme="minorHAnsi" w:cstheme="minorHAnsi"/>
          <w:i/>
          <w:iCs/>
          <w:sz w:val="22"/>
          <w:szCs w:val="22"/>
        </w:rPr>
        <w:t>. (původní)</w:t>
      </w:r>
    </w:p>
    <w:p w:rsidR="00916C16" w:rsidRDefault="0045358A">
      <w:pPr>
        <w:divId w:val="205919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5919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43901140; ID OBD UK: 639480; WoS ID: </w:t>
      </w:r>
      <w:hyperlink r:id="rId1316" w:tgtFrame="_blank" w:history="1">
        <w:r w:rsidRPr="00916C16">
          <w:rPr>
            <w:rStyle w:val="Hypertextovodkaz"/>
            <w:rFonts w:asciiTheme="minorHAnsi" w:eastAsia="Times New Roman" w:hAnsiTheme="minorHAnsi" w:cstheme="minorHAnsi"/>
            <w:sz w:val="22"/>
            <w:szCs w:val="22"/>
          </w:rPr>
          <w:t>001125670400001</w:t>
        </w:r>
      </w:hyperlink>
      <w:r w:rsidRPr="00916C16">
        <w:rPr>
          <w:rFonts w:asciiTheme="minorHAnsi" w:eastAsia="Times New Roman" w:hAnsiTheme="minorHAnsi" w:cstheme="minorHAnsi"/>
          <w:sz w:val="22"/>
          <w:szCs w:val="22"/>
        </w:rPr>
        <w:t xml:space="preserve">; Scopus ID: </w:t>
      </w:r>
      <w:hyperlink r:id="rId1317" w:tgtFrame="_blank" w:history="1">
        <w:r w:rsidRPr="00916C16">
          <w:rPr>
            <w:rStyle w:val="Hypertextovodkaz"/>
            <w:rFonts w:asciiTheme="minorHAnsi" w:eastAsia="Times New Roman" w:hAnsiTheme="minorHAnsi" w:cstheme="minorHAnsi"/>
            <w:sz w:val="22"/>
            <w:szCs w:val="22"/>
          </w:rPr>
          <w:t>2-s2.0-85178226495</w:t>
        </w:r>
      </w:hyperlink>
      <w:r w:rsidRPr="00916C16">
        <w:rPr>
          <w:rFonts w:asciiTheme="minorHAnsi" w:eastAsia="Times New Roman" w:hAnsiTheme="minorHAnsi" w:cstheme="minorHAnsi"/>
          <w:sz w:val="22"/>
          <w:szCs w:val="22"/>
        </w:rPr>
        <w:t xml:space="preserve">; PubMed ID: </w:t>
      </w:r>
      <w:hyperlink r:id="rId1318" w:tgtFrame="_blank" w:history="1">
        <w:r w:rsidRPr="00916C16">
          <w:rPr>
            <w:rStyle w:val="Hypertextovodkaz"/>
            <w:rFonts w:asciiTheme="minorHAnsi" w:eastAsia="Times New Roman" w:hAnsiTheme="minorHAnsi" w:cstheme="minorHAnsi"/>
            <w:sz w:val="22"/>
            <w:szCs w:val="22"/>
          </w:rPr>
          <w:t>38000200</w:t>
        </w:r>
      </w:hyperlink>
      <w:r w:rsidRPr="00916C16">
        <w:rPr>
          <w:rFonts w:asciiTheme="minorHAnsi" w:eastAsia="Times New Roman" w:hAnsiTheme="minorHAnsi" w:cstheme="minorHAnsi"/>
          <w:sz w:val="22"/>
          <w:szCs w:val="22"/>
        </w:rPr>
        <w:t xml:space="preserve"> </w:t>
      </w:r>
    </w:p>
    <w:p w:rsidR="0045358A" w:rsidRPr="00916C16" w:rsidRDefault="0045358A">
      <w:pPr>
        <w:divId w:val="205919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64209435"/>
        <w:rPr>
          <w:rFonts w:asciiTheme="minorHAnsi" w:eastAsia="Times New Roman" w:hAnsiTheme="minorHAnsi" w:cstheme="minorHAnsi"/>
          <w:sz w:val="22"/>
          <w:szCs w:val="22"/>
        </w:rPr>
      </w:pPr>
    </w:p>
    <w:p w:rsidR="00916C16" w:rsidRDefault="0045358A">
      <w:pPr>
        <w:divId w:val="664209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TIWARI, Ashish; HAJ, Narmeen; ELGRABLY, Betsalel; BERIHU, Maria; </w:t>
      </w:r>
      <w:r w:rsidRPr="00916C16">
        <w:rPr>
          <w:rFonts w:asciiTheme="minorHAnsi" w:eastAsia="Times New Roman" w:hAnsiTheme="minorHAnsi" w:cstheme="minorHAnsi"/>
          <w:b/>
          <w:bCs/>
          <w:sz w:val="22"/>
          <w:szCs w:val="22"/>
        </w:rPr>
        <w:t>LASKOV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Viktor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w:t>
      </w:r>
      <w:r w:rsidRPr="00916C16">
        <w:rPr>
          <w:rFonts w:asciiTheme="minorHAnsi" w:eastAsia="Times New Roman" w:hAnsiTheme="minorHAnsi" w:cstheme="minorHAnsi"/>
          <w:sz w:val="22"/>
          <w:szCs w:val="22"/>
        </w:rPr>
        <w:t xml:space="preserve">); BARASH, Sivan; ZIGRON, Shachar; SASON, Hagit; SHAMAY, Yosi; KARNI-ASHKENAZI, Shiri; HOLDENGREBER, Maya; SAAR, Galit; VANDOORNE, Katrien (K): </w:t>
      </w:r>
    </w:p>
    <w:p w:rsidR="00916C16" w:rsidRDefault="0045358A">
      <w:pPr>
        <w:divId w:val="664209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Cross-Modal Imaging Reveals Nanoparticle Uptake Dynamics in Hematopoietic Bone Marrow during Inflammation. </w:t>
      </w:r>
    </w:p>
    <w:p w:rsidR="00916C16" w:rsidRDefault="0045358A">
      <w:pPr>
        <w:divId w:val="66420943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ACS Nano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(9): 7098-7113. </w:t>
      </w:r>
      <w:r w:rsidRPr="00916C16">
        <w:rPr>
          <w:rFonts w:asciiTheme="minorHAnsi" w:eastAsia="Times New Roman" w:hAnsiTheme="minorHAnsi" w:cstheme="minorHAnsi"/>
          <w:i/>
          <w:iCs/>
          <w:sz w:val="22"/>
          <w:szCs w:val="22"/>
        </w:rPr>
        <w:t xml:space="preserve">DOI: </w:t>
      </w:r>
      <w:hyperlink r:id="rId1319" w:tgtFrame="_blank" w:history="1">
        <w:r w:rsidRPr="00916C16">
          <w:rPr>
            <w:rStyle w:val="Hypertextovodkaz"/>
            <w:rFonts w:asciiTheme="minorHAnsi" w:eastAsia="Times New Roman" w:hAnsiTheme="minorHAnsi" w:cstheme="minorHAnsi"/>
            <w:sz w:val="22"/>
            <w:szCs w:val="22"/>
          </w:rPr>
          <w:t>10.1021/acsnano.3c11201</w:t>
        </w:r>
      </w:hyperlink>
      <w:r w:rsidRPr="00916C16">
        <w:rPr>
          <w:rFonts w:asciiTheme="minorHAnsi" w:eastAsia="Times New Roman" w:hAnsiTheme="minorHAnsi" w:cstheme="minorHAnsi"/>
          <w:i/>
          <w:iCs/>
          <w:sz w:val="22"/>
          <w:szCs w:val="22"/>
        </w:rPr>
        <w:t>. (původní)</w:t>
      </w:r>
    </w:p>
    <w:p w:rsidR="00916C16" w:rsidRDefault="0045358A">
      <w:pPr>
        <w:divId w:val="664209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642094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43901592; ID OBD UK: 644744; WoS ID: </w:t>
      </w:r>
      <w:hyperlink r:id="rId1320" w:tgtFrame="_blank" w:history="1">
        <w:r w:rsidRPr="00916C16">
          <w:rPr>
            <w:rStyle w:val="Hypertextovodkaz"/>
            <w:rFonts w:asciiTheme="minorHAnsi" w:eastAsia="Times New Roman" w:hAnsiTheme="minorHAnsi" w:cstheme="minorHAnsi"/>
            <w:sz w:val="22"/>
            <w:szCs w:val="22"/>
          </w:rPr>
          <w:t>001167197900001</w:t>
        </w:r>
      </w:hyperlink>
      <w:r w:rsidRPr="00916C16">
        <w:rPr>
          <w:rFonts w:asciiTheme="minorHAnsi" w:eastAsia="Times New Roman" w:hAnsiTheme="minorHAnsi" w:cstheme="minorHAnsi"/>
          <w:sz w:val="22"/>
          <w:szCs w:val="22"/>
        </w:rPr>
        <w:t xml:space="preserve">; Scopus ID: </w:t>
      </w:r>
      <w:hyperlink r:id="rId1321" w:tgtFrame="_blank" w:history="1">
        <w:r w:rsidRPr="00916C16">
          <w:rPr>
            <w:rStyle w:val="Hypertextovodkaz"/>
            <w:rFonts w:asciiTheme="minorHAnsi" w:eastAsia="Times New Roman" w:hAnsiTheme="minorHAnsi" w:cstheme="minorHAnsi"/>
            <w:sz w:val="22"/>
            <w:szCs w:val="22"/>
          </w:rPr>
          <w:t>2-s2.0-85185290100</w:t>
        </w:r>
      </w:hyperlink>
      <w:r w:rsidRPr="00916C16">
        <w:rPr>
          <w:rFonts w:asciiTheme="minorHAnsi" w:eastAsia="Times New Roman" w:hAnsiTheme="minorHAnsi" w:cstheme="minorHAnsi"/>
          <w:sz w:val="22"/>
          <w:szCs w:val="22"/>
        </w:rPr>
        <w:t xml:space="preserve">; PubMed ID: </w:t>
      </w:r>
      <w:hyperlink r:id="rId1322" w:tgtFrame="_blank" w:history="1">
        <w:r w:rsidRPr="00916C16">
          <w:rPr>
            <w:rStyle w:val="Hypertextovodkaz"/>
            <w:rFonts w:asciiTheme="minorHAnsi" w:eastAsia="Times New Roman" w:hAnsiTheme="minorHAnsi" w:cstheme="minorHAnsi"/>
            <w:sz w:val="22"/>
            <w:szCs w:val="22"/>
          </w:rPr>
          <w:t>38343099</w:t>
        </w:r>
      </w:hyperlink>
      <w:r w:rsidRPr="00916C16">
        <w:rPr>
          <w:rFonts w:asciiTheme="minorHAnsi" w:eastAsia="Times New Roman" w:hAnsiTheme="minorHAnsi" w:cstheme="minorHAnsi"/>
          <w:sz w:val="22"/>
          <w:szCs w:val="22"/>
        </w:rPr>
        <w:t xml:space="preserve"> </w:t>
      </w:r>
    </w:p>
    <w:p w:rsidR="0045358A" w:rsidRPr="00916C16" w:rsidRDefault="0045358A">
      <w:pPr>
        <w:divId w:val="6642094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44647637"/>
        <w:rPr>
          <w:rFonts w:asciiTheme="minorHAnsi" w:eastAsia="Times New Roman" w:hAnsiTheme="minorHAnsi" w:cstheme="minorHAnsi"/>
          <w:sz w:val="22"/>
          <w:szCs w:val="22"/>
        </w:rPr>
      </w:pPr>
    </w:p>
    <w:p w:rsidR="00916C16" w:rsidRDefault="0045358A">
      <w:pPr>
        <w:divId w:val="446476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VANĚČKOVÁ, Manuela (K); HORÁKOVÁ, Dana; ŠŤASTNÁ, Dominika; TUPÝ, Radek; KEŘKOVSKÝ, Miloš; RYŠKA, Pavel; </w:t>
      </w:r>
      <w:r w:rsidRPr="00916C16">
        <w:rPr>
          <w:rFonts w:asciiTheme="minorHAnsi" w:eastAsia="Times New Roman" w:hAnsiTheme="minorHAnsi" w:cstheme="minorHAnsi"/>
          <w:b/>
          <w:bCs/>
          <w:sz w:val="22"/>
          <w:szCs w:val="22"/>
        </w:rPr>
        <w:t>HOLEŠTA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PETERKA, Marek; HRADÍLEK, Pavel; PALÍŠEK, Jiří; PROKEŠOVÁ, Jana; VACHOVÁ, Marta; MAREŠ, Jan: </w:t>
      </w:r>
    </w:p>
    <w:p w:rsidR="00916C16" w:rsidRDefault="0045358A">
      <w:pPr>
        <w:divId w:val="446476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Standardizace využití MR v managementu roztroušené sklerózy 69. Konsenzus českého expertního radiologicko-neurologického panelu. </w:t>
      </w:r>
    </w:p>
    <w:p w:rsidR="00916C16" w:rsidRDefault="0045358A">
      <w:pPr>
        <w:divId w:val="4464763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(1): 69-77. </w:t>
      </w:r>
      <w:r w:rsidRPr="00916C16">
        <w:rPr>
          <w:rFonts w:asciiTheme="minorHAnsi" w:eastAsia="Times New Roman" w:hAnsiTheme="minorHAnsi" w:cstheme="minorHAnsi"/>
          <w:i/>
          <w:iCs/>
          <w:sz w:val="22"/>
          <w:szCs w:val="22"/>
        </w:rPr>
        <w:t xml:space="preserve">DOI: </w:t>
      </w:r>
      <w:hyperlink r:id="rId1323" w:tgtFrame="_blank" w:history="1">
        <w:r w:rsidRPr="00916C16">
          <w:rPr>
            <w:rStyle w:val="Hypertextovodkaz"/>
            <w:rFonts w:asciiTheme="minorHAnsi" w:eastAsia="Times New Roman" w:hAnsiTheme="minorHAnsi" w:cstheme="minorHAnsi"/>
            <w:sz w:val="22"/>
            <w:szCs w:val="22"/>
          </w:rPr>
          <w:t>10.48095/cccsnn202469</w:t>
        </w:r>
      </w:hyperlink>
      <w:r w:rsidRPr="00916C16">
        <w:rPr>
          <w:rFonts w:asciiTheme="minorHAnsi" w:eastAsia="Times New Roman" w:hAnsiTheme="minorHAnsi" w:cstheme="minorHAnsi"/>
          <w:i/>
          <w:iCs/>
          <w:sz w:val="22"/>
          <w:szCs w:val="22"/>
        </w:rPr>
        <w:t>. (doporučený postup)</w:t>
      </w:r>
    </w:p>
    <w:p w:rsidR="00916C16" w:rsidRDefault="0045358A">
      <w:pPr>
        <w:divId w:val="446476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46476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43902414; ID OBD UK: 646557; WoS ID: </w:t>
      </w:r>
      <w:hyperlink r:id="rId1324" w:tgtFrame="_blank" w:history="1">
        <w:r w:rsidRPr="00916C16">
          <w:rPr>
            <w:rStyle w:val="Hypertextovodkaz"/>
            <w:rFonts w:asciiTheme="minorHAnsi" w:eastAsia="Times New Roman" w:hAnsiTheme="minorHAnsi" w:cstheme="minorHAnsi"/>
            <w:sz w:val="22"/>
            <w:szCs w:val="22"/>
          </w:rPr>
          <w:t>001373381000002</w:t>
        </w:r>
      </w:hyperlink>
      <w:r w:rsidRPr="00916C16">
        <w:rPr>
          <w:rFonts w:asciiTheme="minorHAnsi" w:eastAsia="Times New Roman" w:hAnsiTheme="minorHAnsi" w:cstheme="minorHAnsi"/>
          <w:sz w:val="22"/>
          <w:szCs w:val="22"/>
        </w:rPr>
        <w:t xml:space="preserve">; Scopus ID: </w:t>
      </w:r>
      <w:hyperlink r:id="rId1325" w:tgtFrame="_blank" w:history="1">
        <w:r w:rsidRPr="00916C16">
          <w:rPr>
            <w:rStyle w:val="Hypertextovodkaz"/>
            <w:rFonts w:asciiTheme="minorHAnsi" w:eastAsia="Times New Roman" w:hAnsiTheme="minorHAnsi" w:cstheme="minorHAnsi"/>
            <w:sz w:val="22"/>
            <w:szCs w:val="22"/>
          </w:rPr>
          <w:t>2-s2.0-85188423580</w:t>
        </w:r>
      </w:hyperlink>
      <w:r w:rsidRPr="00916C16">
        <w:rPr>
          <w:rFonts w:asciiTheme="minorHAnsi" w:eastAsia="Times New Roman" w:hAnsiTheme="minorHAnsi" w:cstheme="minorHAnsi"/>
          <w:sz w:val="22"/>
          <w:szCs w:val="22"/>
        </w:rPr>
        <w:t xml:space="preserve">; </w:t>
      </w:r>
    </w:p>
    <w:p w:rsidR="0045358A" w:rsidRPr="00916C16" w:rsidRDefault="0045358A">
      <w:pPr>
        <w:divId w:val="4464763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855776476"/>
        <w:rPr>
          <w:rFonts w:asciiTheme="minorHAnsi" w:eastAsia="Times New Roman" w:hAnsiTheme="minorHAnsi" w:cstheme="minorHAnsi"/>
          <w:sz w:val="22"/>
          <w:szCs w:val="22"/>
        </w:rPr>
      </w:pPr>
    </w:p>
    <w:p w:rsidR="00916C16" w:rsidRDefault="0045358A">
      <w:pPr>
        <w:divId w:val="8557764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VARGA, Michal (K); ŠTULÍK, Jan; PIVARČI, Filip; GERI, Gábor; MALÍK, Jozef; </w:t>
      </w:r>
      <w:r w:rsidRPr="00916C16">
        <w:rPr>
          <w:rFonts w:asciiTheme="minorHAnsi" w:eastAsia="Times New Roman" w:hAnsiTheme="minorHAnsi" w:cstheme="minorHAnsi"/>
          <w:b/>
          <w:bCs/>
          <w:sz w:val="22"/>
          <w:szCs w:val="22"/>
        </w:rPr>
        <w:t>LANG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Otto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SRIKANDARAJAH, Nisaharan; KAISER, Radek: </w:t>
      </w:r>
    </w:p>
    <w:p w:rsidR="00916C16" w:rsidRDefault="0045358A">
      <w:pPr>
        <w:divId w:val="8557764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Correlation of MRI- evaluated degenerative disc disease with positivity on Single-Photon Emission Computed Tomography Imaging in patients with chronic low back pain. </w:t>
      </w:r>
    </w:p>
    <w:p w:rsidR="00916C16" w:rsidRDefault="0045358A">
      <w:pPr>
        <w:divId w:val="8557764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World Neurosurgery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190</w:t>
      </w:r>
      <w:r w:rsidRPr="00916C16">
        <w:rPr>
          <w:rFonts w:asciiTheme="minorHAnsi" w:eastAsia="Times New Roman" w:hAnsiTheme="minorHAnsi" w:cstheme="minorHAnsi"/>
          <w:sz w:val="22"/>
          <w:szCs w:val="22"/>
        </w:rPr>
        <w:t xml:space="preserve">(October): e504-e512. </w:t>
      </w:r>
      <w:r w:rsidRPr="00916C16">
        <w:rPr>
          <w:rFonts w:asciiTheme="minorHAnsi" w:eastAsia="Times New Roman" w:hAnsiTheme="minorHAnsi" w:cstheme="minorHAnsi"/>
          <w:i/>
          <w:iCs/>
          <w:sz w:val="22"/>
          <w:szCs w:val="22"/>
        </w:rPr>
        <w:t xml:space="preserve">DOI: </w:t>
      </w:r>
      <w:hyperlink r:id="rId1326" w:tgtFrame="_blank" w:history="1">
        <w:r w:rsidRPr="00916C16">
          <w:rPr>
            <w:rStyle w:val="Hypertextovodkaz"/>
            <w:rFonts w:asciiTheme="minorHAnsi" w:eastAsia="Times New Roman" w:hAnsiTheme="minorHAnsi" w:cstheme="minorHAnsi"/>
            <w:sz w:val="22"/>
            <w:szCs w:val="22"/>
          </w:rPr>
          <w:t>10.1016/j.wneu.2024.07.163</w:t>
        </w:r>
      </w:hyperlink>
      <w:r w:rsidRPr="00916C16">
        <w:rPr>
          <w:rFonts w:asciiTheme="minorHAnsi" w:eastAsia="Times New Roman" w:hAnsiTheme="minorHAnsi" w:cstheme="minorHAnsi"/>
          <w:i/>
          <w:iCs/>
          <w:sz w:val="22"/>
          <w:szCs w:val="22"/>
        </w:rPr>
        <w:t>. (původní)</w:t>
      </w:r>
    </w:p>
    <w:p w:rsidR="00916C16" w:rsidRDefault="0045358A">
      <w:pPr>
        <w:divId w:val="8557764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557764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43902361; ID OBD UK: 649989; WoS ID: </w:t>
      </w:r>
      <w:hyperlink r:id="rId1327" w:tgtFrame="_blank" w:history="1">
        <w:r w:rsidRPr="00916C16">
          <w:rPr>
            <w:rStyle w:val="Hypertextovodkaz"/>
            <w:rFonts w:asciiTheme="minorHAnsi" w:eastAsia="Times New Roman" w:hAnsiTheme="minorHAnsi" w:cstheme="minorHAnsi"/>
            <w:sz w:val="22"/>
            <w:szCs w:val="22"/>
          </w:rPr>
          <w:t>001338768900001</w:t>
        </w:r>
      </w:hyperlink>
      <w:r w:rsidRPr="00916C16">
        <w:rPr>
          <w:rFonts w:asciiTheme="minorHAnsi" w:eastAsia="Times New Roman" w:hAnsiTheme="minorHAnsi" w:cstheme="minorHAnsi"/>
          <w:sz w:val="22"/>
          <w:szCs w:val="22"/>
        </w:rPr>
        <w:t xml:space="preserve">; Scopus ID: </w:t>
      </w:r>
      <w:hyperlink r:id="rId1328" w:tgtFrame="_blank" w:history="1">
        <w:r w:rsidRPr="00916C16">
          <w:rPr>
            <w:rStyle w:val="Hypertextovodkaz"/>
            <w:rFonts w:asciiTheme="minorHAnsi" w:eastAsia="Times New Roman" w:hAnsiTheme="minorHAnsi" w:cstheme="minorHAnsi"/>
            <w:sz w:val="22"/>
            <w:szCs w:val="22"/>
          </w:rPr>
          <w:t>2-s2.0-85202214125</w:t>
        </w:r>
      </w:hyperlink>
      <w:r w:rsidRPr="00916C16">
        <w:rPr>
          <w:rFonts w:asciiTheme="minorHAnsi" w:eastAsia="Times New Roman" w:hAnsiTheme="minorHAnsi" w:cstheme="minorHAnsi"/>
          <w:sz w:val="22"/>
          <w:szCs w:val="22"/>
        </w:rPr>
        <w:t xml:space="preserve">; PubMed ID: </w:t>
      </w:r>
      <w:hyperlink r:id="rId1329" w:tgtFrame="_blank" w:history="1">
        <w:r w:rsidRPr="00916C16">
          <w:rPr>
            <w:rStyle w:val="Hypertextovodkaz"/>
            <w:rFonts w:asciiTheme="minorHAnsi" w:eastAsia="Times New Roman" w:hAnsiTheme="minorHAnsi" w:cstheme="minorHAnsi"/>
            <w:sz w:val="22"/>
            <w:szCs w:val="22"/>
          </w:rPr>
          <w:t>39074580</w:t>
        </w:r>
      </w:hyperlink>
      <w:r w:rsidRPr="00916C16">
        <w:rPr>
          <w:rFonts w:asciiTheme="minorHAnsi" w:eastAsia="Times New Roman" w:hAnsiTheme="minorHAnsi" w:cstheme="minorHAnsi"/>
          <w:sz w:val="22"/>
          <w:szCs w:val="22"/>
        </w:rPr>
        <w:t xml:space="preserve"> </w:t>
      </w:r>
    </w:p>
    <w:p w:rsidR="0045358A" w:rsidRPr="00916C16" w:rsidRDefault="0045358A">
      <w:pPr>
        <w:divId w:val="8557764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85" w:name="_Toc193891283"/>
      <w:r w:rsidRPr="00916C16">
        <w:t>A02. Články cizojazyčné bez IF</w:t>
      </w:r>
      <w:bookmarkEnd w:id="85"/>
    </w:p>
    <w:p w:rsidR="0045358A" w:rsidRDefault="0045358A" w:rsidP="004B2570">
      <w:pPr>
        <w:pStyle w:val="Nadpis4"/>
        <w:divId w:val="1108236595"/>
      </w:pPr>
      <w:r>
        <w:t>2024</w:t>
      </w:r>
    </w:p>
    <w:p w:rsidR="00916C16" w:rsidRDefault="0045358A">
      <w:pPr>
        <w:divId w:val="707679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MAŠKOVÁ, Barbora (K); VAVROUŠEK, Miroslav; </w:t>
      </w:r>
      <w:r w:rsidRPr="00916C16">
        <w:rPr>
          <w:rFonts w:asciiTheme="minorHAnsi" w:eastAsia="Times New Roman" w:hAnsiTheme="minorHAnsi" w:cstheme="minorHAnsi"/>
          <w:b/>
          <w:bCs/>
          <w:sz w:val="22"/>
          <w:szCs w:val="22"/>
        </w:rPr>
        <w:t>BÁRTA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Josef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ROŽÁNEK, Martin: </w:t>
      </w:r>
    </w:p>
    <w:p w:rsidR="00916C16" w:rsidRDefault="0045358A">
      <w:pPr>
        <w:divId w:val="707679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Application of neural networks in silicone breast implant diagnostics on magnetic resonance imaging. </w:t>
      </w:r>
    </w:p>
    <w:p w:rsidR="00916C16" w:rsidRDefault="0045358A">
      <w:pPr>
        <w:divId w:val="7076792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Lékař a technika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54</w:t>
      </w:r>
      <w:r w:rsidRPr="00916C16">
        <w:rPr>
          <w:rFonts w:asciiTheme="minorHAnsi" w:eastAsia="Times New Roman" w:hAnsiTheme="minorHAnsi" w:cstheme="minorHAnsi"/>
          <w:sz w:val="22"/>
          <w:szCs w:val="22"/>
        </w:rPr>
        <w:t xml:space="preserve">(3): 82-87. DOI: </w:t>
      </w:r>
      <w:hyperlink r:id="rId1330" w:tgtFrame="_blank" w:history="1">
        <w:r w:rsidRPr="00916C16">
          <w:rPr>
            <w:rStyle w:val="Hypertextovodkaz"/>
            <w:rFonts w:asciiTheme="minorHAnsi" w:eastAsia="Times New Roman" w:hAnsiTheme="minorHAnsi" w:cstheme="minorHAnsi"/>
            <w:sz w:val="22"/>
            <w:szCs w:val="22"/>
          </w:rPr>
          <w:t>10.14311/CTJ.2024.3.02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707679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43902770; ID OBD UK: 656953; Scopus ID: </w:t>
      </w:r>
      <w:hyperlink r:id="rId1331" w:tgtFrame="_blank" w:history="1">
        <w:r w:rsidRPr="00916C16">
          <w:rPr>
            <w:rStyle w:val="Hypertextovodkaz"/>
            <w:rFonts w:asciiTheme="minorHAnsi" w:eastAsia="Times New Roman" w:hAnsiTheme="minorHAnsi" w:cstheme="minorHAnsi"/>
            <w:sz w:val="22"/>
            <w:szCs w:val="22"/>
          </w:rPr>
          <w:t>2-s2.0-85212794394</w:t>
        </w:r>
      </w:hyperlink>
      <w:r w:rsidRPr="00916C16">
        <w:rPr>
          <w:rFonts w:asciiTheme="minorHAnsi" w:eastAsia="Times New Roman" w:hAnsiTheme="minorHAnsi" w:cstheme="minorHAnsi"/>
          <w:sz w:val="22"/>
          <w:szCs w:val="22"/>
        </w:rPr>
        <w:t xml:space="preserve">; </w:t>
      </w:r>
    </w:p>
    <w:p w:rsidR="00916C16" w:rsidRDefault="0045358A">
      <w:pPr>
        <w:divId w:val="7076792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076792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86" w:name="_Toc193891284"/>
      <w:r w:rsidRPr="00916C16">
        <w:t>A03. Články v českém nebo slovenském jazyce bez IF</w:t>
      </w:r>
      <w:bookmarkEnd w:id="86"/>
    </w:p>
    <w:p w:rsidR="0045358A" w:rsidRDefault="0045358A" w:rsidP="004B2570">
      <w:pPr>
        <w:pStyle w:val="Nadpis4"/>
        <w:divId w:val="1108236595"/>
      </w:pPr>
      <w:r>
        <w:t>2024</w:t>
      </w:r>
    </w:p>
    <w:p w:rsidR="00916C16" w:rsidRDefault="0045358A">
      <w:pPr>
        <w:divId w:val="72838399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GIRSA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WEICHET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p>
    <w:p w:rsidR="00916C16" w:rsidRDefault="0045358A">
      <w:pPr>
        <w:divId w:val="7283839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Zobrazovací metody při diagnostice a léčbě karcinomu pankreatu. </w:t>
      </w:r>
    </w:p>
    <w:p w:rsidR="00916C16" w:rsidRDefault="0045358A">
      <w:pPr>
        <w:divId w:val="72838399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Rozhledy v chirurgii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(4): 117-121. DOI: </w:t>
      </w:r>
      <w:hyperlink r:id="rId1332" w:tgtFrame="_blank" w:history="1">
        <w:r w:rsidRPr="00916C16">
          <w:rPr>
            <w:rStyle w:val="Hypertextovodkaz"/>
            <w:rFonts w:asciiTheme="minorHAnsi" w:eastAsia="Times New Roman" w:hAnsiTheme="minorHAnsi" w:cstheme="minorHAnsi"/>
            <w:sz w:val="22"/>
            <w:szCs w:val="22"/>
          </w:rPr>
          <w:t>10.33699/PIS.2024.103.4.117-121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7283839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43901955; ID OBD UK: 648506; Scopus ID: </w:t>
      </w:r>
      <w:hyperlink r:id="rId1333" w:tgtFrame="_blank" w:history="1">
        <w:r w:rsidRPr="00916C16">
          <w:rPr>
            <w:rStyle w:val="Hypertextovodkaz"/>
            <w:rFonts w:asciiTheme="minorHAnsi" w:eastAsia="Times New Roman" w:hAnsiTheme="minorHAnsi" w:cstheme="minorHAnsi"/>
            <w:sz w:val="22"/>
            <w:szCs w:val="22"/>
          </w:rPr>
          <w:t>2-s2.0-85218430913</w:t>
        </w:r>
      </w:hyperlink>
      <w:r w:rsidRPr="00916C16">
        <w:rPr>
          <w:rFonts w:asciiTheme="minorHAnsi" w:eastAsia="Times New Roman" w:hAnsiTheme="minorHAnsi" w:cstheme="minorHAnsi"/>
          <w:sz w:val="22"/>
          <w:szCs w:val="22"/>
        </w:rPr>
        <w:t xml:space="preserve">; PubMed ID: </w:t>
      </w:r>
      <w:hyperlink r:id="rId1334" w:tgtFrame="_blank" w:history="1">
        <w:r w:rsidRPr="00916C16">
          <w:rPr>
            <w:rStyle w:val="Hypertextovodkaz"/>
            <w:rFonts w:asciiTheme="minorHAnsi" w:eastAsia="Times New Roman" w:hAnsiTheme="minorHAnsi" w:cstheme="minorHAnsi"/>
            <w:sz w:val="22"/>
            <w:szCs w:val="22"/>
          </w:rPr>
          <w:t>39927504</w:t>
        </w:r>
      </w:hyperlink>
    </w:p>
    <w:p w:rsidR="00916C16" w:rsidRDefault="0045358A">
      <w:pPr>
        <w:divId w:val="7283839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2838399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95251640"/>
        <w:rPr>
          <w:rFonts w:asciiTheme="minorHAnsi" w:eastAsia="Times New Roman" w:hAnsiTheme="minorHAnsi" w:cstheme="minorHAnsi"/>
          <w:sz w:val="22"/>
          <w:szCs w:val="22"/>
        </w:rPr>
      </w:pPr>
    </w:p>
    <w:p w:rsidR="00916C16" w:rsidRDefault="0045358A">
      <w:pPr>
        <w:divId w:val="1795251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VANĚČKOVÁ, Manuela (K); ŠŤASTNÁ, Dominika; RYŠKA, Pavel; TUPÝ, Radek; KEŘKOVSKÝ, Miloš; </w:t>
      </w:r>
      <w:r w:rsidRPr="00916C16">
        <w:rPr>
          <w:rFonts w:asciiTheme="minorHAnsi" w:eastAsia="Times New Roman" w:hAnsiTheme="minorHAnsi" w:cstheme="minorHAnsi"/>
          <w:b/>
          <w:bCs/>
          <w:sz w:val="22"/>
          <w:szCs w:val="22"/>
        </w:rPr>
        <w:t>HOLEŠTA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PETERKA, Marek; HRADÍLEK, Pavel; PALÍŠEK, Jiří; PROKEŠOVÁ, Jana; VACHOVÁ, Marta; HANZLÍKOVÁ, Pavla; KYNČL, Martin; WOLHMUTOVÁ, Martina; HEŘMAN, Miroslav; UNGERMANN, Leoš; VOTRUBOVÁ, Jana; PAŽOURKOVÁ, Marta; LHOTÁK, Petr; HORÁKOVÁ, Dana; KUBALA HAVRDOVÁ, Eva; MAREŠ, Jan: </w:t>
      </w:r>
    </w:p>
    <w:p w:rsidR="00916C16" w:rsidRDefault="0045358A">
      <w:pPr>
        <w:divId w:val="1795251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Standardizace využití MR v diagnostice a monitoraci roztroušené sklerózy v České republice. </w:t>
      </w:r>
    </w:p>
    <w:p w:rsidR="00916C16" w:rsidRDefault="0045358A">
      <w:pPr>
        <w:divId w:val="179525164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radiologie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(2): 101-114. </w:t>
      </w:r>
      <w:r w:rsidRPr="00916C16">
        <w:rPr>
          <w:rFonts w:asciiTheme="minorHAnsi" w:eastAsia="Times New Roman" w:hAnsiTheme="minorHAnsi" w:cstheme="minorHAnsi"/>
          <w:i/>
          <w:iCs/>
          <w:sz w:val="22"/>
          <w:szCs w:val="22"/>
        </w:rPr>
        <w:t>(přehledový)</w:t>
      </w:r>
    </w:p>
    <w:p w:rsidR="00916C16" w:rsidRDefault="0045358A">
      <w:pPr>
        <w:divId w:val="1795251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43902649; ID OBD UK: 652439; Scopus ID: </w:t>
      </w:r>
      <w:hyperlink r:id="rId1335" w:tgtFrame="_blank" w:history="1">
        <w:r w:rsidRPr="00916C16">
          <w:rPr>
            <w:rStyle w:val="Hypertextovodkaz"/>
            <w:rFonts w:asciiTheme="minorHAnsi" w:eastAsia="Times New Roman" w:hAnsiTheme="minorHAnsi" w:cstheme="minorHAnsi"/>
            <w:sz w:val="22"/>
            <w:szCs w:val="22"/>
          </w:rPr>
          <w:t>2-s2.0-85210147367</w:t>
        </w:r>
      </w:hyperlink>
      <w:r w:rsidRPr="00916C16">
        <w:rPr>
          <w:rFonts w:asciiTheme="minorHAnsi" w:eastAsia="Times New Roman" w:hAnsiTheme="minorHAnsi" w:cstheme="minorHAnsi"/>
          <w:sz w:val="22"/>
          <w:szCs w:val="22"/>
        </w:rPr>
        <w:t xml:space="preserve">; </w:t>
      </w:r>
    </w:p>
    <w:p w:rsidR="00916C16" w:rsidRDefault="0045358A">
      <w:pPr>
        <w:divId w:val="17952516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7952516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87" w:name="_Toc193891285"/>
      <w:r w:rsidRPr="00916C16">
        <w:rPr>
          <w:color w:val="1F4E79" w:themeColor="accent5" w:themeShade="80"/>
        </w:rPr>
        <w:lastRenderedPageBreak/>
        <w:t>3.LF: Klinika rehabilitačního lékařství 3. LF UK a FNKV</w:t>
      </w:r>
      <w:bookmarkEnd w:id="87"/>
    </w:p>
    <w:p w:rsidR="0045358A" w:rsidRPr="00916C16" w:rsidRDefault="0045358A" w:rsidP="0045358A">
      <w:pPr>
        <w:pStyle w:val="Nadpis3"/>
        <w:divId w:val="1108236595"/>
      </w:pPr>
      <w:bookmarkStart w:id="88" w:name="_Toc193891286"/>
      <w:r w:rsidRPr="00916C16">
        <w:t>A01. Články v časopisech s IF</w:t>
      </w:r>
      <w:bookmarkEnd w:id="88"/>
    </w:p>
    <w:p w:rsidR="0045358A" w:rsidRDefault="0045358A" w:rsidP="004B2570">
      <w:pPr>
        <w:pStyle w:val="Nadpis4"/>
        <w:divId w:val="1108236595"/>
      </w:pPr>
      <w:r>
        <w:t>2024</w:t>
      </w:r>
    </w:p>
    <w:p w:rsidR="00916C16" w:rsidRDefault="0045358A">
      <w:pPr>
        <w:divId w:val="1740034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BAKALÁŘ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Bohumil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ŠVECOVÁ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 FNKV/REHAB_FN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ZAJÍČEK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3.LF/POPAL, FNKV/POPAL_FN</w:t>
      </w:r>
      <w:r w:rsidRPr="00916C16">
        <w:rPr>
          <w:rFonts w:asciiTheme="minorHAnsi" w:eastAsia="Times New Roman" w:hAnsiTheme="minorHAnsi" w:cstheme="minorHAnsi"/>
          <w:sz w:val="22"/>
          <w:szCs w:val="22"/>
        </w:rPr>
        <w:t xml:space="preserve">): </w:t>
      </w:r>
    </w:p>
    <w:p w:rsidR="00916C16" w:rsidRDefault="0045358A">
      <w:pPr>
        <w:divId w:val="1740034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Illusory movements for immobile patients with extensive burns (IMMOBILE): a randomized, controlled, cross-over trial. </w:t>
      </w:r>
    </w:p>
    <w:p w:rsidR="00916C16" w:rsidRDefault="0045358A">
      <w:pPr>
        <w:divId w:val="1740034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Burns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50</w:t>
      </w:r>
      <w:r w:rsidRPr="00916C16">
        <w:rPr>
          <w:rFonts w:asciiTheme="minorHAnsi" w:eastAsia="Times New Roman" w:hAnsiTheme="minorHAnsi" w:cstheme="minorHAnsi"/>
          <w:sz w:val="22"/>
          <w:szCs w:val="22"/>
        </w:rPr>
        <w:t xml:space="preserve">(9): 107264. </w:t>
      </w:r>
      <w:r w:rsidRPr="00916C16">
        <w:rPr>
          <w:rFonts w:asciiTheme="minorHAnsi" w:eastAsia="Times New Roman" w:hAnsiTheme="minorHAnsi" w:cstheme="minorHAnsi"/>
          <w:i/>
          <w:iCs/>
          <w:sz w:val="22"/>
          <w:szCs w:val="22"/>
        </w:rPr>
        <w:t xml:space="preserve">DOI: </w:t>
      </w:r>
      <w:hyperlink r:id="rId1336" w:tgtFrame="_blank" w:history="1">
        <w:r w:rsidRPr="00916C16">
          <w:rPr>
            <w:rStyle w:val="Hypertextovodkaz"/>
            <w:rFonts w:asciiTheme="minorHAnsi" w:eastAsia="Times New Roman" w:hAnsiTheme="minorHAnsi" w:cstheme="minorHAnsi"/>
            <w:sz w:val="22"/>
            <w:szCs w:val="22"/>
          </w:rPr>
          <w:t>10.1016/j.burns.2024.09.003</w:t>
        </w:r>
      </w:hyperlink>
      <w:r w:rsidRPr="00916C16">
        <w:rPr>
          <w:rFonts w:asciiTheme="minorHAnsi" w:eastAsia="Times New Roman" w:hAnsiTheme="minorHAnsi" w:cstheme="minorHAnsi"/>
          <w:i/>
          <w:iCs/>
          <w:sz w:val="22"/>
          <w:szCs w:val="22"/>
        </w:rPr>
        <w:t>. (původní)</w:t>
      </w:r>
    </w:p>
    <w:p w:rsidR="00916C16" w:rsidRDefault="0045358A">
      <w:pPr>
        <w:divId w:val="1740034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40034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43902497; ID OBD UK: 653160; WoS ID: </w:t>
      </w:r>
      <w:hyperlink r:id="rId1337" w:tgtFrame="_blank" w:history="1">
        <w:r w:rsidRPr="00916C16">
          <w:rPr>
            <w:rStyle w:val="Hypertextovodkaz"/>
            <w:rFonts w:asciiTheme="minorHAnsi" w:eastAsia="Times New Roman" w:hAnsiTheme="minorHAnsi" w:cstheme="minorHAnsi"/>
            <w:sz w:val="22"/>
            <w:szCs w:val="22"/>
          </w:rPr>
          <w:t>001375488800001</w:t>
        </w:r>
      </w:hyperlink>
      <w:r w:rsidRPr="00916C16">
        <w:rPr>
          <w:rFonts w:asciiTheme="minorHAnsi" w:eastAsia="Times New Roman" w:hAnsiTheme="minorHAnsi" w:cstheme="minorHAnsi"/>
          <w:sz w:val="22"/>
          <w:szCs w:val="22"/>
        </w:rPr>
        <w:t xml:space="preserve">; Scopus ID: </w:t>
      </w:r>
      <w:hyperlink r:id="rId1338" w:tgtFrame="_blank" w:history="1">
        <w:r w:rsidRPr="00916C16">
          <w:rPr>
            <w:rStyle w:val="Hypertextovodkaz"/>
            <w:rFonts w:asciiTheme="minorHAnsi" w:eastAsia="Times New Roman" w:hAnsiTheme="minorHAnsi" w:cstheme="minorHAnsi"/>
            <w:sz w:val="22"/>
            <w:szCs w:val="22"/>
          </w:rPr>
          <w:t>2-s2.0-85204885230</w:t>
        </w:r>
      </w:hyperlink>
      <w:r w:rsidRPr="00916C16">
        <w:rPr>
          <w:rFonts w:asciiTheme="minorHAnsi" w:eastAsia="Times New Roman" w:hAnsiTheme="minorHAnsi" w:cstheme="minorHAnsi"/>
          <w:sz w:val="22"/>
          <w:szCs w:val="22"/>
        </w:rPr>
        <w:t xml:space="preserve">; PubMed ID: </w:t>
      </w:r>
      <w:hyperlink r:id="rId1339" w:tgtFrame="_blank" w:history="1">
        <w:r w:rsidRPr="00916C16">
          <w:rPr>
            <w:rStyle w:val="Hypertextovodkaz"/>
            <w:rFonts w:asciiTheme="minorHAnsi" w:eastAsia="Times New Roman" w:hAnsiTheme="minorHAnsi" w:cstheme="minorHAnsi"/>
            <w:sz w:val="22"/>
            <w:szCs w:val="22"/>
          </w:rPr>
          <w:t>39327102</w:t>
        </w:r>
      </w:hyperlink>
      <w:r w:rsidRPr="00916C16">
        <w:rPr>
          <w:rFonts w:asciiTheme="minorHAnsi" w:eastAsia="Times New Roman" w:hAnsiTheme="minorHAnsi" w:cstheme="minorHAnsi"/>
          <w:sz w:val="22"/>
          <w:szCs w:val="22"/>
        </w:rPr>
        <w:t xml:space="preserve"> </w:t>
      </w:r>
    </w:p>
    <w:p w:rsidR="0045358A" w:rsidRPr="00916C16" w:rsidRDefault="0045358A">
      <w:pPr>
        <w:divId w:val="1740034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525096936"/>
        <w:rPr>
          <w:rFonts w:asciiTheme="minorHAnsi" w:eastAsia="Times New Roman" w:hAnsiTheme="minorHAnsi" w:cstheme="minorHAnsi"/>
          <w:sz w:val="22"/>
          <w:szCs w:val="22"/>
        </w:rPr>
      </w:pPr>
    </w:p>
    <w:p w:rsidR="00916C16" w:rsidRDefault="0045358A">
      <w:pPr>
        <w:divId w:val="15250969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HOIDEKROVÁ, Kristýna (K); ROGALEWICZ, Vladimír; </w:t>
      </w:r>
      <w:r w:rsidRPr="00916C16">
        <w:rPr>
          <w:rFonts w:asciiTheme="minorHAnsi" w:eastAsia="Times New Roman" w:hAnsiTheme="minorHAnsi" w:cstheme="minorHAnsi"/>
          <w:b/>
          <w:bCs/>
          <w:sz w:val="22"/>
          <w:szCs w:val="22"/>
        </w:rPr>
        <w:t>MEHRABAN JAHROMI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Mostafa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ŠOBROVÁ, M.; PAVLŮ, Dagmar: </w:t>
      </w:r>
    </w:p>
    <w:p w:rsidR="00916C16" w:rsidRDefault="0045358A">
      <w:pPr>
        <w:divId w:val="15250969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 of bimanual sensor glove and unimanual robot-assisted therapy for upper limb function after stroke. </w:t>
      </w:r>
    </w:p>
    <w:p w:rsidR="00916C16" w:rsidRDefault="0045358A">
      <w:pPr>
        <w:divId w:val="15250969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(2): 114-121. </w:t>
      </w:r>
      <w:r w:rsidRPr="00916C16">
        <w:rPr>
          <w:rFonts w:asciiTheme="minorHAnsi" w:eastAsia="Times New Roman" w:hAnsiTheme="minorHAnsi" w:cstheme="minorHAnsi"/>
          <w:i/>
          <w:iCs/>
          <w:sz w:val="22"/>
          <w:szCs w:val="22"/>
        </w:rPr>
        <w:t xml:space="preserve">DOI: </w:t>
      </w:r>
      <w:hyperlink r:id="rId1340" w:tgtFrame="_blank" w:history="1">
        <w:r w:rsidRPr="00916C16">
          <w:rPr>
            <w:rStyle w:val="Hypertextovodkaz"/>
            <w:rFonts w:asciiTheme="minorHAnsi" w:eastAsia="Times New Roman" w:hAnsiTheme="minorHAnsi" w:cstheme="minorHAnsi"/>
            <w:sz w:val="22"/>
            <w:szCs w:val="22"/>
          </w:rPr>
          <w:t>10.48095/cccsnn2024114</w:t>
        </w:r>
      </w:hyperlink>
      <w:r w:rsidRPr="00916C16">
        <w:rPr>
          <w:rFonts w:asciiTheme="minorHAnsi" w:eastAsia="Times New Roman" w:hAnsiTheme="minorHAnsi" w:cstheme="minorHAnsi"/>
          <w:i/>
          <w:iCs/>
          <w:sz w:val="22"/>
          <w:szCs w:val="22"/>
        </w:rPr>
        <w:t>. (původní)</w:t>
      </w:r>
    </w:p>
    <w:p w:rsidR="00916C16" w:rsidRDefault="0045358A">
      <w:pPr>
        <w:divId w:val="15250969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250969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43902235; ID OBD UK: 649013; WoS ID: </w:t>
      </w:r>
      <w:hyperlink r:id="rId1341" w:tgtFrame="_blank" w:history="1">
        <w:r w:rsidRPr="00916C16">
          <w:rPr>
            <w:rStyle w:val="Hypertextovodkaz"/>
            <w:rFonts w:asciiTheme="minorHAnsi" w:eastAsia="Times New Roman" w:hAnsiTheme="minorHAnsi" w:cstheme="minorHAnsi"/>
            <w:sz w:val="22"/>
            <w:szCs w:val="22"/>
          </w:rPr>
          <w:t>001252444200005</w:t>
        </w:r>
      </w:hyperlink>
      <w:r w:rsidRPr="00916C16">
        <w:rPr>
          <w:rFonts w:asciiTheme="minorHAnsi" w:eastAsia="Times New Roman" w:hAnsiTheme="minorHAnsi" w:cstheme="minorHAnsi"/>
          <w:sz w:val="22"/>
          <w:szCs w:val="22"/>
        </w:rPr>
        <w:t xml:space="preserve">; Scopus ID: </w:t>
      </w:r>
      <w:hyperlink r:id="rId1342" w:tgtFrame="_blank" w:history="1">
        <w:r w:rsidRPr="00916C16">
          <w:rPr>
            <w:rStyle w:val="Hypertextovodkaz"/>
            <w:rFonts w:asciiTheme="minorHAnsi" w:eastAsia="Times New Roman" w:hAnsiTheme="minorHAnsi" w:cstheme="minorHAnsi"/>
            <w:sz w:val="22"/>
            <w:szCs w:val="22"/>
          </w:rPr>
          <w:t>2-s2.0-85196541960</w:t>
        </w:r>
      </w:hyperlink>
      <w:r w:rsidRPr="00916C16">
        <w:rPr>
          <w:rFonts w:asciiTheme="minorHAnsi" w:eastAsia="Times New Roman" w:hAnsiTheme="minorHAnsi" w:cstheme="minorHAnsi"/>
          <w:sz w:val="22"/>
          <w:szCs w:val="22"/>
        </w:rPr>
        <w:t xml:space="preserve">; </w:t>
      </w:r>
    </w:p>
    <w:p w:rsidR="0045358A" w:rsidRPr="00916C16" w:rsidRDefault="0045358A">
      <w:pPr>
        <w:divId w:val="15250969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40431124"/>
        <w:rPr>
          <w:rFonts w:asciiTheme="minorHAnsi" w:eastAsia="Times New Roman" w:hAnsiTheme="minorHAnsi" w:cstheme="minorHAnsi"/>
          <w:sz w:val="22"/>
          <w:szCs w:val="22"/>
        </w:rPr>
      </w:pPr>
    </w:p>
    <w:p w:rsidR="00916C16" w:rsidRDefault="0045358A">
      <w:pPr>
        <w:divId w:val="15404311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Natália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BERCHOVÁ BÍMOVÁ, Kateřina; DAVIES SMITH, Angela; ŠKODOVÁ, Tereza; BIČÍKOVÁ, Marie; KOLÁTOROVÁ, Lucie;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BROŽEK, Ľuba; </w:t>
      </w:r>
      <w:r w:rsidRPr="00916C16">
        <w:rPr>
          <w:rFonts w:asciiTheme="minorHAnsi" w:eastAsia="Times New Roman" w:hAnsiTheme="minorHAnsi" w:cstheme="minorHAnsi"/>
          <w:b/>
          <w:bCs/>
          <w:sz w:val="22"/>
          <w:szCs w:val="22"/>
        </w:rPr>
        <w:t>JAVŮRKOVÁ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ANGELOVÁ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Gabriela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p>
    <w:p w:rsidR="00916C16" w:rsidRDefault="0045358A">
      <w:pPr>
        <w:divId w:val="15404311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People with newly diagnosed multiple sclerosis benefit from a complex preventative intervention—a single group prospective study with follow up. </w:t>
      </w:r>
    </w:p>
    <w:p w:rsidR="00916C16" w:rsidRDefault="0045358A">
      <w:pPr>
        <w:divId w:val="15404311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(April): 1373401. </w:t>
      </w:r>
      <w:r w:rsidRPr="00916C16">
        <w:rPr>
          <w:rFonts w:asciiTheme="minorHAnsi" w:eastAsia="Times New Roman" w:hAnsiTheme="minorHAnsi" w:cstheme="minorHAnsi"/>
          <w:i/>
          <w:iCs/>
          <w:sz w:val="22"/>
          <w:szCs w:val="22"/>
        </w:rPr>
        <w:t xml:space="preserve">DOI: </w:t>
      </w:r>
      <w:hyperlink r:id="rId1343" w:tgtFrame="_blank" w:history="1">
        <w:r w:rsidRPr="00916C16">
          <w:rPr>
            <w:rStyle w:val="Hypertextovodkaz"/>
            <w:rFonts w:asciiTheme="minorHAnsi" w:eastAsia="Times New Roman" w:hAnsiTheme="minorHAnsi" w:cstheme="minorHAnsi"/>
            <w:sz w:val="22"/>
            <w:szCs w:val="22"/>
          </w:rPr>
          <w:t>10.3389/fneur.2024.1373401</w:t>
        </w:r>
      </w:hyperlink>
      <w:r w:rsidRPr="00916C16">
        <w:rPr>
          <w:rFonts w:asciiTheme="minorHAnsi" w:eastAsia="Times New Roman" w:hAnsiTheme="minorHAnsi" w:cstheme="minorHAnsi"/>
          <w:i/>
          <w:iCs/>
          <w:sz w:val="22"/>
          <w:szCs w:val="22"/>
        </w:rPr>
        <w:t>. (původní)</w:t>
      </w:r>
    </w:p>
    <w:p w:rsidR="00916C16" w:rsidRDefault="0045358A">
      <w:pPr>
        <w:divId w:val="15404311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404311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43901872; ID OBD UK: 647402; WoS ID: </w:t>
      </w:r>
      <w:hyperlink r:id="rId1344" w:tgtFrame="_blank" w:history="1">
        <w:r w:rsidRPr="00916C16">
          <w:rPr>
            <w:rStyle w:val="Hypertextovodkaz"/>
            <w:rFonts w:asciiTheme="minorHAnsi" w:eastAsia="Times New Roman" w:hAnsiTheme="minorHAnsi" w:cstheme="minorHAnsi"/>
            <w:sz w:val="22"/>
            <w:szCs w:val="22"/>
          </w:rPr>
          <w:t>001206715800001</w:t>
        </w:r>
      </w:hyperlink>
      <w:r w:rsidRPr="00916C16">
        <w:rPr>
          <w:rFonts w:asciiTheme="minorHAnsi" w:eastAsia="Times New Roman" w:hAnsiTheme="minorHAnsi" w:cstheme="minorHAnsi"/>
          <w:sz w:val="22"/>
          <w:szCs w:val="22"/>
        </w:rPr>
        <w:t xml:space="preserve">; Scopus ID: </w:t>
      </w:r>
      <w:hyperlink r:id="rId1345" w:tgtFrame="_blank" w:history="1">
        <w:r w:rsidRPr="00916C16">
          <w:rPr>
            <w:rStyle w:val="Hypertextovodkaz"/>
            <w:rFonts w:asciiTheme="minorHAnsi" w:eastAsia="Times New Roman" w:hAnsiTheme="minorHAnsi" w:cstheme="minorHAnsi"/>
            <w:sz w:val="22"/>
            <w:szCs w:val="22"/>
          </w:rPr>
          <w:t>2-s2.0-85191090491</w:t>
        </w:r>
      </w:hyperlink>
      <w:r w:rsidRPr="00916C16">
        <w:rPr>
          <w:rFonts w:asciiTheme="minorHAnsi" w:eastAsia="Times New Roman" w:hAnsiTheme="minorHAnsi" w:cstheme="minorHAnsi"/>
          <w:sz w:val="22"/>
          <w:szCs w:val="22"/>
        </w:rPr>
        <w:t xml:space="preserve">; PubMed ID: </w:t>
      </w:r>
      <w:hyperlink r:id="rId1346" w:tgtFrame="_blank" w:history="1">
        <w:r w:rsidRPr="00916C16">
          <w:rPr>
            <w:rStyle w:val="Hypertextovodkaz"/>
            <w:rFonts w:asciiTheme="minorHAnsi" w:eastAsia="Times New Roman" w:hAnsiTheme="minorHAnsi" w:cstheme="minorHAnsi"/>
            <w:sz w:val="22"/>
            <w:szCs w:val="22"/>
          </w:rPr>
          <w:t>38660088</w:t>
        </w:r>
      </w:hyperlink>
      <w:r w:rsidRPr="00916C16">
        <w:rPr>
          <w:rFonts w:asciiTheme="minorHAnsi" w:eastAsia="Times New Roman" w:hAnsiTheme="minorHAnsi" w:cstheme="minorHAnsi"/>
          <w:sz w:val="22"/>
          <w:szCs w:val="22"/>
        </w:rPr>
        <w:t xml:space="preserve"> </w:t>
      </w:r>
    </w:p>
    <w:p w:rsidR="0045358A" w:rsidRPr="00916C16" w:rsidRDefault="0045358A">
      <w:pPr>
        <w:divId w:val="15404311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402678497"/>
        <w:rPr>
          <w:rFonts w:asciiTheme="minorHAnsi" w:eastAsia="Times New Roman" w:hAnsiTheme="minorHAnsi" w:cstheme="minorHAnsi"/>
          <w:sz w:val="22"/>
          <w:szCs w:val="22"/>
        </w:rPr>
      </w:pPr>
    </w:p>
    <w:p w:rsidR="00916C16" w:rsidRDefault="0045358A">
      <w:pPr>
        <w:divId w:val="4026784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MEHRABAN JAHROMI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Mostafa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Přemysl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KVAŠŇÁK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Eugen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p>
    <w:p w:rsidR="00916C16" w:rsidRDefault="0045358A">
      <w:pPr>
        <w:divId w:val="4026784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Posture enhancement with cerebellum transcranial electrical stimulation: a systematic review of current methods and findings. </w:t>
      </w:r>
    </w:p>
    <w:p w:rsidR="00916C16" w:rsidRDefault="0045358A">
      <w:pPr>
        <w:divId w:val="40267849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Experimental Brain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242</w:t>
      </w:r>
      <w:r w:rsidRPr="00916C16">
        <w:rPr>
          <w:rFonts w:asciiTheme="minorHAnsi" w:eastAsia="Times New Roman" w:hAnsiTheme="minorHAnsi" w:cstheme="minorHAnsi"/>
          <w:sz w:val="22"/>
          <w:szCs w:val="22"/>
        </w:rPr>
        <w:t xml:space="preserve">(5): 991-1009. </w:t>
      </w:r>
      <w:r w:rsidRPr="00916C16">
        <w:rPr>
          <w:rFonts w:asciiTheme="minorHAnsi" w:eastAsia="Times New Roman" w:hAnsiTheme="minorHAnsi" w:cstheme="minorHAnsi"/>
          <w:i/>
          <w:iCs/>
          <w:sz w:val="22"/>
          <w:szCs w:val="22"/>
        </w:rPr>
        <w:t xml:space="preserve">DOI: </w:t>
      </w:r>
      <w:hyperlink r:id="rId1347" w:tgtFrame="_blank" w:history="1">
        <w:r w:rsidRPr="00916C16">
          <w:rPr>
            <w:rStyle w:val="Hypertextovodkaz"/>
            <w:rFonts w:asciiTheme="minorHAnsi" w:eastAsia="Times New Roman" w:hAnsiTheme="minorHAnsi" w:cstheme="minorHAnsi"/>
            <w:sz w:val="22"/>
            <w:szCs w:val="22"/>
          </w:rPr>
          <w:t>10.1007/s00221-024-06808-9</w:t>
        </w:r>
      </w:hyperlink>
      <w:r w:rsidRPr="00916C16">
        <w:rPr>
          <w:rFonts w:asciiTheme="minorHAnsi" w:eastAsia="Times New Roman" w:hAnsiTheme="minorHAnsi" w:cstheme="minorHAnsi"/>
          <w:i/>
          <w:iCs/>
          <w:sz w:val="22"/>
          <w:szCs w:val="22"/>
        </w:rPr>
        <w:t>. (přehledový)</w:t>
      </w:r>
    </w:p>
    <w:p w:rsidR="00916C16" w:rsidRDefault="0045358A">
      <w:pPr>
        <w:divId w:val="4026784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0267849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43901832; ID OBD UK: 646618; WoS ID: </w:t>
      </w:r>
      <w:hyperlink r:id="rId1348" w:tgtFrame="_blank" w:history="1">
        <w:r w:rsidRPr="00916C16">
          <w:rPr>
            <w:rStyle w:val="Hypertextovodkaz"/>
            <w:rFonts w:asciiTheme="minorHAnsi" w:eastAsia="Times New Roman" w:hAnsiTheme="minorHAnsi" w:cstheme="minorHAnsi"/>
            <w:sz w:val="22"/>
            <w:szCs w:val="22"/>
          </w:rPr>
          <w:t>001194585500002</w:t>
        </w:r>
      </w:hyperlink>
      <w:r w:rsidRPr="00916C16">
        <w:rPr>
          <w:rFonts w:asciiTheme="minorHAnsi" w:eastAsia="Times New Roman" w:hAnsiTheme="minorHAnsi" w:cstheme="minorHAnsi"/>
          <w:sz w:val="22"/>
          <w:szCs w:val="22"/>
        </w:rPr>
        <w:t xml:space="preserve">; Scopus ID: </w:t>
      </w:r>
      <w:hyperlink r:id="rId1349" w:tgtFrame="_blank" w:history="1">
        <w:r w:rsidRPr="00916C16">
          <w:rPr>
            <w:rStyle w:val="Hypertextovodkaz"/>
            <w:rFonts w:asciiTheme="minorHAnsi" w:eastAsia="Times New Roman" w:hAnsiTheme="minorHAnsi" w:cstheme="minorHAnsi"/>
            <w:sz w:val="22"/>
            <w:szCs w:val="22"/>
          </w:rPr>
          <w:t>2-s2.0-85188944002</w:t>
        </w:r>
      </w:hyperlink>
      <w:r w:rsidRPr="00916C16">
        <w:rPr>
          <w:rFonts w:asciiTheme="minorHAnsi" w:eastAsia="Times New Roman" w:hAnsiTheme="minorHAnsi" w:cstheme="minorHAnsi"/>
          <w:sz w:val="22"/>
          <w:szCs w:val="22"/>
        </w:rPr>
        <w:t xml:space="preserve">; PubMed ID: </w:t>
      </w:r>
      <w:hyperlink r:id="rId1350" w:tgtFrame="_blank" w:history="1">
        <w:r w:rsidRPr="00916C16">
          <w:rPr>
            <w:rStyle w:val="Hypertextovodkaz"/>
            <w:rFonts w:asciiTheme="minorHAnsi" w:eastAsia="Times New Roman" w:hAnsiTheme="minorHAnsi" w:cstheme="minorHAnsi"/>
            <w:sz w:val="22"/>
            <w:szCs w:val="22"/>
          </w:rPr>
          <w:t>38546838</w:t>
        </w:r>
      </w:hyperlink>
      <w:r w:rsidRPr="00916C16">
        <w:rPr>
          <w:rFonts w:asciiTheme="minorHAnsi" w:eastAsia="Times New Roman" w:hAnsiTheme="minorHAnsi" w:cstheme="minorHAnsi"/>
          <w:sz w:val="22"/>
          <w:szCs w:val="22"/>
        </w:rPr>
        <w:t xml:space="preserve"> </w:t>
      </w:r>
    </w:p>
    <w:p w:rsidR="0045358A" w:rsidRPr="00916C16" w:rsidRDefault="0045358A">
      <w:pPr>
        <w:divId w:val="40267849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69667789"/>
        <w:rPr>
          <w:rFonts w:asciiTheme="minorHAnsi" w:eastAsia="Times New Roman" w:hAnsiTheme="minorHAnsi" w:cstheme="minorHAnsi"/>
          <w:sz w:val="22"/>
          <w:szCs w:val="22"/>
        </w:rPr>
      </w:pPr>
    </w:p>
    <w:p w:rsidR="00916C16" w:rsidRDefault="0045358A">
      <w:pPr>
        <w:divId w:val="696677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MEHRABAN JAHROMI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Mostafa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Přemysl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p>
    <w:p w:rsidR="00916C16" w:rsidRDefault="0045358A">
      <w:pPr>
        <w:divId w:val="696677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Stretching exercises in managing spasticity: effectiveness, risks, and adjunct therapies. </w:t>
      </w:r>
    </w:p>
    <w:p w:rsidR="00916C16" w:rsidRDefault="0045358A">
      <w:pPr>
        <w:divId w:val="696677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Translational Myology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34</w:t>
      </w:r>
      <w:r w:rsidRPr="00916C16">
        <w:rPr>
          <w:rFonts w:asciiTheme="minorHAnsi" w:eastAsia="Times New Roman" w:hAnsiTheme="minorHAnsi" w:cstheme="minorHAnsi"/>
          <w:sz w:val="22"/>
          <w:szCs w:val="22"/>
        </w:rPr>
        <w:t xml:space="preserve">(2): 157-164. </w:t>
      </w:r>
      <w:r w:rsidRPr="00916C16">
        <w:rPr>
          <w:rFonts w:asciiTheme="minorHAnsi" w:eastAsia="Times New Roman" w:hAnsiTheme="minorHAnsi" w:cstheme="minorHAnsi"/>
          <w:i/>
          <w:iCs/>
          <w:sz w:val="22"/>
          <w:szCs w:val="22"/>
        </w:rPr>
        <w:t xml:space="preserve">DOI: </w:t>
      </w:r>
      <w:hyperlink r:id="rId1351" w:tgtFrame="_blank" w:history="1">
        <w:r w:rsidRPr="00916C16">
          <w:rPr>
            <w:rStyle w:val="Hypertextovodkaz"/>
            <w:rFonts w:asciiTheme="minorHAnsi" w:eastAsia="Times New Roman" w:hAnsiTheme="minorHAnsi" w:cstheme="minorHAnsi"/>
            <w:sz w:val="22"/>
            <w:szCs w:val="22"/>
          </w:rPr>
          <w:t>10.4081/ejtm.2024.12455</w:t>
        </w:r>
      </w:hyperlink>
      <w:r w:rsidRPr="00916C16">
        <w:rPr>
          <w:rFonts w:asciiTheme="minorHAnsi" w:eastAsia="Times New Roman" w:hAnsiTheme="minorHAnsi" w:cstheme="minorHAnsi"/>
          <w:i/>
          <w:iCs/>
          <w:sz w:val="22"/>
          <w:szCs w:val="22"/>
        </w:rPr>
        <w:t>. (původní)</w:t>
      </w:r>
    </w:p>
    <w:p w:rsidR="00916C16" w:rsidRDefault="0045358A">
      <w:pPr>
        <w:divId w:val="696677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96677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43902120; ID OBD UK: 649048; WoS ID: </w:t>
      </w:r>
      <w:hyperlink r:id="rId1352" w:tgtFrame="_blank" w:history="1">
        <w:r w:rsidRPr="00916C16">
          <w:rPr>
            <w:rStyle w:val="Hypertextovodkaz"/>
            <w:rFonts w:asciiTheme="minorHAnsi" w:eastAsia="Times New Roman" w:hAnsiTheme="minorHAnsi" w:cstheme="minorHAnsi"/>
            <w:sz w:val="22"/>
            <w:szCs w:val="22"/>
          </w:rPr>
          <w:t>001267310200005</w:t>
        </w:r>
      </w:hyperlink>
      <w:r w:rsidRPr="00916C16">
        <w:rPr>
          <w:rFonts w:asciiTheme="minorHAnsi" w:eastAsia="Times New Roman" w:hAnsiTheme="minorHAnsi" w:cstheme="minorHAnsi"/>
          <w:sz w:val="22"/>
          <w:szCs w:val="22"/>
        </w:rPr>
        <w:t xml:space="preserve">; Scopus ID: </w:t>
      </w:r>
      <w:hyperlink r:id="rId1353" w:tgtFrame="_blank" w:history="1">
        <w:r w:rsidRPr="00916C16">
          <w:rPr>
            <w:rStyle w:val="Hypertextovodkaz"/>
            <w:rFonts w:asciiTheme="minorHAnsi" w:eastAsia="Times New Roman" w:hAnsiTheme="minorHAnsi" w:cstheme="minorHAnsi"/>
            <w:sz w:val="22"/>
            <w:szCs w:val="22"/>
          </w:rPr>
          <w:t>2-s2.0-85204723305</w:t>
        </w:r>
      </w:hyperlink>
      <w:r w:rsidRPr="00916C16">
        <w:rPr>
          <w:rFonts w:asciiTheme="minorHAnsi" w:eastAsia="Times New Roman" w:hAnsiTheme="minorHAnsi" w:cstheme="minorHAnsi"/>
          <w:sz w:val="22"/>
          <w:szCs w:val="22"/>
        </w:rPr>
        <w:t xml:space="preserve">; PubMed ID: </w:t>
      </w:r>
      <w:hyperlink r:id="rId1354" w:tgtFrame="_blank" w:history="1">
        <w:r w:rsidRPr="00916C16">
          <w:rPr>
            <w:rStyle w:val="Hypertextovodkaz"/>
            <w:rFonts w:asciiTheme="minorHAnsi" w:eastAsia="Times New Roman" w:hAnsiTheme="minorHAnsi" w:cstheme="minorHAnsi"/>
            <w:sz w:val="22"/>
            <w:szCs w:val="22"/>
          </w:rPr>
          <w:t>38872376</w:t>
        </w:r>
      </w:hyperlink>
      <w:r w:rsidRPr="00916C16">
        <w:rPr>
          <w:rFonts w:asciiTheme="minorHAnsi" w:eastAsia="Times New Roman" w:hAnsiTheme="minorHAnsi" w:cstheme="minorHAnsi"/>
          <w:sz w:val="22"/>
          <w:szCs w:val="22"/>
        </w:rPr>
        <w:t xml:space="preserve"> </w:t>
      </w:r>
    </w:p>
    <w:p w:rsidR="0045358A" w:rsidRPr="00916C16" w:rsidRDefault="0045358A">
      <w:pPr>
        <w:divId w:val="696677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42 - SPORT</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409577232"/>
        <w:rPr>
          <w:rFonts w:asciiTheme="minorHAnsi" w:eastAsia="Times New Roman" w:hAnsiTheme="minorHAnsi" w:cstheme="minorHAnsi"/>
          <w:sz w:val="22"/>
          <w:szCs w:val="22"/>
        </w:rPr>
      </w:pPr>
    </w:p>
    <w:p w:rsidR="00916C16" w:rsidRDefault="0045358A">
      <w:pPr>
        <w:divId w:val="14095772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MARTINKOVÁ, Patricia; VAŘEJKOVÁ, Michaela; </w:t>
      </w:r>
      <w:r w:rsidRPr="00916C16">
        <w:rPr>
          <w:rFonts w:asciiTheme="minorHAnsi" w:eastAsia="Times New Roman" w:hAnsiTheme="minorHAnsi" w:cstheme="minorHAnsi"/>
          <w:b/>
          <w:bCs/>
          <w:sz w:val="22"/>
          <w:szCs w:val="22"/>
        </w:rPr>
        <w:t>MIZNEROVÁ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ISKENDRI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LEBDUŠKOVÁ, Lenka; VOJÍKOVÁ, Romana; </w:t>
      </w:r>
      <w:r w:rsidRPr="00916C16">
        <w:rPr>
          <w:rFonts w:asciiTheme="minorHAnsi" w:eastAsia="Times New Roman" w:hAnsiTheme="minorHAnsi" w:cstheme="minorHAnsi"/>
          <w:b/>
          <w:bCs/>
          <w:sz w:val="22"/>
          <w:szCs w:val="22"/>
        </w:rPr>
        <w:t>ZAKOUŘILOVÁ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BĚHOUNEK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PHILIPP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p>
    <w:p w:rsidR="00916C16" w:rsidRDefault="0045358A">
      <w:pPr>
        <w:divId w:val="1409577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Improvements in Upper Extremity Isometric Muscle Strength, Dexterity, and Self-Care Independence During the Sub-Acute Phase of Stroke Recovery: An Observational Study on the Effects of Intensive Comprehensive Rehabilitation. </w:t>
      </w:r>
    </w:p>
    <w:p w:rsidR="00916C16" w:rsidRDefault="0045358A">
      <w:pPr>
        <w:divId w:val="14095772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(October): 1442120. </w:t>
      </w:r>
      <w:r w:rsidRPr="00916C16">
        <w:rPr>
          <w:rFonts w:asciiTheme="minorHAnsi" w:eastAsia="Times New Roman" w:hAnsiTheme="minorHAnsi" w:cstheme="minorHAnsi"/>
          <w:i/>
          <w:iCs/>
          <w:sz w:val="22"/>
          <w:szCs w:val="22"/>
        </w:rPr>
        <w:t xml:space="preserve">DOI: </w:t>
      </w:r>
      <w:hyperlink r:id="rId1355" w:tgtFrame="_blank" w:history="1">
        <w:r w:rsidRPr="00916C16">
          <w:rPr>
            <w:rStyle w:val="Hypertextovodkaz"/>
            <w:rFonts w:asciiTheme="minorHAnsi" w:eastAsia="Times New Roman" w:hAnsiTheme="minorHAnsi" w:cstheme="minorHAnsi"/>
            <w:sz w:val="22"/>
            <w:szCs w:val="22"/>
          </w:rPr>
          <w:t>10.3389/fneur.2024.1442120</w:t>
        </w:r>
      </w:hyperlink>
      <w:r w:rsidRPr="00916C16">
        <w:rPr>
          <w:rFonts w:asciiTheme="minorHAnsi" w:eastAsia="Times New Roman" w:hAnsiTheme="minorHAnsi" w:cstheme="minorHAnsi"/>
          <w:i/>
          <w:iCs/>
          <w:sz w:val="22"/>
          <w:szCs w:val="22"/>
        </w:rPr>
        <w:t>. (původní)</w:t>
      </w:r>
    </w:p>
    <w:p w:rsidR="00916C16" w:rsidRDefault="0045358A">
      <w:pPr>
        <w:divId w:val="1409577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095772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43902539; ID OBD UK: 653619; WoS ID: </w:t>
      </w:r>
      <w:hyperlink r:id="rId1356" w:tgtFrame="_blank" w:history="1">
        <w:r w:rsidRPr="00916C16">
          <w:rPr>
            <w:rStyle w:val="Hypertextovodkaz"/>
            <w:rFonts w:asciiTheme="minorHAnsi" w:eastAsia="Times New Roman" w:hAnsiTheme="minorHAnsi" w:cstheme="minorHAnsi"/>
            <w:sz w:val="22"/>
            <w:szCs w:val="22"/>
          </w:rPr>
          <w:t>001350113500001</w:t>
        </w:r>
      </w:hyperlink>
      <w:r w:rsidRPr="00916C16">
        <w:rPr>
          <w:rFonts w:asciiTheme="minorHAnsi" w:eastAsia="Times New Roman" w:hAnsiTheme="minorHAnsi" w:cstheme="minorHAnsi"/>
          <w:sz w:val="22"/>
          <w:szCs w:val="22"/>
        </w:rPr>
        <w:t xml:space="preserve">; Scopus ID: </w:t>
      </w:r>
      <w:hyperlink r:id="rId1357" w:tgtFrame="_blank" w:history="1">
        <w:r w:rsidRPr="00916C16">
          <w:rPr>
            <w:rStyle w:val="Hypertextovodkaz"/>
            <w:rFonts w:asciiTheme="minorHAnsi" w:eastAsia="Times New Roman" w:hAnsiTheme="minorHAnsi" w:cstheme="minorHAnsi"/>
            <w:sz w:val="22"/>
            <w:szCs w:val="22"/>
          </w:rPr>
          <w:t>2-s2.0-85208612468</w:t>
        </w:r>
      </w:hyperlink>
      <w:r w:rsidRPr="00916C16">
        <w:rPr>
          <w:rFonts w:asciiTheme="minorHAnsi" w:eastAsia="Times New Roman" w:hAnsiTheme="minorHAnsi" w:cstheme="minorHAnsi"/>
          <w:sz w:val="22"/>
          <w:szCs w:val="22"/>
        </w:rPr>
        <w:t xml:space="preserve">; PubMed ID: </w:t>
      </w:r>
      <w:hyperlink r:id="rId1358" w:tgtFrame="_blank" w:history="1">
        <w:r w:rsidRPr="00916C16">
          <w:rPr>
            <w:rStyle w:val="Hypertextovodkaz"/>
            <w:rFonts w:asciiTheme="minorHAnsi" w:eastAsia="Times New Roman" w:hAnsiTheme="minorHAnsi" w:cstheme="minorHAnsi"/>
            <w:sz w:val="22"/>
            <w:szCs w:val="22"/>
          </w:rPr>
          <w:t>39507626</w:t>
        </w:r>
      </w:hyperlink>
      <w:r w:rsidRPr="00916C16">
        <w:rPr>
          <w:rFonts w:asciiTheme="minorHAnsi" w:eastAsia="Times New Roman" w:hAnsiTheme="minorHAnsi" w:cstheme="minorHAnsi"/>
          <w:sz w:val="22"/>
          <w:szCs w:val="22"/>
        </w:rPr>
        <w:t xml:space="preserve"> </w:t>
      </w:r>
    </w:p>
    <w:p w:rsidR="0045358A" w:rsidRPr="00916C16" w:rsidRDefault="0045358A">
      <w:pPr>
        <w:divId w:val="14095772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707493811"/>
        <w:rPr>
          <w:rFonts w:asciiTheme="minorHAnsi" w:eastAsia="Times New Roman" w:hAnsiTheme="minorHAnsi" w:cstheme="minorHAnsi"/>
          <w:sz w:val="22"/>
          <w:szCs w:val="22"/>
        </w:rPr>
      </w:pPr>
    </w:p>
    <w:p w:rsidR="00916C16" w:rsidRDefault="0045358A">
      <w:pPr>
        <w:divId w:val="7074938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SCHRAMLOVÁ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JONSDOTTIR, Johanna; </w:t>
      </w:r>
      <w:r w:rsidRPr="00916C16">
        <w:rPr>
          <w:rFonts w:asciiTheme="minorHAnsi" w:eastAsia="Times New Roman" w:hAnsiTheme="minorHAnsi" w:cstheme="minorHAnsi"/>
          <w:b/>
          <w:bCs/>
          <w:sz w:val="22"/>
          <w:szCs w:val="22"/>
        </w:rPr>
        <w:t>PAVLÍKOVÁ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RAMBOUSKOVÁ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Jolana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ÄIJÖ, Marja; ŠLACHTOVÁ, Martina; KOBESOVÁ, Alena; ŽIAKOVÁ, Elena; KAHRAMAN, Turhan; PAVLŮ, Dagmar; BERMEJO-GIL, Beatriz M.; BAKALIDOU, Daphne; BILLIS, Evdokia; GEORGIOS, Papagiannis; ALVES-GUERREIRO, José; STRIMPAKOS, Nikolaos; PŘÍHODA, Aleš; KIVILUOMA-YLITALO, Marika; LÄHTEENMÄKI, Marja L.; KOIŠOVÁ, Jana; BERISHA, Gentiana; HAGOVSKÁ, Magdalena; ARCA, Anna L.; CORTÉS, Sara: </w:t>
      </w:r>
    </w:p>
    <w:p w:rsidR="00916C16" w:rsidRDefault="0045358A">
      <w:pPr>
        <w:divId w:val="7074938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Quality of Life and Quality of Education among Physiotherapy Students in Europe. </w:t>
      </w:r>
    </w:p>
    <w:p w:rsidR="00916C16" w:rsidRDefault="0045358A">
      <w:pPr>
        <w:divId w:val="7074938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(February): 1344028. </w:t>
      </w:r>
      <w:r w:rsidRPr="00916C16">
        <w:rPr>
          <w:rFonts w:asciiTheme="minorHAnsi" w:eastAsia="Times New Roman" w:hAnsiTheme="minorHAnsi" w:cstheme="minorHAnsi"/>
          <w:i/>
          <w:iCs/>
          <w:sz w:val="22"/>
          <w:szCs w:val="22"/>
        </w:rPr>
        <w:t xml:space="preserve">DOI: </w:t>
      </w:r>
      <w:hyperlink r:id="rId1359" w:tgtFrame="_blank" w:history="1">
        <w:r w:rsidRPr="00916C16">
          <w:rPr>
            <w:rStyle w:val="Hypertextovodkaz"/>
            <w:rFonts w:asciiTheme="minorHAnsi" w:eastAsia="Times New Roman" w:hAnsiTheme="minorHAnsi" w:cstheme="minorHAnsi"/>
            <w:sz w:val="22"/>
            <w:szCs w:val="22"/>
          </w:rPr>
          <w:t>10.3389/fmed.2024.1344028</w:t>
        </w:r>
      </w:hyperlink>
      <w:r w:rsidRPr="00916C16">
        <w:rPr>
          <w:rFonts w:asciiTheme="minorHAnsi" w:eastAsia="Times New Roman" w:hAnsiTheme="minorHAnsi" w:cstheme="minorHAnsi"/>
          <w:i/>
          <w:iCs/>
          <w:sz w:val="22"/>
          <w:szCs w:val="22"/>
        </w:rPr>
        <w:t>. (původní)</w:t>
      </w:r>
    </w:p>
    <w:p w:rsidR="00916C16" w:rsidRDefault="0045358A">
      <w:pPr>
        <w:divId w:val="7074938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074938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43901551; ID OBD UK: 643807; WoS ID: </w:t>
      </w:r>
      <w:hyperlink r:id="rId1360" w:tgtFrame="_blank" w:history="1">
        <w:r w:rsidRPr="00916C16">
          <w:rPr>
            <w:rStyle w:val="Hypertextovodkaz"/>
            <w:rFonts w:asciiTheme="minorHAnsi" w:eastAsia="Times New Roman" w:hAnsiTheme="minorHAnsi" w:cstheme="minorHAnsi"/>
            <w:sz w:val="22"/>
            <w:szCs w:val="22"/>
          </w:rPr>
          <w:t>001183105400001</w:t>
        </w:r>
      </w:hyperlink>
      <w:r w:rsidRPr="00916C16">
        <w:rPr>
          <w:rFonts w:asciiTheme="minorHAnsi" w:eastAsia="Times New Roman" w:hAnsiTheme="minorHAnsi" w:cstheme="minorHAnsi"/>
          <w:sz w:val="22"/>
          <w:szCs w:val="22"/>
        </w:rPr>
        <w:t xml:space="preserve">; Scopus ID: </w:t>
      </w:r>
      <w:hyperlink r:id="rId1361" w:tgtFrame="_blank" w:history="1">
        <w:r w:rsidRPr="00916C16">
          <w:rPr>
            <w:rStyle w:val="Hypertextovodkaz"/>
            <w:rFonts w:asciiTheme="minorHAnsi" w:eastAsia="Times New Roman" w:hAnsiTheme="minorHAnsi" w:cstheme="minorHAnsi"/>
            <w:sz w:val="22"/>
            <w:szCs w:val="22"/>
          </w:rPr>
          <w:t>2-s2.0-85188446937</w:t>
        </w:r>
      </w:hyperlink>
      <w:r w:rsidRPr="00916C16">
        <w:rPr>
          <w:rFonts w:asciiTheme="minorHAnsi" w:eastAsia="Times New Roman" w:hAnsiTheme="minorHAnsi" w:cstheme="minorHAnsi"/>
          <w:sz w:val="22"/>
          <w:szCs w:val="22"/>
        </w:rPr>
        <w:t xml:space="preserve">; PubMed ID: </w:t>
      </w:r>
      <w:hyperlink r:id="rId1362" w:tgtFrame="_blank" w:history="1">
        <w:r w:rsidRPr="00916C16">
          <w:rPr>
            <w:rStyle w:val="Hypertextovodkaz"/>
            <w:rFonts w:asciiTheme="minorHAnsi" w:eastAsia="Times New Roman" w:hAnsiTheme="minorHAnsi" w:cstheme="minorHAnsi"/>
            <w:sz w:val="22"/>
            <w:szCs w:val="22"/>
          </w:rPr>
          <w:t>38482532</w:t>
        </w:r>
      </w:hyperlink>
      <w:r w:rsidRPr="00916C16">
        <w:rPr>
          <w:rFonts w:asciiTheme="minorHAnsi" w:eastAsia="Times New Roman" w:hAnsiTheme="minorHAnsi" w:cstheme="minorHAnsi"/>
          <w:sz w:val="22"/>
          <w:szCs w:val="22"/>
        </w:rPr>
        <w:t xml:space="preserve"> </w:t>
      </w:r>
    </w:p>
    <w:p w:rsidR="0045358A" w:rsidRPr="00916C16" w:rsidRDefault="0045358A">
      <w:pPr>
        <w:divId w:val="7074938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669602305"/>
        <w:rPr>
          <w:rFonts w:asciiTheme="minorHAnsi" w:eastAsia="Times New Roman" w:hAnsiTheme="minorHAnsi" w:cstheme="minorHAnsi"/>
          <w:sz w:val="22"/>
          <w:szCs w:val="22"/>
        </w:rPr>
      </w:pPr>
    </w:p>
    <w:p w:rsidR="00916C16" w:rsidRDefault="0045358A">
      <w:pPr>
        <w:divId w:val="6696023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VLČEK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Přemysl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FNKV/REHAB_FN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NERANDŽIČ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Zoran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p>
    <w:p w:rsidR="00916C16" w:rsidRDefault="0045358A">
      <w:pPr>
        <w:divId w:val="6696023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Delayed encephalopathy after acute carbon monoxide poisoning: a case study. </w:t>
      </w:r>
    </w:p>
    <w:p w:rsidR="00916C16" w:rsidRDefault="0045358A">
      <w:pPr>
        <w:divId w:val="66960230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Brain Injury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(5): 331-336. </w:t>
      </w:r>
      <w:r w:rsidRPr="00916C16">
        <w:rPr>
          <w:rFonts w:asciiTheme="minorHAnsi" w:eastAsia="Times New Roman" w:hAnsiTheme="minorHAnsi" w:cstheme="minorHAnsi"/>
          <w:i/>
          <w:iCs/>
          <w:sz w:val="22"/>
          <w:szCs w:val="22"/>
        </w:rPr>
        <w:t xml:space="preserve">DOI: </w:t>
      </w:r>
      <w:hyperlink r:id="rId1363" w:tgtFrame="_blank" w:history="1">
        <w:r w:rsidRPr="00916C16">
          <w:rPr>
            <w:rStyle w:val="Hypertextovodkaz"/>
            <w:rFonts w:asciiTheme="minorHAnsi" w:eastAsia="Times New Roman" w:hAnsiTheme="minorHAnsi" w:cstheme="minorHAnsi"/>
            <w:sz w:val="22"/>
            <w:szCs w:val="22"/>
          </w:rPr>
          <w:t>10.1080/02699052.2024.2311339</w:t>
        </w:r>
      </w:hyperlink>
      <w:r w:rsidRPr="00916C16">
        <w:rPr>
          <w:rFonts w:asciiTheme="minorHAnsi" w:eastAsia="Times New Roman" w:hAnsiTheme="minorHAnsi" w:cstheme="minorHAnsi"/>
          <w:i/>
          <w:iCs/>
          <w:sz w:val="22"/>
          <w:szCs w:val="22"/>
        </w:rPr>
        <w:t>. (kazuistika)</w:t>
      </w:r>
    </w:p>
    <w:p w:rsidR="00916C16" w:rsidRDefault="0045358A">
      <w:pPr>
        <w:divId w:val="6696023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696023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43901561; ID OBD UK: 643817; WoS ID: </w:t>
      </w:r>
      <w:hyperlink r:id="rId1364" w:tgtFrame="_blank" w:history="1">
        <w:r w:rsidRPr="00916C16">
          <w:rPr>
            <w:rStyle w:val="Hypertextovodkaz"/>
            <w:rFonts w:asciiTheme="minorHAnsi" w:eastAsia="Times New Roman" w:hAnsiTheme="minorHAnsi" w:cstheme="minorHAnsi"/>
            <w:sz w:val="22"/>
            <w:szCs w:val="22"/>
          </w:rPr>
          <w:t>001156261700001</w:t>
        </w:r>
      </w:hyperlink>
      <w:r w:rsidRPr="00916C16">
        <w:rPr>
          <w:rFonts w:asciiTheme="minorHAnsi" w:eastAsia="Times New Roman" w:hAnsiTheme="minorHAnsi" w:cstheme="minorHAnsi"/>
          <w:sz w:val="22"/>
          <w:szCs w:val="22"/>
        </w:rPr>
        <w:t xml:space="preserve">; Scopus ID: </w:t>
      </w:r>
      <w:hyperlink r:id="rId1365" w:tgtFrame="_blank" w:history="1">
        <w:r w:rsidRPr="00916C16">
          <w:rPr>
            <w:rStyle w:val="Hypertextovodkaz"/>
            <w:rFonts w:asciiTheme="minorHAnsi" w:eastAsia="Times New Roman" w:hAnsiTheme="minorHAnsi" w:cstheme="minorHAnsi"/>
            <w:sz w:val="22"/>
            <w:szCs w:val="22"/>
          </w:rPr>
          <w:t>2-s2.0-85183692427</w:t>
        </w:r>
      </w:hyperlink>
      <w:r w:rsidRPr="00916C16">
        <w:rPr>
          <w:rFonts w:asciiTheme="minorHAnsi" w:eastAsia="Times New Roman" w:hAnsiTheme="minorHAnsi" w:cstheme="minorHAnsi"/>
          <w:sz w:val="22"/>
          <w:szCs w:val="22"/>
        </w:rPr>
        <w:t xml:space="preserve">; PubMed ID: </w:t>
      </w:r>
      <w:hyperlink r:id="rId1366" w:tgtFrame="_blank" w:history="1">
        <w:r w:rsidRPr="00916C16">
          <w:rPr>
            <w:rStyle w:val="Hypertextovodkaz"/>
            <w:rFonts w:asciiTheme="minorHAnsi" w:eastAsia="Times New Roman" w:hAnsiTheme="minorHAnsi" w:cstheme="minorHAnsi"/>
            <w:sz w:val="22"/>
            <w:szCs w:val="22"/>
          </w:rPr>
          <w:t>38308510</w:t>
        </w:r>
      </w:hyperlink>
      <w:r w:rsidRPr="00916C16">
        <w:rPr>
          <w:rFonts w:asciiTheme="minorHAnsi" w:eastAsia="Times New Roman" w:hAnsiTheme="minorHAnsi" w:cstheme="minorHAnsi"/>
          <w:sz w:val="22"/>
          <w:szCs w:val="22"/>
        </w:rPr>
        <w:t xml:space="preserve"> </w:t>
      </w:r>
    </w:p>
    <w:p w:rsidR="0045358A" w:rsidRPr="00916C16" w:rsidRDefault="0045358A">
      <w:pPr>
        <w:divId w:val="6696023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42 - SPORT</w:t>
      </w:r>
      <w:r w:rsidRPr="00916C16">
        <w:rPr>
          <w:rFonts w:asciiTheme="minorHAnsi" w:eastAsia="Times New Roman" w:hAnsiTheme="minorHAnsi" w:cstheme="minorHAnsi"/>
          <w:sz w:val="22"/>
          <w:szCs w:val="22"/>
        </w:rPr>
        <w:t xml:space="preserve"> </w:t>
      </w:r>
    </w:p>
    <w:p w:rsidR="00916C16" w:rsidRDefault="00916C16">
      <w:pPr>
        <w:divId w:val="543256262"/>
        <w:rPr>
          <w:rFonts w:asciiTheme="minorHAnsi" w:eastAsia="Times New Roman" w:hAnsiTheme="minorHAnsi" w:cstheme="minorHAnsi"/>
          <w:sz w:val="22"/>
          <w:szCs w:val="22"/>
        </w:rPr>
      </w:pPr>
    </w:p>
    <w:p w:rsidR="00916C16" w:rsidRDefault="0045358A">
      <w:pPr>
        <w:divId w:val="5432562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ZIMERMANOVÁ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 FNKV/REHAB_FN</w:t>
      </w:r>
      <w:r w:rsidRPr="00916C16">
        <w:rPr>
          <w:rFonts w:asciiTheme="minorHAnsi" w:eastAsia="Times New Roman" w:hAnsiTheme="minorHAnsi" w:cstheme="minorHAnsi"/>
          <w:sz w:val="22"/>
          <w:szCs w:val="22"/>
        </w:rPr>
        <w:t xml:space="preserve">); JANATOVÁ, Markéta;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 FNKV/REHAB_FN</w:t>
      </w:r>
      <w:r w:rsidRPr="00916C16">
        <w:rPr>
          <w:rFonts w:asciiTheme="minorHAnsi" w:eastAsia="Times New Roman" w:hAnsiTheme="minorHAnsi" w:cstheme="minorHAnsi"/>
          <w:sz w:val="22"/>
          <w:szCs w:val="22"/>
        </w:rPr>
        <w:t xml:space="preserve">): </w:t>
      </w:r>
    </w:p>
    <w:p w:rsidR="00916C16" w:rsidRDefault="0045358A">
      <w:pPr>
        <w:divId w:val="5432562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Rehabilitace faciální parézy v důsledku léze lícního nervu v klinické praxi. </w:t>
      </w:r>
    </w:p>
    <w:p w:rsidR="00916C16" w:rsidRDefault="0045358A">
      <w:pPr>
        <w:divId w:val="5432562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(5): 322-327. </w:t>
      </w:r>
      <w:r w:rsidRPr="00916C16">
        <w:rPr>
          <w:rFonts w:asciiTheme="minorHAnsi" w:eastAsia="Times New Roman" w:hAnsiTheme="minorHAnsi" w:cstheme="minorHAnsi"/>
          <w:i/>
          <w:iCs/>
          <w:sz w:val="22"/>
          <w:szCs w:val="22"/>
        </w:rPr>
        <w:t xml:space="preserve">DOI: </w:t>
      </w:r>
      <w:hyperlink r:id="rId1367" w:tgtFrame="_blank" w:history="1">
        <w:r w:rsidRPr="00916C16">
          <w:rPr>
            <w:rStyle w:val="Hypertextovodkaz"/>
            <w:rFonts w:asciiTheme="minorHAnsi" w:eastAsia="Times New Roman" w:hAnsiTheme="minorHAnsi" w:cstheme="minorHAnsi"/>
            <w:sz w:val="22"/>
            <w:szCs w:val="22"/>
          </w:rPr>
          <w:t>10.48095/cccsnn2024322</w:t>
        </w:r>
      </w:hyperlink>
      <w:r w:rsidRPr="00916C16">
        <w:rPr>
          <w:rFonts w:asciiTheme="minorHAnsi" w:eastAsia="Times New Roman" w:hAnsiTheme="minorHAnsi" w:cstheme="minorHAnsi"/>
          <w:i/>
          <w:iCs/>
          <w:sz w:val="22"/>
          <w:szCs w:val="22"/>
        </w:rPr>
        <w:t>. (přehledový)</w:t>
      </w:r>
    </w:p>
    <w:p w:rsidR="00916C16" w:rsidRDefault="0045358A">
      <w:pPr>
        <w:divId w:val="5432562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432562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43902654; ID OBD UK: 655123; WoS ID: </w:t>
      </w:r>
      <w:hyperlink r:id="rId1368" w:tgtFrame="_blank" w:history="1">
        <w:r w:rsidRPr="00916C16">
          <w:rPr>
            <w:rStyle w:val="Hypertextovodkaz"/>
            <w:rFonts w:asciiTheme="minorHAnsi" w:eastAsia="Times New Roman" w:hAnsiTheme="minorHAnsi" w:cstheme="minorHAnsi"/>
            <w:sz w:val="22"/>
            <w:szCs w:val="22"/>
          </w:rPr>
          <w:t>001363332700001</w:t>
        </w:r>
      </w:hyperlink>
      <w:r w:rsidRPr="00916C16">
        <w:rPr>
          <w:rFonts w:asciiTheme="minorHAnsi" w:eastAsia="Times New Roman" w:hAnsiTheme="minorHAnsi" w:cstheme="minorHAnsi"/>
          <w:sz w:val="22"/>
          <w:szCs w:val="22"/>
        </w:rPr>
        <w:t xml:space="preserve">; Scopus ID: </w:t>
      </w:r>
      <w:hyperlink r:id="rId1369" w:tgtFrame="_blank" w:history="1">
        <w:r w:rsidRPr="00916C16">
          <w:rPr>
            <w:rStyle w:val="Hypertextovodkaz"/>
            <w:rFonts w:asciiTheme="minorHAnsi" w:eastAsia="Times New Roman" w:hAnsiTheme="minorHAnsi" w:cstheme="minorHAnsi"/>
            <w:sz w:val="22"/>
            <w:szCs w:val="22"/>
          </w:rPr>
          <w:t>2-s2.0-85210817495</w:t>
        </w:r>
      </w:hyperlink>
      <w:r w:rsidRPr="00916C16">
        <w:rPr>
          <w:rFonts w:asciiTheme="minorHAnsi" w:eastAsia="Times New Roman" w:hAnsiTheme="minorHAnsi" w:cstheme="minorHAnsi"/>
          <w:sz w:val="22"/>
          <w:szCs w:val="22"/>
        </w:rPr>
        <w:t xml:space="preserve">; </w:t>
      </w:r>
    </w:p>
    <w:p w:rsidR="0045358A" w:rsidRPr="00916C16" w:rsidRDefault="0045358A">
      <w:pPr>
        <w:divId w:val="5432562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89" w:name="_Toc193891287"/>
      <w:r w:rsidRPr="00916C16">
        <w:rPr>
          <w:color w:val="1F4E79" w:themeColor="accent5" w:themeShade="80"/>
        </w:rPr>
        <w:t>3.LF: Klinika revmatologie a rehabilitace 3. LF UK a FTN</w:t>
      </w:r>
      <w:bookmarkEnd w:id="89"/>
    </w:p>
    <w:p w:rsidR="0045358A" w:rsidRPr="00916C16" w:rsidRDefault="0045358A" w:rsidP="0045358A">
      <w:pPr>
        <w:pStyle w:val="Nadpis3"/>
        <w:divId w:val="1108236595"/>
      </w:pPr>
      <w:bookmarkStart w:id="90" w:name="_Toc193891288"/>
      <w:r w:rsidRPr="00916C16">
        <w:t>A01. Články v časopisech s IF</w:t>
      </w:r>
      <w:bookmarkEnd w:id="90"/>
    </w:p>
    <w:p w:rsidR="0045358A" w:rsidRDefault="0045358A" w:rsidP="004B2570">
      <w:pPr>
        <w:pStyle w:val="Nadpis4"/>
        <w:divId w:val="1108236595"/>
      </w:pPr>
      <w:r>
        <w:lastRenderedPageBreak/>
        <w:t>2024</w:t>
      </w:r>
    </w:p>
    <w:p w:rsidR="00916C16" w:rsidRDefault="0045358A">
      <w:pPr>
        <w:divId w:val="9648886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BĚLOBRÁDEK, Jan (K); ŠÍDLO, Luděk; </w:t>
      </w:r>
      <w:r w:rsidRPr="00916C16">
        <w:rPr>
          <w:rFonts w:asciiTheme="minorHAnsi" w:eastAsia="Times New Roman" w:hAnsiTheme="minorHAnsi" w:cstheme="minorHAnsi"/>
          <w:b/>
          <w:bCs/>
          <w:sz w:val="22"/>
          <w:szCs w:val="22"/>
        </w:rPr>
        <w:t>PHILIPP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p>
    <w:p w:rsidR="00916C16" w:rsidRDefault="0045358A">
      <w:pPr>
        <w:divId w:val="9648886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Influence of practice location on prescribing, diabetes care, and colorectal cancer screening among Czech general practitioners during the COVID-19 pandemic. </w:t>
      </w:r>
    </w:p>
    <w:p w:rsidR="00916C16" w:rsidRDefault="0045358A">
      <w:pPr>
        <w:divId w:val="9648886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Epidemiology and Health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46</w:t>
      </w:r>
      <w:r w:rsidRPr="00916C16">
        <w:rPr>
          <w:rFonts w:asciiTheme="minorHAnsi" w:eastAsia="Times New Roman" w:hAnsiTheme="minorHAnsi" w:cstheme="minorHAnsi"/>
          <w:sz w:val="22"/>
          <w:szCs w:val="22"/>
        </w:rPr>
        <w:t xml:space="preserve">(February): e2024033. </w:t>
      </w:r>
      <w:r w:rsidRPr="00916C16">
        <w:rPr>
          <w:rFonts w:asciiTheme="minorHAnsi" w:eastAsia="Times New Roman" w:hAnsiTheme="minorHAnsi" w:cstheme="minorHAnsi"/>
          <w:i/>
          <w:iCs/>
          <w:sz w:val="22"/>
          <w:szCs w:val="22"/>
        </w:rPr>
        <w:t xml:space="preserve">DOI: </w:t>
      </w:r>
      <w:hyperlink r:id="rId1370" w:tgtFrame="_blank" w:history="1">
        <w:r w:rsidRPr="00916C16">
          <w:rPr>
            <w:rStyle w:val="Hypertextovodkaz"/>
            <w:rFonts w:asciiTheme="minorHAnsi" w:eastAsia="Times New Roman" w:hAnsiTheme="minorHAnsi" w:cstheme="minorHAnsi"/>
            <w:sz w:val="22"/>
            <w:szCs w:val="22"/>
          </w:rPr>
          <w:t>10.4178/epih.e2024033</w:t>
        </w:r>
      </w:hyperlink>
      <w:r w:rsidRPr="00916C16">
        <w:rPr>
          <w:rFonts w:asciiTheme="minorHAnsi" w:eastAsia="Times New Roman" w:hAnsiTheme="minorHAnsi" w:cstheme="minorHAnsi"/>
          <w:i/>
          <w:iCs/>
          <w:sz w:val="22"/>
          <w:szCs w:val="22"/>
        </w:rPr>
        <w:t>. (původní)</w:t>
      </w:r>
    </w:p>
    <w:p w:rsidR="00916C16" w:rsidRDefault="0045358A">
      <w:pPr>
        <w:divId w:val="9648886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648886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43901768; ID OBD UK: 646039; WoS ID: </w:t>
      </w:r>
      <w:hyperlink r:id="rId1371" w:tgtFrame="_blank" w:history="1">
        <w:r w:rsidRPr="00916C16">
          <w:rPr>
            <w:rStyle w:val="Hypertextovodkaz"/>
            <w:rFonts w:asciiTheme="minorHAnsi" w:eastAsia="Times New Roman" w:hAnsiTheme="minorHAnsi" w:cstheme="minorHAnsi"/>
            <w:sz w:val="22"/>
            <w:szCs w:val="22"/>
          </w:rPr>
          <w:t>001277378100003</w:t>
        </w:r>
      </w:hyperlink>
      <w:r w:rsidRPr="00916C16">
        <w:rPr>
          <w:rFonts w:asciiTheme="minorHAnsi" w:eastAsia="Times New Roman" w:hAnsiTheme="minorHAnsi" w:cstheme="minorHAnsi"/>
          <w:sz w:val="22"/>
          <w:szCs w:val="22"/>
        </w:rPr>
        <w:t xml:space="preserve">; Scopus ID: </w:t>
      </w:r>
      <w:hyperlink r:id="rId1372" w:tgtFrame="_blank" w:history="1">
        <w:r w:rsidRPr="00916C16">
          <w:rPr>
            <w:rStyle w:val="Hypertextovodkaz"/>
            <w:rFonts w:asciiTheme="minorHAnsi" w:eastAsia="Times New Roman" w:hAnsiTheme="minorHAnsi" w:cstheme="minorHAnsi"/>
            <w:sz w:val="22"/>
            <w:szCs w:val="22"/>
          </w:rPr>
          <w:t>2-s2.0-85193099108</w:t>
        </w:r>
      </w:hyperlink>
      <w:r w:rsidRPr="00916C16">
        <w:rPr>
          <w:rFonts w:asciiTheme="minorHAnsi" w:eastAsia="Times New Roman" w:hAnsiTheme="minorHAnsi" w:cstheme="minorHAnsi"/>
          <w:sz w:val="22"/>
          <w:szCs w:val="22"/>
        </w:rPr>
        <w:t xml:space="preserve">; PubMed ID: </w:t>
      </w:r>
      <w:hyperlink r:id="rId1373" w:tgtFrame="_blank" w:history="1">
        <w:r w:rsidRPr="00916C16">
          <w:rPr>
            <w:rStyle w:val="Hypertextovodkaz"/>
            <w:rFonts w:asciiTheme="minorHAnsi" w:eastAsia="Times New Roman" w:hAnsiTheme="minorHAnsi" w:cstheme="minorHAnsi"/>
            <w:sz w:val="22"/>
            <w:szCs w:val="22"/>
          </w:rPr>
          <w:t>38453333</w:t>
        </w:r>
      </w:hyperlink>
      <w:r w:rsidRPr="00916C16">
        <w:rPr>
          <w:rFonts w:asciiTheme="minorHAnsi" w:eastAsia="Times New Roman" w:hAnsiTheme="minorHAnsi" w:cstheme="minorHAnsi"/>
          <w:sz w:val="22"/>
          <w:szCs w:val="22"/>
        </w:rPr>
        <w:t xml:space="preserve"> </w:t>
      </w:r>
    </w:p>
    <w:p w:rsidR="0045358A" w:rsidRPr="00916C16" w:rsidRDefault="0045358A">
      <w:pPr>
        <w:divId w:val="9648886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16330978"/>
        <w:rPr>
          <w:rFonts w:asciiTheme="minorHAnsi" w:eastAsia="Times New Roman" w:hAnsiTheme="minorHAnsi" w:cstheme="minorHAnsi"/>
          <w:sz w:val="22"/>
          <w:szCs w:val="22"/>
        </w:rPr>
      </w:pPr>
    </w:p>
    <w:p w:rsidR="00916C16" w:rsidRDefault="0045358A">
      <w:pPr>
        <w:divId w:val="6163309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MARTINKOVÁ, Patricia; VAŘEJKOVÁ, Michaela; </w:t>
      </w:r>
      <w:r w:rsidRPr="00916C16">
        <w:rPr>
          <w:rFonts w:asciiTheme="minorHAnsi" w:eastAsia="Times New Roman" w:hAnsiTheme="minorHAnsi" w:cstheme="minorHAnsi"/>
          <w:b/>
          <w:bCs/>
          <w:sz w:val="22"/>
          <w:szCs w:val="22"/>
        </w:rPr>
        <w:t>MIZNEROVÁ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ISKENDRI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LEBDUŠKOVÁ, Lenka; VOJÍKOVÁ, Romana; </w:t>
      </w:r>
      <w:r w:rsidRPr="00916C16">
        <w:rPr>
          <w:rFonts w:asciiTheme="minorHAnsi" w:eastAsia="Times New Roman" w:hAnsiTheme="minorHAnsi" w:cstheme="minorHAnsi"/>
          <w:b/>
          <w:bCs/>
          <w:sz w:val="22"/>
          <w:szCs w:val="22"/>
        </w:rPr>
        <w:t>ZAKOUŘILOVÁ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BĚHOUNEK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PHILIPP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p>
    <w:p w:rsidR="00916C16" w:rsidRDefault="0045358A">
      <w:pPr>
        <w:divId w:val="6163309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Improvements in Upper Extremity Isometric Muscle Strength, Dexterity, and Self-Care Independence During the Sub-Acute Phase of Stroke Recovery: An Observational Study on the Effects of Intensive Comprehensive Rehabilitation. </w:t>
      </w:r>
    </w:p>
    <w:p w:rsidR="00916C16" w:rsidRDefault="0045358A">
      <w:pPr>
        <w:divId w:val="6163309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(October): 1442120. </w:t>
      </w:r>
      <w:r w:rsidRPr="00916C16">
        <w:rPr>
          <w:rFonts w:asciiTheme="minorHAnsi" w:eastAsia="Times New Roman" w:hAnsiTheme="minorHAnsi" w:cstheme="minorHAnsi"/>
          <w:i/>
          <w:iCs/>
          <w:sz w:val="22"/>
          <w:szCs w:val="22"/>
        </w:rPr>
        <w:t xml:space="preserve">DOI: </w:t>
      </w:r>
      <w:hyperlink r:id="rId1374" w:tgtFrame="_blank" w:history="1">
        <w:r w:rsidRPr="00916C16">
          <w:rPr>
            <w:rStyle w:val="Hypertextovodkaz"/>
            <w:rFonts w:asciiTheme="minorHAnsi" w:eastAsia="Times New Roman" w:hAnsiTheme="minorHAnsi" w:cstheme="minorHAnsi"/>
            <w:sz w:val="22"/>
            <w:szCs w:val="22"/>
          </w:rPr>
          <w:t>10.3389/fneur.2024.1442120</w:t>
        </w:r>
      </w:hyperlink>
      <w:r w:rsidRPr="00916C16">
        <w:rPr>
          <w:rFonts w:asciiTheme="minorHAnsi" w:eastAsia="Times New Roman" w:hAnsiTheme="minorHAnsi" w:cstheme="minorHAnsi"/>
          <w:i/>
          <w:iCs/>
          <w:sz w:val="22"/>
          <w:szCs w:val="22"/>
        </w:rPr>
        <w:t>. (původní)</w:t>
      </w:r>
    </w:p>
    <w:p w:rsidR="00916C16" w:rsidRDefault="0045358A">
      <w:pPr>
        <w:divId w:val="6163309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163309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43902539; ID OBD UK: 653619; WoS ID: </w:t>
      </w:r>
      <w:hyperlink r:id="rId1375" w:tgtFrame="_blank" w:history="1">
        <w:r w:rsidRPr="00916C16">
          <w:rPr>
            <w:rStyle w:val="Hypertextovodkaz"/>
            <w:rFonts w:asciiTheme="minorHAnsi" w:eastAsia="Times New Roman" w:hAnsiTheme="minorHAnsi" w:cstheme="minorHAnsi"/>
            <w:sz w:val="22"/>
            <w:szCs w:val="22"/>
          </w:rPr>
          <w:t>001350113500001</w:t>
        </w:r>
      </w:hyperlink>
      <w:r w:rsidRPr="00916C16">
        <w:rPr>
          <w:rFonts w:asciiTheme="minorHAnsi" w:eastAsia="Times New Roman" w:hAnsiTheme="minorHAnsi" w:cstheme="minorHAnsi"/>
          <w:sz w:val="22"/>
          <w:szCs w:val="22"/>
        </w:rPr>
        <w:t xml:space="preserve">; Scopus ID: </w:t>
      </w:r>
      <w:hyperlink r:id="rId1376" w:tgtFrame="_blank" w:history="1">
        <w:r w:rsidRPr="00916C16">
          <w:rPr>
            <w:rStyle w:val="Hypertextovodkaz"/>
            <w:rFonts w:asciiTheme="minorHAnsi" w:eastAsia="Times New Roman" w:hAnsiTheme="minorHAnsi" w:cstheme="minorHAnsi"/>
            <w:sz w:val="22"/>
            <w:szCs w:val="22"/>
          </w:rPr>
          <w:t>2-s2.0-85208612468</w:t>
        </w:r>
      </w:hyperlink>
      <w:r w:rsidRPr="00916C16">
        <w:rPr>
          <w:rFonts w:asciiTheme="minorHAnsi" w:eastAsia="Times New Roman" w:hAnsiTheme="minorHAnsi" w:cstheme="minorHAnsi"/>
          <w:sz w:val="22"/>
          <w:szCs w:val="22"/>
        </w:rPr>
        <w:t xml:space="preserve">; PubMed ID: </w:t>
      </w:r>
      <w:hyperlink r:id="rId1377" w:tgtFrame="_blank" w:history="1">
        <w:r w:rsidRPr="00916C16">
          <w:rPr>
            <w:rStyle w:val="Hypertextovodkaz"/>
            <w:rFonts w:asciiTheme="minorHAnsi" w:eastAsia="Times New Roman" w:hAnsiTheme="minorHAnsi" w:cstheme="minorHAnsi"/>
            <w:sz w:val="22"/>
            <w:szCs w:val="22"/>
          </w:rPr>
          <w:t>39507626</w:t>
        </w:r>
      </w:hyperlink>
      <w:r w:rsidRPr="00916C16">
        <w:rPr>
          <w:rFonts w:asciiTheme="minorHAnsi" w:eastAsia="Times New Roman" w:hAnsiTheme="minorHAnsi" w:cstheme="minorHAnsi"/>
          <w:sz w:val="22"/>
          <w:szCs w:val="22"/>
        </w:rPr>
        <w:t xml:space="preserve"> </w:t>
      </w:r>
    </w:p>
    <w:p w:rsidR="0045358A" w:rsidRPr="00916C16" w:rsidRDefault="0045358A">
      <w:pPr>
        <w:divId w:val="6163309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2023</w:t>
      </w:r>
    </w:p>
    <w:p w:rsidR="00916C16" w:rsidRDefault="00916C16">
      <w:pPr>
        <w:divId w:val="1447194950"/>
        <w:rPr>
          <w:rFonts w:asciiTheme="minorHAnsi" w:eastAsia="Times New Roman" w:hAnsiTheme="minorHAnsi" w:cstheme="minorHAnsi"/>
          <w:sz w:val="22"/>
          <w:szCs w:val="22"/>
        </w:rPr>
      </w:pPr>
    </w:p>
    <w:p w:rsidR="00916C16" w:rsidRDefault="0045358A">
      <w:pPr>
        <w:divId w:val="14471949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HUBÁČEK, Jaroslav A. (K); </w:t>
      </w:r>
      <w:r w:rsidRPr="00916C16">
        <w:rPr>
          <w:rFonts w:asciiTheme="minorHAnsi" w:eastAsia="Times New Roman" w:hAnsiTheme="minorHAnsi" w:cstheme="minorHAnsi"/>
          <w:b/>
          <w:bCs/>
          <w:sz w:val="22"/>
          <w:szCs w:val="22"/>
        </w:rPr>
        <w:t>PHILIPP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MÁJEK, Ondřej; DLOUHÁ, Dana; ADÁMKOVÁ, Věra; DUŠEK, Ladislav: </w:t>
      </w:r>
    </w:p>
    <w:p w:rsidR="00916C16" w:rsidRDefault="0045358A">
      <w:pPr>
        <w:divId w:val="1447194950"/>
        <w:rPr>
          <w:rFonts w:asciiTheme="minorHAnsi" w:eastAsia="Times New Roman" w:hAnsiTheme="minorHAnsi" w:cstheme="minorHAnsi"/>
          <w:sz w:val="22"/>
          <w:szCs w:val="22"/>
        </w:rPr>
      </w:pPr>
      <w:r w:rsidRPr="00916C16">
        <w:rPr>
          <w:rStyle w:val="Zdraznn"/>
          <w:rFonts w:asciiTheme="minorHAnsi" w:eastAsia="Times New Roman" w:hAnsiTheme="minorHAnsi" w:cstheme="minorHAnsi"/>
          <w:sz w:val="22"/>
          <w:szCs w:val="22"/>
        </w:rPr>
        <w:t>CD14</w:t>
      </w:r>
      <w:r w:rsidRPr="00916C16">
        <w:rPr>
          <w:rFonts w:asciiTheme="minorHAnsi" w:eastAsia="Times New Roman" w:hAnsiTheme="minorHAnsi" w:cstheme="minorHAnsi"/>
          <w:sz w:val="22"/>
          <w:szCs w:val="22"/>
        </w:rPr>
        <w:t xml:space="preserve"> Polymorphism Is Not Associated with SARS-CoV-2 Infection in Central European Population. </w:t>
      </w:r>
    </w:p>
    <w:p w:rsidR="00916C16" w:rsidRDefault="0045358A">
      <w:pPr>
        <w:divId w:val="1447194950"/>
        <w:rPr>
          <w:rFonts w:asciiTheme="minorHAnsi" w:eastAsia="Times New Roman" w:hAnsiTheme="minorHAnsi" w:cstheme="minorHAnsi"/>
          <w:b/>
          <w:bCs/>
          <w:sz w:val="22"/>
          <w:szCs w:val="22"/>
        </w:rPr>
      </w:pPr>
      <w:r w:rsidRPr="00916C16">
        <w:rPr>
          <w:rFonts w:asciiTheme="minorHAnsi" w:eastAsia="Times New Roman" w:hAnsiTheme="minorHAnsi" w:cstheme="minorHAnsi"/>
          <w:i/>
          <w:iCs/>
          <w:sz w:val="22"/>
          <w:szCs w:val="22"/>
        </w:rPr>
        <w:t>Folia Biologica</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69</w:t>
      </w:r>
      <w:r w:rsidRPr="00916C16">
        <w:rPr>
          <w:rFonts w:asciiTheme="minorHAnsi" w:eastAsia="Times New Roman" w:hAnsiTheme="minorHAnsi" w:cstheme="minorHAnsi"/>
          <w:sz w:val="22"/>
          <w:szCs w:val="22"/>
        </w:rPr>
        <w:t xml:space="preserve">(5-6): 181-185. </w:t>
      </w:r>
      <w:r w:rsidRPr="00916C16">
        <w:rPr>
          <w:rFonts w:asciiTheme="minorHAnsi" w:eastAsia="Times New Roman" w:hAnsiTheme="minorHAnsi" w:cstheme="minorHAnsi"/>
          <w:i/>
          <w:iCs/>
          <w:sz w:val="22"/>
          <w:szCs w:val="22"/>
        </w:rPr>
        <w:t xml:space="preserve">DOI: </w:t>
      </w:r>
      <w:hyperlink r:id="rId1378" w:tgtFrame="_blank" w:history="1">
        <w:r w:rsidRPr="00916C16">
          <w:rPr>
            <w:rStyle w:val="Hypertextovodkaz"/>
            <w:rFonts w:asciiTheme="minorHAnsi" w:eastAsia="Times New Roman" w:hAnsiTheme="minorHAnsi" w:cstheme="minorHAnsi"/>
            <w:sz w:val="22"/>
            <w:szCs w:val="22"/>
          </w:rPr>
          <w:t>10.14712/fb2023069050181</w:t>
        </w:r>
      </w:hyperlink>
      <w:r w:rsidRPr="00916C16">
        <w:rPr>
          <w:rFonts w:asciiTheme="minorHAnsi" w:eastAsia="Times New Roman" w:hAnsiTheme="minorHAnsi" w:cstheme="minorHAnsi"/>
          <w:i/>
          <w:iCs/>
          <w:sz w:val="22"/>
          <w:szCs w:val="22"/>
        </w:rPr>
        <w:t>. (původní)</w:t>
      </w:r>
    </w:p>
    <w:p w:rsidR="00916C16" w:rsidRDefault="0045358A">
      <w:pPr>
        <w:divId w:val="14471949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IF: 1.100/2023</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Kvartil IF: Q3</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b/>
          <w:bCs/>
          <w:sz w:val="22"/>
          <w:szCs w:val="22"/>
        </w:rPr>
        <w:t>2023</w:t>
      </w:r>
      <w:r w:rsidRPr="00916C16">
        <w:rPr>
          <w:rFonts w:asciiTheme="minorHAnsi" w:eastAsia="Times New Roman" w:hAnsiTheme="minorHAnsi" w:cstheme="minorHAnsi"/>
          <w:sz w:val="22"/>
          <w:szCs w:val="22"/>
        </w:rPr>
        <w:t xml:space="preserve">; Kvartil AIS: </w:t>
      </w:r>
      <w:r w:rsidRPr="00916C16">
        <w:rPr>
          <w:rFonts w:asciiTheme="minorHAnsi" w:eastAsia="Times New Roman" w:hAnsiTheme="minorHAnsi" w:cstheme="minorHAnsi"/>
          <w:b/>
          <w:bCs/>
          <w:sz w:val="22"/>
          <w:szCs w:val="22"/>
        </w:rPr>
        <w:t>Q3</w:t>
      </w:r>
      <w:r w:rsidRPr="00916C16">
        <w:rPr>
          <w:rFonts w:asciiTheme="minorHAnsi" w:eastAsia="Times New Roman" w:hAnsiTheme="minorHAnsi" w:cstheme="minorHAnsi"/>
          <w:sz w:val="22"/>
          <w:szCs w:val="22"/>
        </w:rPr>
        <w:t>/2023</w:t>
      </w:r>
    </w:p>
    <w:p w:rsidR="00916C16" w:rsidRDefault="0045358A">
      <w:pPr>
        <w:divId w:val="14471949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471949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43901864; ID OBD UK: 646964; WoS ID: </w:t>
      </w:r>
      <w:hyperlink r:id="rId1379" w:tgtFrame="_blank" w:history="1">
        <w:r w:rsidRPr="00916C16">
          <w:rPr>
            <w:rStyle w:val="Hypertextovodkaz"/>
            <w:rFonts w:asciiTheme="minorHAnsi" w:eastAsia="Times New Roman" w:hAnsiTheme="minorHAnsi" w:cstheme="minorHAnsi"/>
            <w:sz w:val="22"/>
            <w:szCs w:val="22"/>
          </w:rPr>
          <w:t>001199526300002</w:t>
        </w:r>
      </w:hyperlink>
      <w:r w:rsidRPr="00916C16">
        <w:rPr>
          <w:rFonts w:asciiTheme="minorHAnsi" w:eastAsia="Times New Roman" w:hAnsiTheme="minorHAnsi" w:cstheme="minorHAnsi"/>
          <w:sz w:val="22"/>
          <w:szCs w:val="22"/>
        </w:rPr>
        <w:t xml:space="preserve">; Scopus ID: </w:t>
      </w:r>
      <w:hyperlink r:id="rId1380" w:tgtFrame="_blank" w:history="1">
        <w:r w:rsidRPr="00916C16">
          <w:rPr>
            <w:rStyle w:val="Hypertextovodkaz"/>
            <w:rFonts w:asciiTheme="minorHAnsi" w:eastAsia="Times New Roman" w:hAnsiTheme="minorHAnsi" w:cstheme="minorHAnsi"/>
            <w:sz w:val="22"/>
            <w:szCs w:val="22"/>
          </w:rPr>
          <w:t>2-s2.0-85190398441</w:t>
        </w:r>
      </w:hyperlink>
      <w:r w:rsidRPr="00916C16">
        <w:rPr>
          <w:rFonts w:asciiTheme="minorHAnsi" w:eastAsia="Times New Roman" w:hAnsiTheme="minorHAnsi" w:cstheme="minorHAnsi"/>
          <w:sz w:val="22"/>
          <w:szCs w:val="22"/>
        </w:rPr>
        <w:t xml:space="preserve">; PubMed ID: </w:t>
      </w:r>
      <w:hyperlink r:id="rId1381" w:tgtFrame="_blank" w:history="1">
        <w:r w:rsidRPr="00916C16">
          <w:rPr>
            <w:rStyle w:val="Hypertextovodkaz"/>
            <w:rFonts w:asciiTheme="minorHAnsi" w:eastAsia="Times New Roman" w:hAnsiTheme="minorHAnsi" w:cstheme="minorHAnsi"/>
            <w:sz w:val="22"/>
            <w:szCs w:val="22"/>
          </w:rPr>
          <w:t>38583179</w:t>
        </w:r>
      </w:hyperlink>
      <w:r w:rsidRPr="00916C16">
        <w:rPr>
          <w:rFonts w:asciiTheme="minorHAnsi" w:eastAsia="Times New Roman" w:hAnsiTheme="minorHAnsi" w:cstheme="minorHAnsi"/>
          <w:sz w:val="22"/>
          <w:szCs w:val="22"/>
        </w:rPr>
        <w:t xml:space="preserve"> </w:t>
      </w:r>
    </w:p>
    <w:p w:rsidR="0045358A" w:rsidRPr="00916C16" w:rsidRDefault="0045358A">
      <w:pPr>
        <w:divId w:val="14471949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91" w:name="_Toc193891289"/>
      <w:r w:rsidRPr="00916C16">
        <w:rPr>
          <w:color w:val="1F4E79" w:themeColor="accent5" w:themeShade="80"/>
        </w:rPr>
        <w:t>3.LF: Neurochirurgická klinika 3. LF UK a FNKV</w:t>
      </w:r>
      <w:bookmarkEnd w:id="91"/>
    </w:p>
    <w:p w:rsidR="0045358A" w:rsidRPr="00916C16" w:rsidRDefault="0045358A" w:rsidP="0045358A">
      <w:pPr>
        <w:pStyle w:val="Nadpis3"/>
        <w:divId w:val="1108236595"/>
      </w:pPr>
      <w:bookmarkStart w:id="92" w:name="_Toc193891290"/>
      <w:r w:rsidRPr="00916C16">
        <w:t>A01. Články v časopisech s IF</w:t>
      </w:r>
      <w:bookmarkEnd w:id="92"/>
    </w:p>
    <w:p w:rsidR="0045358A" w:rsidRDefault="0045358A" w:rsidP="004B2570">
      <w:pPr>
        <w:pStyle w:val="Nadpis4"/>
        <w:divId w:val="1108236595"/>
      </w:pPr>
      <w:r>
        <w:t>2024</w:t>
      </w:r>
    </w:p>
    <w:p w:rsidR="00916C16" w:rsidRDefault="0045358A">
      <w:pPr>
        <w:divId w:val="8798989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ŠÁMAL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ČERNÝ, Vojtěch;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SKÁLA-ROSENBAUM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ŠEPITKA, Josef (K): </w:t>
      </w:r>
    </w:p>
    <w:p w:rsidR="00916C16" w:rsidRDefault="0045358A">
      <w:pPr>
        <w:divId w:val="8798989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Distribution of mechanical properties of native human ligamentum flavum depending on histopathological changes. </w:t>
      </w:r>
    </w:p>
    <w:p w:rsidR="00916C16" w:rsidRDefault="0045358A">
      <w:pPr>
        <w:divId w:val="8798989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Physics &amp; Engineering Express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(6): 065025. </w:t>
      </w:r>
      <w:r w:rsidRPr="00916C16">
        <w:rPr>
          <w:rFonts w:asciiTheme="minorHAnsi" w:eastAsia="Times New Roman" w:hAnsiTheme="minorHAnsi" w:cstheme="minorHAnsi"/>
          <w:i/>
          <w:iCs/>
          <w:sz w:val="22"/>
          <w:szCs w:val="22"/>
        </w:rPr>
        <w:t xml:space="preserve">DOI: </w:t>
      </w:r>
      <w:hyperlink r:id="rId1382" w:tgtFrame="_blank" w:history="1">
        <w:r w:rsidRPr="00916C16">
          <w:rPr>
            <w:rStyle w:val="Hypertextovodkaz"/>
            <w:rFonts w:asciiTheme="minorHAnsi" w:eastAsia="Times New Roman" w:hAnsiTheme="minorHAnsi" w:cstheme="minorHAnsi"/>
            <w:sz w:val="22"/>
            <w:szCs w:val="22"/>
          </w:rPr>
          <w:t>10.1088/2057-1976/ad78e2</w:t>
        </w:r>
      </w:hyperlink>
      <w:r w:rsidRPr="00916C16">
        <w:rPr>
          <w:rFonts w:asciiTheme="minorHAnsi" w:eastAsia="Times New Roman" w:hAnsiTheme="minorHAnsi" w:cstheme="minorHAnsi"/>
          <w:i/>
          <w:iCs/>
          <w:sz w:val="22"/>
          <w:szCs w:val="22"/>
        </w:rPr>
        <w:t>. (původní)</w:t>
      </w:r>
    </w:p>
    <w:p w:rsidR="00916C16" w:rsidRDefault="0045358A">
      <w:pPr>
        <w:divId w:val="8798989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798989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43902467; ID OBD UK: 652245; WoS ID: </w:t>
      </w:r>
      <w:hyperlink r:id="rId1383" w:tgtFrame="_blank" w:history="1">
        <w:r w:rsidRPr="00916C16">
          <w:rPr>
            <w:rStyle w:val="Hypertextovodkaz"/>
            <w:rFonts w:asciiTheme="minorHAnsi" w:eastAsia="Times New Roman" w:hAnsiTheme="minorHAnsi" w:cstheme="minorHAnsi"/>
            <w:sz w:val="22"/>
            <w:szCs w:val="22"/>
          </w:rPr>
          <w:t>001316201200001</w:t>
        </w:r>
      </w:hyperlink>
      <w:r w:rsidRPr="00916C16">
        <w:rPr>
          <w:rFonts w:asciiTheme="minorHAnsi" w:eastAsia="Times New Roman" w:hAnsiTheme="minorHAnsi" w:cstheme="minorHAnsi"/>
          <w:sz w:val="22"/>
          <w:szCs w:val="22"/>
        </w:rPr>
        <w:t xml:space="preserve">; Scopus ID: </w:t>
      </w:r>
      <w:hyperlink r:id="rId1384" w:tgtFrame="_blank" w:history="1">
        <w:r w:rsidRPr="00916C16">
          <w:rPr>
            <w:rStyle w:val="Hypertextovodkaz"/>
            <w:rFonts w:asciiTheme="minorHAnsi" w:eastAsia="Times New Roman" w:hAnsiTheme="minorHAnsi" w:cstheme="minorHAnsi"/>
            <w:sz w:val="22"/>
            <w:szCs w:val="22"/>
          </w:rPr>
          <w:t>2-s2.0-85204659789</w:t>
        </w:r>
      </w:hyperlink>
      <w:r w:rsidRPr="00916C16">
        <w:rPr>
          <w:rFonts w:asciiTheme="minorHAnsi" w:eastAsia="Times New Roman" w:hAnsiTheme="minorHAnsi" w:cstheme="minorHAnsi"/>
          <w:sz w:val="22"/>
          <w:szCs w:val="22"/>
        </w:rPr>
        <w:t xml:space="preserve">; PubMed ID: </w:t>
      </w:r>
      <w:hyperlink r:id="rId1385" w:tgtFrame="_blank" w:history="1">
        <w:r w:rsidRPr="00916C16">
          <w:rPr>
            <w:rStyle w:val="Hypertextovodkaz"/>
            <w:rFonts w:asciiTheme="minorHAnsi" w:eastAsia="Times New Roman" w:hAnsiTheme="minorHAnsi" w:cstheme="minorHAnsi"/>
            <w:sz w:val="22"/>
            <w:szCs w:val="22"/>
          </w:rPr>
          <w:t>39255813</w:t>
        </w:r>
      </w:hyperlink>
      <w:r w:rsidRPr="00916C16">
        <w:rPr>
          <w:rFonts w:asciiTheme="minorHAnsi" w:eastAsia="Times New Roman" w:hAnsiTheme="minorHAnsi" w:cstheme="minorHAnsi"/>
          <w:sz w:val="22"/>
          <w:szCs w:val="22"/>
        </w:rPr>
        <w:t xml:space="preserve"> </w:t>
      </w:r>
    </w:p>
    <w:p w:rsidR="0045358A" w:rsidRPr="00916C16" w:rsidRDefault="0045358A">
      <w:pPr>
        <w:divId w:val="8798989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NU21-06-00356</w:t>
      </w:r>
      <w:r w:rsidRPr="00916C16">
        <w:rPr>
          <w:rFonts w:asciiTheme="minorHAnsi" w:eastAsia="Times New Roman" w:hAnsiTheme="minorHAnsi" w:cstheme="minorHAnsi"/>
          <w:sz w:val="22"/>
          <w:szCs w:val="22"/>
        </w:rPr>
        <w:t xml:space="preserve"> </w:t>
      </w:r>
    </w:p>
    <w:p w:rsidR="00916C16" w:rsidRDefault="00916C16">
      <w:pPr>
        <w:divId w:val="612324692"/>
        <w:rPr>
          <w:rFonts w:asciiTheme="minorHAnsi" w:eastAsia="Times New Roman" w:hAnsiTheme="minorHAnsi" w:cstheme="minorHAnsi"/>
          <w:sz w:val="22"/>
          <w:szCs w:val="22"/>
        </w:rPr>
      </w:pPr>
    </w:p>
    <w:p w:rsidR="00916C16" w:rsidRDefault="0045358A">
      <w:pPr>
        <w:divId w:val="6123246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ŠTĚRBA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ŠEDOVÁ, Petra (K); BROWN, Robert D.; STEHLÍK, Albert; BRYNDZIAR, Tomáš; CIMFLOVÁ, Petra; ZVOLSKÝ, Miroslav; BĚLAŠKOVÁ, Silvie; KOVÁČOVÁ, Ingrid; BEDNAŘÍK, Josef; MIKULÍK, Robert: </w:t>
      </w:r>
    </w:p>
    <w:p w:rsidR="00916C16" w:rsidRDefault="0045358A">
      <w:pPr>
        <w:divId w:val="6123246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Predictors of spontaneous intracerebral hemorrhage mortality: a community-based study in Brno, Czech Republic. </w:t>
      </w:r>
    </w:p>
    <w:p w:rsidR="00916C16" w:rsidRDefault="0045358A">
      <w:pPr>
        <w:divId w:val="6123246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Neurologica Belgica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124</w:t>
      </w:r>
      <w:r w:rsidRPr="00916C16">
        <w:rPr>
          <w:rFonts w:asciiTheme="minorHAnsi" w:eastAsia="Times New Roman" w:hAnsiTheme="minorHAnsi" w:cstheme="minorHAnsi"/>
          <w:sz w:val="22"/>
          <w:szCs w:val="22"/>
        </w:rPr>
        <w:t xml:space="preserve">(6): 1945-1958. </w:t>
      </w:r>
      <w:r w:rsidRPr="00916C16">
        <w:rPr>
          <w:rFonts w:asciiTheme="minorHAnsi" w:eastAsia="Times New Roman" w:hAnsiTheme="minorHAnsi" w:cstheme="minorHAnsi"/>
          <w:i/>
          <w:iCs/>
          <w:sz w:val="22"/>
          <w:szCs w:val="22"/>
        </w:rPr>
        <w:t xml:space="preserve">DOI: </w:t>
      </w:r>
      <w:hyperlink r:id="rId1386" w:tgtFrame="_blank" w:history="1">
        <w:r w:rsidRPr="00916C16">
          <w:rPr>
            <w:rStyle w:val="Hypertextovodkaz"/>
            <w:rFonts w:asciiTheme="minorHAnsi" w:eastAsia="Times New Roman" w:hAnsiTheme="minorHAnsi" w:cstheme="minorHAnsi"/>
            <w:sz w:val="22"/>
            <w:szCs w:val="22"/>
          </w:rPr>
          <w:t>10.1007/s13760-024-02612-y</w:t>
        </w:r>
      </w:hyperlink>
      <w:r w:rsidRPr="00916C16">
        <w:rPr>
          <w:rFonts w:asciiTheme="minorHAnsi" w:eastAsia="Times New Roman" w:hAnsiTheme="minorHAnsi" w:cstheme="minorHAnsi"/>
          <w:i/>
          <w:iCs/>
          <w:sz w:val="22"/>
          <w:szCs w:val="22"/>
        </w:rPr>
        <w:t>. (původní)</w:t>
      </w:r>
    </w:p>
    <w:p w:rsidR="00916C16" w:rsidRDefault="0045358A">
      <w:pPr>
        <w:divId w:val="6123246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123246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43902368; ID OBD UK: 650251; WoS ID: </w:t>
      </w:r>
      <w:hyperlink r:id="rId1387" w:tgtFrame="_blank" w:history="1">
        <w:r w:rsidRPr="00916C16">
          <w:rPr>
            <w:rStyle w:val="Hypertextovodkaz"/>
            <w:rFonts w:asciiTheme="minorHAnsi" w:eastAsia="Times New Roman" w:hAnsiTheme="minorHAnsi" w:cstheme="minorHAnsi"/>
            <w:sz w:val="22"/>
            <w:szCs w:val="22"/>
          </w:rPr>
          <w:t>001284655800001</w:t>
        </w:r>
      </w:hyperlink>
      <w:r w:rsidRPr="00916C16">
        <w:rPr>
          <w:rFonts w:asciiTheme="minorHAnsi" w:eastAsia="Times New Roman" w:hAnsiTheme="minorHAnsi" w:cstheme="minorHAnsi"/>
          <w:sz w:val="22"/>
          <w:szCs w:val="22"/>
        </w:rPr>
        <w:t xml:space="preserve">; Scopus ID: </w:t>
      </w:r>
      <w:hyperlink r:id="rId1388" w:tgtFrame="_blank" w:history="1">
        <w:r w:rsidRPr="00916C16">
          <w:rPr>
            <w:rStyle w:val="Hypertextovodkaz"/>
            <w:rFonts w:asciiTheme="minorHAnsi" w:eastAsia="Times New Roman" w:hAnsiTheme="minorHAnsi" w:cstheme="minorHAnsi"/>
            <w:sz w:val="22"/>
            <w:szCs w:val="22"/>
          </w:rPr>
          <w:t>2-s2.0-85200347049</w:t>
        </w:r>
      </w:hyperlink>
      <w:r w:rsidRPr="00916C16">
        <w:rPr>
          <w:rFonts w:asciiTheme="minorHAnsi" w:eastAsia="Times New Roman" w:hAnsiTheme="minorHAnsi" w:cstheme="minorHAnsi"/>
          <w:sz w:val="22"/>
          <w:szCs w:val="22"/>
        </w:rPr>
        <w:t xml:space="preserve">; PubMed ID: </w:t>
      </w:r>
      <w:hyperlink r:id="rId1389" w:tgtFrame="_blank" w:history="1">
        <w:r w:rsidRPr="00916C16">
          <w:rPr>
            <w:rStyle w:val="Hypertextovodkaz"/>
            <w:rFonts w:asciiTheme="minorHAnsi" w:eastAsia="Times New Roman" w:hAnsiTheme="minorHAnsi" w:cstheme="minorHAnsi"/>
            <w:sz w:val="22"/>
            <w:szCs w:val="22"/>
          </w:rPr>
          <w:t>39102105</w:t>
        </w:r>
      </w:hyperlink>
      <w:r w:rsidRPr="00916C16">
        <w:rPr>
          <w:rFonts w:asciiTheme="minorHAnsi" w:eastAsia="Times New Roman" w:hAnsiTheme="minorHAnsi" w:cstheme="minorHAnsi"/>
          <w:sz w:val="22"/>
          <w:szCs w:val="22"/>
        </w:rPr>
        <w:t xml:space="preserve"> </w:t>
      </w:r>
    </w:p>
    <w:p w:rsidR="0045358A" w:rsidRPr="00916C16" w:rsidRDefault="0045358A">
      <w:pPr>
        <w:divId w:val="6123246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93" w:name="_Toc193891291"/>
      <w:r w:rsidRPr="00916C16">
        <w:t>B01. Odborné monografie, učební texty</w:t>
      </w:r>
      <w:bookmarkEnd w:id="93"/>
    </w:p>
    <w:p w:rsidR="0045358A" w:rsidRDefault="0045358A" w:rsidP="004B2570">
      <w:pPr>
        <w:pStyle w:val="Nadpis4"/>
        <w:divId w:val="1108236595"/>
      </w:pPr>
      <w:r>
        <w:t>2024</w:t>
      </w:r>
    </w:p>
    <w:p w:rsidR="00916C16" w:rsidRDefault="0045358A">
      <w:pPr>
        <w:divId w:val="5572034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BALAŠČAKOVÁ, Miroslava; FAIT, Tomáš; a kol.; </w:t>
      </w: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BODNAROVÁ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DROCHÝTEK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Vít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HANINEC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MENCL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OUZKÝ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Atlas novorozeneckých patologií</w:t>
      </w:r>
      <w:r w:rsidRPr="00916C16">
        <w:rPr>
          <w:rFonts w:asciiTheme="minorHAnsi" w:eastAsia="Times New Roman" w:hAnsiTheme="minorHAnsi" w:cstheme="minorHAnsi"/>
          <w:sz w:val="22"/>
          <w:szCs w:val="22"/>
        </w:rPr>
        <w:t xml:space="preserve">. 1. vyd. Praha: Maxdorf, 2024. 475 s. ISBN 978-80-7345-757-0. </w:t>
      </w:r>
    </w:p>
    <w:p w:rsidR="0045358A" w:rsidRPr="00916C16" w:rsidRDefault="0045358A">
      <w:pPr>
        <w:divId w:val="5572034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COOP 35 - MATERFin: I; I-FNKV </w:t>
      </w:r>
    </w:p>
    <w:p w:rsidR="0045358A" w:rsidRPr="00916C16" w:rsidRDefault="0045358A" w:rsidP="0045358A">
      <w:pPr>
        <w:pStyle w:val="Nadpis1"/>
        <w:divId w:val="1108236595"/>
        <w:rPr>
          <w:color w:val="1F4E79" w:themeColor="accent5" w:themeShade="80"/>
        </w:rPr>
      </w:pPr>
      <w:bookmarkStart w:id="94" w:name="_Toc193891292"/>
      <w:r w:rsidRPr="00916C16">
        <w:rPr>
          <w:color w:val="1F4E79" w:themeColor="accent5" w:themeShade="80"/>
        </w:rPr>
        <w:t>3.LF: Neurologická klinika 3. LF UK a FNKV</w:t>
      </w:r>
      <w:bookmarkEnd w:id="94"/>
    </w:p>
    <w:p w:rsidR="0045358A" w:rsidRPr="00916C16" w:rsidRDefault="0045358A" w:rsidP="0045358A">
      <w:pPr>
        <w:pStyle w:val="Nadpis3"/>
        <w:divId w:val="1108236595"/>
      </w:pPr>
      <w:bookmarkStart w:id="95" w:name="_Toc193891293"/>
      <w:r w:rsidRPr="00916C16">
        <w:t>A01. Články v časopisech s IF</w:t>
      </w:r>
      <w:bookmarkEnd w:id="95"/>
    </w:p>
    <w:p w:rsidR="0045358A" w:rsidRDefault="0045358A" w:rsidP="004B2570">
      <w:pPr>
        <w:pStyle w:val="Nadpis4"/>
        <w:divId w:val="1108236595"/>
      </w:pPr>
      <w:r>
        <w:t>2024</w:t>
      </w:r>
    </w:p>
    <w:p w:rsidR="00916C16" w:rsidRDefault="0045358A">
      <w:pPr>
        <w:divId w:val="19665045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DIONDET, Sofia: </w:t>
      </w:r>
    </w:p>
    <w:p w:rsidR="00916C16" w:rsidRDefault="0045358A">
      <w:pPr>
        <w:divId w:val="19665045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Sensitive written hedgehog PICture Naming and Immediate Recall (PICNIR) as a valid and brief test of semantic and short-term episodic memory for very mild cognitive impairment. </w:t>
      </w:r>
    </w:p>
    <w:p w:rsidR="00916C16" w:rsidRDefault="0045358A">
      <w:pPr>
        <w:divId w:val="196650454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Alzheimer's Disease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102</w:t>
      </w:r>
      <w:r w:rsidRPr="00916C16">
        <w:rPr>
          <w:rFonts w:asciiTheme="minorHAnsi" w:eastAsia="Times New Roman" w:hAnsiTheme="minorHAnsi" w:cstheme="minorHAnsi"/>
          <w:sz w:val="22"/>
          <w:szCs w:val="22"/>
        </w:rPr>
        <w:t xml:space="preserve">(2): 396-410. </w:t>
      </w:r>
      <w:r w:rsidRPr="00916C16">
        <w:rPr>
          <w:rFonts w:asciiTheme="minorHAnsi" w:eastAsia="Times New Roman" w:hAnsiTheme="minorHAnsi" w:cstheme="minorHAnsi"/>
          <w:i/>
          <w:iCs/>
          <w:sz w:val="22"/>
          <w:szCs w:val="22"/>
        </w:rPr>
        <w:t xml:space="preserve">DOI: </w:t>
      </w:r>
      <w:hyperlink r:id="rId1390" w:tgtFrame="_blank" w:history="1">
        <w:r w:rsidRPr="00916C16">
          <w:rPr>
            <w:rStyle w:val="Hypertextovodkaz"/>
            <w:rFonts w:asciiTheme="minorHAnsi" w:eastAsia="Times New Roman" w:hAnsiTheme="minorHAnsi" w:cstheme="minorHAnsi"/>
            <w:sz w:val="22"/>
            <w:szCs w:val="22"/>
          </w:rPr>
          <w:t>10.1177/13872877241289385</w:t>
        </w:r>
      </w:hyperlink>
      <w:r w:rsidRPr="00916C16">
        <w:rPr>
          <w:rFonts w:asciiTheme="minorHAnsi" w:eastAsia="Times New Roman" w:hAnsiTheme="minorHAnsi" w:cstheme="minorHAnsi"/>
          <w:i/>
          <w:iCs/>
          <w:sz w:val="22"/>
          <w:szCs w:val="22"/>
        </w:rPr>
        <w:t>. (původní)</w:t>
      </w:r>
    </w:p>
    <w:p w:rsidR="00916C16" w:rsidRDefault="0045358A">
      <w:pPr>
        <w:divId w:val="19665045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665045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43902636; ID OBD UK: 654696; WoS ID: </w:t>
      </w:r>
      <w:hyperlink r:id="rId1391" w:tgtFrame="_blank" w:history="1">
        <w:r w:rsidRPr="00916C16">
          <w:rPr>
            <w:rStyle w:val="Hypertextovodkaz"/>
            <w:rFonts w:asciiTheme="minorHAnsi" w:eastAsia="Times New Roman" w:hAnsiTheme="minorHAnsi" w:cstheme="minorHAnsi"/>
            <w:sz w:val="22"/>
            <w:szCs w:val="22"/>
          </w:rPr>
          <w:t>001410732700018</w:t>
        </w:r>
      </w:hyperlink>
      <w:r w:rsidRPr="00916C16">
        <w:rPr>
          <w:rFonts w:asciiTheme="minorHAnsi" w:eastAsia="Times New Roman" w:hAnsiTheme="minorHAnsi" w:cstheme="minorHAnsi"/>
          <w:sz w:val="22"/>
          <w:szCs w:val="22"/>
        </w:rPr>
        <w:t xml:space="preserve">; Scopus ID: </w:t>
      </w:r>
      <w:hyperlink r:id="rId1392" w:tgtFrame="_blank" w:history="1">
        <w:r w:rsidRPr="00916C16">
          <w:rPr>
            <w:rStyle w:val="Hypertextovodkaz"/>
            <w:rFonts w:asciiTheme="minorHAnsi" w:eastAsia="Times New Roman" w:hAnsiTheme="minorHAnsi" w:cstheme="minorHAnsi"/>
            <w:sz w:val="22"/>
            <w:szCs w:val="22"/>
          </w:rPr>
          <w:t>2-s2.0-85203491351</w:t>
        </w:r>
      </w:hyperlink>
      <w:r w:rsidRPr="00916C16">
        <w:rPr>
          <w:rFonts w:asciiTheme="minorHAnsi" w:eastAsia="Times New Roman" w:hAnsiTheme="minorHAnsi" w:cstheme="minorHAnsi"/>
          <w:sz w:val="22"/>
          <w:szCs w:val="22"/>
        </w:rPr>
        <w:t xml:space="preserve">; PubMed ID: </w:t>
      </w:r>
      <w:hyperlink r:id="rId1393" w:tgtFrame="_blank" w:history="1">
        <w:r w:rsidRPr="00916C16">
          <w:rPr>
            <w:rStyle w:val="Hypertextovodkaz"/>
            <w:rFonts w:asciiTheme="minorHAnsi" w:eastAsia="Times New Roman" w:hAnsiTheme="minorHAnsi" w:cstheme="minorHAnsi"/>
            <w:sz w:val="22"/>
            <w:szCs w:val="22"/>
          </w:rPr>
          <w:t>39497296</w:t>
        </w:r>
      </w:hyperlink>
      <w:r w:rsidRPr="00916C16">
        <w:rPr>
          <w:rFonts w:asciiTheme="minorHAnsi" w:eastAsia="Times New Roman" w:hAnsiTheme="minorHAnsi" w:cstheme="minorHAnsi"/>
          <w:sz w:val="22"/>
          <w:szCs w:val="22"/>
        </w:rPr>
        <w:t xml:space="preserve"> </w:t>
      </w:r>
    </w:p>
    <w:p w:rsidR="0045358A" w:rsidRPr="00916C16" w:rsidRDefault="0045358A">
      <w:pPr>
        <w:divId w:val="19665045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69728921"/>
        <w:rPr>
          <w:rFonts w:asciiTheme="minorHAnsi" w:eastAsia="Times New Roman" w:hAnsiTheme="minorHAnsi" w:cstheme="minorHAnsi"/>
          <w:sz w:val="22"/>
          <w:szCs w:val="22"/>
        </w:rPr>
      </w:pPr>
    </w:p>
    <w:p w:rsidR="00916C16" w:rsidRDefault="0045358A">
      <w:pPr>
        <w:divId w:val="569728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BENEŠ, Michal; </w:t>
      </w:r>
      <w:r w:rsidRPr="00916C16">
        <w:rPr>
          <w:rFonts w:asciiTheme="minorHAnsi" w:eastAsia="Times New Roman" w:hAnsiTheme="minorHAnsi" w:cstheme="minorHAnsi"/>
          <w:b/>
          <w:bCs/>
          <w:sz w:val="22"/>
          <w:szCs w:val="22"/>
        </w:rPr>
        <w:t>ŽIDÓ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MACHAČ, Petr; KAISER, Radek; KHADANOVICH, Anhelina; NĚMCOVÁ, Simona; KUNC, Vojtěch; KACHLÍK, David (K): </w:t>
      </w:r>
    </w:p>
    <w:p w:rsidR="00916C16" w:rsidRDefault="0045358A">
      <w:pPr>
        <w:divId w:val="569728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Variations of the extrapsoas course of the lumbar plexus with implications for the lateral transpsoas approach to the lumbar spine: a cadaveric study. </w:t>
      </w:r>
    </w:p>
    <w:p w:rsidR="00916C16" w:rsidRDefault="0045358A">
      <w:pPr>
        <w:divId w:val="5697289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Neurochirurgica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166</w:t>
      </w:r>
      <w:r w:rsidRPr="00916C16">
        <w:rPr>
          <w:rFonts w:asciiTheme="minorHAnsi" w:eastAsia="Times New Roman" w:hAnsiTheme="minorHAnsi" w:cstheme="minorHAnsi"/>
          <w:sz w:val="22"/>
          <w:szCs w:val="22"/>
        </w:rPr>
        <w:t xml:space="preserve">(August): 319. </w:t>
      </w:r>
      <w:r w:rsidRPr="00916C16">
        <w:rPr>
          <w:rFonts w:asciiTheme="minorHAnsi" w:eastAsia="Times New Roman" w:hAnsiTheme="minorHAnsi" w:cstheme="minorHAnsi"/>
          <w:i/>
          <w:iCs/>
          <w:sz w:val="22"/>
          <w:szCs w:val="22"/>
        </w:rPr>
        <w:t xml:space="preserve">DOI: </w:t>
      </w:r>
      <w:hyperlink r:id="rId1394" w:tgtFrame="_blank" w:history="1">
        <w:r w:rsidRPr="00916C16">
          <w:rPr>
            <w:rStyle w:val="Hypertextovodkaz"/>
            <w:rFonts w:asciiTheme="minorHAnsi" w:eastAsia="Times New Roman" w:hAnsiTheme="minorHAnsi" w:cstheme="minorHAnsi"/>
            <w:sz w:val="22"/>
            <w:szCs w:val="22"/>
          </w:rPr>
          <w:t>10.1007/s00701-024-06216-6</w:t>
        </w:r>
      </w:hyperlink>
      <w:r w:rsidRPr="00916C16">
        <w:rPr>
          <w:rFonts w:asciiTheme="minorHAnsi" w:eastAsia="Times New Roman" w:hAnsiTheme="minorHAnsi" w:cstheme="minorHAnsi"/>
          <w:i/>
          <w:iCs/>
          <w:sz w:val="22"/>
          <w:szCs w:val="22"/>
        </w:rPr>
        <w:t>. (původní)</w:t>
      </w:r>
    </w:p>
    <w:p w:rsidR="00916C16" w:rsidRDefault="0045358A">
      <w:pPr>
        <w:divId w:val="569728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69728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43902364; ID OBD UK: 650269; WoS ID: </w:t>
      </w:r>
      <w:hyperlink r:id="rId1395" w:tgtFrame="_blank" w:history="1">
        <w:r w:rsidRPr="00916C16">
          <w:rPr>
            <w:rStyle w:val="Hypertextovodkaz"/>
            <w:rFonts w:asciiTheme="minorHAnsi" w:eastAsia="Times New Roman" w:hAnsiTheme="minorHAnsi" w:cstheme="minorHAnsi"/>
            <w:sz w:val="22"/>
            <w:szCs w:val="22"/>
          </w:rPr>
          <w:t>001408440500003</w:t>
        </w:r>
      </w:hyperlink>
      <w:r w:rsidRPr="00916C16">
        <w:rPr>
          <w:rFonts w:asciiTheme="minorHAnsi" w:eastAsia="Times New Roman" w:hAnsiTheme="minorHAnsi" w:cstheme="minorHAnsi"/>
          <w:sz w:val="22"/>
          <w:szCs w:val="22"/>
        </w:rPr>
        <w:t xml:space="preserve">; Scopus ID: </w:t>
      </w:r>
      <w:hyperlink r:id="rId1396" w:tgtFrame="_blank" w:history="1">
        <w:r w:rsidRPr="00916C16">
          <w:rPr>
            <w:rStyle w:val="Hypertextovodkaz"/>
            <w:rFonts w:asciiTheme="minorHAnsi" w:eastAsia="Times New Roman" w:hAnsiTheme="minorHAnsi" w:cstheme="minorHAnsi"/>
            <w:sz w:val="22"/>
            <w:szCs w:val="22"/>
          </w:rPr>
          <w:t>2-s2.0-85200249201</w:t>
        </w:r>
      </w:hyperlink>
      <w:r w:rsidRPr="00916C16">
        <w:rPr>
          <w:rFonts w:asciiTheme="minorHAnsi" w:eastAsia="Times New Roman" w:hAnsiTheme="minorHAnsi" w:cstheme="minorHAnsi"/>
          <w:sz w:val="22"/>
          <w:szCs w:val="22"/>
        </w:rPr>
        <w:t xml:space="preserve">; PubMed ID: </w:t>
      </w:r>
      <w:hyperlink r:id="rId1397" w:tgtFrame="_blank" w:history="1">
        <w:r w:rsidRPr="00916C16">
          <w:rPr>
            <w:rStyle w:val="Hypertextovodkaz"/>
            <w:rFonts w:asciiTheme="minorHAnsi" w:eastAsia="Times New Roman" w:hAnsiTheme="minorHAnsi" w:cstheme="minorHAnsi"/>
            <w:sz w:val="22"/>
            <w:szCs w:val="22"/>
          </w:rPr>
          <w:t>39093448</w:t>
        </w:r>
      </w:hyperlink>
      <w:r w:rsidRPr="00916C16">
        <w:rPr>
          <w:rFonts w:asciiTheme="minorHAnsi" w:eastAsia="Times New Roman" w:hAnsiTheme="minorHAnsi" w:cstheme="minorHAnsi"/>
          <w:sz w:val="22"/>
          <w:szCs w:val="22"/>
        </w:rPr>
        <w:t xml:space="preserve"> </w:t>
      </w:r>
    </w:p>
    <w:p w:rsidR="0045358A" w:rsidRPr="00916C16" w:rsidRDefault="0045358A">
      <w:pPr>
        <w:divId w:val="5697289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34959883"/>
        <w:rPr>
          <w:rFonts w:asciiTheme="minorHAnsi" w:eastAsia="Times New Roman" w:hAnsiTheme="minorHAnsi" w:cstheme="minorHAnsi"/>
          <w:sz w:val="22"/>
          <w:szCs w:val="22"/>
        </w:rPr>
      </w:pPr>
    </w:p>
    <w:p w:rsidR="00916C16" w:rsidRDefault="0045358A">
      <w:pPr>
        <w:divId w:val="3349598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DELLA PIETRA, Adriana; GÓMEZ DABÓ, Laura; </w:t>
      </w:r>
      <w:r w:rsidRPr="00916C16">
        <w:rPr>
          <w:rFonts w:asciiTheme="minorHAnsi" w:eastAsia="Times New Roman" w:hAnsiTheme="minorHAnsi" w:cstheme="minorHAnsi"/>
          <w:b/>
          <w:bCs/>
          <w:sz w:val="22"/>
          <w:szCs w:val="22"/>
        </w:rPr>
        <w:t>MIKULENKA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ESPINOZA-VINCES, Christian; VURALLI, Doga; BAYTEKIN, Isil; MARTELLETTI, Paolo; GINIATULLIN, Rashid (K): </w:t>
      </w:r>
    </w:p>
    <w:p w:rsidR="00916C16" w:rsidRDefault="0045358A">
      <w:pPr>
        <w:divId w:val="3349598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Mechanosensitive receptors in migraine: a systematic review. </w:t>
      </w:r>
    </w:p>
    <w:p w:rsidR="00916C16" w:rsidRDefault="0045358A">
      <w:pPr>
        <w:divId w:val="33495988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Headache and Pain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(January): 6. </w:t>
      </w:r>
      <w:r w:rsidRPr="00916C16">
        <w:rPr>
          <w:rFonts w:asciiTheme="minorHAnsi" w:eastAsia="Times New Roman" w:hAnsiTheme="minorHAnsi" w:cstheme="minorHAnsi"/>
          <w:i/>
          <w:iCs/>
          <w:sz w:val="22"/>
          <w:szCs w:val="22"/>
        </w:rPr>
        <w:t xml:space="preserve">DOI: </w:t>
      </w:r>
      <w:hyperlink r:id="rId1398" w:tgtFrame="_blank" w:history="1">
        <w:r w:rsidRPr="00916C16">
          <w:rPr>
            <w:rStyle w:val="Hypertextovodkaz"/>
            <w:rFonts w:asciiTheme="minorHAnsi" w:eastAsia="Times New Roman" w:hAnsiTheme="minorHAnsi" w:cstheme="minorHAnsi"/>
            <w:sz w:val="22"/>
            <w:szCs w:val="22"/>
          </w:rPr>
          <w:t>10.1186/s10194-023-01710-1</w:t>
        </w:r>
      </w:hyperlink>
      <w:r w:rsidRPr="00916C16">
        <w:rPr>
          <w:rFonts w:asciiTheme="minorHAnsi" w:eastAsia="Times New Roman" w:hAnsiTheme="minorHAnsi" w:cstheme="minorHAnsi"/>
          <w:i/>
          <w:iCs/>
          <w:sz w:val="22"/>
          <w:szCs w:val="22"/>
        </w:rPr>
        <w:t>. (přehledový)</w:t>
      </w:r>
    </w:p>
    <w:p w:rsidR="00916C16" w:rsidRDefault="0045358A">
      <w:pPr>
        <w:divId w:val="3349598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3495988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43901470; ID OBD UK: 641516; WoS ID: </w:t>
      </w:r>
      <w:hyperlink r:id="rId1399" w:tgtFrame="_blank" w:history="1">
        <w:r w:rsidRPr="00916C16">
          <w:rPr>
            <w:rStyle w:val="Hypertextovodkaz"/>
            <w:rFonts w:asciiTheme="minorHAnsi" w:eastAsia="Times New Roman" w:hAnsiTheme="minorHAnsi" w:cstheme="minorHAnsi"/>
            <w:sz w:val="22"/>
            <w:szCs w:val="22"/>
          </w:rPr>
          <w:t>001142081300001</w:t>
        </w:r>
      </w:hyperlink>
      <w:r w:rsidRPr="00916C16">
        <w:rPr>
          <w:rFonts w:asciiTheme="minorHAnsi" w:eastAsia="Times New Roman" w:hAnsiTheme="minorHAnsi" w:cstheme="minorHAnsi"/>
          <w:sz w:val="22"/>
          <w:szCs w:val="22"/>
        </w:rPr>
        <w:t xml:space="preserve">; Scopus ID: </w:t>
      </w:r>
      <w:hyperlink r:id="rId1400" w:tgtFrame="_blank" w:history="1">
        <w:r w:rsidRPr="00916C16">
          <w:rPr>
            <w:rStyle w:val="Hypertextovodkaz"/>
            <w:rFonts w:asciiTheme="minorHAnsi" w:eastAsia="Times New Roman" w:hAnsiTheme="minorHAnsi" w:cstheme="minorHAnsi"/>
            <w:sz w:val="22"/>
            <w:szCs w:val="22"/>
          </w:rPr>
          <w:t>2-s2.0-85182490959</w:t>
        </w:r>
      </w:hyperlink>
      <w:r w:rsidRPr="00916C16">
        <w:rPr>
          <w:rFonts w:asciiTheme="minorHAnsi" w:eastAsia="Times New Roman" w:hAnsiTheme="minorHAnsi" w:cstheme="minorHAnsi"/>
          <w:sz w:val="22"/>
          <w:szCs w:val="22"/>
        </w:rPr>
        <w:t xml:space="preserve">; PubMed ID: </w:t>
      </w:r>
      <w:hyperlink r:id="rId1401" w:tgtFrame="_blank" w:history="1">
        <w:r w:rsidRPr="00916C16">
          <w:rPr>
            <w:rStyle w:val="Hypertextovodkaz"/>
            <w:rFonts w:asciiTheme="minorHAnsi" w:eastAsia="Times New Roman" w:hAnsiTheme="minorHAnsi" w:cstheme="minorHAnsi"/>
            <w:sz w:val="22"/>
            <w:szCs w:val="22"/>
          </w:rPr>
          <w:t>38221631</w:t>
        </w:r>
      </w:hyperlink>
      <w:r w:rsidRPr="00916C16">
        <w:rPr>
          <w:rFonts w:asciiTheme="minorHAnsi" w:eastAsia="Times New Roman" w:hAnsiTheme="minorHAnsi" w:cstheme="minorHAnsi"/>
          <w:sz w:val="22"/>
          <w:szCs w:val="22"/>
        </w:rPr>
        <w:t xml:space="preserve"> </w:t>
      </w:r>
    </w:p>
    <w:p w:rsidR="0045358A" w:rsidRPr="00916C16" w:rsidRDefault="0045358A">
      <w:pPr>
        <w:divId w:val="33495988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486121486"/>
        <w:rPr>
          <w:rFonts w:asciiTheme="minorHAnsi" w:eastAsia="Times New Roman" w:hAnsiTheme="minorHAnsi" w:cstheme="minorHAnsi"/>
          <w:sz w:val="22"/>
          <w:szCs w:val="22"/>
        </w:rPr>
      </w:pPr>
    </w:p>
    <w:p w:rsidR="00916C16" w:rsidRDefault="0045358A">
      <w:pPr>
        <w:divId w:val="1486121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FILIP, Pavel; MANA, Josef; LASICA, Andrej; </w:t>
      </w:r>
      <w:r w:rsidRPr="00916C16">
        <w:rPr>
          <w:rFonts w:asciiTheme="minorHAnsi" w:eastAsia="Times New Roman" w:hAnsiTheme="minorHAnsi" w:cstheme="minorHAnsi"/>
          <w:b/>
          <w:bCs/>
          <w:sz w:val="22"/>
          <w:szCs w:val="22"/>
        </w:rPr>
        <w:t>KELLER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w:t>
      </w:r>
      <w:r w:rsidRPr="00916C16">
        <w:rPr>
          <w:rFonts w:asciiTheme="minorHAnsi" w:eastAsia="Times New Roman" w:hAnsiTheme="minorHAnsi" w:cstheme="minorHAnsi"/>
          <w:sz w:val="22"/>
          <w:szCs w:val="22"/>
        </w:rPr>
        <w:t xml:space="preserve">); URGOŠÍK, Dušan; MAY, Jaromír; MÜLLER, Karsten; JECH, Robert (K); BEZDÍČEK, Ondřej; RŮŽIČKA, Filip: </w:t>
      </w:r>
    </w:p>
    <w:p w:rsidR="00916C16" w:rsidRDefault="0045358A">
      <w:pPr>
        <w:divId w:val="1486121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Structural and microstructural predictors of cognitive decline in deep brain stimulation of subthalamic nucleus in Parkinson's disease. </w:t>
      </w:r>
    </w:p>
    <w:p w:rsidR="00916C16" w:rsidRDefault="0045358A">
      <w:pPr>
        <w:divId w:val="148612148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NeuroImage: Clinical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42</w:t>
      </w:r>
      <w:r w:rsidRPr="00916C16">
        <w:rPr>
          <w:rFonts w:asciiTheme="minorHAnsi" w:eastAsia="Times New Roman" w:hAnsiTheme="minorHAnsi" w:cstheme="minorHAnsi"/>
          <w:sz w:val="22"/>
          <w:szCs w:val="22"/>
        </w:rPr>
        <w:t xml:space="preserve">(May): 103617. </w:t>
      </w:r>
      <w:r w:rsidRPr="00916C16">
        <w:rPr>
          <w:rFonts w:asciiTheme="minorHAnsi" w:eastAsia="Times New Roman" w:hAnsiTheme="minorHAnsi" w:cstheme="minorHAnsi"/>
          <w:i/>
          <w:iCs/>
          <w:sz w:val="22"/>
          <w:szCs w:val="22"/>
        </w:rPr>
        <w:t xml:space="preserve">DOI: </w:t>
      </w:r>
      <w:hyperlink r:id="rId1402" w:tgtFrame="_blank" w:history="1">
        <w:r w:rsidRPr="00916C16">
          <w:rPr>
            <w:rStyle w:val="Hypertextovodkaz"/>
            <w:rFonts w:asciiTheme="minorHAnsi" w:eastAsia="Times New Roman" w:hAnsiTheme="minorHAnsi" w:cstheme="minorHAnsi"/>
            <w:sz w:val="22"/>
            <w:szCs w:val="22"/>
          </w:rPr>
          <w:t>10.1016/j.nicl.2024.103617</w:t>
        </w:r>
      </w:hyperlink>
      <w:r w:rsidRPr="00916C16">
        <w:rPr>
          <w:rFonts w:asciiTheme="minorHAnsi" w:eastAsia="Times New Roman" w:hAnsiTheme="minorHAnsi" w:cstheme="minorHAnsi"/>
          <w:i/>
          <w:iCs/>
          <w:sz w:val="22"/>
          <w:szCs w:val="22"/>
        </w:rPr>
        <w:t>. (původní)</w:t>
      </w:r>
    </w:p>
    <w:p w:rsidR="00916C16" w:rsidRDefault="0045358A">
      <w:pPr>
        <w:divId w:val="1486121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86121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43901965; ID OBD UK: 648406; WoS ID: </w:t>
      </w:r>
      <w:hyperlink r:id="rId1403" w:tgtFrame="_blank" w:history="1">
        <w:r w:rsidRPr="00916C16">
          <w:rPr>
            <w:rStyle w:val="Hypertextovodkaz"/>
            <w:rFonts w:asciiTheme="minorHAnsi" w:eastAsia="Times New Roman" w:hAnsiTheme="minorHAnsi" w:cstheme="minorHAnsi"/>
            <w:sz w:val="22"/>
            <w:szCs w:val="22"/>
          </w:rPr>
          <w:t>001242427300001</w:t>
        </w:r>
      </w:hyperlink>
      <w:r w:rsidRPr="00916C16">
        <w:rPr>
          <w:rFonts w:asciiTheme="minorHAnsi" w:eastAsia="Times New Roman" w:hAnsiTheme="minorHAnsi" w:cstheme="minorHAnsi"/>
          <w:sz w:val="22"/>
          <w:szCs w:val="22"/>
        </w:rPr>
        <w:t xml:space="preserve">; Scopus ID: </w:t>
      </w:r>
      <w:hyperlink r:id="rId1404" w:tgtFrame="_blank" w:history="1">
        <w:r w:rsidRPr="00916C16">
          <w:rPr>
            <w:rStyle w:val="Hypertextovodkaz"/>
            <w:rFonts w:asciiTheme="minorHAnsi" w:eastAsia="Times New Roman" w:hAnsiTheme="minorHAnsi" w:cstheme="minorHAnsi"/>
            <w:sz w:val="22"/>
            <w:szCs w:val="22"/>
          </w:rPr>
          <w:t>2-s2.0-85192772219</w:t>
        </w:r>
      </w:hyperlink>
      <w:r w:rsidRPr="00916C16">
        <w:rPr>
          <w:rFonts w:asciiTheme="minorHAnsi" w:eastAsia="Times New Roman" w:hAnsiTheme="minorHAnsi" w:cstheme="minorHAnsi"/>
          <w:sz w:val="22"/>
          <w:szCs w:val="22"/>
        </w:rPr>
        <w:t xml:space="preserve">; PubMed ID: </w:t>
      </w:r>
      <w:hyperlink r:id="rId1405" w:tgtFrame="_blank" w:history="1">
        <w:r w:rsidRPr="00916C16">
          <w:rPr>
            <w:rStyle w:val="Hypertextovodkaz"/>
            <w:rFonts w:asciiTheme="minorHAnsi" w:eastAsia="Times New Roman" w:hAnsiTheme="minorHAnsi" w:cstheme="minorHAnsi"/>
            <w:sz w:val="22"/>
            <w:szCs w:val="22"/>
          </w:rPr>
          <w:t>38749145</w:t>
        </w:r>
      </w:hyperlink>
      <w:r w:rsidRPr="00916C16">
        <w:rPr>
          <w:rFonts w:asciiTheme="minorHAnsi" w:eastAsia="Times New Roman" w:hAnsiTheme="minorHAnsi" w:cstheme="minorHAnsi"/>
          <w:sz w:val="22"/>
          <w:szCs w:val="22"/>
        </w:rPr>
        <w:t xml:space="preserve"> </w:t>
      </w:r>
    </w:p>
    <w:p w:rsidR="0045358A" w:rsidRPr="00916C16" w:rsidRDefault="0045358A">
      <w:pPr>
        <w:divId w:val="14861214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355575349"/>
        <w:rPr>
          <w:rFonts w:asciiTheme="minorHAnsi" w:eastAsia="Times New Roman" w:hAnsiTheme="minorHAnsi" w:cstheme="minorHAnsi"/>
          <w:sz w:val="22"/>
          <w:szCs w:val="22"/>
        </w:rPr>
      </w:pPr>
    </w:p>
    <w:p w:rsidR="00916C16" w:rsidRDefault="0045358A">
      <w:pPr>
        <w:divId w:val="1355575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FILIP, Pavel; LASICA, Andrej; UHROVÁ, Tereza; MANA, Josef; RŮŽIČKA, Filip; </w:t>
      </w:r>
      <w:r w:rsidRPr="00916C16">
        <w:rPr>
          <w:rFonts w:asciiTheme="minorHAnsi" w:eastAsia="Times New Roman" w:hAnsiTheme="minorHAnsi" w:cstheme="minorHAnsi"/>
          <w:b/>
          <w:bCs/>
          <w:sz w:val="22"/>
          <w:szCs w:val="22"/>
        </w:rPr>
        <w:t>KELLER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w:t>
      </w:r>
      <w:r w:rsidRPr="00916C16">
        <w:rPr>
          <w:rFonts w:asciiTheme="minorHAnsi" w:eastAsia="Times New Roman" w:hAnsiTheme="minorHAnsi" w:cstheme="minorHAnsi"/>
          <w:sz w:val="22"/>
          <w:szCs w:val="22"/>
        </w:rPr>
        <w:t xml:space="preserve">); MÜLLER, Karsten; BURDOVÁ, Kristína; KIAKOU, Dimitra; JECH, Robert (K): </w:t>
      </w:r>
    </w:p>
    <w:p w:rsidR="00916C16" w:rsidRDefault="0045358A">
      <w:pPr>
        <w:divId w:val="1355575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Mixed anxiety-depressive disorder in Parkinson's disease associated with worse resting state functional response to deep brain stimulation of subthalamic nucleus. </w:t>
      </w:r>
    </w:p>
    <w:p w:rsidR="00916C16" w:rsidRDefault="0045358A">
      <w:pPr>
        <w:divId w:val="135557534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Heliyon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(10): e30698. </w:t>
      </w:r>
      <w:r w:rsidRPr="00916C16">
        <w:rPr>
          <w:rFonts w:asciiTheme="minorHAnsi" w:eastAsia="Times New Roman" w:hAnsiTheme="minorHAnsi" w:cstheme="minorHAnsi"/>
          <w:i/>
          <w:iCs/>
          <w:sz w:val="22"/>
          <w:szCs w:val="22"/>
        </w:rPr>
        <w:t xml:space="preserve">DOI: </w:t>
      </w:r>
      <w:hyperlink r:id="rId1406" w:tgtFrame="_blank" w:history="1">
        <w:r w:rsidRPr="00916C16">
          <w:rPr>
            <w:rStyle w:val="Hypertextovodkaz"/>
            <w:rFonts w:asciiTheme="minorHAnsi" w:eastAsia="Times New Roman" w:hAnsiTheme="minorHAnsi" w:cstheme="minorHAnsi"/>
            <w:sz w:val="22"/>
            <w:szCs w:val="22"/>
          </w:rPr>
          <w:t>10.1016/j.heliyon.2024.e30698</w:t>
        </w:r>
      </w:hyperlink>
      <w:r w:rsidRPr="00916C16">
        <w:rPr>
          <w:rFonts w:asciiTheme="minorHAnsi" w:eastAsia="Times New Roman" w:hAnsiTheme="minorHAnsi" w:cstheme="minorHAnsi"/>
          <w:i/>
          <w:iCs/>
          <w:sz w:val="22"/>
          <w:szCs w:val="22"/>
        </w:rPr>
        <w:t>. (původní)</w:t>
      </w:r>
    </w:p>
    <w:p w:rsidR="00916C16" w:rsidRDefault="0045358A">
      <w:pPr>
        <w:divId w:val="1355575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555753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43901968; ID OBD UK: 648401; WoS ID: </w:t>
      </w:r>
      <w:hyperlink r:id="rId1407" w:tgtFrame="_blank" w:history="1">
        <w:r w:rsidRPr="00916C16">
          <w:rPr>
            <w:rStyle w:val="Hypertextovodkaz"/>
            <w:rFonts w:asciiTheme="minorHAnsi" w:eastAsia="Times New Roman" w:hAnsiTheme="minorHAnsi" w:cstheme="minorHAnsi"/>
            <w:sz w:val="22"/>
            <w:szCs w:val="22"/>
          </w:rPr>
          <w:t>001243952600001</w:t>
        </w:r>
      </w:hyperlink>
      <w:r w:rsidRPr="00916C16">
        <w:rPr>
          <w:rFonts w:asciiTheme="minorHAnsi" w:eastAsia="Times New Roman" w:hAnsiTheme="minorHAnsi" w:cstheme="minorHAnsi"/>
          <w:sz w:val="22"/>
          <w:szCs w:val="22"/>
        </w:rPr>
        <w:t xml:space="preserve">; Scopus ID: </w:t>
      </w:r>
      <w:hyperlink r:id="rId1408" w:tgtFrame="_blank" w:history="1">
        <w:r w:rsidRPr="00916C16">
          <w:rPr>
            <w:rStyle w:val="Hypertextovodkaz"/>
            <w:rFonts w:asciiTheme="minorHAnsi" w:eastAsia="Times New Roman" w:hAnsiTheme="minorHAnsi" w:cstheme="minorHAnsi"/>
            <w:sz w:val="22"/>
            <w:szCs w:val="22"/>
          </w:rPr>
          <w:t>2-s2.0-85192999720</w:t>
        </w:r>
      </w:hyperlink>
      <w:r w:rsidRPr="00916C16">
        <w:rPr>
          <w:rFonts w:asciiTheme="minorHAnsi" w:eastAsia="Times New Roman" w:hAnsiTheme="minorHAnsi" w:cstheme="minorHAnsi"/>
          <w:sz w:val="22"/>
          <w:szCs w:val="22"/>
        </w:rPr>
        <w:t xml:space="preserve">; PubMed ID: </w:t>
      </w:r>
      <w:hyperlink r:id="rId1409" w:tgtFrame="_blank" w:history="1">
        <w:r w:rsidRPr="00916C16">
          <w:rPr>
            <w:rStyle w:val="Hypertextovodkaz"/>
            <w:rFonts w:asciiTheme="minorHAnsi" w:eastAsia="Times New Roman" w:hAnsiTheme="minorHAnsi" w:cstheme="minorHAnsi"/>
            <w:sz w:val="22"/>
            <w:szCs w:val="22"/>
          </w:rPr>
          <w:t>38778942</w:t>
        </w:r>
      </w:hyperlink>
      <w:r w:rsidRPr="00916C16">
        <w:rPr>
          <w:rFonts w:asciiTheme="minorHAnsi" w:eastAsia="Times New Roman" w:hAnsiTheme="minorHAnsi" w:cstheme="minorHAnsi"/>
          <w:sz w:val="22"/>
          <w:szCs w:val="22"/>
        </w:rPr>
        <w:t xml:space="preserve"> </w:t>
      </w:r>
    </w:p>
    <w:p w:rsidR="0045358A" w:rsidRPr="00916C16" w:rsidRDefault="0045358A">
      <w:pPr>
        <w:divId w:val="13555753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187520954"/>
        <w:rPr>
          <w:rFonts w:asciiTheme="minorHAnsi" w:eastAsia="Times New Roman" w:hAnsiTheme="minorHAnsi" w:cstheme="minorHAnsi"/>
          <w:sz w:val="22"/>
          <w:szCs w:val="22"/>
        </w:rPr>
      </w:pPr>
    </w:p>
    <w:p w:rsidR="00916C16" w:rsidRDefault="0045358A">
      <w:pPr>
        <w:divId w:val="11875209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GOLUBNITSCHAJA, Olga (K); POLÍVKA-JR., Jiří; POTUŽNÍK, Pavel; PEŠTA, Martin;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MAZURÁKOVÁ, Alena; LACKOVÁ, Lenka; KUBATKA, Peter; KROPP, Martina; THUMANN, Gabriele; ERB, Carl; FRÖHLICH, Holger; WANG, Wei; BABAN, Babak; KAPALLA, Marko; SHAPIRA, Niva; RICHTER, Kneginja; KARABATSIAKIS, Alexander; SMOKOVSKI, Ivica; SCHMEEL, Leonard C.; GKIKA, Eleni; PAUL, Friedemann; PARINI, Paolo; POLÍVKA, Jiří: </w:t>
      </w:r>
    </w:p>
    <w:p w:rsidR="00916C16" w:rsidRDefault="0045358A">
      <w:pPr>
        <w:divId w:val="11875209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paradigm change from reactive medical services to 3PM in ischemic stroke: a holistic approach utilising tear fluid multi-omics, mitochondria as a vital biosensor and AI-based multi-professional data interpretation. </w:t>
      </w:r>
    </w:p>
    <w:p w:rsidR="00916C16" w:rsidRDefault="0045358A">
      <w:pPr>
        <w:divId w:val="11875209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EPMA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(1): 1-23. </w:t>
      </w:r>
      <w:r w:rsidRPr="00916C16">
        <w:rPr>
          <w:rFonts w:asciiTheme="minorHAnsi" w:eastAsia="Times New Roman" w:hAnsiTheme="minorHAnsi" w:cstheme="minorHAnsi"/>
          <w:i/>
          <w:iCs/>
          <w:sz w:val="22"/>
          <w:szCs w:val="22"/>
        </w:rPr>
        <w:t xml:space="preserve">DOI: </w:t>
      </w:r>
      <w:hyperlink r:id="rId1410" w:tgtFrame="_blank" w:history="1">
        <w:r w:rsidRPr="00916C16">
          <w:rPr>
            <w:rStyle w:val="Hypertextovodkaz"/>
            <w:rFonts w:asciiTheme="minorHAnsi" w:eastAsia="Times New Roman" w:hAnsiTheme="minorHAnsi" w:cstheme="minorHAnsi"/>
            <w:sz w:val="22"/>
            <w:szCs w:val="22"/>
          </w:rPr>
          <w:t>10.1007/s13167-024-00356-6</w:t>
        </w:r>
      </w:hyperlink>
      <w:r w:rsidRPr="00916C16">
        <w:rPr>
          <w:rFonts w:asciiTheme="minorHAnsi" w:eastAsia="Times New Roman" w:hAnsiTheme="minorHAnsi" w:cstheme="minorHAnsi"/>
          <w:i/>
          <w:iCs/>
          <w:sz w:val="22"/>
          <w:szCs w:val="22"/>
        </w:rPr>
        <w:t>. (původní)</w:t>
      </w:r>
    </w:p>
    <w:p w:rsidR="00916C16" w:rsidRDefault="0045358A">
      <w:pPr>
        <w:divId w:val="11875209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875209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43901763; ID OBD UK: 645954; WoS ID: </w:t>
      </w:r>
      <w:hyperlink r:id="rId1411" w:tgtFrame="_blank" w:history="1">
        <w:r w:rsidRPr="00916C16">
          <w:rPr>
            <w:rStyle w:val="Hypertextovodkaz"/>
            <w:rFonts w:asciiTheme="minorHAnsi" w:eastAsia="Times New Roman" w:hAnsiTheme="minorHAnsi" w:cstheme="minorHAnsi"/>
            <w:sz w:val="22"/>
            <w:szCs w:val="22"/>
          </w:rPr>
          <w:t>001181836200001</w:t>
        </w:r>
      </w:hyperlink>
      <w:r w:rsidRPr="00916C16">
        <w:rPr>
          <w:rFonts w:asciiTheme="minorHAnsi" w:eastAsia="Times New Roman" w:hAnsiTheme="minorHAnsi" w:cstheme="minorHAnsi"/>
          <w:sz w:val="22"/>
          <w:szCs w:val="22"/>
        </w:rPr>
        <w:t xml:space="preserve">; Scopus ID: </w:t>
      </w:r>
      <w:hyperlink r:id="rId1412" w:tgtFrame="_blank" w:history="1">
        <w:r w:rsidRPr="00916C16">
          <w:rPr>
            <w:rStyle w:val="Hypertextovodkaz"/>
            <w:rFonts w:asciiTheme="minorHAnsi" w:eastAsia="Times New Roman" w:hAnsiTheme="minorHAnsi" w:cstheme="minorHAnsi"/>
            <w:sz w:val="22"/>
            <w:szCs w:val="22"/>
          </w:rPr>
          <w:t>2-s2.0-85186191354</w:t>
        </w:r>
      </w:hyperlink>
      <w:r w:rsidRPr="00916C16">
        <w:rPr>
          <w:rFonts w:asciiTheme="minorHAnsi" w:eastAsia="Times New Roman" w:hAnsiTheme="minorHAnsi" w:cstheme="minorHAnsi"/>
          <w:sz w:val="22"/>
          <w:szCs w:val="22"/>
        </w:rPr>
        <w:t xml:space="preserve">; PubMed ID: </w:t>
      </w:r>
      <w:hyperlink r:id="rId1413" w:tgtFrame="_blank" w:history="1">
        <w:r w:rsidRPr="00916C16">
          <w:rPr>
            <w:rStyle w:val="Hypertextovodkaz"/>
            <w:rFonts w:asciiTheme="minorHAnsi" w:eastAsia="Times New Roman" w:hAnsiTheme="minorHAnsi" w:cstheme="minorHAnsi"/>
            <w:sz w:val="22"/>
            <w:szCs w:val="22"/>
          </w:rPr>
          <w:t>38463624</w:t>
        </w:r>
      </w:hyperlink>
      <w:r w:rsidRPr="00916C16">
        <w:rPr>
          <w:rFonts w:asciiTheme="minorHAnsi" w:eastAsia="Times New Roman" w:hAnsiTheme="minorHAnsi" w:cstheme="minorHAnsi"/>
          <w:sz w:val="22"/>
          <w:szCs w:val="22"/>
        </w:rPr>
        <w:t xml:space="preserve"> </w:t>
      </w:r>
    </w:p>
    <w:p w:rsidR="0045358A" w:rsidRPr="00916C16" w:rsidRDefault="0045358A">
      <w:pPr>
        <w:divId w:val="11875209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99881938"/>
        <w:rPr>
          <w:rFonts w:asciiTheme="minorHAnsi" w:eastAsia="Times New Roman" w:hAnsiTheme="minorHAnsi" w:cstheme="minorHAnsi"/>
          <w:sz w:val="22"/>
          <w:szCs w:val="22"/>
        </w:rPr>
      </w:pPr>
    </w:p>
    <w:p w:rsidR="00916C16" w:rsidRDefault="0045358A">
      <w:pPr>
        <w:divId w:val="1799881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HOLÁ, Veronika; POLANSKÁ, Hana; JANDOVÁ, Tereza; JAKLOVÁ DYTRTOVÁ, Jana; WEINEROVÁ, Josefína; ŠTEFFL, Michal (K); KRAMPEROVÁ, Veronika; DURKALEC-MICHALSKI, Krzysztof; </w:t>
      </w: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p>
    <w:p w:rsidR="00916C16" w:rsidRDefault="0045358A">
      <w:pPr>
        <w:divId w:val="1799881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Effect of Two Somatic-Based Practices Dance and Martial Arts on Irisin, BDNF Levels and Cognitive and Physical Fitness in Older Adults: A Randomized Control Trial. </w:t>
      </w:r>
    </w:p>
    <w:p w:rsidR="00916C16" w:rsidRDefault="0045358A">
      <w:pPr>
        <w:divId w:val="179988193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Interventions in Aging</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(November): 1829-1842. </w:t>
      </w:r>
      <w:r w:rsidRPr="00916C16">
        <w:rPr>
          <w:rFonts w:asciiTheme="minorHAnsi" w:eastAsia="Times New Roman" w:hAnsiTheme="minorHAnsi" w:cstheme="minorHAnsi"/>
          <w:i/>
          <w:iCs/>
          <w:sz w:val="22"/>
          <w:szCs w:val="22"/>
        </w:rPr>
        <w:t xml:space="preserve">DOI: </w:t>
      </w:r>
      <w:hyperlink r:id="rId1414" w:tgtFrame="_blank" w:history="1">
        <w:r w:rsidRPr="00916C16">
          <w:rPr>
            <w:rStyle w:val="Hypertextovodkaz"/>
            <w:rFonts w:asciiTheme="minorHAnsi" w:eastAsia="Times New Roman" w:hAnsiTheme="minorHAnsi" w:cstheme="minorHAnsi"/>
            <w:sz w:val="22"/>
            <w:szCs w:val="22"/>
          </w:rPr>
          <w:t>10.2147/CIA.S482479</w:t>
        </w:r>
      </w:hyperlink>
      <w:r w:rsidRPr="00916C16">
        <w:rPr>
          <w:rFonts w:asciiTheme="minorHAnsi" w:eastAsia="Times New Roman" w:hAnsiTheme="minorHAnsi" w:cstheme="minorHAnsi"/>
          <w:i/>
          <w:iCs/>
          <w:sz w:val="22"/>
          <w:szCs w:val="22"/>
        </w:rPr>
        <w:t>. (původní)</w:t>
      </w:r>
    </w:p>
    <w:p w:rsidR="00916C16" w:rsidRDefault="0045358A">
      <w:pPr>
        <w:divId w:val="1799881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998819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43902639; ID OBD UK: 654702; WoS ID: </w:t>
      </w:r>
      <w:hyperlink r:id="rId1415" w:tgtFrame="_blank" w:history="1">
        <w:r w:rsidRPr="00916C16">
          <w:rPr>
            <w:rStyle w:val="Hypertextovodkaz"/>
            <w:rFonts w:asciiTheme="minorHAnsi" w:eastAsia="Times New Roman" w:hAnsiTheme="minorHAnsi" w:cstheme="minorHAnsi"/>
            <w:sz w:val="22"/>
            <w:szCs w:val="22"/>
          </w:rPr>
          <w:t>001350933800001</w:t>
        </w:r>
      </w:hyperlink>
      <w:r w:rsidRPr="00916C16">
        <w:rPr>
          <w:rFonts w:asciiTheme="minorHAnsi" w:eastAsia="Times New Roman" w:hAnsiTheme="minorHAnsi" w:cstheme="minorHAnsi"/>
          <w:sz w:val="22"/>
          <w:szCs w:val="22"/>
        </w:rPr>
        <w:t xml:space="preserve">; Scopus ID: </w:t>
      </w:r>
      <w:hyperlink r:id="rId1416" w:tgtFrame="_blank" w:history="1">
        <w:r w:rsidRPr="00916C16">
          <w:rPr>
            <w:rStyle w:val="Hypertextovodkaz"/>
            <w:rFonts w:asciiTheme="minorHAnsi" w:eastAsia="Times New Roman" w:hAnsiTheme="minorHAnsi" w:cstheme="minorHAnsi"/>
            <w:sz w:val="22"/>
            <w:szCs w:val="22"/>
          </w:rPr>
          <w:t>2-s2.0-85209217525</w:t>
        </w:r>
      </w:hyperlink>
      <w:r w:rsidRPr="00916C16">
        <w:rPr>
          <w:rFonts w:asciiTheme="minorHAnsi" w:eastAsia="Times New Roman" w:hAnsiTheme="minorHAnsi" w:cstheme="minorHAnsi"/>
          <w:sz w:val="22"/>
          <w:szCs w:val="22"/>
        </w:rPr>
        <w:t xml:space="preserve">; PubMed ID: </w:t>
      </w:r>
      <w:hyperlink r:id="rId1417" w:tgtFrame="_blank" w:history="1">
        <w:r w:rsidRPr="00916C16">
          <w:rPr>
            <w:rStyle w:val="Hypertextovodkaz"/>
            <w:rFonts w:asciiTheme="minorHAnsi" w:eastAsia="Times New Roman" w:hAnsiTheme="minorHAnsi" w:cstheme="minorHAnsi"/>
            <w:sz w:val="22"/>
            <w:szCs w:val="22"/>
          </w:rPr>
          <w:t>39525874</w:t>
        </w:r>
      </w:hyperlink>
      <w:r w:rsidRPr="00916C16">
        <w:rPr>
          <w:rFonts w:asciiTheme="minorHAnsi" w:eastAsia="Times New Roman" w:hAnsiTheme="minorHAnsi" w:cstheme="minorHAnsi"/>
          <w:sz w:val="22"/>
          <w:szCs w:val="22"/>
        </w:rPr>
        <w:t xml:space="preserve"> </w:t>
      </w:r>
    </w:p>
    <w:p w:rsidR="0045358A" w:rsidRPr="00916C16" w:rsidRDefault="0045358A">
      <w:pPr>
        <w:divId w:val="17998819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87967088"/>
        <w:rPr>
          <w:rFonts w:asciiTheme="minorHAnsi" w:eastAsia="Times New Roman" w:hAnsiTheme="minorHAnsi" w:cstheme="minorHAnsi"/>
          <w:sz w:val="22"/>
          <w:szCs w:val="22"/>
        </w:rPr>
      </w:pPr>
    </w:p>
    <w:p w:rsidR="00916C16" w:rsidRDefault="0045358A">
      <w:pPr>
        <w:divId w:val="17879670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Natália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BERCHOVÁ BÍMOVÁ, Kateřina; DAVIES SMITH, Angela; ŠKODOVÁ, Tereza; BIČÍKOVÁ, Marie; KOLÁTOROVÁ, Lucie;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sz w:val="22"/>
          <w:szCs w:val="22"/>
        </w:rPr>
        <w:lastRenderedPageBreak/>
        <w:t xml:space="preserve">BROŽEK, Ľuba; </w:t>
      </w:r>
      <w:r w:rsidRPr="00916C16">
        <w:rPr>
          <w:rFonts w:asciiTheme="minorHAnsi" w:eastAsia="Times New Roman" w:hAnsiTheme="minorHAnsi" w:cstheme="minorHAnsi"/>
          <w:b/>
          <w:bCs/>
          <w:sz w:val="22"/>
          <w:szCs w:val="22"/>
        </w:rPr>
        <w:t>JAVŮRKOVÁ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ANGELOVÁ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Gabriela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p>
    <w:p w:rsidR="00916C16" w:rsidRDefault="0045358A">
      <w:pPr>
        <w:divId w:val="17879670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People with newly diagnosed multiple sclerosis benefit from a complex preventative intervention—a single group prospective study with follow up. </w:t>
      </w:r>
    </w:p>
    <w:p w:rsidR="00916C16" w:rsidRDefault="0045358A">
      <w:pPr>
        <w:divId w:val="17879670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(April): 1373401. </w:t>
      </w:r>
      <w:r w:rsidRPr="00916C16">
        <w:rPr>
          <w:rFonts w:asciiTheme="minorHAnsi" w:eastAsia="Times New Roman" w:hAnsiTheme="minorHAnsi" w:cstheme="minorHAnsi"/>
          <w:i/>
          <w:iCs/>
          <w:sz w:val="22"/>
          <w:szCs w:val="22"/>
        </w:rPr>
        <w:t xml:space="preserve">DOI: </w:t>
      </w:r>
      <w:hyperlink r:id="rId1418" w:tgtFrame="_blank" w:history="1">
        <w:r w:rsidRPr="00916C16">
          <w:rPr>
            <w:rStyle w:val="Hypertextovodkaz"/>
            <w:rFonts w:asciiTheme="minorHAnsi" w:eastAsia="Times New Roman" w:hAnsiTheme="minorHAnsi" w:cstheme="minorHAnsi"/>
            <w:sz w:val="22"/>
            <w:szCs w:val="22"/>
          </w:rPr>
          <w:t>10.3389/fneur.2024.1373401</w:t>
        </w:r>
      </w:hyperlink>
      <w:r w:rsidRPr="00916C16">
        <w:rPr>
          <w:rFonts w:asciiTheme="minorHAnsi" w:eastAsia="Times New Roman" w:hAnsiTheme="minorHAnsi" w:cstheme="minorHAnsi"/>
          <w:i/>
          <w:iCs/>
          <w:sz w:val="22"/>
          <w:szCs w:val="22"/>
        </w:rPr>
        <w:t>. (původní)</w:t>
      </w:r>
    </w:p>
    <w:p w:rsidR="00916C16" w:rsidRDefault="0045358A">
      <w:pPr>
        <w:divId w:val="17879670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879670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43901872; ID OBD UK: 647402; WoS ID: </w:t>
      </w:r>
      <w:hyperlink r:id="rId1419" w:tgtFrame="_blank" w:history="1">
        <w:r w:rsidRPr="00916C16">
          <w:rPr>
            <w:rStyle w:val="Hypertextovodkaz"/>
            <w:rFonts w:asciiTheme="minorHAnsi" w:eastAsia="Times New Roman" w:hAnsiTheme="minorHAnsi" w:cstheme="minorHAnsi"/>
            <w:sz w:val="22"/>
            <w:szCs w:val="22"/>
          </w:rPr>
          <w:t>001206715800001</w:t>
        </w:r>
      </w:hyperlink>
      <w:r w:rsidRPr="00916C16">
        <w:rPr>
          <w:rFonts w:asciiTheme="minorHAnsi" w:eastAsia="Times New Roman" w:hAnsiTheme="minorHAnsi" w:cstheme="minorHAnsi"/>
          <w:sz w:val="22"/>
          <w:szCs w:val="22"/>
        </w:rPr>
        <w:t xml:space="preserve">; Scopus ID: </w:t>
      </w:r>
      <w:hyperlink r:id="rId1420" w:tgtFrame="_blank" w:history="1">
        <w:r w:rsidRPr="00916C16">
          <w:rPr>
            <w:rStyle w:val="Hypertextovodkaz"/>
            <w:rFonts w:asciiTheme="minorHAnsi" w:eastAsia="Times New Roman" w:hAnsiTheme="minorHAnsi" w:cstheme="minorHAnsi"/>
            <w:sz w:val="22"/>
            <w:szCs w:val="22"/>
          </w:rPr>
          <w:t>2-s2.0-85191090491</w:t>
        </w:r>
      </w:hyperlink>
      <w:r w:rsidRPr="00916C16">
        <w:rPr>
          <w:rFonts w:asciiTheme="minorHAnsi" w:eastAsia="Times New Roman" w:hAnsiTheme="minorHAnsi" w:cstheme="minorHAnsi"/>
          <w:sz w:val="22"/>
          <w:szCs w:val="22"/>
        </w:rPr>
        <w:t xml:space="preserve">; PubMed ID: </w:t>
      </w:r>
      <w:hyperlink r:id="rId1421" w:tgtFrame="_blank" w:history="1">
        <w:r w:rsidRPr="00916C16">
          <w:rPr>
            <w:rStyle w:val="Hypertextovodkaz"/>
            <w:rFonts w:asciiTheme="minorHAnsi" w:eastAsia="Times New Roman" w:hAnsiTheme="minorHAnsi" w:cstheme="minorHAnsi"/>
            <w:sz w:val="22"/>
            <w:szCs w:val="22"/>
          </w:rPr>
          <w:t>38660088</w:t>
        </w:r>
      </w:hyperlink>
      <w:r w:rsidRPr="00916C16">
        <w:rPr>
          <w:rFonts w:asciiTheme="minorHAnsi" w:eastAsia="Times New Roman" w:hAnsiTheme="minorHAnsi" w:cstheme="minorHAnsi"/>
          <w:sz w:val="22"/>
          <w:szCs w:val="22"/>
        </w:rPr>
        <w:t xml:space="preserve"> </w:t>
      </w:r>
    </w:p>
    <w:p w:rsidR="0045358A" w:rsidRPr="00916C16" w:rsidRDefault="0045358A">
      <w:pPr>
        <w:divId w:val="17879670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037080326"/>
        <w:rPr>
          <w:rFonts w:asciiTheme="minorHAnsi" w:eastAsia="Times New Roman" w:hAnsiTheme="minorHAnsi" w:cstheme="minorHAnsi"/>
          <w:sz w:val="22"/>
          <w:szCs w:val="22"/>
        </w:rPr>
      </w:pPr>
    </w:p>
    <w:p w:rsidR="00916C16" w:rsidRDefault="0045358A">
      <w:pPr>
        <w:divId w:val="20370803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KANCHEVA, Radmila (K); HILL, Martin (K); VELÍKOVÁ, Marta; KANCHEVA, Ludmila; VČELÁK, Josef; AMPAPA, Radek; </w:t>
      </w:r>
      <w:r w:rsidRPr="00916C16">
        <w:rPr>
          <w:rFonts w:asciiTheme="minorHAnsi" w:eastAsia="Times New Roman" w:hAnsiTheme="minorHAnsi" w:cstheme="minorHAnsi"/>
          <w:b/>
          <w:bCs/>
          <w:sz w:val="22"/>
          <w:szCs w:val="22"/>
        </w:rPr>
        <w:t>ŽIDÓ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LIBERTÍNOVÁ, Jana; VOSÁTKOVÁ, Michala; KUBALA HAVRDOVÁ, Eva: </w:t>
      </w:r>
    </w:p>
    <w:p w:rsidR="00916C16" w:rsidRDefault="0045358A">
      <w:pPr>
        <w:divId w:val="20370803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Altered Steroidome in Women with Multiple Sclerosis. </w:t>
      </w:r>
    </w:p>
    <w:p w:rsidR="00916C16" w:rsidRDefault="0045358A">
      <w:pPr>
        <w:divId w:val="20370803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Molecular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(22): 12033. </w:t>
      </w:r>
      <w:r w:rsidRPr="00916C16">
        <w:rPr>
          <w:rFonts w:asciiTheme="minorHAnsi" w:eastAsia="Times New Roman" w:hAnsiTheme="minorHAnsi" w:cstheme="minorHAnsi"/>
          <w:i/>
          <w:iCs/>
          <w:sz w:val="22"/>
          <w:szCs w:val="22"/>
        </w:rPr>
        <w:t xml:space="preserve">DOI: </w:t>
      </w:r>
      <w:hyperlink r:id="rId1422" w:tgtFrame="_blank" w:history="1">
        <w:r w:rsidRPr="00916C16">
          <w:rPr>
            <w:rStyle w:val="Hypertextovodkaz"/>
            <w:rFonts w:asciiTheme="minorHAnsi" w:eastAsia="Times New Roman" w:hAnsiTheme="minorHAnsi" w:cstheme="minorHAnsi"/>
            <w:sz w:val="22"/>
            <w:szCs w:val="22"/>
          </w:rPr>
          <w:t>10.3390/ijms252212033</w:t>
        </w:r>
      </w:hyperlink>
      <w:r w:rsidRPr="00916C16">
        <w:rPr>
          <w:rFonts w:asciiTheme="minorHAnsi" w:eastAsia="Times New Roman" w:hAnsiTheme="minorHAnsi" w:cstheme="minorHAnsi"/>
          <w:i/>
          <w:iCs/>
          <w:sz w:val="22"/>
          <w:szCs w:val="22"/>
        </w:rPr>
        <w:t>. (původní)</w:t>
      </w:r>
    </w:p>
    <w:p w:rsidR="00916C16" w:rsidRDefault="0045358A">
      <w:pPr>
        <w:divId w:val="20370803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370803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43902716; ID OBD UK: 655550; WoS ID: </w:t>
      </w:r>
      <w:hyperlink r:id="rId1423" w:tgtFrame="_blank" w:history="1">
        <w:r w:rsidRPr="00916C16">
          <w:rPr>
            <w:rStyle w:val="Hypertextovodkaz"/>
            <w:rFonts w:asciiTheme="minorHAnsi" w:eastAsia="Times New Roman" w:hAnsiTheme="minorHAnsi" w:cstheme="minorHAnsi"/>
            <w:sz w:val="22"/>
            <w:szCs w:val="22"/>
          </w:rPr>
          <w:t>001365305500001</w:t>
        </w:r>
      </w:hyperlink>
      <w:r w:rsidRPr="00916C16">
        <w:rPr>
          <w:rFonts w:asciiTheme="minorHAnsi" w:eastAsia="Times New Roman" w:hAnsiTheme="minorHAnsi" w:cstheme="minorHAnsi"/>
          <w:sz w:val="22"/>
          <w:szCs w:val="22"/>
        </w:rPr>
        <w:t xml:space="preserve">; Scopus ID: </w:t>
      </w:r>
      <w:hyperlink r:id="rId1424" w:tgtFrame="_blank" w:history="1">
        <w:r w:rsidRPr="00916C16">
          <w:rPr>
            <w:rStyle w:val="Hypertextovodkaz"/>
            <w:rFonts w:asciiTheme="minorHAnsi" w:eastAsia="Times New Roman" w:hAnsiTheme="minorHAnsi" w:cstheme="minorHAnsi"/>
            <w:sz w:val="22"/>
            <w:szCs w:val="22"/>
          </w:rPr>
          <w:t>2-s2.0-85210304031</w:t>
        </w:r>
      </w:hyperlink>
      <w:r w:rsidRPr="00916C16">
        <w:rPr>
          <w:rFonts w:asciiTheme="minorHAnsi" w:eastAsia="Times New Roman" w:hAnsiTheme="minorHAnsi" w:cstheme="minorHAnsi"/>
          <w:sz w:val="22"/>
          <w:szCs w:val="22"/>
        </w:rPr>
        <w:t xml:space="preserve">; PubMed ID: </w:t>
      </w:r>
      <w:hyperlink r:id="rId1425" w:tgtFrame="_blank" w:history="1">
        <w:r w:rsidRPr="00916C16">
          <w:rPr>
            <w:rStyle w:val="Hypertextovodkaz"/>
            <w:rFonts w:asciiTheme="minorHAnsi" w:eastAsia="Times New Roman" w:hAnsiTheme="minorHAnsi" w:cstheme="minorHAnsi"/>
            <w:sz w:val="22"/>
            <w:szCs w:val="22"/>
          </w:rPr>
          <w:t>39596101</w:t>
        </w:r>
      </w:hyperlink>
      <w:r w:rsidRPr="00916C16">
        <w:rPr>
          <w:rFonts w:asciiTheme="minorHAnsi" w:eastAsia="Times New Roman" w:hAnsiTheme="minorHAnsi" w:cstheme="minorHAnsi"/>
          <w:sz w:val="22"/>
          <w:szCs w:val="22"/>
        </w:rPr>
        <w:t xml:space="preserve"> </w:t>
      </w:r>
    </w:p>
    <w:p w:rsidR="0045358A" w:rsidRPr="00916C16" w:rsidRDefault="0045358A">
      <w:pPr>
        <w:divId w:val="20370803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97812593"/>
        <w:rPr>
          <w:rFonts w:asciiTheme="minorHAnsi" w:eastAsia="Times New Roman" w:hAnsiTheme="minorHAnsi" w:cstheme="minorHAnsi"/>
          <w:sz w:val="22"/>
          <w:szCs w:val="22"/>
        </w:rPr>
      </w:pPr>
    </w:p>
    <w:p w:rsidR="00916C16" w:rsidRDefault="0045358A">
      <w:pPr>
        <w:divId w:val="1197812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KISVETROVÁ, Helena (K); TOMANOVÁ, Jitka; BRETŠNAJDROVÁ, Milena; JURAŠKOVÁ, Božena; HERZIG, Roman; POLANSKÁ, Hana; ŠKOLOUDÍK, Daniel; </w:t>
      </w: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p>
    <w:p w:rsidR="00916C16" w:rsidRDefault="0045358A">
      <w:pPr>
        <w:divId w:val="1197812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Adaptace a psychometrická validace české verze Addenbrookského kognitivního testu (ACE-III-CZ) – pilotní studie. </w:t>
      </w:r>
    </w:p>
    <w:p w:rsidR="00916C16" w:rsidRDefault="0045358A">
      <w:pPr>
        <w:divId w:val="11978125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(1): 41-47. </w:t>
      </w:r>
      <w:r w:rsidRPr="00916C16">
        <w:rPr>
          <w:rFonts w:asciiTheme="minorHAnsi" w:eastAsia="Times New Roman" w:hAnsiTheme="minorHAnsi" w:cstheme="minorHAnsi"/>
          <w:i/>
          <w:iCs/>
          <w:sz w:val="22"/>
          <w:szCs w:val="22"/>
        </w:rPr>
        <w:t xml:space="preserve">DOI: </w:t>
      </w:r>
      <w:hyperlink r:id="rId1426" w:tgtFrame="_blank" w:history="1">
        <w:r w:rsidRPr="00916C16">
          <w:rPr>
            <w:rStyle w:val="Hypertextovodkaz"/>
            <w:rFonts w:asciiTheme="minorHAnsi" w:eastAsia="Times New Roman" w:hAnsiTheme="minorHAnsi" w:cstheme="minorHAnsi"/>
            <w:sz w:val="22"/>
            <w:szCs w:val="22"/>
          </w:rPr>
          <w:t>10.48095/cccsnn202441</w:t>
        </w:r>
      </w:hyperlink>
      <w:r w:rsidRPr="00916C16">
        <w:rPr>
          <w:rFonts w:asciiTheme="minorHAnsi" w:eastAsia="Times New Roman" w:hAnsiTheme="minorHAnsi" w:cstheme="minorHAnsi"/>
          <w:i/>
          <w:iCs/>
          <w:sz w:val="22"/>
          <w:szCs w:val="22"/>
        </w:rPr>
        <w:t>. (původní)</w:t>
      </w:r>
    </w:p>
    <w:p w:rsidR="00916C16" w:rsidRDefault="0045358A">
      <w:pPr>
        <w:divId w:val="1197812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97812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43901829; ID OBD UK: 646576; WoS ID: </w:t>
      </w:r>
      <w:hyperlink r:id="rId1427" w:tgtFrame="_blank" w:history="1">
        <w:r w:rsidRPr="00916C16">
          <w:rPr>
            <w:rStyle w:val="Hypertextovodkaz"/>
            <w:rFonts w:asciiTheme="minorHAnsi" w:eastAsia="Times New Roman" w:hAnsiTheme="minorHAnsi" w:cstheme="minorHAnsi"/>
            <w:sz w:val="22"/>
            <w:szCs w:val="22"/>
          </w:rPr>
          <w:t>001263642100004</w:t>
        </w:r>
      </w:hyperlink>
      <w:r w:rsidRPr="00916C16">
        <w:rPr>
          <w:rFonts w:asciiTheme="minorHAnsi" w:eastAsia="Times New Roman" w:hAnsiTheme="minorHAnsi" w:cstheme="minorHAnsi"/>
          <w:sz w:val="22"/>
          <w:szCs w:val="22"/>
        </w:rPr>
        <w:t xml:space="preserve">; Scopus ID: </w:t>
      </w:r>
      <w:hyperlink r:id="rId1428" w:tgtFrame="_blank" w:history="1">
        <w:r w:rsidRPr="00916C16">
          <w:rPr>
            <w:rStyle w:val="Hypertextovodkaz"/>
            <w:rFonts w:asciiTheme="minorHAnsi" w:eastAsia="Times New Roman" w:hAnsiTheme="minorHAnsi" w:cstheme="minorHAnsi"/>
            <w:sz w:val="22"/>
            <w:szCs w:val="22"/>
          </w:rPr>
          <w:t>2-s2.0-85200884102</w:t>
        </w:r>
      </w:hyperlink>
      <w:r w:rsidRPr="00916C16">
        <w:rPr>
          <w:rFonts w:asciiTheme="minorHAnsi" w:eastAsia="Times New Roman" w:hAnsiTheme="minorHAnsi" w:cstheme="minorHAnsi"/>
          <w:sz w:val="22"/>
          <w:szCs w:val="22"/>
        </w:rPr>
        <w:t xml:space="preserve">; </w:t>
      </w:r>
    </w:p>
    <w:p w:rsidR="0045358A" w:rsidRPr="00916C16" w:rsidRDefault="0045358A">
      <w:pPr>
        <w:divId w:val="11978125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603802952"/>
        <w:rPr>
          <w:rFonts w:asciiTheme="minorHAnsi" w:eastAsia="Times New Roman" w:hAnsiTheme="minorHAnsi" w:cstheme="minorHAnsi"/>
          <w:sz w:val="22"/>
          <w:szCs w:val="22"/>
        </w:rPr>
      </w:pPr>
    </w:p>
    <w:p w:rsidR="00916C16" w:rsidRDefault="0045358A">
      <w:pPr>
        <w:divId w:val="6038029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MIKULENKA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MIHALOVIČ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PEISKER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p>
    <w:p w:rsidR="00916C16" w:rsidRDefault="0045358A">
      <w:pPr>
        <w:divId w:val="6038029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Stroke-heart syndrom - kardiální komplikace u pacientů s ischemickou cévní mozkovou příhodou. </w:t>
      </w:r>
    </w:p>
    <w:p w:rsidR="00916C16" w:rsidRDefault="0045358A">
      <w:pPr>
        <w:divId w:val="6038029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(2): 101-106. </w:t>
      </w:r>
      <w:r w:rsidRPr="00916C16">
        <w:rPr>
          <w:rFonts w:asciiTheme="minorHAnsi" w:eastAsia="Times New Roman" w:hAnsiTheme="minorHAnsi" w:cstheme="minorHAnsi"/>
          <w:i/>
          <w:iCs/>
          <w:sz w:val="22"/>
          <w:szCs w:val="22"/>
        </w:rPr>
        <w:t xml:space="preserve">DOI: </w:t>
      </w:r>
      <w:hyperlink r:id="rId1429" w:tgtFrame="_blank" w:history="1">
        <w:r w:rsidRPr="00916C16">
          <w:rPr>
            <w:rStyle w:val="Hypertextovodkaz"/>
            <w:rFonts w:asciiTheme="minorHAnsi" w:eastAsia="Times New Roman" w:hAnsiTheme="minorHAnsi" w:cstheme="minorHAnsi"/>
            <w:sz w:val="22"/>
            <w:szCs w:val="22"/>
          </w:rPr>
          <w:t>10.48095/cccsnn2024101</w:t>
        </w:r>
      </w:hyperlink>
      <w:r w:rsidRPr="00916C16">
        <w:rPr>
          <w:rFonts w:asciiTheme="minorHAnsi" w:eastAsia="Times New Roman" w:hAnsiTheme="minorHAnsi" w:cstheme="minorHAnsi"/>
          <w:i/>
          <w:iCs/>
          <w:sz w:val="22"/>
          <w:szCs w:val="22"/>
        </w:rPr>
        <w:t>. (přehledový)</w:t>
      </w:r>
    </w:p>
    <w:p w:rsidR="00916C16" w:rsidRDefault="0045358A">
      <w:pPr>
        <w:divId w:val="6038029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038029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43901967; ID OBD UK: 648512; WoS ID: </w:t>
      </w:r>
      <w:hyperlink r:id="rId1430" w:tgtFrame="_blank" w:history="1">
        <w:r w:rsidRPr="00916C16">
          <w:rPr>
            <w:rStyle w:val="Hypertextovodkaz"/>
            <w:rFonts w:asciiTheme="minorHAnsi" w:eastAsia="Times New Roman" w:hAnsiTheme="minorHAnsi" w:cstheme="minorHAnsi"/>
            <w:sz w:val="22"/>
            <w:szCs w:val="22"/>
          </w:rPr>
          <w:t>001252444200003</w:t>
        </w:r>
      </w:hyperlink>
      <w:r w:rsidRPr="00916C16">
        <w:rPr>
          <w:rFonts w:asciiTheme="minorHAnsi" w:eastAsia="Times New Roman" w:hAnsiTheme="minorHAnsi" w:cstheme="minorHAnsi"/>
          <w:sz w:val="22"/>
          <w:szCs w:val="22"/>
        </w:rPr>
        <w:t xml:space="preserve">; Scopus ID: </w:t>
      </w:r>
      <w:hyperlink r:id="rId1431" w:tgtFrame="_blank" w:history="1">
        <w:r w:rsidRPr="00916C16">
          <w:rPr>
            <w:rStyle w:val="Hypertextovodkaz"/>
            <w:rFonts w:asciiTheme="minorHAnsi" w:eastAsia="Times New Roman" w:hAnsiTheme="minorHAnsi" w:cstheme="minorHAnsi"/>
            <w:sz w:val="22"/>
            <w:szCs w:val="22"/>
          </w:rPr>
          <w:t>2-s2.0-85196526122</w:t>
        </w:r>
      </w:hyperlink>
      <w:r w:rsidRPr="00916C16">
        <w:rPr>
          <w:rFonts w:asciiTheme="minorHAnsi" w:eastAsia="Times New Roman" w:hAnsiTheme="minorHAnsi" w:cstheme="minorHAnsi"/>
          <w:sz w:val="22"/>
          <w:szCs w:val="22"/>
        </w:rPr>
        <w:t xml:space="preserve">; </w:t>
      </w:r>
    </w:p>
    <w:p w:rsidR="0045358A" w:rsidRPr="00916C16" w:rsidRDefault="0045358A">
      <w:pPr>
        <w:divId w:val="6038029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UNCE/MED/002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523547028"/>
        <w:rPr>
          <w:rFonts w:asciiTheme="minorHAnsi" w:eastAsia="Times New Roman" w:hAnsiTheme="minorHAnsi" w:cstheme="minorHAnsi"/>
          <w:sz w:val="22"/>
          <w:szCs w:val="22"/>
        </w:rPr>
      </w:pPr>
    </w:p>
    <w:p w:rsidR="00916C16" w:rsidRDefault="0045358A">
      <w:pPr>
        <w:divId w:val="15235470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POTUŽNÍK, Pavel (K); DRAHOTA, Jiří; HORÁKOVÁ, Dana; PETERKA, Marek; MAZOUCHOVÁ, Aneta; MATYÁŠ, David; PAVELEK, Zbyšek; VACHOVÁ, Marta; RECMANOVÁ, Eva;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LIBERTÍNOVÁ, Jana; MAREŠ, Jan; ŠTOURAČ, Pavel; GRÜNERMELOVÁ, Markéta; MARTÍNKOVÁ, Alena; ADÁMKOVÁ, Jana; HRADÍLEK, Pavel; AMPAPA, Radek; DUFEK, Michal; KUBALA HAVRDOVÁ, Eva; ŠŤASTNÁ, Dominika: </w:t>
      </w:r>
    </w:p>
    <w:p w:rsidR="00916C16" w:rsidRDefault="0045358A">
      <w:pPr>
        <w:divId w:val="15235470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Real-world effectiveness of cladribine as an escalation strategy for MS: Insights from the Czech nationwide ReMuS registry. </w:t>
      </w:r>
    </w:p>
    <w:p w:rsidR="00916C16" w:rsidRDefault="0045358A">
      <w:pPr>
        <w:divId w:val="152354702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Central Nervous System Disease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(June): 11795735241262743. </w:t>
      </w:r>
      <w:r w:rsidRPr="00916C16">
        <w:rPr>
          <w:rFonts w:asciiTheme="minorHAnsi" w:eastAsia="Times New Roman" w:hAnsiTheme="minorHAnsi" w:cstheme="minorHAnsi"/>
          <w:i/>
          <w:iCs/>
          <w:sz w:val="22"/>
          <w:szCs w:val="22"/>
        </w:rPr>
        <w:t xml:space="preserve">DOI: </w:t>
      </w:r>
      <w:hyperlink r:id="rId1432" w:tgtFrame="_blank" w:history="1">
        <w:r w:rsidRPr="00916C16">
          <w:rPr>
            <w:rStyle w:val="Hypertextovodkaz"/>
            <w:rFonts w:asciiTheme="minorHAnsi" w:eastAsia="Times New Roman" w:hAnsiTheme="minorHAnsi" w:cstheme="minorHAnsi"/>
            <w:sz w:val="22"/>
            <w:szCs w:val="22"/>
          </w:rPr>
          <w:t>10.1177/11795735241262743</w:t>
        </w:r>
      </w:hyperlink>
      <w:r w:rsidRPr="00916C16">
        <w:rPr>
          <w:rFonts w:asciiTheme="minorHAnsi" w:eastAsia="Times New Roman" w:hAnsiTheme="minorHAnsi" w:cstheme="minorHAnsi"/>
          <w:i/>
          <w:iCs/>
          <w:sz w:val="22"/>
          <w:szCs w:val="22"/>
        </w:rPr>
        <w:t>. (původní)</w:t>
      </w:r>
    </w:p>
    <w:p w:rsidR="00916C16" w:rsidRDefault="0045358A">
      <w:pPr>
        <w:divId w:val="15235470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235470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43902359; ID OBD UK: 649991; WoS ID: </w:t>
      </w:r>
      <w:hyperlink r:id="rId1433" w:tgtFrame="_blank" w:history="1">
        <w:r w:rsidRPr="00916C16">
          <w:rPr>
            <w:rStyle w:val="Hypertextovodkaz"/>
            <w:rFonts w:asciiTheme="minorHAnsi" w:eastAsia="Times New Roman" w:hAnsiTheme="minorHAnsi" w:cstheme="minorHAnsi"/>
            <w:sz w:val="22"/>
            <w:szCs w:val="22"/>
          </w:rPr>
          <w:t>001275614400001</w:t>
        </w:r>
      </w:hyperlink>
      <w:r w:rsidRPr="00916C16">
        <w:rPr>
          <w:rFonts w:asciiTheme="minorHAnsi" w:eastAsia="Times New Roman" w:hAnsiTheme="minorHAnsi" w:cstheme="minorHAnsi"/>
          <w:sz w:val="22"/>
          <w:szCs w:val="22"/>
        </w:rPr>
        <w:t xml:space="preserve">; Scopus ID: </w:t>
      </w:r>
      <w:hyperlink r:id="rId1434" w:tgtFrame="_blank" w:history="1">
        <w:r w:rsidRPr="00916C16">
          <w:rPr>
            <w:rStyle w:val="Hypertextovodkaz"/>
            <w:rFonts w:asciiTheme="minorHAnsi" w:eastAsia="Times New Roman" w:hAnsiTheme="minorHAnsi" w:cstheme="minorHAnsi"/>
            <w:sz w:val="22"/>
            <w:szCs w:val="22"/>
          </w:rPr>
          <w:t>2-s2.0-85199889202</w:t>
        </w:r>
      </w:hyperlink>
      <w:r w:rsidRPr="00916C16">
        <w:rPr>
          <w:rFonts w:asciiTheme="minorHAnsi" w:eastAsia="Times New Roman" w:hAnsiTheme="minorHAnsi" w:cstheme="minorHAnsi"/>
          <w:sz w:val="22"/>
          <w:szCs w:val="22"/>
        </w:rPr>
        <w:t xml:space="preserve">; PubMed ID: </w:t>
      </w:r>
      <w:hyperlink r:id="rId1435" w:tgtFrame="_blank" w:history="1">
        <w:r w:rsidRPr="00916C16">
          <w:rPr>
            <w:rStyle w:val="Hypertextovodkaz"/>
            <w:rFonts w:asciiTheme="minorHAnsi" w:eastAsia="Times New Roman" w:hAnsiTheme="minorHAnsi" w:cstheme="minorHAnsi"/>
            <w:sz w:val="22"/>
            <w:szCs w:val="22"/>
          </w:rPr>
          <w:t>39055049</w:t>
        </w:r>
      </w:hyperlink>
      <w:r w:rsidRPr="00916C16">
        <w:rPr>
          <w:rFonts w:asciiTheme="minorHAnsi" w:eastAsia="Times New Roman" w:hAnsiTheme="minorHAnsi" w:cstheme="minorHAnsi"/>
          <w:sz w:val="22"/>
          <w:szCs w:val="22"/>
        </w:rPr>
        <w:t xml:space="preserve"> </w:t>
      </w:r>
    </w:p>
    <w:p w:rsidR="0045358A" w:rsidRPr="00916C16" w:rsidRDefault="0045358A">
      <w:pPr>
        <w:divId w:val="152354702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422183745"/>
        <w:rPr>
          <w:rFonts w:asciiTheme="minorHAnsi" w:eastAsia="Times New Roman" w:hAnsiTheme="minorHAnsi" w:cstheme="minorHAnsi"/>
          <w:sz w:val="22"/>
          <w:szCs w:val="22"/>
        </w:rPr>
      </w:pPr>
    </w:p>
    <w:p w:rsidR="00916C16" w:rsidRDefault="0045358A">
      <w:pPr>
        <w:divId w:val="422183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ŠŤASTNÁ, Dominika (K); DRAHOTA, Jiří; LAUER, Michal; MAZOUCHOVÁ, Aneta; MEŇKYOVÁ, Ingrid; ADÁMKOVÁ, Jana; AMPAPA, Radek; DUFEK, Michal; GRÜNERMELOVÁ, Markéta; HRADÍLEK, Pavel; KUBALA HAVRDOVÁ, Eva; MAREŠ, Jan; MARTINKOVÁ, Alena; PAVELEK, Zbyšek; PETERKA, Marek; RECMANOVÁ, Eva; ROČKOVÁ, Petra;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ŠTOURAČ, Pavel; VACHOVÁ, Marta; HORÁKOVÁ, Dana: </w:t>
      </w:r>
    </w:p>
    <w:p w:rsidR="00916C16" w:rsidRDefault="0045358A">
      <w:pPr>
        <w:divId w:val="422183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Czech National MS Registry (ReMuS): Data trends in multiple sclerosis patients whose first disease-modifying therapies were initiated from 2013 to 2021. </w:t>
      </w:r>
    </w:p>
    <w:p w:rsidR="00916C16" w:rsidRDefault="0045358A">
      <w:pPr>
        <w:divId w:val="4221837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(3): 262-270. </w:t>
      </w:r>
      <w:r w:rsidRPr="00916C16">
        <w:rPr>
          <w:rFonts w:asciiTheme="minorHAnsi" w:eastAsia="Times New Roman" w:hAnsiTheme="minorHAnsi" w:cstheme="minorHAnsi"/>
          <w:i/>
          <w:iCs/>
          <w:sz w:val="22"/>
          <w:szCs w:val="22"/>
        </w:rPr>
        <w:t xml:space="preserve">DOI: </w:t>
      </w:r>
      <w:hyperlink r:id="rId1436" w:tgtFrame="_blank" w:history="1">
        <w:r w:rsidRPr="00916C16">
          <w:rPr>
            <w:rStyle w:val="Hypertextovodkaz"/>
            <w:rFonts w:asciiTheme="minorHAnsi" w:eastAsia="Times New Roman" w:hAnsiTheme="minorHAnsi" w:cstheme="minorHAnsi"/>
            <w:sz w:val="22"/>
            <w:szCs w:val="22"/>
          </w:rPr>
          <w:t>10.5507/bp.2023.015</w:t>
        </w:r>
      </w:hyperlink>
      <w:r w:rsidRPr="00916C16">
        <w:rPr>
          <w:rFonts w:asciiTheme="minorHAnsi" w:eastAsia="Times New Roman" w:hAnsiTheme="minorHAnsi" w:cstheme="minorHAnsi"/>
          <w:i/>
          <w:iCs/>
          <w:sz w:val="22"/>
          <w:szCs w:val="22"/>
        </w:rPr>
        <w:t>. (původní)</w:t>
      </w:r>
    </w:p>
    <w:p w:rsidR="00916C16" w:rsidRDefault="0045358A">
      <w:pPr>
        <w:divId w:val="422183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221837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43900327; ID OBD UK: 629837; WoS ID: </w:t>
      </w:r>
      <w:hyperlink r:id="rId1437" w:tgtFrame="_blank" w:history="1">
        <w:r w:rsidRPr="00916C16">
          <w:rPr>
            <w:rStyle w:val="Hypertextovodkaz"/>
            <w:rFonts w:asciiTheme="minorHAnsi" w:eastAsia="Times New Roman" w:hAnsiTheme="minorHAnsi" w:cstheme="minorHAnsi"/>
            <w:sz w:val="22"/>
            <w:szCs w:val="22"/>
          </w:rPr>
          <w:t>000983658600001</w:t>
        </w:r>
      </w:hyperlink>
      <w:r w:rsidRPr="00916C16">
        <w:rPr>
          <w:rFonts w:asciiTheme="minorHAnsi" w:eastAsia="Times New Roman" w:hAnsiTheme="minorHAnsi" w:cstheme="minorHAnsi"/>
          <w:sz w:val="22"/>
          <w:szCs w:val="22"/>
        </w:rPr>
        <w:t xml:space="preserve">; Scopus ID: </w:t>
      </w:r>
      <w:hyperlink r:id="rId1438" w:tgtFrame="_blank" w:history="1">
        <w:r w:rsidRPr="00916C16">
          <w:rPr>
            <w:rStyle w:val="Hypertextovodkaz"/>
            <w:rFonts w:asciiTheme="minorHAnsi" w:eastAsia="Times New Roman" w:hAnsiTheme="minorHAnsi" w:cstheme="minorHAnsi"/>
            <w:sz w:val="22"/>
            <w:szCs w:val="22"/>
          </w:rPr>
          <w:t>2-s2.0-85204511262</w:t>
        </w:r>
      </w:hyperlink>
      <w:r w:rsidRPr="00916C16">
        <w:rPr>
          <w:rFonts w:asciiTheme="minorHAnsi" w:eastAsia="Times New Roman" w:hAnsiTheme="minorHAnsi" w:cstheme="minorHAnsi"/>
          <w:sz w:val="22"/>
          <w:szCs w:val="22"/>
        </w:rPr>
        <w:t xml:space="preserve">; PubMed ID: </w:t>
      </w:r>
      <w:hyperlink r:id="rId1439" w:tgtFrame="_blank" w:history="1">
        <w:r w:rsidRPr="00916C16">
          <w:rPr>
            <w:rStyle w:val="Hypertextovodkaz"/>
            <w:rFonts w:asciiTheme="minorHAnsi" w:eastAsia="Times New Roman" w:hAnsiTheme="minorHAnsi" w:cstheme="minorHAnsi"/>
            <w:sz w:val="22"/>
            <w:szCs w:val="22"/>
          </w:rPr>
          <w:t>37114703</w:t>
        </w:r>
      </w:hyperlink>
      <w:r w:rsidRPr="00916C16">
        <w:rPr>
          <w:rFonts w:asciiTheme="minorHAnsi" w:eastAsia="Times New Roman" w:hAnsiTheme="minorHAnsi" w:cstheme="minorHAnsi"/>
          <w:sz w:val="22"/>
          <w:szCs w:val="22"/>
        </w:rPr>
        <w:t xml:space="preserve"> </w:t>
      </w:r>
    </w:p>
    <w:p w:rsidR="0045358A" w:rsidRPr="00916C16" w:rsidRDefault="0045358A">
      <w:pPr>
        <w:divId w:val="4221837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69823601"/>
        <w:rPr>
          <w:rFonts w:asciiTheme="minorHAnsi" w:eastAsia="Times New Roman" w:hAnsiTheme="minorHAnsi" w:cstheme="minorHAnsi"/>
          <w:sz w:val="22"/>
          <w:szCs w:val="22"/>
        </w:rPr>
      </w:pPr>
    </w:p>
    <w:p w:rsidR="00916C16" w:rsidRDefault="0045358A">
      <w:pPr>
        <w:divId w:val="16698236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URBANOVÁ, Lucie (K); VANÍČEK, Ondřej; ČERVENÁ, Kateřina; </w:t>
      </w: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EVANSOVÁ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6698236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impact of sleep education, light intervention and relaxation on sleep and mood in the elderly. </w:t>
      </w:r>
    </w:p>
    <w:p w:rsidR="00916C16" w:rsidRDefault="0045358A">
      <w:pPr>
        <w:divId w:val="166982360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Chronobiology International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41</w:t>
      </w:r>
      <w:r w:rsidRPr="00916C16">
        <w:rPr>
          <w:rFonts w:asciiTheme="minorHAnsi" w:eastAsia="Times New Roman" w:hAnsiTheme="minorHAnsi" w:cstheme="minorHAnsi"/>
          <w:sz w:val="22"/>
          <w:szCs w:val="22"/>
        </w:rPr>
        <w:t xml:space="preserve">(4): 567-576. </w:t>
      </w:r>
      <w:r w:rsidRPr="00916C16">
        <w:rPr>
          <w:rFonts w:asciiTheme="minorHAnsi" w:eastAsia="Times New Roman" w:hAnsiTheme="minorHAnsi" w:cstheme="minorHAnsi"/>
          <w:i/>
          <w:iCs/>
          <w:sz w:val="22"/>
          <w:szCs w:val="22"/>
        </w:rPr>
        <w:t xml:space="preserve">DOI: </w:t>
      </w:r>
      <w:hyperlink r:id="rId1440" w:tgtFrame="_blank" w:history="1">
        <w:r w:rsidRPr="00916C16">
          <w:rPr>
            <w:rStyle w:val="Hypertextovodkaz"/>
            <w:rFonts w:asciiTheme="minorHAnsi" w:eastAsia="Times New Roman" w:hAnsiTheme="minorHAnsi" w:cstheme="minorHAnsi"/>
            <w:sz w:val="22"/>
            <w:szCs w:val="22"/>
          </w:rPr>
          <w:t>10.1080/07420528.2024.2337007</w:t>
        </w:r>
      </w:hyperlink>
      <w:r w:rsidRPr="00916C16">
        <w:rPr>
          <w:rFonts w:asciiTheme="minorHAnsi" w:eastAsia="Times New Roman" w:hAnsiTheme="minorHAnsi" w:cstheme="minorHAnsi"/>
          <w:i/>
          <w:iCs/>
          <w:sz w:val="22"/>
          <w:szCs w:val="22"/>
        </w:rPr>
        <w:t>. (původní)</w:t>
      </w:r>
    </w:p>
    <w:p w:rsidR="00916C16" w:rsidRDefault="0045358A">
      <w:pPr>
        <w:divId w:val="16698236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698236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43901860; ID OBD UK: 647137; WoS ID: </w:t>
      </w:r>
      <w:hyperlink r:id="rId1441" w:tgtFrame="_blank" w:history="1">
        <w:r w:rsidRPr="00916C16">
          <w:rPr>
            <w:rStyle w:val="Hypertextovodkaz"/>
            <w:rFonts w:asciiTheme="minorHAnsi" w:eastAsia="Times New Roman" w:hAnsiTheme="minorHAnsi" w:cstheme="minorHAnsi"/>
            <w:sz w:val="22"/>
            <w:szCs w:val="22"/>
          </w:rPr>
          <w:t>001200496600001</w:t>
        </w:r>
      </w:hyperlink>
      <w:r w:rsidRPr="00916C16">
        <w:rPr>
          <w:rFonts w:asciiTheme="minorHAnsi" w:eastAsia="Times New Roman" w:hAnsiTheme="minorHAnsi" w:cstheme="minorHAnsi"/>
          <w:sz w:val="22"/>
          <w:szCs w:val="22"/>
        </w:rPr>
        <w:t xml:space="preserve">; Scopus ID: </w:t>
      </w:r>
      <w:hyperlink r:id="rId1442" w:tgtFrame="_blank" w:history="1">
        <w:r w:rsidRPr="00916C16">
          <w:rPr>
            <w:rStyle w:val="Hypertextovodkaz"/>
            <w:rFonts w:asciiTheme="minorHAnsi" w:eastAsia="Times New Roman" w:hAnsiTheme="minorHAnsi" w:cstheme="minorHAnsi"/>
            <w:sz w:val="22"/>
            <w:szCs w:val="22"/>
          </w:rPr>
          <w:t>2-s2.0-85190549746</w:t>
        </w:r>
      </w:hyperlink>
      <w:r w:rsidRPr="00916C16">
        <w:rPr>
          <w:rFonts w:asciiTheme="minorHAnsi" w:eastAsia="Times New Roman" w:hAnsiTheme="minorHAnsi" w:cstheme="minorHAnsi"/>
          <w:sz w:val="22"/>
          <w:szCs w:val="22"/>
        </w:rPr>
        <w:t xml:space="preserve">; PubMed ID: </w:t>
      </w:r>
      <w:hyperlink r:id="rId1443" w:tgtFrame="_blank" w:history="1">
        <w:r w:rsidRPr="00916C16">
          <w:rPr>
            <w:rStyle w:val="Hypertextovodkaz"/>
            <w:rFonts w:asciiTheme="minorHAnsi" w:eastAsia="Times New Roman" w:hAnsiTheme="minorHAnsi" w:cstheme="minorHAnsi"/>
            <w:sz w:val="22"/>
            <w:szCs w:val="22"/>
          </w:rPr>
          <w:t>38602470</w:t>
        </w:r>
      </w:hyperlink>
      <w:r w:rsidRPr="00916C16">
        <w:rPr>
          <w:rFonts w:asciiTheme="minorHAnsi" w:eastAsia="Times New Roman" w:hAnsiTheme="minorHAnsi" w:cstheme="minorHAnsi"/>
          <w:sz w:val="22"/>
          <w:szCs w:val="22"/>
        </w:rPr>
        <w:t xml:space="preserve"> </w:t>
      </w:r>
    </w:p>
    <w:p w:rsidR="0045358A" w:rsidRPr="00916C16" w:rsidRDefault="0045358A">
      <w:pPr>
        <w:divId w:val="16698236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355322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96" w:name="_Toc193891294"/>
      <w:r w:rsidRPr="00916C16">
        <w:t>A02. Články cizojazyčné bez IF</w:t>
      </w:r>
      <w:bookmarkEnd w:id="96"/>
    </w:p>
    <w:p w:rsidR="0045358A" w:rsidRDefault="0045358A" w:rsidP="004B2570">
      <w:pPr>
        <w:pStyle w:val="Nadpis4"/>
        <w:divId w:val="1108236595"/>
      </w:pPr>
      <w:r>
        <w:t>2024</w:t>
      </w:r>
    </w:p>
    <w:p w:rsidR="00916C16" w:rsidRDefault="0045358A">
      <w:pPr>
        <w:divId w:val="7087214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KOPAL, Aleš; PREIS, Jiří; UNGERMANN, Leoš; EHLER, Edvard (K);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p>
    <w:p w:rsidR="00916C16" w:rsidRDefault="0045358A">
      <w:pPr>
        <w:divId w:val="7087214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Colloid Cyst of the Third Ventricle: A Case Report. </w:t>
      </w:r>
    </w:p>
    <w:p w:rsidR="00916C16" w:rsidRDefault="0045358A">
      <w:pPr>
        <w:divId w:val="7087214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Medica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67</w:t>
      </w:r>
      <w:r w:rsidRPr="00916C16">
        <w:rPr>
          <w:rFonts w:asciiTheme="minorHAnsi" w:eastAsia="Times New Roman" w:hAnsiTheme="minorHAnsi" w:cstheme="minorHAnsi"/>
          <w:sz w:val="22"/>
          <w:szCs w:val="22"/>
        </w:rPr>
        <w:t xml:space="preserve">(3): 91-95. DOI: </w:t>
      </w:r>
      <w:hyperlink r:id="rId1444" w:tgtFrame="_blank" w:history="1">
        <w:r w:rsidRPr="00916C16">
          <w:rPr>
            <w:rStyle w:val="Hypertextovodkaz"/>
            <w:rFonts w:asciiTheme="minorHAnsi" w:eastAsia="Times New Roman" w:hAnsiTheme="minorHAnsi" w:cstheme="minorHAnsi"/>
            <w:sz w:val="22"/>
            <w:szCs w:val="22"/>
          </w:rPr>
          <w:t>10.14712/18059694.2025.4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7087214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43903178; ID OBD UK: 663707; Scopus ID: </w:t>
      </w:r>
      <w:hyperlink r:id="rId1445" w:tgtFrame="_blank" w:history="1">
        <w:r w:rsidRPr="00916C16">
          <w:rPr>
            <w:rStyle w:val="Hypertextovodkaz"/>
            <w:rFonts w:asciiTheme="minorHAnsi" w:eastAsia="Times New Roman" w:hAnsiTheme="minorHAnsi" w:cstheme="minorHAnsi"/>
            <w:sz w:val="22"/>
            <w:szCs w:val="22"/>
          </w:rPr>
          <w:t>2-s2.0-85218954530</w:t>
        </w:r>
      </w:hyperlink>
      <w:r w:rsidRPr="00916C16">
        <w:rPr>
          <w:rFonts w:asciiTheme="minorHAnsi" w:eastAsia="Times New Roman" w:hAnsiTheme="minorHAnsi" w:cstheme="minorHAnsi"/>
          <w:sz w:val="22"/>
          <w:szCs w:val="22"/>
        </w:rPr>
        <w:t xml:space="preserve">; PubMed ID: </w:t>
      </w:r>
      <w:hyperlink r:id="rId1446" w:tgtFrame="_blank" w:history="1">
        <w:r w:rsidRPr="00916C16">
          <w:rPr>
            <w:rStyle w:val="Hypertextovodkaz"/>
            <w:rFonts w:asciiTheme="minorHAnsi" w:eastAsia="Times New Roman" w:hAnsiTheme="minorHAnsi" w:cstheme="minorHAnsi"/>
            <w:sz w:val="22"/>
            <w:szCs w:val="22"/>
          </w:rPr>
          <w:t>39963737</w:t>
        </w:r>
      </w:hyperlink>
    </w:p>
    <w:p w:rsidR="00916C16" w:rsidRDefault="0045358A">
      <w:pPr>
        <w:divId w:val="7087214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087214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97" w:name="_Toc193891295"/>
      <w:r w:rsidRPr="00916C16">
        <w:t>A03. Články v českém nebo slovenském jazyce bez IF</w:t>
      </w:r>
      <w:bookmarkEnd w:id="97"/>
    </w:p>
    <w:p w:rsidR="0045358A" w:rsidRDefault="0045358A" w:rsidP="004B2570">
      <w:pPr>
        <w:pStyle w:val="Nadpis4"/>
        <w:divId w:val="1108236595"/>
      </w:pPr>
      <w:r>
        <w:t>2024</w:t>
      </w:r>
    </w:p>
    <w:p w:rsidR="00916C16" w:rsidRDefault="0045358A">
      <w:pPr>
        <w:divId w:val="18308284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MIKULENKA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ŠTĚTKÁŘOVÁ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p>
    <w:p w:rsidR="00916C16" w:rsidRDefault="0045358A">
      <w:pPr>
        <w:divId w:val="1830828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Hypertenze a neurologická onemocnění. </w:t>
      </w:r>
    </w:p>
    <w:p w:rsidR="00916C16" w:rsidRDefault="0045358A">
      <w:pPr>
        <w:divId w:val="18308284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(5): 342-346. DOI: </w:t>
      </w:r>
      <w:hyperlink r:id="rId1447" w:tgtFrame="_blank" w:history="1">
        <w:r w:rsidRPr="00916C16">
          <w:rPr>
            <w:rStyle w:val="Hypertextovodkaz"/>
            <w:rFonts w:asciiTheme="minorHAnsi" w:eastAsia="Times New Roman" w:hAnsiTheme="minorHAnsi" w:cstheme="minorHAnsi"/>
            <w:sz w:val="22"/>
            <w:szCs w:val="22"/>
          </w:rPr>
          <w:t>10.36290/neu.2024.030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830828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43902878; ID OBD UK: 658566; </w:t>
      </w:r>
    </w:p>
    <w:p w:rsidR="00916C16" w:rsidRDefault="0045358A">
      <w:pPr>
        <w:divId w:val="1830828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8308284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776406222"/>
        <w:rPr>
          <w:rFonts w:asciiTheme="minorHAnsi" w:eastAsia="Times New Roman" w:hAnsiTheme="minorHAnsi" w:cstheme="minorHAnsi"/>
          <w:sz w:val="22"/>
          <w:szCs w:val="22"/>
        </w:rPr>
      </w:pPr>
    </w:p>
    <w:p w:rsidR="00916C16" w:rsidRDefault="0045358A">
      <w:pPr>
        <w:divId w:val="77640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POLANSKÁ, Hana; JANDOVÁ, Tereza; HOLÁ, Veronika (K); DYTRTOVÁ JAKLOVÁ, Jana; WEINEROVÁ, Josefína; ŠTEFFL, Michal; KRAMPEROVÁ, Veronika; </w:t>
      </w: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 FNKV/NEUROL_FN</w:t>
      </w:r>
      <w:r w:rsidRPr="00916C16">
        <w:rPr>
          <w:rFonts w:asciiTheme="minorHAnsi" w:eastAsia="Times New Roman" w:hAnsiTheme="minorHAnsi" w:cstheme="minorHAnsi"/>
          <w:sz w:val="22"/>
          <w:szCs w:val="22"/>
        </w:rPr>
        <w:t xml:space="preserve">): </w:t>
      </w:r>
    </w:p>
    <w:p w:rsidR="00916C16" w:rsidRDefault="0045358A">
      <w:pPr>
        <w:divId w:val="77640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Vztah mezi BDNF, irisinem, svalovou hmotou a sílou a kognitivními funkcemi u starších žen: jak tyto parametry predikují výsledky ve vybraných kognitivních testech. </w:t>
      </w:r>
    </w:p>
    <w:p w:rsidR="00916C16" w:rsidRDefault="0045358A">
      <w:pPr>
        <w:divId w:val="77640622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Geriatrie a gerontologie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(3): 119-125. </w:t>
      </w:r>
      <w:r w:rsidRPr="00916C16">
        <w:rPr>
          <w:rFonts w:asciiTheme="minorHAnsi" w:eastAsia="Times New Roman" w:hAnsiTheme="minorHAnsi" w:cstheme="minorHAnsi"/>
          <w:i/>
          <w:iCs/>
          <w:sz w:val="22"/>
          <w:szCs w:val="22"/>
        </w:rPr>
        <w:t>(původní)</w:t>
      </w:r>
    </w:p>
    <w:p w:rsidR="00916C16" w:rsidRDefault="0045358A">
      <w:pPr>
        <w:divId w:val="77640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43903045; ID OBD UK: 653747; </w:t>
      </w:r>
    </w:p>
    <w:p w:rsidR="00916C16" w:rsidRDefault="0045358A">
      <w:pPr>
        <w:divId w:val="7764062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764062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98" w:name="_Toc193891296"/>
      <w:r w:rsidRPr="00916C16">
        <w:t>F03. Certifikované metodiky, léčebné postupy</w:t>
      </w:r>
      <w:bookmarkEnd w:id="98"/>
    </w:p>
    <w:p w:rsidR="0045358A" w:rsidRDefault="0045358A" w:rsidP="004B2570">
      <w:pPr>
        <w:pStyle w:val="Nadpis4"/>
        <w:divId w:val="1108236595"/>
      </w:pPr>
      <w:r>
        <w:t>2024</w:t>
      </w:r>
    </w:p>
    <w:p w:rsidR="0045358A" w:rsidRPr="00916C16" w:rsidRDefault="0045358A">
      <w:pPr>
        <w:divId w:val="15550425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w:t>
      </w:r>
      <w:r w:rsidRPr="00916C16">
        <w:rPr>
          <w:rFonts w:asciiTheme="minorHAnsi" w:eastAsia="Times New Roman" w:hAnsiTheme="minorHAnsi" w:cstheme="minorHAnsi"/>
          <w:sz w:val="22"/>
          <w:szCs w:val="22"/>
        </w:rPr>
        <w:t xml:space="preserve">): Test Amnesia Light and Brief Assesment (ALBA). 2024. Certifikační orgán: Ministerstvo zdravotnictví ČR, číslo: 10/2024/VVD, datum: 1.5.2024. </w:t>
      </w:r>
      <w:r w:rsidRPr="00916C16">
        <w:rPr>
          <w:rFonts w:asciiTheme="minorHAnsi" w:eastAsia="Times New Roman" w:hAnsiTheme="minorHAnsi" w:cstheme="minorHAnsi"/>
          <w:i/>
          <w:iCs/>
          <w:sz w:val="22"/>
          <w:szCs w:val="22"/>
        </w:rPr>
        <w:t>(certifikovaná metodika)</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99" w:name="_Toc193891297"/>
      <w:r w:rsidRPr="00916C16">
        <w:rPr>
          <w:color w:val="1F4E79" w:themeColor="accent5" w:themeShade="80"/>
        </w:rPr>
        <w:t>3.LF: Neurologická klinika 3. LF UK a FTN</w:t>
      </w:r>
      <w:bookmarkEnd w:id="99"/>
    </w:p>
    <w:p w:rsidR="0045358A" w:rsidRPr="00916C16" w:rsidRDefault="0045358A" w:rsidP="0045358A">
      <w:pPr>
        <w:pStyle w:val="Nadpis3"/>
        <w:divId w:val="1108236595"/>
      </w:pPr>
      <w:bookmarkStart w:id="100" w:name="_Toc193891298"/>
      <w:r w:rsidRPr="00916C16">
        <w:t>A01. Články v časopisech s IF</w:t>
      </w:r>
      <w:bookmarkEnd w:id="100"/>
    </w:p>
    <w:p w:rsidR="0045358A" w:rsidRDefault="0045358A" w:rsidP="004B2570">
      <w:pPr>
        <w:pStyle w:val="Nadpis4"/>
        <w:divId w:val="1108236595"/>
      </w:pPr>
      <w:r>
        <w:t>2024</w:t>
      </w:r>
    </w:p>
    <w:p w:rsidR="00916C16" w:rsidRDefault="0045358A">
      <w:pPr>
        <w:divId w:val="4798135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MICHALEC, Juraj; BRABEC, Marek; BOŘILOVÁ, Petra; POVOLNÁ, Ema;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BROŽ, Jan: </w:t>
      </w:r>
    </w:p>
    <w:p w:rsidR="00916C16" w:rsidRDefault="0045358A">
      <w:pPr>
        <w:divId w:val="4798135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Dynamika změn koncentrace glukózy při zahájení ketogenní diety u dětských pacientů s farmakorezistentní epilepsií - analýza hodnot glykemií u jednotlivých pacientů. </w:t>
      </w:r>
    </w:p>
    <w:p w:rsidR="00916C16" w:rsidRDefault="0045358A">
      <w:pPr>
        <w:divId w:val="47981354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(3): 197-207. </w:t>
      </w:r>
      <w:r w:rsidRPr="00916C16">
        <w:rPr>
          <w:rFonts w:asciiTheme="minorHAnsi" w:eastAsia="Times New Roman" w:hAnsiTheme="minorHAnsi" w:cstheme="minorHAnsi"/>
          <w:i/>
          <w:iCs/>
          <w:sz w:val="22"/>
          <w:szCs w:val="22"/>
        </w:rPr>
        <w:t xml:space="preserve">DOI: </w:t>
      </w:r>
      <w:hyperlink r:id="rId1448" w:tgtFrame="_blank" w:history="1">
        <w:r w:rsidRPr="00916C16">
          <w:rPr>
            <w:rStyle w:val="Hypertextovodkaz"/>
            <w:rFonts w:asciiTheme="minorHAnsi" w:eastAsia="Times New Roman" w:hAnsiTheme="minorHAnsi" w:cstheme="minorHAnsi"/>
            <w:sz w:val="22"/>
            <w:szCs w:val="22"/>
          </w:rPr>
          <w:t>10.48095/cccsnn2024197</w:t>
        </w:r>
      </w:hyperlink>
      <w:r w:rsidRPr="00916C16">
        <w:rPr>
          <w:rFonts w:asciiTheme="minorHAnsi" w:eastAsia="Times New Roman" w:hAnsiTheme="minorHAnsi" w:cstheme="minorHAnsi"/>
          <w:i/>
          <w:iCs/>
          <w:sz w:val="22"/>
          <w:szCs w:val="22"/>
        </w:rPr>
        <w:t>. (původní)</w:t>
      </w:r>
    </w:p>
    <w:p w:rsidR="00916C16" w:rsidRDefault="0045358A">
      <w:pPr>
        <w:divId w:val="4798135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798135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43902253; ID OBD UK: 649452; WoS ID: </w:t>
      </w:r>
      <w:hyperlink r:id="rId1449" w:tgtFrame="_blank" w:history="1">
        <w:r w:rsidRPr="00916C16">
          <w:rPr>
            <w:rStyle w:val="Hypertextovodkaz"/>
            <w:rFonts w:asciiTheme="minorHAnsi" w:eastAsia="Times New Roman" w:hAnsiTheme="minorHAnsi" w:cstheme="minorHAnsi"/>
            <w:sz w:val="22"/>
            <w:szCs w:val="22"/>
          </w:rPr>
          <w:t>001296647100001</w:t>
        </w:r>
      </w:hyperlink>
      <w:r w:rsidRPr="00916C16">
        <w:rPr>
          <w:rFonts w:asciiTheme="minorHAnsi" w:eastAsia="Times New Roman" w:hAnsiTheme="minorHAnsi" w:cstheme="minorHAnsi"/>
          <w:sz w:val="22"/>
          <w:szCs w:val="22"/>
        </w:rPr>
        <w:t xml:space="preserve">; Scopus ID: </w:t>
      </w:r>
      <w:hyperlink r:id="rId1450" w:tgtFrame="_blank" w:history="1">
        <w:r w:rsidRPr="00916C16">
          <w:rPr>
            <w:rStyle w:val="Hypertextovodkaz"/>
            <w:rFonts w:asciiTheme="minorHAnsi" w:eastAsia="Times New Roman" w:hAnsiTheme="minorHAnsi" w:cstheme="minorHAnsi"/>
            <w:sz w:val="22"/>
            <w:szCs w:val="22"/>
          </w:rPr>
          <w:t>2-s2.0-85202799824</w:t>
        </w:r>
      </w:hyperlink>
      <w:r w:rsidRPr="00916C16">
        <w:rPr>
          <w:rFonts w:asciiTheme="minorHAnsi" w:eastAsia="Times New Roman" w:hAnsiTheme="minorHAnsi" w:cstheme="minorHAnsi"/>
          <w:sz w:val="22"/>
          <w:szCs w:val="22"/>
        </w:rPr>
        <w:t xml:space="preserve">; </w:t>
      </w:r>
    </w:p>
    <w:p w:rsidR="0045358A" w:rsidRPr="00916C16" w:rsidRDefault="0045358A">
      <w:pPr>
        <w:divId w:val="4798135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727141801"/>
        <w:rPr>
          <w:rFonts w:asciiTheme="minorHAnsi" w:eastAsia="Times New Roman" w:hAnsiTheme="minorHAnsi" w:cstheme="minorHAnsi"/>
          <w:sz w:val="22"/>
          <w:szCs w:val="22"/>
        </w:rPr>
      </w:pPr>
    </w:p>
    <w:p w:rsidR="00916C16" w:rsidRDefault="0045358A">
      <w:pPr>
        <w:divId w:val="1727141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MICHALEC, Juraj;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OTÁHAL, Jakub; KREJČOVÁ, Svatava;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VEČEŘOVÁ, Adina; POVOLNÁ, Ema; BROŽ, Jan: </w:t>
      </w:r>
    </w:p>
    <w:p w:rsidR="00916C16" w:rsidRDefault="0045358A">
      <w:pPr>
        <w:divId w:val="1727141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Hypoglykemie jako komplikace léčby diabetu mellitu - akutní vliv na funkce centrálního nervového systému. </w:t>
      </w:r>
    </w:p>
    <w:p w:rsidR="00916C16" w:rsidRDefault="0045358A">
      <w:pPr>
        <w:divId w:val="172714180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neurologie a neurochirurgie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87</w:t>
      </w:r>
      <w:r w:rsidRPr="00916C16">
        <w:rPr>
          <w:rFonts w:asciiTheme="minorHAnsi" w:eastAsia="Times New Roman" w:hAnsiTheme="minorHAnsi" w:cstheme="minorHAnsi"/>
          <w:sz w:val="22"/>
          <w:szCs w:val="22"/>
        </w:rPr>
        <w:t xml:space="preserve">(2): 89-95. </w:t>
      </w:r>
      <w:r w:rsidRPr="00916C16">
        <w:rPr>
          <w:rFonts w:asciiTheme="minorHAnsi" w:eastAsia="Times New Roman" w:hAnsiTheme="minorHAnsi" w:cstheme="minorHAnsi"/>
          <w:i/>
          <w:iCs/>
          <w:sz w:val="22"/>
          <w:szCs w:val="22"/>
        </w:rPr>
        <w:t xml:space="preserve">DOI: </w:t>
      </w:r>
      <w:hyperlink r:id="rId1451" w:tgtFrame="_blank" w:history="1">
        <w:r w:rsidRPr="00916C16">
          <w:rPr>
            <w:rStyle w:val="Hypertextovodkaz"/>
            <w:rFonts w:asciiTheme="minorHAnsi" w:eastAsia="Times New Roman" w:hAnsiTheme="minorHAnsi" w:cstheme="minorHAnsi"/>
            <w:sz w:val="22"/>
            <w:szCs w:val="22"/>
          </w:rPr>
          <w:t>10.48095/cccsnn202489</w:t>
        </w:r>
      </w:hyperlink>
      <w:r w:rsidRPr="00916C16">
        <w:rPr>
          <w:rFonts w:asciiTheme="minorHAnsi" w:eastAsia="Times New Roman" w:hAnsiTheme="minorHAnsi" w:cstheme="minorHAnsi"/>
          <w:i/>
          <w:iCs/>
          <w:sz w:val="22"/>
          <w:szCs w:val="22"/>
        </w:rPr>
        <w:t>. (přehledový)</w:t>
      </w:r>
    </w:p>
    <w:p w:rsidR="00916C16" w:rsidRDefault="0045358A">
      <w:pPr>
        <w:divId w:val="1727141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2714180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43901959; ID OBD UK: 648510; WoS ID: </w:t>
      </w:r>
      <w:hyperlink r:id="rId1452" w:tgtFrame="_blank" w:history="1">
        <w:r w:rsidRPr="00916C16">
          <w:rPr>
            <w:rStyle w:val="Hypertextovodkaz"/>
            <w:rFonts w:asciiTheme="minorHAnsi" w:eastAsia="Times New Roman" w:hAnsiTheme="minorHAnsi" w:cstheme="minorHAnsi"/>
            <w:sz w:val="22"/>
            <w:szCs w:val="22"/>
          </w:rPr>
          <w:t>001252444200001</w:t>
        </w:r>
      </w:hyperlink>
      <w:r w:rsidRPr="00916C16">
        <w:rPr>
          <w:rFonts w:asciiTheme="minorHAnsi" w:eastAsia="Times New Roman" w:hAnsiTheme="minorHAnsi" w:cstheme="minorHAnsi"/>
          <w:sz w:val="22"/>
          <w:szCs w:val="22"/>
        </w:rPr>
        <w:t xml:space="preserve">; Scopus ID: </w:t>
      </w:r>
      <w:hyperlink r:id="rId1453" w:tgtFrame="_blank" w:history="1">
        <w:r w:rsidRPr="00916C16">
          <w:rPr>
            <w:rStyle w:val="Hypertextovodkaz"/>
            <w:rFonts w:asciiTheme="minorHAnsi" w:eastAsia="Times New Roman" w:hAnsiTheme="minorHAnsi" w:cstheme="minorHAnsi"/>
            <w:sz w:val="22"/>
            <w:szCs w:val="22"/>
          </w:rPr>
          <w:t>2-s2.0-85202905031</w:t>
        </w:r>
      </w:hyperlink>
      <w:r w:rsidRPr="00916C16">
        <w:rPr>
          <w:rFonts w:asciiTheme="minorHAnsi" w:eastAsia="Times New Roman" w:hAnsiTheme="minorHAnsi" w:cstheme="minorHAnsi"/>
          <w:sz w:val="22"/>
          <w:szCs w:val="22"/>
        </w:rPr>
        <w:t xml:space="preserve">; </w:t>
      </w:r>
    </w:p>
    <w:p w:rsidR="0045358A" w:rsidRPr="00916C16" w:rsidRDefault="0045358A">
      <w:pPr>
        <w:divId w:val="172714180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12275310"/>
        <w:rPr>
          <w:rFonts w:asciiTheme="minorHAnsi" w:eastAsia="Times New Roman" w:hAnsiTheme="minorHAnsi" w:cstheme="minorHAnsi"/>
          <w:sz w:val="22"/>
          <w:szCs w:val="22"/>
        </w:rPr>
      </w:pPr>
    </w:p>
    <w:p w:rsidR="00916C16" w:rsidRDefault="0045358A">
      <w:pPr>
        <w:divId w:val="9122753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MARTINKOVÁ, Patricia; VAŘEJKOVÁ, Michaela; </w:t>
      </w:r>
      <w:r w:rsidRPr="00916C16">
        <w:rPr>
          <w:rFonts w:asciiTheme="minorHAnsi" w:eastAsia="Times New Roman" w:hAnsiTheme="minorHAnsi" w:cstheme="minorHAnsi"/>
          <w:b/>
          <w:bCs/>
          <w:sz w:val="22"/>
          <w:szCs w:val="22"/>
        </w:rPr>
        <w:t>MIZNEROVÁ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ISKENDRI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LEBDUŠKOVÁ, Lenka; VOJÍKOVÁ, Romana; </w:t>
      </w:r>
      <w:r w:rsidRPr="00916C16">
        <w:rPr>
          <w:rFonts w:asciiTheme="minorHAnsi" w:eastAsia="Times New Roman" w:hAnsiTheme="minorHAnsi" w:cstheme="minorHAnsi"/>
          <w:b/>
          <w:bCs/>
          <w:sz w:val="22"/>
          <w:szCs w:val="22"/>
        </w:rPr>
        <w:t>ZAKOUŘILOVÁ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BĚHOUNEK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PHILIPP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p>
    <w:p w:rsidR="00916C16" w:rsidRDefault="0045358A">
      <w:pPr>
        <w:divId w:val="912275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Improvements in Upper Extremity Isometric Muscle Strength, Dexterity, and Self-Care Independence During the Sub-Acute Phase of Stroke Recovery: An Observational Study on the Effects of Intensive Comprehensive Rehabilitation. </w:t>
      </w:r>
    </w:p>
    <w:p w:rsidR="00916C16" w:rsidRDefault="0045358A">
      <w:pPr>
        <w:divId w:val="91227531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(October): 1442120. </w:t>
      </w:r>
      <w:r w:rsidRPr="00916C16">
        <w:rPr>
          <w:rFonts w:asciiTheme="minorHAnsi" w:eastAsia="Times New Roman" w:hAnsiTheme="minorHAnsi" w:cstheme="minorHAnsi"/>
          <w:i/>
          <w:iCs/>
          <w:sz w:val="22"/>
          <w:szCs w:val="22"/>
        </w:rPr>
        <w:t xml:space="preserve">DOI: </w:t>
      </w:r>
      <w:hyperlink r:id="rId1454" w:tgtFrame="_blank" w:history="1">
        <w:r w:rsidRPr="00916C16">
          <w:rPr>
            <w:rStyle w:val="Hypertextovodkaz"/>
            <w:rFonts w:asciiTheme="minorHAnsi" w:eastAsia="Times New Roman" w:hAnsiTheme="minorHAnsi" w:cstheme="minorHAnsi"/>
            <w:sz w:val="22"/>
            <w:szCs w:val="22"/>
          </w:rPr>
          <w:t>10.3389/fneur.2024.1442120</w:t>
        </w:r>
      </w:hyperlink>
      <w:r w:rsidRPr="00916C16">
        <w:rPr>
          <w:rFonts w:asciiTheme="minorHAnsi" w:eastAsia="Times New Roman" w:hAnsiTheme="minorHAnsi" w:cstheme="minorHAnsi"/>
          <w:i/>
          <w:iCs/>
          <w:sz w:val="22"/>
          <w:szCs w:val="22"/>
        </w:rPr>
        <w:t>. (původní)</w:t>
      </w:r>
    </w:p>
    <w:p w:rsidR="00916C16" w:rsidRDefault="0045358A">
      <w:pPr>
        <w:divId w:val="912275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12275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43902539; ID OBD UK: 653619; WoS ID: </w:t>
      </w:r>
      <w:hyperlink r:id="rId1455" w:tgtFrame="_blank" w:history="1">
        <w:r w:rsidRPr="00916C16">
          <w:rPr>
            <w:rStyle w:val="Hypertextovodkaz"/>
            <w:rFonts w:asciiTheme="minorHAnsi" w:eastAsia="Times New Roman" w:hAnsiTheme="minorHAnsi" w:cstheme="minorHAnsi"/>
            <w:sz w:val="22"/>
            <w:szCs w:val="22"/>
          </w:rPr>
          <w:t>001350113500001</w:t>
        </w:r>
      </w:hyperlink>
      <w:r w:rsidRPr="00916C16">
        <w:rPr>
          <w:rFonts w:asciiTheme="minorHAnsi" w:eastAsia="Times New Roman" w:hAnsiTheme="minorHAnsi" w:cstheme="minorHAnsi"/>
          <w:sz w:val="22"/>
          <w:szCs w:val="22"/>
        </w:rPr>
        <w:t xml:space="preserve">; Scopus ID: </w:t>
      </w:r>
      <w:hyperlink r:id="rId1456" w:tgtFrame="_blank" w:history="1">
        <w:r w:rsidRPr="00916C16">
          <w:rPr>
            <w:rStyle w:val="Hypertextovodkaz"/>
            <w:rFonts w:asciiTheme="minorHAnsi" w:eastAsia="Times New Roman" w:hAnsiTheme="minorHAnsi" w:cstheme="minorHAnsi"/>
            <w:sz w:val="22"/>
            <w:szCs w:val="22"/>
          </w:rPr>
          <w:t>2-s2.0-85208612468</w:t>
        </w:r>
      </w:hyperlink>
      <w:r w:rsidRPr="00916C16">
        <w:rPr>
          <w:rFonts w:asciiTheme="minorHAnsi" w:eastAsia="Times New Roman" w:hAnsiTheme="minorHAnsi" w:cstheme="minorHAnsi"/>
          <w:sz w:val="22"/>
          <w:szCs w:val="22"/>
        </w:rPr>
        <w:t xml:space="preserve">; PubMed ID: </w:t>
      </w:r>
      <w:hyperlink r:id="rId1457" w:tgtFrame="_blank" w:history="1">
        <w:r w:rsidRPr="00916C16">
          <w:rPr>
            <w:rStyle w:val="Hypertextovodkaz"/>
            <w:rFonts w:asciiTheme="minorHAnsi" w:eastAsia="Times New Roman" w:hAnsiTheme="minorHAnsi" w:cstheme="minorHAnsi"/>
            <w:sz w:val="22"/>
            <w:szCs w:val="22"/>
          </w:rPr>
          <w:t>39507626</w:t>
        </w:r>
      </w:hyperlink>
      <w:r w:rsidRPr="00916C16">
        <w:rPr>
          <w:rFonts w:asciiTheme="minorHAnsi" w:eastAsia="Times New Roman" w:hAnsiTheme="minorHAnsi" w:cstheme="minorHAnsi"/>
          <w:sz w:val="22"/>
          <w:szCs w:val="22"/>
        </w:rPr>
        <w:t xml:space="preserve"> </w:t>
      </w:r>
    </w:p>
    <w:p w:rsidR="0045358A" w:rsidRPr="00916C16" w:rsidRDefault="0045358A">
      <w:pPr>
        <w:divId w:val="9122753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420953276"/>
        <w:rPr>
          <w:rFonts w:asciiTheme="minorHAnsi" w:eastAsia="Times New Roman" w:hAnsiTheme="minorHAnsi" w:cstheme="minorHAnsi"/>
          <w:sz w:val="22"/>
          <w:szCs w:val="22"/>
        </w:rPr>
      </w:pPr>
    </w:p>
    <w:p w:rsidR="00916C16" w:rsidRDefault="0045358A">
      <w:pPr>
        <w:divId w:val="4209532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WITTEBROOD, Casper (K); BOBAN, Marina; CAGNIN, Annchiara; CAPELLARI, Sabina; DE WINTER, François-Laurent; DJAMSHIDIAN, Atbin; GONZÁLEZ, Manuel Menéndez; HJERMIND, Lena E.; KRAJČOVIČOVÁ, Lenka; KRÜGER, Johanna; LEVIN, Johannes; REETZ, Kathrin; RODRIGUEZ, Eloy Rodriguez; ROHRER, Jonathan; VAN LANGENHOVE, Tim; REINHARD, Carola; GRAESSNER, Holm; </w:t>
      </w:r>
      <w:r w:rsidRPr="00916C16">
        <w:rPr>
          <w:rFonts w:asciiTheme="minorHAnsi" w:eastAsia="Times New Roman" w:hAnsiTheme="minorHAnsi" w:cstheme="minorHAnsi"/>
          <w:b/>
          <w:bCs/>
          <w:sz w:val="22"/>
          <w:szCs w:val="22"/>
        </w:rPr>
        <w:t>RUSINA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SARACINO, Dario; HOUOT, Marion; SEELAR, Harro; VANDENBERGHE, Rik: </w:t>
      </w:r>
    </w:p>
    <w:p w:rsidR="00916C16" w:rsidRDefault="0045358A">
      <w:pPr>
        <w:divId w:val="4209532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Pharmacotherapy for behavioural manifestations in frontotemporal dementia: An expert consensus from the European Reference Network for Rare Neurological Diseases (ERN-RND). </w:t>
      </w:r>
    </w:p>
    <w:p w:rsidR="00916C16" w:rsidRDefault="0045358A">
      <w:pPr>
        <w:divId w:val="4209532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31</w:t>
      </w:r>
      <w:r w:rsidRPr="00916C16">
        <w:rPr>
          <w:rFonts w:asciiTheme="minorHAnsi" w:eastAsia="Times New Roman" w:hAnsiTheme="minorHAnsi" w:cstheme="minorHAnsi"/>
          <w:sz w:val="22"/>
          <w:szCs w:val="22"/>
        </w:rPr>
        <w:t xml:space="preserve">(12): e16446. </w:t>
      </w:r>
      <w:r w:rsidRPr="00916C16">
        <w:rPr>
          <w:rFonts w:asciiTheme="minorHAnsi" w:eastAsia="Times New Roman" w:hAnsiTheme="minorHAnsi" w:cstheme="minorHAnsi"/>
          <w:i/>
          <w:iCs/>
          <w:sz w:val="22"/>
          <w:szCs w:val="22"/>
        </w:rPr>
        <w:t xml:space="preserve">DOI: </w:t>
      </w:r>
      <w:hyperlink r:id="rId1458" w:tgtFrame="_blank" w:history="1">
        <w:r w:rsidRPr="00916C16">
          <w:rPr>
            <w:rStyle w:val="Hypertextovodkaz"/>
            <w:rFonts w:asciiTheme="minorHAnsi" w:eastAsia="Times New Roman" w:hAnsiTheme="minorHAnsi" w:cstheme="minorHAnsi"/>
            <w:sz w:val="22"/>
            <w:szCs w:val="22"/>
          </w:rPr>
          <w:t>10.1111/ene.16446</w:t>
        </w:r>
      </w:hyperlink>
      <w:r w:rsidRPr="00916C16">
        <w:rPr>
          <w:rFonts w:asciiTheme="minorHAnsi" w:eastAsia="Times New Roman" w:hAnsiTheme="minorHAnsi" w:cstheme="minorHAnsi"/>
          <w:i/>
          <w:iCs/>
          <w:sz w:val="22"/>
          <w:szCs w:val="22"/>
        </w:rPr>
        <w:t>. (původní)</w:t>
      </w:r>
    </w:p>
    <w:p w:rsidR="00916C16" w:rsidRDefault="0045358A">
      <w:pPr>
        <w:divId w:val="4209532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209532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43902606; ID OBD UK: 654374; WoS ID: </w:t>
      </w:r>
      <w:hyperlink r:id="rId1459" w:tgtFrame="_blank" w:history="1">
        <w:r w:rsidRPr="00916C16">
          <w:rPr>
            <w:rStyle w:val="Hypertextovodkaz"/>
            <w:rFonts w:asciiTheme="minorHAnsi" w:eastAsia="Times New Roman" w:hAnsiTheme="minorHAnsi" w:cstheme="minorHAnsi"/>
            <w:sz w:val="22"/>
            <w:szCs w:val="22"/>
          </w:rPr>
          <w:t>001339912000001</w:t>
        </w:r>
      </w:hyperlink>
      <w:r w:rsidRPr="00916C16">
        <w:rPr>
          <w:rFonts w:asciiTheme="minorHAnsi" w:eastAsia="Times New Roman" w:hAnsiTheme="minorHAnsi" w:cstheme="minorHAnsi"/>
          <w:sz w:val="22"/>
          <w:szCs w:val="22"/>
        </w:rPr>
        <w:t xml:space="preserve">; Scopus ID: </w:t>
      </w:r>
      <w:hyperlink r:id="rId1460" w:tgtFrame="_blank" w:history="1">
        <w:r w:rsidRPr="00916C16">
          <w:rPr>
            <w:rStyle w:val="Hypertextovodkaz"/>
            <w:rFonts w:asciiTheme="minorHAnsi" w:eastAsia="Times New Roman" w:hAnsiTheme="minorHAnsi" w:cstheme="minorHAnsi"/>
            <w:sz w:val="22"/>
            <w:szCs w:val="22"/>
          </w:rPr>
          <w:t>2-s2.0-85207517737</w:t>
        </w:r>
      </w:hyperlink>
      <w:r w:rsidRPr="00916C16">
        <w:rPr>
          <w:rFonts w:asciiTheme="minorHAnsi" w:eastAsia="Times New Roman" w:hAnsiTheme="minorHAnsi" w:cstheme="minorHAnsi"/>
          <w:sz w:val="22"/>
          <w:szCs w:val="22"/>
        </w:rPr>
        <w:t xml:space="preserve">; PubMed ID: </w:t>
      </w:r>
      <w:hyperlink r:id="rId1461" w:tgtFrame="_blank" w:history="1">
        <w:r w:rsidRPr="00916C16">
          <w:rPr>
            <w:rStyle w:val="Hypertextovodkaz"/>
            <w:rFonts w:asciiTheme="minorHAnsi" w:eastAsia="Times New Roman" w:hAnsiTheme="minorHAnsi" w:cstheme="minorHAnsi"/>
            <w:sz w:val="22"/>
            <w:szCs w:val="22"/>
          </w:rPr>
          <w:t>39447217</w:t>
        </w:r>
      </w:hyperlink>
      <w:r w:rsidRPr="00916C16">
        <w:rPr>
          <w:rFonts w:asciiTheme="minorHAnsi" w:eastAsia="Times New Roman" w:hAnsiTheme="minorHAnsi" w:cstheme="minorHAnsi"/>
          <w:sz w:val="22"/>
          <w:szCs w:val="22"/>
        </w:rPr>
        <w:t xml:space="preserve"> </w:t>
      </w:r>
    </w:p>
    <w:p w:rsidR="0045358A" w:rsidRPr="00916C16" w:rsidRDefault="0045358A">
      <w:pPr>
        <w:divId w:val="4209532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01" w:name="_Toc193891299"/>
      <w:r w:rsidRPr="00916C16">
        <w:t>A03. Články v českém nebo slovenském jazyce bez IF</w:t>
      </w:r>
      <w:bookmarkEnd w:id="101"/>
    </w:p>
    <w:p w:rsidR="0045358A" w:rsidRDefault="0045358A" w:rsidP="004B2570">
      <w:pPr>
        <w:pStyle w:val="Nadpis4"/>
        <w:divId w:val="1108236595"/>
      </w:pPr>
      <w:r>
        <w:t>2024</w:t>
      </w:r>
    </w:p>
    <w:p w:rsidR="00916C16" w:rsidRDefault="0045358A">
      <w:pPr>
        <w:divId w:val="4370691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KYNČL, Martin (K); OTÁHAL, Jakub; HORT, Jakub; </w:t>
      </w:r>
      <w:r w:rsidRPr="00916C16">
        <w:rPr>
          <w:rFonts w:asciiTheme="minorHAnsi" w:eastAsia="Times New Roman" w:hAnsiTheme="minorHAnsi" w:cstheme="minorHAnsi"/>
          <w:b/>
          <w:bCs/>
          <w:sz w:val="22"/>
          <w:szCs w:val="22"/>
        </w:rPr>
        <w:t>RUSINA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FERDA, Jiří: </w:t>
      </w:r>
    </w:p>
    <w:p w:rsidR="00916C16" w:rsidRDefault="0045358A">
      <w:pPr>
        <w:divId w:val="4370691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Strukturální MR zobrazení mozku u pacientů s Alzeimerovou nemocí/hodnocení ARIA - úvodní praktické informace. </w:t>
      </w:r>
    </w:p>
    <w:p w:rsidR="00916C16" w:rsidRDefault="0045358A">
      <w:pPr>
        <w:divId w:val="43706912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radiologie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(2): 90-94. </w:t>
      </w:r>
      <w:r w:rsidRPr="00916C16">
        <w:rPr>
          <w:rFonts w:asciiTheme="minorHAnsi" w:eastAsia="Times New Roman" w:hAnsiTheme="minorHAnsi" w:cstheme="minorHAnsi"/>
          <w:i/>
          <w:iCs/>
          <w:sz w:val="22"/>
          <w:szCs w:val="22"/>
        </w:rPr>
        <w:t>(přehledový)</w:t>
      </w:r>
    </w:p>
    <w:p w:rsidR="00916C16" w:rsidRDefault="0045358A">
      <w:pPr>
        <w:divId w:val="4370691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43902480; ID OBD UK: 652365; Scopus ID: </w:t>
      </w:r>
      <w:hyperlink r:id="rId1462" w:tgtFrame="_blank" w:history="1">
        <w:r w:rsidRPr="00916C16">
          <w:rPr>
            <w:rStyle w:val="Hypertextovodkaz"/>
            <w:rFonts w:asciiTheme="minorHAnsi" w:eastAsia="Times New Roman" w:hAnsiTheme="minorHAnsi" w:cstheme="minorHAnsi"/>
            <w:sz w:val="22"/>
            <w:szCs w:val="22"/>
          </w:rPr>
          <w:t>2-s2.0-85210154294</w:t>
        </w:r>
      </w:hyperlink>
      <w:r w:rsidRPr="00916C16">
        <w:rPr>
          <w:rFonts w:asciiTheme="minorHAnsi" w:eastAsia="Times New Roman" w:hAnsiTheme="minorHAnsi" w:cstheme="minorHAnsi"/>
          <w:sz w:val="22"/>
          <w:szCs w:val="22"/>
        </w:rPr>
        <w:t xml:space="preserve">; </w:t>
      </w:r>
    </w:p>
    <w:p w:rsidR="00916C16" w:rsidRDefault="0045358A">
      <w:pPr>
        <w:divId w:val="43706912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43706912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02" w:name="_Toc193891300"/>
      <w:r w:rsidRPr="00916C16">
        <w:rPr>
          <w:color w:val="1F4E79" w:themeColor="accent5" w:themeShade="80"/>
        </w:rPr>
        <w:t>3.LF: Oftalmologická klinika 3. LF UK a FNKV</w:t>
      </w:r>
      <w:bookmarkEnd w:id="102"/>
    </w:p>
    <w:p w:rsidR="0045358A" w:rsidRPr="00916C16" w:rsidRDefault="0045358A" w:rsidP="0045358A">
      <w:pPr>
        <w:pStyle w:val="Nadpis3"/>
        <w:divId w:val="1108236595"/>
      </w:pPr>
      <w:bookmarkStart w:id="103" w:name="_Toc193891301"/>
      <w:r w:rsidRPr="00916C16">
        <w:t>A01. Články v časopisech s IF</w:t>
      </w:r>
      <w:bookmarkEnd w:id="103"/>
    </w:p>
    <w:p w:rsidR="0045358A" w:rsidRDefault="0045358A" w:rsidP="004B2570">
      <w:pPr>
        <w:pStyle w:val="Nadpis4"/>
        <w:divId w:val="1108236595"/>
      </w:pPr>
      <w:r>
        <w:t>2024</w:t>
      </w:r>
    </w:p>
    <w:p w:rsidR="00916C16" w:rsidRDefault="0045358A">
      <w:pPr>
        <w:divId w:val="15218166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ANG, Robert E. T. (K); TANA-RIVERO, Pedro; PASTOR-PASCUAL, Francisco; </w:t>
      </w:r>
      <w:r w:rsidRPr="00916C16">
        <w:rPr>
          <w:rFonts w:asciiTheme="minorHAnsi" w:eastAsia="Times New Roman" w:hAnsiTheme="minorHAnsi" w:cstheme="minorHAnsi"/>
          <w:b/>
          <w:bCs/>
          <w:sz w:val="22"/>
          <w:szCs w:val="22"/>
        </w:rPr>
        <w:t>STODŮLKA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w:t>
      </w:r>
      <w:r w:rsidRPr="00916C16">
        <w:rPr>
          <w:rFonts w:asciiTheme="minorHAnsi" w:eastAsia="Times New Roman" w:hAnsiTheme="minorHAnsi" w:cstheme="minorHAnsi"/>
          <w:sz w:val="22"/>
          <w:szCs w:val="22"/>
        </w:rPr>
        <w:t xml:space="preserve">); SLOVÁK, Martin; TETZ, Manfred; FISCHINGER, Isaak; CAZAL, Jorge; GESSA-SORROCHE, Maria; IBARZ-BARBERA, Marta; HOLLAND, Detlef; GRONEBERG, Thomas: </w:t>
      </w:r>
    </w:p>
    <w:p w:rsidR="00916C16" w:rsidRDefault="0045358A">
      <w:pPr>
        <w:divId w:val="15218166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One-Year Clinical Outcomes Following Aspheric Toric Monofocal IOL with a Double C-Loop Haptic Design Implantation. </w:t>
      </w:r>
    </w:p>
    <w:p w:rsidR="00916C16" w:rsidRDefault="0045358A">
      <w:pPr>
        <w:divId w:val="15218166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Clinical Ophthalmology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(November): 3515-3525. </w:t>
      </w:r>
      <w:r w:rsidRPr="00916C16">
        <w:rPr>
          <w:rFonts w:asciiTheme="minorHAnsi" w:eastAsia="Times New Roman" w:hAnsiTheme="minorHAnsi" w:cstheme="minorHAnsi"/>
          <w:i/>
          <w:iCs/>
          <w:sz w:val="22"/>
          <w:szCs w:val="22"/>
        </w:rPr>
        <w:t xml:space="preserve">DOI: </w:t>
      </w:r>
      <w:hyperlink r:id="rId1463" w:tgtFrame="_blank" w:history="1">
        <w:r w:rsidRPr="00916C16">
          <w:rPr>
            <w:rStyle w:val="Hypertextovodkaz"/>
            <w:rFonts w:asciiTheme="minorHAnsi" w:eastAsia="Times New Roman" w:hAnsiTheme="minorHAnsi" w:cstheme="minorHAnsi"/>
            <w:sz w:val="22"/>
            <w:szCs w:val="22"/>
          </w:rPr>
          <w:t>10.2147/OPTH.S494313</w:t>
        </w:r>
      </w:hyperlink>
      <w:r w:rsidRPr="00916C16">
        <w:rPr>
          <w:rFonts w:asciiTheme="minorHAnsi" w:eastAsia="Times New Roman" w:hAnsiTheme="minorHAnsi" w:cstheme="minorHAnsi"/>
          <w:i/>
          <w:iCs/>
          <w:sz w:val="22"/>
          <w:szCs w:val="22"/>
        </w:rPr>
        <w:t>. (původní)</w:t>
      </w:r>
    </w:p>
    <w:p w:rsidR="00916C16" w:rsidRDefault="0045358A">
      <w:pPr>
        <w:divId w:val="15218166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218166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43902730; ID OBD UK: 656474; WoS ID: </w:t>
      </w:r>
      <w:hyperlink r:id="rId1464" w:tgtFrame="_blank" w:history="1">
        <w:r w:rsidRPr="00916C16">
          <w:rPr>
            <w:rStyle w:val="Hypertextovodkaz"/>
            <w:rFonts w:asciiTheme="minorHAnsi" w:eastAsia="Times New Roman" w:hAnsiTheme="minorHAnsi" w:cstheme="minorHAnsi"/>
            <w:sz w:val="22"/>
            <w:szCs w:val="22"/>
          </w:rPr>
          <w:t>001365189500001</w:t>
        </w:r>
      </w:hyperlink>
      <w:r w:rsidRPr="00916C16">
        <w:rPr>
          <w:rFonts w:asciiTheme="minorHAnsi" w:eastAsia="Times New Roman" w:hAnsiTheme="minorHAnsi" w:cstheme="minorHAnsi"/>
          <w:sz w:val="22"/>
          <w:szCs w:val="22"/>
        </w:rPr>
        <w:t xml:space="preserve">; Scopus ID: </w:t>
      </w:r>
      <w:hyperlink r:id="rId1465" w:tgtFrame="_blank" w:history="1">
        <w:r w:rsidRPr="00916C16">
          <w:rPr>
            <w:rStyle w:val="Hypertextovodkaz"/>
            <w:rFonts w:asciiTheme="minorHAnsi" w:eastAsia="Times New Roman" w:hAnsiTheme="minorHAnsi" w:cstheme="minorHAnsi"/>
            <w:sz w:val="22"/>
            <w:szCs w:val="22"/>
          </w:rPr>
          <w:t>2-s2.0-85211239716</w:t>
        </w:r>
      </w:hyperlink>
      <w:r w:rsidRPr="00916C16">
        <w:rPr>
          <w:rFonts w:asciiTheme="minorHAnsi" w:eastAsia="Times New Roman" w:hAnsiTheme="minorHAnsi" w:cstheme="minorHAnsi"/>
          <w:sz w:val="22"/>
          <w:szCs w:val="22"/>
        </w:rPr>
        <w:t xml:space="preserve">; PubMed ID: </w:t>
      </w:r>
      <w:hyperlink r:id="rId1466" w:tgtFrame="_blank" w:history="1">
        <w:r w:rsidRPr="00916C16">
          <w:rPr>
            <w:rStyle w:val="Hypertextovodkaz"/>
            <w:rFonts w:asciiTheme="minorHAnsi" w:eastAsia="Times New Roman" w:hAnsiTheme="minorHAnsi" w:cstheme="minorHAnsi"/>
            <w:sz w:val="22"/>
            <w:szCs w:val="22"/>
          </w:rPr>
          <w:t>39629057</w:t>
        </w:r>
      </w:hyperlink>
      <w:r w:rsidRPr="00916C16">
        <w:rPr>
          <w:rFonts w:asciiTheme="minorHAnsi" w:eastAsia="Times New Roman" w:hAnsiTheme="minorHAnsi" w:cstheme="minorHAnsi"/>
          <w:sz w:val="22"/>
          <w:szCs w:val="22"/>
        </w:rPr>
        <w:t xml:space="preserve"> </w:t>
      </w:r>
    </w:p>
    <w:p w:rsidR="0045358A" w:rsidRPr="00916C16" w:rsidRDefault="0045358A">
      <w:pPr>
        <w:divId w:val="15218166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140146373"/>
        <w:rPr>
          <w:rFonts w:asciiTheme="minorHAnsi" w:eastAsia="Times New Roman" w:hAnsiTheme="minorHAnsi" w:cstheme="minorHAnsi"/>
          <w:sz w:val="22"/>
          <w:szCs w:val="22"/>
        </w:rPr>
      </w:pPr>
    </w:p>
    <w:p w:rsidR="00916C16" w:rsidRDefault="0045358A">
      <w:pPr>
        <w:divId w:val="21401463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BAXANT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Alina Dana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PENČÁK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VRÁNOVÁ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NETUKOVÁ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URBÁNIOVÁ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HOLUBOVÁ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PLUHOVSKÝ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Patrik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ROSINA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Jozef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21401463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Efficacy of Fibrin Sealant in Sutureless Deep Sclerectomy - Preliminary Outcomes. </w:t>
      </w:r>
    </w:p>
    <w:p w:rsidR="00916C16" w:rsidRDefault="0045358A">
      <w:pPr>
        <w:divId w:val="21401463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Glaucoma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33</w:t>
      </w:r>
      <w:r w:rsidRPr="00916C16">
        <w:rPr>
          <w:rFonts w:asciiTheme="minorHAnsi" w:eastAsia="Times New Roman" w:hAnsiTheme="minorHAnsi" w:cstheme="minorHAnsi"/>
          <w:sz w:val="22"/>
          <w:szCs w:val="22"/>
        </w:rPr>
        <w:t xml:space="preserve">(9): 686-695. </w:t>
      </w:r>
      <w:r w:rsidRPr="00916C16">
        <w:rPr>
          <w:rFonts w:asciiTheme="minorHAnsi" w:eastAsia="Times New Roman" w:hAnsiTheme="minorHAnsi" w:cstheme="minorHAnsi"/>
          <w:i/>
          <w:iCs/>
          <w:sz w:val="22"/>
          <w:szCs w:val="22"/>
        </w:rPr>
        <w:t xml:space="preserve">DOI: </w:t>
      </w:r>
      <w:hyperlink r:id="rId1467" w:tgtFrame="_blank" w:history="1">
        <w:r w:rsidRPr="00916C16">
          <w:rPr>
            <w:rStyle w:val="Hypertextovodkaz"/>
            <w:rFonts w:asciiTheme="minorHAnsi" w:eastAsia="Times New Roman" w:hAnsiTheme="minorHAnsi" w:cstheme="minorHAnsi"/>
            <w:sz w:val="22"/>
            <w:szCs w:val="22"/>
          </w:rPr>
          <w:t>10.1097/IJG.0000000000002380</w:t>
        </w:r>
      </w:hyperlink>
      <w:r w:rsidRPr="00916C16">
        <w:rPr>
          <w:rFonts w:asciiTheme="minorHAnsi" w:eastAsia="Times New Roman" w:hAnsiTheme="minorHAnsi" w:cstheme="minorHAnsi"/>
          <w:i/>
          <w:iCs/>
          <w:sz w:val="22"/>
          <w:szCs w:val="22"/>
        </w:rPr>
        <w:t>. (původní)</w:t>
      </w:r>
    </w:p>
    <w:p w:rsidR="00916C16" w:rsidRDefault="0045358A">
      <w:pPr>
        <w:divId w:val="21401463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401463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43901839; ID OBD UK: 646901; WoS ID: </w:t>
      </w:r>
      <w:hyperlink r:id="rId1468" w:tgtFrame="_blank" w:history="1">
        <w:r w:rsidRPr="00916C16">
          <w:rPr>
            <w:rStyle w:val="Hypertextovodkaz"/>
            <w:rFonts w:asciiTheme="minorHAnsi" w:eastAsia="Times New Roman" w:hAnsiTheme="minorHAnsi" w:cstheme="minorHAnsi"/>
            <w:sz w:val="22"/>
            <w:szCs w:val="22"/>
          </w:rPr>
          <w:t>001301020800005</w:t>
        </w:r>
      </w:hyperlink>
      <w:r w:rsidRPr="00916C16">
        <w:rPr>
          <w:rFonts w:asciiTheme="minorHAnsi" w:eastAsia="Times New Roman" w:hAnsiTheme="minorHAnsi" w:cstheme="minorHAnsi"/>
          <w:sz w:val="22"/>
          <w:szCs w:val="22"/>
        </w:rPr>
        <w:t xml:space="preserve">; Scopus ID: </w:t>
      </w:r>
      <w:hyperlink r:id="rId1469" w:tgtFrame="_blank" w:history="1">
        <w:r w:rsidRPr="00916C16">
          <w:rPr>
            <w:rStyle w:val="Hypertextovodkaz"/>
            <w:rFonts w:asciiTheme="minorHAnsi" w:eastAsia="Times New Roman" w:hAnsiTheme="minorHAnsi" w:cstheme="minorHAnsi"/>
            <w:sz w:val="22"/>
            <w:szCs w:val="22"/>
          </w:rPr>
          <w:t>2-s2.0-85202906311</w:t>
        </w:r>
      </w:hyperlink>
      <w:r w:rsidRPr="00916C16">
        <w:rPr>
          <w:rFonts w:asciiTheme="minorHAnsi" w:eastAsia="Times New Roman" w:hAnsiTheme="minorHAnsi" w:cstheme="minorHAnsi"/>
          <w:sz w:val="22"/>
          <w:szCs w:val="22"/>
        </w:rPr>
        <w:t xml:space="preserve">; PubMed ID: </w:t>
      </w:r>
      <w:hyperlink r:id="rId1470" w:tgtFrame="_blank" w:history="1">
        <w:r w:rsidRPr="00916C16">
          <w:rPr>
            <w:rStyle w:val="Hypertextovodkaz"/>
            <w:rFonts w:asciiTheme="minorHAnsi" w:eastAsia="Times New Roman" w:hAnsiTheme="minorHAnsi" w:cstheme="minorHAnsi"/>
            <w:sz w:val="22"/>
            <w:szCs w:val="22"/>
          </w:rPr>
          <w:t>38557952</w:t>
        </w:r>
      </w:hyperlink>
      <w:r w:rsidRPr="00916C16">
        <w:rPr>
          <w:rFonts w:asciiTheme="minorHAnsi" w:eastAsia="Times New Roman" w:hAnsiTheme="minorHAnsi" w:cstheme="minorHAnsi"/>
          <w:sz w:val="22"/>
          <w:szCs w:val="22"/>
        </w:rPr>
        <w:t xml:space="preserve"> </w:t>
      </w:r>
    </w:p>
    <w:p w:rsidR="0045358A" w:rsidRPr="00916C16" w:rsidRDefault="0045358A">
      <w:pPr>
        <w:divId w:val="21401463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28705277"/>
        <w:rPr>
          <w:rFonts w:asciiTheme="minorHAnsi" w:eastAsia="Times New Roman" w:hAnsiTheme="minorHAnsi" w:cstheme="minorHAnsi"/>
          <w:sz w:val="22"/>
          <w:szCs w:val="22"/>
        </w:rPr>
      </w:pPr>
    </w:p>
    <w:p w:rsidR="00916C16" w:rsidRDefault="0045358A">
      <w:pPr>
        <w:divId w:val="6287052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CABRAL, João Victor; SMORODINOVÁ, Natálie; VOUKALI, Eleni; BALOGH, Lukáš; KUČERA, Tomáš; </w:t>
      </w:r>
      <w:r w:rsidRPr="00916C16">
        <w:rPr>
          <w:rFonts w:asciiTheme="minorHAnsi" w:eastAsia="Times New Roman" w:hAnsiTheme="minorHAnsi" w:cstheme="minorHAnsi"/>
          <w:b/>
          <w:bCs/>
          <w:sz w:val="22"/>
          <w:szCs w:val="22"/>
        </w:rPr>
        <w:t>KOLÍN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Vojtěch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VACÍK, Tomáš; JIRSOVÁ, Kateřina (K): </w:t>
      </w:r>
    </w:p>
    <w:p w:rsidR="00916C16" w:rsidRDefault="0045358A">
      <w:pPr>
        <w:divId w:val="6287052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 of Cryoprotectants on Long-Term Storage of Oral Mucosal Epithelial Cells: Implications for Stem Cell Preservation and Proliferation Status. </w:t>
      </w:r>
    </w:p>
    <w:p w:rsidR="00916C16" w:rsidRDefault="0045358A">
      <w:pPr>
        <w:divId w:val="6287052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Folia Biologica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(4): 209-218. </w:t>
      </w:r>
      <w:r w:rsidRPr="00916C16">
        <w:rPr>
          <w:rFonts w:asciiTheme="minorHAnsi" w:eastAsia="Times New Roman" w:hAnsiTheme="minorHAnsi" w:cstheme="minorHAnsi"/>
          <w:i/>
          <w:iCs/>
          <w:sz w:val="22"/>
          <w:szCs w:val="22"/>
        </w:rPr>
        <w:t xml:space="preserve">DOI: </w:t>
      </w:r>
      <w:hyperlink r:id="rId1471" w:tgtFrame="_blank" w:history="1">
        <w:r w:rsidRPr="00916C16">
          <w:rPr>
            <w:rStyle w:val="Hypertextovodkaz"/>
            <w:rFonts w:asciiTheme="minorHAnsi" w:eastAsia="Times New Roman" w:hAnsiTheme="minorHAnsi" w:cstheme="minorHAnsi"/>
            <w:sz w:val="22"/>
            <w:szCs w:val="22"/>
          </w:rPr>
          <w:t>10.14712/fb2024070040209</w:t>
        </w:r>
      </w:hyperlink>
      <w:r w:rsidRPr="00916C16">
        <w:rPr>
          <w:rFonts w:asciiTheme="minorHAnsi" w:eastAsia="Times New Roman" w:hAnsiTheme="minorHAnsi" w:cstheme="minorHAnsi"/>
          <w:i/>
          <w:iCs/>
          <w:sz w:val="22"/>
          <w:szCs w:val="22"/>
        </w:rPr>
        <w:t>. (původní)</w:t>
      </w:r>
    </w:p>
    <w:p w:rsidR="00916C16" w:rsidRDefault="0045358A">
      <w:pPr>
        <w:divId w:val="6287052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287052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43902752; ID OBD UK: 656753; WoS ID: </w:t>
      </w:r>
      <w:hyperlink r:id="rId1472" w:tgtFrame="_blank" w:history="1">
        <w:r w:rsidRPr="00916C16">
          <w:rPr>
            <w:rStyle w:val="Hypertextovodkaz"/>
            <w:rFonts w:asciiTheme="minorHAnsi" w:eastAsia="Times New Roman" w:hAnsiTheme="minorHAnsi" w:cstheme="minorHAnsi"/>
            <w:sz w:val="22"/>
            <w:szCs w:val="22"/>
          </w:rPr>
          <w:t>001380950000003</w:t>
        </w:r>
      </w:hyperlink>
      <w:r w:rsidRPr="00916C16">
        <w:rPr>
          <w:rFonts w:asciiTheme="minorHAnsi" w:eastAsia="Times New Roman" w:hAnsiTheme="minorHAnsi" w:cstheme="minorHAnsi"/>
          <w:sz w:val="22"/>
          <w:szCs w:val="22"/>
        </w:rPr>
        <w:t xml:space="preserve">; Scopus ID: </w:t>
      </w:r>
      <w:hyperlink r:id="rId1473" w:tgtFrame="_blank" w:history="1">
        <w:r w:rsidRPr="00916C16">
          <w:rPr>
            <w:rStyle w:val="Hypertextovodkaz"/>
            <w:rFonts w:asciiTheme="minorHAnsi" w:eastAsia="Times New Roman" w:hAnsiTheme="minorHAnsi" w:cstheme="minorHAnsi"/>
            <w:sz w:val="22"/>
            <w:szCs w:val="22"/>
          </w:rPr>
          <w:t>2-s2.0-85213153669</w:t>
        </w:r>
      </w:hyperlink>
      <w:r w:rsidRPr="00916C16">
        <w:rPr>
          <w:rFonts w:asciiTheme="minorHAnsi" w:eastAsia="Times New Roman" w:hAnsiTheme="minorHAnsi" w:cstheme="minorHAnsi"/>
          <w:sz w:val="22"/>
          <w:szCs w:val="22"/>
        </w:rPr>
        <w:t xml:space="preserve">; PubMed ID: </w:t>
      </w:r>
      <w:hyperlink r:id="rId1474" w:tgtFrame="_blank" w:history="1">
        <w:r w:rsidRPr="00916C16">
          <w:rPr>
            <w:rStyle w:val="Hypertextovodkaz"/>
            <w:rFonts w:asciiTheme="minorHAnsi" w:eastAsia="Times New Roman" w:hAnsiTheme="minorHAnsi" w:cstheme="minorHAnsi"/>
            <w:sz w:val="22"/>
            <w:szCs w:val="22"/>
          </w:rPr>
          <w:t>39692575</w:t>
        </w:r>
      </w:hyperlink>
      <w:r w:rsidRPr="00916C16">
        <w:rPr>
          <w:rFonts w:asciiTheme="minorHAnsi" w:eastAsia="Times New Roman" w:hAnsiTheme="minorHAnsi" w:cstheme="minorHAnsi"/>
          <w:sz w:val="22"/>
          <w:szCs w:val="22"/>
        </w:rPr>
        <w:t xml:space="preserve"> </w:t>
      </w:r>
    </w:p>
    <w:p w:rsidR="0045358A" w:rsidRPr="00916C16" w:rsidRDefault="0045358A">
      <w:pPr>
        <w:divId w:val="6287052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RIV/00064173:_____/24:43927814;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TO01000099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402605245"/>
        <w:rPr>
          <w:rFonts w:asciiTheme="minorHAnsi" w:eastAsia="Times New Roman" w:hAnsiTheme="minorHAnsi" w:cstheme="minorHAnsi"/>
          <w:sz w:val="22"/>
          <w:szCs w:val="22"/>
        </w:rPr>
      </w:pPr>
    </w:p>
    <w:p w:rsidR="00916C16" w:rsidRDefault="0045358A">
      <w:pPr>
        <w:divId w:val="14026052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KLÉZLOVÁ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BULÍŘ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w:t>
      </w:r>
      <w:r w:rsidRPr="00916C16">
        <w:rPr>
          <w:rFonts w:asciiTheme="minorHAnsi" w:eastAsia="Times New Roman" w:hAnsiTheme="minorHAnsi" w:cstheme="minorHAnsi"/>
          <w:sz w:val="22"/>
          <w:szCs w:val="22"/>
        </w:rPr>
        <w:t xml:space="preserve">); KLÁPŠŤOVÁ, Andrea; </w:t>
      </w:r>
      <w:r w:rsidRPr="00916C16">
        <w:rPr>
          <w:rFonts w:asciiTheme="minorHAnsi" w:eastAsia="Times New Roman" w:hAnsiTheme="minorHAnsi" w:cstheme="minorHAnsi"/>
          <w:b/>
          <w:bCs/>
          <w:sz w:val="22"/>
          <w:szCs w:val="22"/>
        </w:rPr>
        <w:t>NETUKOVÁ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ŠENKOVÁ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HORÁKOVÁ, Jana;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14026052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Novel Biomaterials in Glaucoma Treatment. </w:t>
      </w:r>
    </w:p>
    <w:p w:rsidR="00916C16" w:rsidRDefault="0045358A">
      <w:pPr>
        <w:divId w:val="14026052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(4): 813. </w:t>
      </w:r>
      <w:r w:rsidRPr="00916C16">
        <w:rPr>
          <w:rFonts w:asciiTheme="minorHAnsi" w:eastAsia="Times New Roman" w:hAnsiTheme="minorHAnsi" w:cstheme="minorHAnsi"/>
          <w:i/>
          <w:iCs/>
          <w:sz w:val="22"/>
          <w:szCs w:val="22"/>
        </w:rPr>
        <w:t xml:space="preserve">DOI: </w:t>
      </w:r>
      <w:hyperlink r:id="rId1475" w:tgtFrame="_blank" w:history="1">
        <w:r w:rsidRPr="00916C16">
          <w:rPr>
            <w:rStyle w:val="Hypertextovodkaz"/>
            <w:rFonts w:asciiTheme="minorHAnsi" w:eastAsia="Times New Roman" w:hAnsiTheme="minorHAnsi" w:cstheme="minorHAnsi"/>
            <w:sz w:val="22"/>
            <w:szCs w:val="22"/>
          </w:rPr>
          <w:t>10.3390/biomedicines12040813</w:t>
        </w:r>
      </w:hyperlink>
      <w:r w:rsidRPr="00916C16">
        <w:rPr>
          <w:rFonts w:asciiTheme="minorHAnsi" w:eastAsia="Times New Roman" w:hAnsiTheme="minorHAnsi" w:cstheme="minorHAnsi"/>
          <w:i/>
          <w:iCs/>
          <w:sz w:val="22"/>
          <w:szCs w:val="22"/>
        </w:rPr>
        <w:t>. (přehledový)</w:t>
      </w:r>
    </w:p>
    <w:p w:rsidR="00916C16" w:rsidRDefault="0045358A">
      <w:pPr>
        <w:divId w:val="14026052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026052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43901918; ID OBD UK: 647579; WoS ID: </w:t>
      </w:r>
      <w:hyperlink r:id="rId1476" w:tgtFrame="_blank" w:history="1">
        <w:r w:rsidRPr="00916C16">
          <w:rPr>
            <w:rStyle w:val="Hypertextovodkaz"/>
            <w:rFonts w:asciiTheme="minorHAnsi" w:eastAsia="Times New Roman" w:hAnsiTheme="minorHAnsi" w:cstheme="minorHAnsi"/>
            <w:sz w:val="22"/>
            <w:szCs w:val="22"/>
          </w:rPr>
          <w:t>001209899400001</w:t>
        </w:r>
      </w:hyperlink>
      <w:r w:rsidRPr="00916C16">
        <w:rPr>
          <w:rFonts w:asciiTheme="minorHAnsi" w:eastAsia="Times New Roman" w:hAnsiTheme="minorHAnsi" w:cstheme="minorHAnsi"/>
          <w:sz w:val="22"/>
          <w:szCs w:val="22"/>
        </w:rPr>
        <w:t xml:space="preserve">; Scopus ID: </w:t>
      </w:r>
      <w:hyperlink r:id="rId1477" w:tgtFrame="_blank" w:history="1">
        <w:r w:rsidRPr="00916C16">
          <w:rPr>
            <w:rStyle w:val="Hypertextovodkaz"/>
            <w:rFonts w:asciiTheme="minorHAnsi" w:eastAsia="Times New Roman" w:hAnsiTheme="minorHAnsi" w:cstheme="minorHAnsi"/>
            <w:sz w:val="22"/>
            <w:szCs w:val="22"/>
          </w:rPr>
          <w:t>2-s2.0-85191401805</w:t>
        </w:r>
      </w:hyperlink>
      <w:r w:rsidRPr="00916C16">
        <w:rPr>
          <w:rFonts w:asciiTheme="minorHAnsi" w:eastAsia="Times New Roman" w:hAnsiTheme="minorHAnsi" w:cstheme="minorHAnsi"/>
          <w:sz w:val="22"/>
          <w:szCs w:val="22"/>
        </w:rPr>
        <w:t xml:space="preserve">; PubMed ID: </w:t>
      </w:r>
      <w:hyperlink r:id="rId1478" w:tgtFrame="_blank" w:history="1">
        <w:r w:rsidRPr="00916C16">
          <w:rPr>
            <w:rStyle w:val="Hypertextovodkaz"/>
            <w:rFonts w:asciiTheme="minorHAnsi" w:eastAsia="Times New Roman" w:hAnsiTheme="minorHAnsi" w:cstheme="minorHAnsi"/>
            <w:sz w:val="22"/>
            <w:szCs w:val="22"/>
          </w:rPr>
          <w:t>38672168</w:t>
        </w:r>
      </w:hyperlink>
      <w:r w:rsidRPr="00916C16">
        <w:rPr>
          <w:rFonts w:asciiTheme="minorHAnsi" w:eastAsia="Times New Roman" w:hAnsiTheme="minorHAnsi" w:cstheme="minorHAnsi"/>
          <w:sz w:val="22"/>
          <w:szCs w:val="22"/>
        </w:rPr>
        <w:t xml:space="preserve"> </w:t>
      </w:r>
    </w:p>
    <w:p w:rsidR="0045358A" w:rsidRPr="00916C16" w:rsidRDefault="0045358A">
      <w:pPr>
        <w:divId w:val="14026052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NU23-08-00586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83512333"/>
        <w:rPr>
          <w:rFonts w:asciiTheme="minorHAnsi" w:eastAsia="Times New Roman" w:hAnsiTheme="minorHAnsi" w:cstheme="minorHAnsi"/>
          <w:sz w:val="22"/>
          <w:szCs w:val="22"/>
        </w:rPr>
      </w:pPr>
    </w:p>
    <w:p w:rsidR="00916C16" w:rsidRDefault="0045358A">
      <w:pPr>
        <w:divId w:val="16835123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KLIMEŠOVÁ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Yun Min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NEMČOKOVÁ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NETUKOVÁ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BAXANT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Alina Dana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HLAVÁČKOVÁ, Marcela; KACEROVSKÁ, Jana;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1683512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Corneal stromal lenticule transplantation for the treatment of corneal ulcers. </w:t>
      </w:r>
    </w:p>
    <w:p w:rsidR="00916C16" w:rsidRDefault="0045358A">
      <w:pPr>
        <w:divId w:val="16835123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(1): 55-61. </w:t>
      </w:r>
      <w:r w:rsidRPr="00916C16">
        <w:rPr>
          <w:rFonts w:asciiTheme="minorHAnsi" w:eastAsia="Times New Roman" w:hAnsiTheme="minorHAnsi" w:cstheme="minorHAnsi"/>
          <w:i/>
          <w:iCs/>
          <w:sz w:val="22"/>
          <w:szCs w:val="22"/>
        </w:rPr>
        <w:t xml:space="preserve">DOI: </w:t>
      </w:r>
      <w:hyperlink r:id="rId1479" w:tgtFrame="_blank" w:history="1">
        <w:r w:rsidRPr="00916C16">
          <w:rPr>
            <w:rStyle w:val="Hypertextovodkaz"/>
            <w:rFonts w:asciiTheme="minorHAnsi" w:eastAsia="Times New Roman" w:hAnsiTheme="minorHAnsi" w:cstheme="minorHAnsi"/>
            <w:sz w:val="22"/>
            <w:szCs w:val="22"/>
          </w:rPr>
          <w:t>10.5507/bp.2023.004</w:t>
        </w:r>
      </w:hyperlink>
      <w:r w:rsidRPr="00916C16">
        <w:rPr>
          <w:rFonts w:asciiTheme="minorHAnsi" w:eastAsia="Times New Roman" w:hAnsiTheme="minorHAnsi" w:cstheme="minorHAnsi"/>
          <w:i/>
          <w:iCs/>
          <w:sz w:val="22"/>
          <w:szCs w:val="22"/>
        </w:rPr>
        <w:t>. (původní)</w:t>
      </w:r>
    </w:p>
    <w:p w:rsidR="00916C16" w:rsidRDefault="0045358A">
      <w:pPr>
        <w:divId w:val="1683512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83512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43900029; ID OBD UK: 622524; WoS ID: </w:t>
      </w:r>
      <w:hyperlink r:id="rId1480" w:tgtFrame="_blank" w:history="1">
        <w:r w:rsidRPr="00916C16">
          <w:rPr>
            <w:rStyle w:val="Hypertextovodkaz"/>
            <w:rFonts w:asciiTheme="minorHAnsi" w:eastAsia="Times New Roman" w:hAnsiTheme="minorHAnsi" w:cstheme="minorHAnsi"/>
            <w:sz w:val="22"/>
            <w:szCs w:val="22"/>
          </w:rPr>
          <w:t>000924964200001</w:t>
        </w:r>
      </w:hyperlink>
      <w:r w:rsidRPr="00916C16">
        <w:rPr>
          <w:rFonts w:asciiTheme="minorHAnsi" w:eastAsia="Times New Roman" w:hAnsiTheme="minorHAnsi" w:cstheme="minorHAnsi"/>
          <w:sz w:val="22"/>
          <w:szCs w:val="22"/>
        </w:rPr>
        <w:t xml:space="preserve">; Scopus ID: </w:t>
      </w:r>
      <w:hyperlink r:id="rId1481" w:tgtFrame="_blank" w:history="1">
        <w:r w:rsidRPr="00916C16">
          <w:rPr>
            <w:rStyle w:val="Hypertextovodkaz"/>
            <w:rFonts w:asciiTheme="minorHAnsi" w:eastAsia="Times New Roman" w:hAnsiTheme="minorHAnsi" w:cstheme="minorHAnsi"/>
            <w:sz w:val="22"/>
            <w:szCs w:val="22"/>
          </w:rPr>
          <w:t>2-s2.0-85187626445</w:t>
        </w:r>
      </w:hyperlink>
      <w:r w:rsidRPr="00916C16">
        <w:rPr>
          <w:rFonts w:asciiTheme="minorHAnsi" w:eastAsia="Times New Roman" w:hAnsiTheme="minorHAnsi" w:cstheme="minorHAnsi"/>
          <w:sz w:val="22"/>
          <w:szCs w:val="22"/>
        </w:rPr>
        <w:t xml:space="preserve">; PubMed ID: </w:t>
      </w:r>
      <w:hyperlink r:id="rId1482" w:tgtFrame="_blank" w:history="1">
        <w:r w:rsidRPr="00916C16">
          <w:rPr>
            <w:rStyle w:val="Hypertextovodkaz"/>
            <w:rFonts w:asciiTheme="minorHAnsi" w:eastAsia="Times New Roman" w:hAnsiTheme="minorHAnsi" w:cstheme="minorHAnsi"/>
            <w:sz w:val="22"/>
            <w:szCs w:val="22"/>
          </w:rPr>
          <w:t>36695544</w:t>
        </w:r>
      </w:hyperlink>
      <w:r w:rsidRPr="00916C16">
        <w:rPr>
          <w:rFonts w:asciiTheme="minorHAnsi" w:eastAsia="Times New Roman" w:hAnsiTheme="minorHAnsi" w:cstheme="minorHAnsi"/>
          <w:sz w:val="22"/>
          <w:szCs w:val="22"/>
        </w:rPr>
        <w:t xml:space="preserve"> </w:t>
      </w:r>
    </w:p>
    <w:p w:rsidR="0045358A" w:rsidRPr="00916C16" w:rsidRDefault="0045358A">
      <w:pPr>
        <w:divId w:val="16835123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1728218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113357080"/>
        <w:rPr>
          <w:rFonts w:asciiTheme="minorHAnsi" w:eastAsia="Times New Roman" w:hAnsiTheme="minorHAnsi" w:cstheme="minorHAnsi"/>
          <w:sz w:val="22"/>
          <w:szCs w:val="22"/>
        </w:rPr>
      </w:pPr>
    </w:p>
    <w:p w:rsidR="00916C16" w:rsidRDefault="0045358A">
      <w:pPr>
        <w:divId w:val="21133570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PROCHÁZKOVÁ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Alexandra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POLÁCHOVÁ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DÍTĚ</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NETUKOVÁ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21133570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Chemical, Physical, and Biological Corneal Decellularization Methods: A Review of Literature. </w:t>
      </w:r>
    </w:p>
    <w:p w:rsidR="00916C16" w:rsidRDefault="0045358A">
      <w:pPr>
        <w:divId w:val="211335708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Ophthalmology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2024</w:t>
      </w:r>
      <w:r w:rsidRPr="00916C16">
        <w:rPr>
          <w:rFonts w:asciiTheme="minorHAnsi" w:eastAsia="Times New Roman" w:hAnsiTheme="minorHAnsi" w:cstheme="minorHAnsi"/>
          <w:sz w:val="22"/>
          <w:szCs w:val="22"/>
        </w:rPr>
        <w:t xml:space="preserve">(March): 1191462. </w:t>
      </w:r>
      <w:r w:rsidRPr="00916C16">
        <w:rPr>
          <w:rFonts w:asciiTheme="minorHAnsi" w:eastAsia="Times New Roman" w:hAnsiTheme="minorHAnsi" w:cstheme="minorHAnsi"/>
          <w:i/>
          <w:iCs/>
          <w:sz w:val="22"/>
          <w:szCs w:val="22"/>
        </w:rPr>
        <w:t xml:space="preserve">DOI: </w:t>
      </w:r>
      <w:hyperlink r:id="rId1483" w:tgtFrame="_blank" w:history="1">
        <w:r w:rsidRPr="00916C16">
          <w:rPr>
            <w:rStyle w:val="Hypertextovodkaz"/>
            <w:rFonts w:asciiTheme="minorHAnsi" w:eastAsia="Times New Roman" w:hAnsiTheme="minorHAnsi" w:cstheme="minorHAnsi"/>
            <w:sz w:val="22"/>
            <w:szCs w:val="22"/>
          </w:rPr>
          <w:t>10.1155/2024/1191462</w:t>
        </w:r>
      </w:hyperlink>
      <w:r w:rsidRPr="00916C16">
        <w:rPr>
          <w:rFonts w:asciiTheme="minorHAnsi" w:eastAsia="Times New Roman" w:hAnsiTheme="minorHAnsi" w:cstheme="minorHAnsi"/>
          <w:i/>
          <w:iCs/>
          <w:sz w:val="22"/>
          <w:szCs w:val="22"/>
        </w:rPr>
        <w:t>. (přehledový)</w:t>
      </w:r>
    </w:p>
    <w:p w:rsidR="00916C16" w:rsidRDefault="0045358A">
      <w:pPr>
        <w:divId w:val="21133570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133570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43901851; ID OBD UK: 646903; WoS ID: </w:t>
      </w:r>
      <w:hyperlink r:id="rId1484" w:tgtFrame="_blank" w:history="1">
        <w:r w:rsidRPr="00916C16">
          <w:rPr>
            <w:rStyle w:val="Hypertextovodkaz"/>
            <w:rFonts w:asciiTheme="minorHAnsi" w:eastAsia="Times New Roman" w:hAnsiTheme="minorHAnsi" w:cstheme="minorHAnsi"/>
            <w:sz w:val="22"/>
            <w:szCs w:val="22"/>
          </w:rPr>
          <w:t>001197978200001</w:t>
        </w:r>
      </w:hyperlink>
      <w:r w:rsidRPr="00916C16">
        <w:rPr>
          <w:rFonts w:asciiTheme="minorHAnsi" w:eastAsia="Times New Roman" w:hAnsiTheme="minorHAnsi" w:cstheme="minorHAnsi"/>
          <w:sz w:val="22"/>
          <w:szCs w:val="22"/>
        </w:rPr>
        <w:t xml:space="preserve">; Scopus ID: </w:t>
      </w:r>
      <w:hyperlink r:id="rId1485" w:tgtFrame="_blank" w:history="1">
        <w:r w:rsidRPr="00916C16">
          <w:rPr>
            <w:rStyle w:val="Hypertextovodkaz"/>
            <w:rFonts w:asciiTheme="minorHAnsi" w:eastAsia="Times New Roman" w:hAnsiTheme="minorHAnsi" w:cstheme="minorHAnsi"/>
            <w:sz w:val="22"/>
            <w:szCs w:val="22"/>
          </w:rPr>
          <w:t>2-s2.0-85189959785</w:t>
        </w:r>
      </w:hyperlink>
      <w:r w:rsidRPr="00916C16">
        <w:rPr>
          <w:rFonts w:asciiTheme="minorHAnsi" w:eastAsia="Times New Roman" w:hAnsiTheme="minorHAnsi" w:cstheme="minorHAnsi"/>
          <w:sz w:val="22"/>
          <w:szCs w:val="22"/>
        </w:rPr>
        <w:t xml:space="preserve">; PubMed ID: </w:t>
      </w:r>
      <w:hyperlink r:id="rId1486" w:tgtFrame="_blank" w:history="1">
        <w:r w:rsidRPr="00916C16">
          <w:rPr>
            <w:rStyle w:val="Hypertextovodkaz"/>
            <w:rFonts w:asciiTheme="minorHAnsi" w:eastAsia="Times New Roman" w:hAnsiTheme="minorHAnsi" w:cstheme="minorHAnsi"/>
            <w:sz w:val="22"/>
            <w:szCs w:val="22"/>
          </w:rPr>
          <w:t>38567029</w:t>
        </w:r>
      </w:hyperlink>
      <w:r w:rsidRPr="00916C16">
        <w:rPr>
          <w:rFonts w:asciiTheme="minorHAnsi" w:eastAsia="Times New Roman" w:hAnsiTheme="minorHAnsi" w:cstheme="minorHAnsi"/>
          <w:sz w:val="22"/>
          <w:szCs w:val="22"/>
        </w:rPr>
        <w:t xml:space="preserve"> </w:t>
      </w:r>
    </w:p>
    <w:p w:rsidR="0045358A" w:rsidRPr="00916C16" w:rsidRDefault="0045358A">
      <w:pPr>
        <w:divId w:val="21133570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RIV/00064173:_____/24:43926913;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TO01000099</w:t>
      </w:r>
      <w:r w:rsidRPr="00916C16">
        <w:rPr>
          <w:rFonts w:asciiTheme="minorHAnsi" w:eastAsia="Times New Roman" w:hAnsiTheme="minorHAnsi" w:cstheme="minorHAnsi"/>
          <w:sz w:val="22"/>
          <w:szCs w:val="22"/>
        </w:rPr>
        <w:t xml:space="preserve"> </w:t>
      </w:r>
    </w:p>
    <w:p w:rsidR="00916C16" w:rsidRDefault="00916C16">
      <w:pPr>
        <w:divId w:val="1225410778"/>
        <w:rPr>
          <w:rFonts w:asciiTheme="minorHAnsi" w:eastAsia="Times New Roman" w:hAnsiTheme="minorHAnsi" w:cstheme="minorHAnsi"/>
          <w:sz w:val="22"/>
          <w:szCs w:val="22"/>
        </w:rPr>
      </w:pPr>
    </w:p>
    <w:p w:rsidR="00916C16" w:rsidRDefault="0045358A">
      <w:pPr>
        <w:divId w:val="12254107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REHÁČKOVÁ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VEITH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FNKV/OFTAL_FN</w:t>
      </w:r>
      <w:r w:rsidRPr="00916C16">
        <w:rPr>
          <w:rFonts w:asciiTheme="minorHAnsi" w:eastAsia="Times New Roman" w:hAnsiTheme="minorHAnsi" w:cstheme="minorHAnsi"/>
          <w:sz w:val="22"/>
          <w:szCs w:val="22"/>
        </w:rPr>
        <w:t xml:space="preserve">); STAVÁREK, Petr (K); ZEDNIKOVÁ, Maria; ORVALHO, Sandra; PĚNKAVOVÁ, Věra; JAKLOVÁ, Natalie; MALÍKOVÁ, Sára; KLUSOŇ, Petr: </w:t>
      </w:r>
    </w:p>
    <w:p w:rsidR="00916C16" w:rsidRDefault="0045358A">
      <w:pPr>
        <w:divId w:val="1225410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Chemical Engineering View on the Silicone Oil Utilization in the Treatment of Retinal Detachment. </w:t>
      </w:r>
    </w:p>
    <w:p w:rsidR="00916C16" w:rsidRDefault="0045358A">
      <w:pPr>
        <w:divId w:val="12254107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ChemBioEng Reviews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(6): e202400090. </w:t>
      </w:r>
      <w:r w:rsidRPr="00916C16">
        <w:rPr>
          <w:rFonts w:asciiTheme="minorHAnsi" w:eastAsia="Times New Roman" w:hAnsiTheme="minorHAnsi" w:cstheme="minorHAnsi"/>
          <w:i/>
          <w:iCs/>
          <w:sz w:val="22"/>
          <w:szCs w:val="22"/>
        </w:rPr>
        <w:t xml:space="preserve">DOI: </w:t>
      </w:r>
      <w:hyperlink r:id="rId1487" w:tgtFrame="_blank" w:history="1">
        <w:r w:rsidRPr="00916C16">
          <w:rPr>
            <w:rStyle w:val="Hypertextovodkaz"/>
            <w:rFonts w:asciiTheme="minorHAnsi" w:eastAsia="Times New Roman" w:hAnsiTheme="minorHAnsi" w:cstheme="minorHAnsi"/>
            <w:sz w:val="22"/>
            <w:szCs w:val="22"/>
          </w:rPr>
          <w:t>10.1002/cben.202400090</w:t>
        </w:r>
      </w:hyperlink>
      <w:r w:rsidRPr="00916C16">
        <w:rPr>
          <w:rFonts w:asciiTheme="minorHAnsi" w:eastAsia="Times New Roman" w:hAnsiTheme="minorHAnsi" w:cstheme="minorHAnsi"/>
          <w:i/>
          <w:iCs/>
          <w:sz w:val="22"/>
          <w:szCs w:val="22"/>
        </w:rPr>
        <w:t>. (přehledový)</w:t>
      </w:r>
    </w:p>
    <w:p w:rsidR="00916C16" w:rsidRDefault="0045358A">
      <w:pPr>
        <w:divId w:val="1225410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NE-3LF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25410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43902600; ID OBD UK: 654279; WoS ID: </w:t>
      </w:r>
      <w:hyperlink r:id="rId1488" w:tgtFrame="_blank" w:history="1">
        <w:r w:rsidRPr="00916C16">
          <w:rPr>
            <w:rStyle w:val="Hypertextovodkaz"/>
            <w:rFonts w:asciiTheme="minorHAnsi" w:eastAsia="Times New Roman" w:hAnsiTheme="minorHAnsi" w:cstheme="minorHAnsi"/>
            <w:sz w:val="22"/>
            <w:szCs w:val="22"/>
          </w:rPr>
          <w:t>001333966700001</w:t>
        </w:r>
      </w:hyperlink>
      <w:r w:rsidRPr="00916C16">
        <w:rPr>
          <w:rFonts w:asciiTheme="minorHAnsi" w:eastAsia="Times New Roman" w:hAnsiTheme="minorHAnsi" w:cstheme="minorHAnsi"/>
          <w:sz w:val="22"/>
          <w:szCs w:val="22"/>
        </w:rPr>
        <w:t xml:space="preserve">; Scopus ID: </w:t>
      </w:r>
      <w:hyperlink r:id="rId1489" w:tgtFrame="_blank" w:history="1">
        <w:r w:rsidRPr="00916C16">
          <w:rPr>
            <w:rStyle w:val="Hypertextovodkaz"/>
            <w:rFonts w:asciiTheme="minorHAnsi" w:eastAsia="Times New Roman" w:hAnsiTheme="minorHAnsi" w:cstheme="minorHAnsi"/>
            <w:sz w:val="22"/>
            <w:szCs w:val="22"/>
          </w:rPr>
          <w:t>2-s2.0-85206442961</w:t>
        </w:r>
      </w:hyperlink>
      <w:r w:rsidRPr="00916C16">
        <w:rPr>
          <w:rFonts w:asciiTheme="minorHAnsi" w:eastAsia="Times New Roman" w:hAnsiTheme="minorHAnsi" w:cstheme="minorHAnsi"/>
          <w:sz w:val="22"/>
          <w:szCs w:val="22"/>
        </w:rPr>
        <w:t xml:space="preserve">; </w:t>
      </w:r>
    </w:p>
    <w:p w:rsidR="0045358A" w:rsidRPr="00916C16" w:rsidRDefault="0045358A">
      <w:pPr>
        <w:divId w:val="12254107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09018555"/>
        <w:rPr>
          <w:rFonts w:asciiTheme="minorHAnsi" w:eastAsia="Times New Roman" w:hAnsiTheme="minorHAnsi" w:cstheme="minorHAnsi"/>
          <w:sz w:val="22"/>
          <w:szCs w:val="22"/>
        </w:rPr>
      </w:pPr>
    </w:p>
    <w:p w:rsidR="00916C16" w:rsidRDefault="0045358A">
      <w:pPr>
        <w:divId w:val="200901855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STRAŇÁK JR.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ARDAN, Taras; NEMESH, Yaroslav; TOMS, Maria; TOUALBI, Lyes; HARBOTTLE, Richard; ELLEDEROVÁ, Zdenka; LYTVYNCHUK, Lyubomyr; PETROVSKI, Goran; MOTLIK, Jan; MOOSAJEE, Mariya; KOZAK, Igor (K): </w:t>
      </w:r>
    </w:p>
    <w:p w:rsidR="00916C16" w:rsidRDefault="0045358A">
      <w:pPr>
        <w:divId w:val="20090185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Feasibility of Direct Vitrectomy-Sparing Subretinal Injection for Gene Delivery in Large Animals. </w:t>
      </w:r>
    </w:p>
    <w:p w:rsidR="00916C16" w:rsidRDefault="0045358A">
      <w:pPr>
        <w:divId w:val="200901855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Current Eye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49</w:t>
      </w:r>
      <w:r w:rsidRPr="00916C16">
        <w:rPr>
          <w:rFonts w:asciiTheme="minorHAnsi" w:eastAsia="Times New Roman" w:hAnsiTheme="minorHAnsi" w:cstheme="minorHAnsi"/>
          <w:sz w:val="22"/>
          <w:szCs w:val="22"/>
        </w:rPr>
        <w:t xml:space="preserve">(8): 879-887. </w:t>
      </w:r>
      <w:r w:rsidRPr="00916C16">
        <w:rPr>
          <w:rFonts w:asciiTheme="minorHAnsi" w:eastAsia="Times New Roman" w:hAnsiTheme="minorHAnsi" w:cstheme="minorHAnsi"/>
          <w:i/>
          <w:iCs/>
          <w:sz w:val="22"/>
          <w:szCs w:val="22"/>
        </w:rPr>
        <w:t xml:space="preserve">DOI: </w:t>
      </w:r>
      <w:hyperlink r:id="rId1490" w:tgtFrame="_blank" w:history="1">
        <w:r w:rsidRPr="00916C16">
          <w:rPr>
            <w:rStyle w:val="Hypertextovodkaz"/>
            <w:rFonts w:asciiTheme="minorHAnsi" w:eastAsia="Times New Roman" w:hAnsiTheme="minorHAnsi" w:cstheme="minorHAnsi"/>
            <w:sz w:val="22"/>
            <w:szCs w:val="22"/>
          </w:rPr>
          <w:t>10.1080/02713683.2024.2343335</w:t>
        </w:r>
      </w:hyperlink>
      <w:r w:rsidRPr="00916C16">
        <w:rPr>
          <w:rFonts w:asciiTheme="minorHAnsi" w:eastAsia="Times New Roman" w:hAnsiTheme="minorHAnsi" w:cstheme="minorHAnsi"/>
          <w:i/>
          <w:iCs/>
          <w:sz w:val="22"/>
          <w:szCs w:val="22"/>
        </w:rPr>
        <w:t>. (původní)</w:t>
      </w:r>
    </w:p>
    <w:p w:rsidR="00916C16" w:rsidRDefault="0045358A">
      <w:pPr>
        <w:divId w:val="20090185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090185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43901922; ID OBD UK: 647582; WoS ID: </w:t>
      </w:r>
      <w:hyperlink r:id="rId1491" w:tgtFrame="_blank" w:history="1">
        <w:r w:rsidRPr="00916C16">
          <w:rPr>
            <w:rStyle w:val="Hypertextovodkaz"/>
            <w:rFonts w:asciiTheme="minorHAnsi" w:eastAsia="Times New Roman" w:hAnsiTheme="minorHAnsi" w:cstheme="minorHAnsi"/>
            <w:sz w:val="22"/>
            <w:szCs w:val="22"/>
          </w:rPr>
          <w:t>001209142800001</w:t>
        </w:r>
      </w:hyperlink>
      <w:r w:rsidRPr="00916C16">
        <w:rPr>
          <w:rFonts w:asciiTheme="minorHAnsi" w:eastAsia="Times New Roman" w:hAnsiTheme="minorHAnsi" w:cstheme="minorHAnsi"/>
          <w:sz w:val="22"/>
          <w:szCs w:val="22"/>
        </w:rPr>
        <w:t xml:space="preserve">; Scopus ID: </w:t>
      </w:r>
      <w:hyperlink r:id="rId1492" w:tgtFrame="_blank" w:history="1">
        <w:r w:rsidRPr="00916C16">
          <w:rPr>
            <w:rStyle w:val="Hypertextovodkaz"/>
            <w:rFonts w:asciiTheme="minorHAnsi" w:eastAsia="Times New Roman" w:hAnsiTheme="minorHAnsi" w:cstheme="minorHAnsi"/>
            <w:sz w:val="22"/>
            <w:szCs w:val="22"/>
          </w:rPr>
          <w:t>2-s2.0-85191288929</w:t>
        </w:r>
      </w:hyperlink>
      <w:r w:rsidRPr="00916C16">
        <w:rPr>
          <w:rFonts w:asciiTheme="minorHAnsi" w:eastAsia="Times New Roman" w:hAnsiTheme="minorHAnsi" w:cstheme="minorHAnsi"/>
          <w:sz w:val="22"/>
          <w:szCs w:val="22"/>
        </w:rPr>
        <w:t xml:space="preserve">; PubMed ID: </w:t>
      </w:r>
      <w:hyperlink r:id="rId1493" w:tgtFrame="_blank" w:history="1">
        <w:r w:rsidRPr="00916C16">
          <w:rPr>
            <w:rStyle w:val="Hypertextovodkaz"/>
            <w:rFonts w:asciiTheme="minorHAnsi" w:eastAsia="Times New Roman" w:hAnsiTheme="minorHAnsi" w:cstheme="minorHAnsi"/>
            <w:sz w:val="22"/>
            <w:szCs w:val="22"/>
          </w:rPr>
          <w:t>38666493</w:t>
        </w:r>
      </w:hyperlink>
      <w:r w:rsidRPr="00916C16">
        <w:rPr>
          <w:rFonts w:asciiTheme="minorHAnsi" w:eastAsia="Times New Roman" w:hAnsiTheme="minorHAnsi" w:cstheme="minorHAnsi"/>
          <w:sz w:val="22"/>
          <w:szCs w:val="22"/>
        </w:rPr>
        <w:t xml:space="preserve"> </w:t>
      </w:r>
    </w:p>
    <w:p w:rsidR="0045358A" w:rsidRPr="00916C16" w:rsidRDefault="0045358A">
      <w:pPr>
        <w:divId w:val="200901855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332924408"/>
        <w:rPr>
          <w:rFonts w:asciiTheme="minorHAnsi" w:eastAsia="Times New Roman" w:hAnsiTheme="minorHAnsi" w:cstheme="minorHAnsi"/>
          <w:sz w:val="22"/>
          <w:szCs w:val="22"/>
        </w:rPr>
      </w:pPr>
    </w:p>
    <w:p w:rsidR="00916C16" w:rsidRDefault="0045358A">
      <w:pPr>
        <w:divId w:val="3329244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ŠIMČÍKOVÁ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IVANČINOVÁ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VEITH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DUSOVÁ, Jaroslava; MATUŠKOVÁ, Veronika; NĚMČANSKÝ, Jan; </w:t>
      </w:r>
      <w:r w:rsidRPr="00916C16">
        <w:rPr>
          <w:rFonts w:asciiTheme="minorHAnsi" w:eastAsia="Times New Roman" w:hAnsiTheme="minorHAnsi" w:cstheme="minorHAnsi"/>
          <w:b/>
          <w:bCs/>
          <w:sz w:val="22"/>
          <w:szCs w:val="22"/>
        </w:rPr>
        <w:t>KUNČICKÝ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Přemysl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CHRAPEK, Oldřich; JIRÁSKOVÁ, Naďa;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HENEBERG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p>
    <w:p w:rsidR="00916C16" w:rsidRDefault="0045358A">
      <w:pPr>
        <w:divId w:val="3329244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Serum autoantibodies against hexokinase 1 manifest secondary to diabetic macular edema onset. </w:t>
      </w:r>
    </w:p>
    <w:p w:rsidR="00916C16" w:rsidRDefault="0045358A">
      <w:pPr>
        <w:divId w:val="3329244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Diabetes Research and Clinical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212</w:t>
      </w:r>
      <w:r w:rsidRPr="00916C16">
        <w:rPr>
          <w:rFonts w:asciiTheme="minorHAnsi" w:eastAsia="Times New Roman" w:hAnsiTheme="minorHAnsi" w:cstheme="minorHAnsi"/>
          <w:sz w:val="22"/>
          <w:szCs w:val="22"/>
        </w:rPr>
        <w:t xml:space="preserve">(June): 111721. </w:t>
      </w:r>
      <w:r w:rsidRPr="00916C16">
        <w:rPr>
          <w:rFonts w:asciiTheme="minorHAnsi" w:eastAsia="Times New Roman" w:hAnsiTheme="minorHAnsi" w:cstheme="minorHAnsi"/>
          <w:i/>
          <w:iCs/>
          <w:sz w:val="22"/>
          <w:szCs w:val="22"/>
        </w:rPr>
        <w:t xml:space="preserve">DOI: </w:t>
      </w:r>
      <w:hyperlink r:id="rId1494" w:tgtFrame="_blank" w:history="1">
        <w:r w:rsidRPr="00916C16">
          <w:rPr>
            <w:rStyle w:val="Hypertextovodkaz"/>
            <w:rFonts w:asciiTheme="minorHAnsi" w:eastAsia="Times New Roman" w:hAnsiTheme="minorHAnsi" w:cstheme="minorHAnsi"/>
            <w:sz w:val="22"/>
            <w:szCs w:val="22"/>
          </w:rPr>
          <w:t>10.1016/j.diabres.2024.111721</w:t>
        </w:r>
      </w:hyperlink>
      <w:r w:rsidRPr="00916C16">
        <w:rPr>
          <w:rFonts w:asciiTheme="minorHAnsi" w:eastAsia="Times New Roman" w:hAnsiTheme="minorHAnsi" w:cstheme="minorHAnsi"/>
          <w:i/>
          <w:iCs/>
          <w:sz w:val="22"/>
          <w:szCs w:val="22"/>
        </w:rPr>
        <w:t>. (původní)</w:t>
      </w:r>
    </w:p>
    <w:p w:rsidR="00916C16" w:rsidRDefault="0045358A">
      <w:pPr>
        <w:divId w:val="3329244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329244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43902028; ID OBD UK: 648692; WoS ID: </w:t>
      </w:r>
      <w:hyperlink r:id="rId1495" w:tgtFrame="_blank" w:history="1">
        <w:r w:rsidRPr="00916C16">
          <w:rPr>
            <w:rStyle w:val="Hypertextovodkaz"/>
            <w:rFonts w:asciiTheme="minorHAnsi" w:eastAsia="Times New Roman" w:hAnsiTheme="minorHAnsi" w:cstheme="minorHAnsi"/>
            <w:sz w:val="22"/>
            <w:szCs w:val="22"/>
          </w:rPr>
          <w:t>001263613100001</w:t>
        </w:r>
      </w:hyperlink>
      <w:r w:rsidRPr="00916C16">
        <w:rPr>
          <w:rFonts w:asciiTheme="minorHAnsi" w:eastAsia="Times New Roman" w:hAnsiTheme="minorHAnsi" w:cstheme="minorHAnsi"/>
          <w:sz w:val="22"/>
          <w:szCs w:val="22"/>
        </w:rPr>
        <w:t xml:space="preserve">; Scopus ID: </w:t>
      </w:r>
      <w:hyperlink r:id="rId1496" w:tgtFrame="_blank" w:history="1">
        <w:r w:rsidRPr="00916C16">
          <w:rPr>
            <w:rStyle w:val="Hypertextovodkaz"/>
            <w:rFonts w:asciiTheme="minorHAnsi" w:eastAsia="Times New Roman" w:hAnsiTheme="minorHAnsi" w:cstheme="minorHAnsi"/>
            <w:sz w:val="22"/>
            <w:szCs w:val="22"/>
          </w:rPr>
          <w:t>2-s2.0-85194579096</w:t>
        </w:r>
      </w:hyperlink>
      <w:r w:rsidRPr="00916C16">
        <w:rPr>
          <w:rFonts w:asciiTheme="minorHAnsi" w:eastAsia="Times New Roman" w:hAnsiTheme="minorHAnsi" w:cstheme="minorHAnsi"/>
          <w:sz w:val="22"/>
          <w:szCs w:val="22"/>
        </w:rPr>
        <w:t xml:space="preserve">; PubMed ID: </w:t>
      </w:r>
      <w:hyperlink r:id="rId1497" w:tgtFrame="_blank" w:history="1">
        <w:r w:rsidRPr="00916C16">
          <w:rPr>
            <w:rStyle w:val="Hypertextovodkaz"/>
            <w:rFonts w:asciiTheme="minorHAnsi" w:eastAsia="Times New Roman" w:hAnsiTheme="minorHAnsi" w:cstheme="minorHAnsi"/>
            <w:sz w:val="22"/>
            <w:szCs w:val="22"/>
          </w:rPr>
          <w:t>38821414</w:t>
        </w:r>
      </w:hyperlink>
      <w:r w:rsidRPr="00916C16">
        <w:rPr>
          <w:rFonts w:asciiTheme="minorHAnsi" w:eastAsia="Times New Roman" w:hAnsiTheme="minorHAnsi" w:cstheme="minorHAnsi"/>
          <w:sz w:val="22"/>
          <w:szCs w:val="22"/>
        </w:rPr>
        <w:t xml:space="preserve"> </w:t>
      </w:r>
    </w:p>
    <w:p w:rsidR="0045358A" w:rsidRPr="00916C16" w:rsidRDefault="0045358A">
      <w:pPr>
        <w:divId w:val="3329244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RIV/00216208:11120/24:43927090;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TP01010040</w:t>
      </w:r>
      <w:r w:rsidRPr="00916C16">
        <w:rPr>
          <w:rFonts w:asciiTheme="minorHAnsi" w:eastAsia="Times New Roman" w:hAnsiTheme="minorHAnsi" w:cstheme="minorHAnsi"/>
          <w:sz w:val="22"/>
          <w:szCs w:val="22"/>
        </w:rPr>
        <w:t xml:space="preserve"> </w:t>
      </w:r>
    </w:p>
    <w:p w:rsidR="00916C16" w:rsidRDefault="00916C16">
      <w:pPr>
        <w:divId w:val="371152426"/>
        <w:rPr>
          <w:rFonts w:asciiTheme="minorHAnsi" w:eastAsia="Times New Roman" w:hAnsiTheme="minorHAnsi" w:cstheme="minorHAnsi"/>
          <w:sz w:val="22"/>
          <w:szCs w:val="22"/>
        </w:rPr>
      </w:pPr>
    </w:p>
    <w:p w:rsidR="00916C16" w:rsidRDefault="0045358A">
      <w:pPr>
        <w:divId w:val="3711524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ŠIROLOVÁ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POLÁCHOVÁ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BAXANT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Alina Dana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KRIVOSHEEV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NETUKOVÁ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3711524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review of Bowman's layer structure, function, and transplantation. </w:t>
      </w:r>
    </w:p>
    <w:p w:rsidR="00916C16" w:rsidRDefault="0045358A">
      <w:pPr>
        <w:divId w:val="3711524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Cell and Tissue Banking</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(4): 897-908. </w:t>
      </w:r>
      <w:r w:rsidRPr="00916C16">
        <w:rPr>
          <w:rFonts w:asciiTheme="minorHAnsi" w:eastAsia="Times New Roman" w:hAnsiTheme="minorHAnsi" w:cstheme="minorHAnsi"/>
          <w:i/>
          <w:iCs/>
          <w:sz w:val="22"/>
          <w:szCs w:val="22"/>
        </w:rPr>
        <w:t xml:space="preserve">DOI: </w:t>
      </w:r>
      <w:hyperlink r:id="rId1498" w:tgtFrame="_blank" w:history="1">
        <w:r w:rsidRPr="00916C16">
          <w:rPr>
            <w:rStyle w:val="Hypertextovodkaz"/>
            <w:rFonts w:asciiTheme="minorHAnsi" w:eastAsia="Times New Roman" w:hAnsiTheme="minorHAnsi" w:cstheme="minorHAnsi"/>
            <w:sz w:val="22"/>
            <w:szCs w:val="22"/>
          </w:rPr>
          <w:t>10.1007/s10561-024-10148-x</w:t>
        </w:r>
      </w:hyperlink>
      <w:r w:rsidRPr="00916C16">
        <w:rPr>
          <w:rFonts w:asciiTheme="minorHAnsi" w:eastAsia="Times New Roman" w:hAnsiTheme="minorHAnsi" w:cstheme="minorHAnsi"/>
          <w:i/>
          <w:iCs/>
          <w:sz w:val="22"/>
          <w:szCs w:val="22"/>
        </w:rPr>
        <w:t>. (přehledový)</w:t>
      </w:r>
    </w:p>
    <w:p w:rsidR="00916C16" w:rsidRDefault="0045358A">
      <w:pPr>
        <w:divId w:val="3711524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711524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43902432; ID OBD UK: 651846; WoS ID: </w:t>
      </w:r>
      <w:hyperlink r:id="rId1499" w:tgtFrame="_blank" w:history="1">
        <w:r w:rsidRPr="00916C16">
          <w:rPr>
            <w:rStyle w:val="Hypertextovodkaz"/>
            <w:rFonts w:asciiTheme="minorHAnsi" w:eastAsia="Times New Roman" w:hAnsiTheme="minorHAnsi" w:cstheme="minorHAnsi"/>
            <w:sz w:val="22"/>
            <w:szCs w:val="22"/>
          </w:rPr>
          <w:t>001302294200001</w:t>
        </w:r>
      </w:hyperlink>
      <w:r w:rsidRPr="00916C16">
        <w:rPr>
          <w:rFonts w:asciiTheme="minorHAnsi" w:eastAsia="Times New Roman" w:hAnsiTheme="minorHAnsi" w:cstheme="minorHAnsi"/>
          <w:sz w:val="22"/>
          <w:szCs w:val="22"/>
        </w:rPr>
        <w:t xml:space="preserve">; Scopus ID: </w:t>
      </w:r>
      <w:hyperlink r:id="rId1500" w:tgtFrame="_blank" w:history="1">
        <w:r w:rsidRPr="00916C16">
          <w:rPr>
            <w:rStyle w:val="Hypertextovodkaz"/>
            <w:rFonts w:asciiTheme="minorHAnsi" w:eastAsia="Times New Roman" w:hAnsiTheme="minorHAnsi" w:cstheme="minorHAnsi"/>
            <w:sz w:val="22"/>
            <w:szCs w:val="22"/>
          </w:rPr>
          <w:t>2-s2.0-85202744232</w:t>
        </w:r>
      </w:hyperlink>
      <w:r w:rsidRPr="00916C16">
        <w:rPr>
          <w:rFonts w:asciiTheme="minorHAnsi" w:eastAsia="Times New Roman" w:hAnsiTheme="minorHAnsi" w:cstheme="minorHAnsi"/>
          <w:sz w:val="22"/>
          <w:szCs w:val="22"/>
        </w:rPr>
        <w:t xml:space="preserve">; PubMed ID: </w:t>
      </w:r>
      <w:hyperlink r:id="rId1501" w:tgtFrame="_blank" w:history="1">
        <w:r w:rsidRPr="00916C16">
          <w:rPr>
            <w:rStyle w:val="Hypertextovodkaz"/>
            <w:rFonts w:asciiTheme="minorHAnsi" w:eastAsia="Times New Roman" w:hAnsiTheme="minorHAnsi" w:cstheme="minorHAnsi"/>
            <w:sz w:val="22"/>
            <w:szCs w:val="22"/>
          </w:rPr>
          <w:t>39212857</w:t>
        </w:r>
      </w:hyperlink>
      <w:r w:rsidRPr="00916C16">
        <w:rPr>
          <w:rFonts w:asciiTheme="minorHAnsi" w:eastAsia="Times New Roman" w:hAnsiTheme="minorHAnsi" w:cstheme="minorHAnsi"/>
          <w:sz w:val="22"/>
          <w:szCs w:val="22"/>
        </w:rPr>
        <w:t xml:space="preserve"> </w:t>
      </w:r>
    </w:p>
    <w:p w:rsidR="0045358A" w:rsidRPr="00916C16" w:rsidRDefault="0045358A">
      <w:pPr>
        <w:divId w:val="3711524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02874486"/>
        <w:rPr>
          <w:rFonts w:asciiTheme="minorHAnsi" w:eastAsia="Times New Roman" w:hAnsiTheme="minorHAnsi" w:cstheme="minorHAnsi"/>
          <w:sz w:val="22"/>
          <w:szCs w:val="22"/>
        </w:rPr>
      </w:pPr>
    </w:p>
    <w:p w:rsidR="00916C16" w:rsidRDefault="0045358A">
      <w:pPr>
        <w:divId w:val="702874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TROUSIL, Jiří; CABRAL, João Victor; VOUKALI, Eleni; NOVÁČKOVÁ, Jitka; POP-GEORGIEVSKI, Ognen; VACÍK, Tomáš;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STUDENOVSKÁ, Hana (K); JIRSOVÁ, Kateřina: </w:t>
      </w:r>
    </w:p>
    <w:p w:rsidR="00916C16" w:rsidRDefault="0045358A">
      <w:pPr>
        <w:divId w:val="702874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Electrospun poly(L-lactide-co-DL-lactide) nanofibrous scaffold as substrate for ex vivo limbal epithelial cell cultivation. </w:t>
      </w:r>
    </w:p>
    <w:p w:rsidR="00916C16" w:rsidRDefault="0045358A">
      <w:pPr>
        <w:divId w:val="70287448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Heliyon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(10): e30970. </w:t>
      </w:r>
      <w:r w:rsidRPr="00916C16">
        <w:rPr>
          <w:rFonts w:asciiTheme="minorHAnsi" w:eastAsia="Times New Roman" w:hAnsiTheme="minorHAnsi" w:cstheme="minorHAnsi"/>
          <w:i/>
          <w:iCs/>
          <w:sz w:val="22"/>
          <w:szCs w:val="22"/>
        </w:rPr>
        <w:t xml:space="preserve">DOI: </w:t>
      </w:r>
      <w:hyperlink r:id="rId1502" w:tgtFrame="_blank" w:history="1">
        <w:r w:rsidRPr="00916C16">
          <w:rPr>
            <w:rStyle w:val="Hypertextovodkaz"/>
            <w:rFonts w:asciiTheme="minorHAnsi" w:eastAsia="Times New Roman" w:hAnsiTheme="minorHAnsi" w:cstheme="minorHAnsi"/>
            <w:sz w:val="22"/>
            <w:szCs w:val="22"/>
          </w:rPr>
          <w:t>10.1016/j.heliyon.2024.e30970</w:t>
        </w:r>
      </w:hyperlink>
      <w:r w:rsidRPr="00916C16">
        <w:rPr>
          <w:rFonts w:asciiTheme="minorHAnsi" w:eastAsia="Times New Roman" w:hAnsiTheme="minorHAnsi" w:cstheme="minorHAnsi"/>
          <w:i/>
          <w:iCs/>
          <w:sz w:val="22"/>
          <w:szCs w:val="22"/>
        </w:rPr>
        <w:t>. (původní)</w:t>
      </w:r>
    </w:p>
    <w:p w:rsidR="00916C16" w:rsidRDefault="0045358A">
      <w:pPr>
        <w:divId w:val="702874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0287448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43902024; ID OBD UK: 648499; WoS ID: </w:t>
      </w:r>
      <w:hyperlink r:id="rId1503" w:tgtFrame="_blank" w:history="1">
        <w:r w:rsidRPr="00916C16">
          <w:rPr>
            <w:rStyle w:val="Hypertextovodkaz"/>
            <w:rFonts w:asciiTheme="minorHAnsi" w:eastAsia="Times New Roman" w:hAnsiTheme="minorHAnsi" w:cstheme="minorHAnsi"/>
            <w:sz w:val="22"/>
            <w:szCs w:val="22"/>
          </w:rPr>
          <w:t>001299504800001</w:t>
        </w:r>
      </w:hyperlink>
      <w:r w:rsidRPr="00916C16">
        <w:rPr>
          <w:rFonts w:asciiTheme="minorHAnsi" w:eastAsia="Times New Roman" w:hAnsiTheme="minorHAnsi" w:cstheme="minorHAnsi"/>
          <w:sz w:val="22"/>
          <w:szCs w:val="22"/>
        </w:rPr>
        <w:t xml:space="preserve">; Scopus ID: </w:t>
      </w:r>
      <w:hyperlink r:id="rId1504" w:tgtFrame="_blank" w:history="1">
        <w:r w:rsidRPr="00916C16">
          <w:rPr>
            <w:rStyle w:val="Hypertextovodkaz"/>
            <w:rFonts w:asciiTheme="minorHAnsi" w:eastAsia="Times New Roman" w:hAnsiTheme="minorHAnsi" w:cstheme="minorHAnsi"/>
            <w:sz w:val="22"/>
            <w:szCs w:val="22"/>
          </w:rPr>
          <w:t>2-s2.0-85193289511</w:t>
        </w:r>
      </w:hyperlink>
      <w:r w:rsidRPr="00916C16">
        <w:rPr>
          <w:rFonts w:asciiTheme="minorHAnsi" w:eastAsia="Times New Roman" w:hAnsiTheme="minorHAnsi" w:cstheme="minorHAnsi"/>
          <w:sz w:val="22"/>
          <w:szCs w:val="22"/>
        </w:rPr>
        <w:t xml:space="preserve">; PubMed ID: </w:t>
      </w:r>
      <w:hyperlink r:id="rId1505" w:tgtFrame="_blank" w:history="1">
        <w:r w:rsidRPr="00916C16">
          <w:rPr>
            <w:rStyle w:val="Hypertextovodkaz"/>
            <w:rFonts w:asciiTheme="minorHAnsi" w:eastAsia="Times New Roman" w:hAnsiTheme="minorHAnsi" w:cstheme="minorHAnsi"/>
            <w:sz w:val="22"/>
            <w:szCs w:val="22"/>
          </w:rPr>
          <w:t>38803982</w:t>
        </w:r>
      </w:hyperlink>
      <w:r w:rsidRPr="00916C16">
        <w:rPr>
          <w:rFonts w:asciiTheme="minorHAnsi" w:eastAsia="Times New Roman" w:hAnsiTheme="minorHAnsi" w:cstheme="minorHAnsi"/>
          <w:sz w:val="22"/>
          <w:szCs w:val="22"/>
        </w:rPr>
        <w:t xml:space="preserve"> </w:t>
      </w:r>
    </w:p>
    <w:p w:rsidR="0045358A" w:rsidRPr="00916C16" w:rsidRDefault="0045358A">
      <w:pPr>
        <w:divId w:val="70287448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RIV/00064173:_____/24:43927086;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TO01000099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098408924"/>
        <w:rPr>
          <w:rFonts w:asciiTheme="minorHAnsi" w:eastAsia="Times New Roman" w:hAnsiTheme="minorHAnsi" w:cstheme="minorHAnsi"/>
          <w:sz w:val="22"/>
          <w:szCs w:val="22"/>
        </w:rPr>
      </w:pPr>
    </w:p>
    <w:p w:rsidR="00916C16" w:rsidRDefault="0045358A">
      <w:pPr>
        <w:divId w:val="1098408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WOLF, Sebastian; STANGA, Paulo-Eduardo; VESELOVSKÝ, Milan; </w:t>
      </w:r>
      <w:r w:rsidRPr="00916C16">
        <w:rPr>
          <w:rFonts w:asciiTheme="minorHAnsi" w:eastAsia="Times New Roman" w:hAnsiTheme="minorHAnsi" w:cstheme="minorHAnsi"/>
          <w:b/>
          <w:bCs/>
          <w:sz w:val="22"/>
          <w:szCs w:val="22"/>
        </w:rPr>
        <w:t>VEITH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PAPP, Andras; MANGE, Shobhana; MONDAL, Lakshmi K.; ROMANCZAK, Dominika; JANČO, Ladislav; CHAUHAN, Rohan; ROMANOWSKA-DIXON, Bożena; EREMINA, Alena; ZAVGORODNYA, Nataliya; DUŠOVÁ, Jaroslava; SAGONG, Min; KIM, Sunghyun; AHN, Keumyoung; KIM, Suyoung; BAE, Youngmin; LEE, Sangmi; KANG, Hyejin; BROWN, David M. (K): </w:t>
      </w:r>
    </w:p>
    <w:p w:rsidR="00916C16" w:rsidRDefault="0045358A">
      <w:pPr>
        <w:divId w:val="1098408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Biosimilar candidate CT-P42 in diabetic macular edema: 24-week results from a randomized, active-controlled, Phase III study. </w:t>
      </w:r>
    </w:p>
    <w:p w:rsidR="00916C16" w:rsidRDefault="0045358A">
      <w:pPr>
        <w:divId w:val="10984089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Ophthalmology Retina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w:t>
      </w:r>
      <w:r w:rsidRPr="00916C16">
        <w:rPr>
          <w:rFonts w:asciiTheme="minorHAnsi" w:eastAsia="Times New Roman" w:hAnsiTheme="minorHAnsi" w:cstheme="minorHAnsi"/>
          <w:sz w:val="22"/>
          <w:szCs w:val="22"/>
        </w:rPr>
        <w:t xml:space="preserve">(12): 1163-1173. </w:t>
      </w:r>
      <w:r w:rsidRPr="00916C16">
        <w:rPr>
          <w:rFonts w:asciiTheme="minorHAnsi" w:eastAsia="Times New Roman" w:hAnsiTheme="minorHAnsi" w:cstheme="minorHAnsi"/>
          <w:i/>
          <w:iCs/>
          <w:sz w:val="22"/>
          <w:szCs w:val="22"/>
        </w:rPr>
        <w:t xml:space="preserve">DOI: </w:t>
      </w:r>
      <w:hyperlink r:id="rId1506" w:tgtFrame="_blank" w:history="1">
        <w:r w:rsidRPr="00916C16">
          <w:rPr>
            <w:rStyle w:val="Hypertextovodkaz"/>
            <w:rFonts w:asciiTheme="minorHAnsi" w:eastAsia="Times New Roman" w:hAnsiTheme="minorHAnsi" w:cstheme="minorHAnsi"/>
            <w:sz w:val="22"/>
            <w:szCs w:val="22"/>
          </w:rPr>
          <w:t>10.1016/j.oret.2024.06.013</w:t>
        </w:r>
      </w:hyperlink>
      <w:r w:rsidRPr="00916C16">
        <w:rPr>
          <w:rFonts w:asciiTheme="minorHAnsi" w:eastAsia="Times New Roman" w:hAnsiTheme="minorHAnsi" w:cstheme="minorHAnsi"/>
          <w:i/>
          <w:iCs/>
          <w:sz w:val="22"/>
          <w:szCs w:val="22"/>
        </w:rPr>
        <w:t>. (původní)</w:t>
      </w:r>
    </w:p>
    <w:p w:rsidR="00916C16" w:rsidRDefault="0045358A">
      <w:pPr>
        <w:divId w:val="1098408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98408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43902227; ID OBD UK: 649329; WoS ID: </w:t>
      </w:r>
      <w:hyperlink r:id="rId1507" w:tgtFrame="_blank" w:history="1">
        <w:r w:rsidRPr="00916C16">
          <w:rPr>
            <w:rStyle w:val="Hypertextovodkaz"/>
            <w:rFonts w:asciiTheme="minorHAnsi" w:eastAsia="Times New Roman" w:hAnsiTheme="minorHAnsi" w:cstheme="minorHAnsi"/>
            <w:sz w:val="22"/>
            <w:szCs w:val="22"/>
          </w:rPr>
          <w:t>001373756300001</w:t>
        </w:r>
      </w:hyperlink>
      <w:r w:rsidRPr="00916C16">
        <w:rPr>
          <w:rFonts w:asciiTheme="minorHAnsi" w:eastAsia="Times New Roman" w:hAnsiTheme="minorHAnsi" w:cstheme="minorHAnsi"/>
          <w:sz w:val="22"/>
          <w:szCs w:val="22"/>
        </w:rPr>
        <w:t xml:space="preserve">; Scopus ID: </w:t>
      </w:r>
      <w:hyperlink r:id="rId1508" w:tgtFrame="_blank" w:history="1">
        <w:r w:rsidRPr="00916C16">
          <w:rPr>
            <w:rStyle w:val="Hypertextovodkaz"/>
            <w:rFonts w:asciiTheme="minorHAnsi" w:eastAsia="Times New Roman" w:hAnsiTheme="minorHAnsi" w:cstheme="minorHAnsi"/>
            <w:sz w:val="22"/>
            <w:szCs w:val="22"/>
          </w:rPr>
          <w:t>2-s2.0-85203626785</w:t>
        </w:r>
      </w:hyperlink>
      <w:r w:rsidRPr="00916C16">
        <w:rPr>
          <w:rFonts w:asciiTheme="minorHAnsi" w:eastAsia="Times New Roman" w:hAnsiTheme="minorHAnsi" w:cstheme="minorHAnsi"/>
          <w:sz w:val="22"/>
          <w:szCs w:val="22"/>
        </w:rPr>
        <w:t xml:space="preserve">; PubMed ID: </w:t>
      </w:r>
      <w:hyperlink r:id="rId1509" w:tgtFrame="_blank" w:history="1">
        <w:r w:rsidRPr="00916C16">
          <w:rPr>
            <w:rStyle w:val="Hypertextovodkaz"/>
            <w:rFonts w:asciiTheme="minorHAnsi" w:eastAsia="Times New Roman" w:hAnsiTheme="minorHAnsi" w:cstheme="minorHAnsi"/>
            <w:sz w:val="22"/>
            <w:szCs w:val="22"/>
          </w:rPr>
          <w:t>38942386</w:t>
        </w:r>
      </w:hyperlink>
      <w:r w:rsidRPr="00916C16">
        <w:rPr>
          <w:rFonts w:asciiTheme="minorHAnsi" w:eastAsia="Times New Roman" w:hAnsiTheme="minorHAnsi" w:cstheme="minorHAnsi"/>
          <w:sz w:val="22"/>
          <w:szCs w:val="22"/>
        </w:rPr>
        <w:t xml:space="preserve"> </w:t>
      </w:r>
    </w:p>
    <w:p w:rsidR="0045358A" w:rsidRPr="00916C16" w:rsidRDefault="0045358A">
      <w:pPr>
        <w:divId w:val="10984089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04" w:name="_Toc193891302"/>
      <w:r w:rsidRPr="00916C16">
        <w:t>A02. Články cizojazyčné bez IF</w:t>
      </w:r>
      <w:bookmarkEnd w:id="104"/>
    </w:p>
    <w:p w:rsidR="0045358A" w:rsidRDefault="0045358A" w:rsidP="004B2570">
      <w:pPr>
        <w:pStyle w:val="Nadpis4"/>
        <w:divId w:val="1108236595"/>
      </w:pPr>
      <w:r>
        <w:t>2024</w:t>
      </w:r>
    </w:p>
    <w:p w:rsidR="00916C16" w:rsidRDefault="0045358A">
      <w:pPr>
        <w:divId w:val="2843895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DÍTĚ</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NETUKOVÁ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PROCHÁZKOVÁ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Alexandra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POLÁCHOVÁ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KRIVOSHEEV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2843895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Scleral Grafts in Ophthalmic Surgery. A Review. </w:t>
      </w:r>
    </w:p>
    <w:p w:rsidR="00916C16" w:rsidRDefault="0045358A">
      <w:pPr>
        <w:divId w:val="28438955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oftalmologie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(5): 231-238. DOI: </w:t>
      </w:r>
      <w:hyperlink r:id="rId1510" w:tgtFrame="_blank" w:history="1">
        <w:r w:rsidRPr="00916C16">
          <w:rPr>
            <w:rStyle w:val="Hypertextovodkaz"/>
            <w:rFonts w:asciiTheme="minorHAnsi" w:eastAsia="Times New Roman" w:hAnsiTheme="minorHAnsi" w:cstheme="minorHAnsi"/>
            <w:sz w:val="22"/>
            <w:szCs w:val="22"/>
          </w:rPr>
          <w:t>10.31348/2024/11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2843895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43902074; ID OBD UK: 649033; Scopus ID: </w:t>
      </w:r>
      <w:hyperlink r:id="rId1511" w:tgtFrame="_blank" w:history="1">
        <w:r w:rsidRPr="00916C16">
          <w:rPr>
            <w:rStyle w:val="Hypertextovodkaz"/>
            <w:rFonts w:asciiTheme="minorHAnsi" w:eastAsia="Times New Roman" w:hAnsiTheme="minorHAnsi" w:cstheme="minorHAnsi"/>
            <w:sz w:val="22"/>
            <w:szCs w:val="22"/>
          </w:rPr>
          <w:t>2-s2.0-85208983484</w:t>
        </w:r>
      </w:hyperlink>
      <w:r w:rsidRPr="00916C16">
        <w:rPr>
          <w:rFonts w:asciiTheme="minorHAnsi" w:eastAsia="Times New Roman" w:hAnsiTheme="minorHAnsi" w:cstheme="minorHAnsi"/>
          <w:sz w:val="22"/>
          <w:szCs w:val="22"/>
        </w:rPr>
        <w:t xml:space="preserve">; PubMed ID: </w:t>
      </w:r>
      <w:hyperlink r:id="rId1512" w:tgtFrame="_blank" w:history="1">
        <w:r w:rsidRPr="00916C16">
          <w:rPr>
            <w:rStyle w:val="Hypertextovodkaz"/>
            <w:rFonts w:asciiTheme="minorHAnsi" w:eastAsia="Times New Roman" w:hAnsiTheme="minorHAnsi" w:cstheme="minorHAnsi"/>
            <w:sz w:val="22"/>
            <w:szCs w:val="22"/>
          </w:rPr>
          <w:t>38413226</w:t>
        </w:r>
      </w:hyperlink>
    </w:p>
    <w:p w:rsidR="00916C16" w:rsidRDefault="0045358A">
      <w:pPr>
        <w:divId w:val="2843895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843895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954902629"/>
        <w:rPr>
          <w:rFonts w:asciiTheme="minorHAnsi" w:eastAsia="Times New Roman" w:hAnsiTheme="minorHAnsi" w:cstheme="minorHAnsi"/>
          <w:sz w:val="22"/>
          <w:szCs w:val="22"/>
        </w:rPr>
      </w:pPr>
    </w:p>
    <w:p w:rsidR="00916C16" w:rsidRDefault="0045358A">
      <w:pPr>
        <w:divId w:val="19549026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19549026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Current State of Artificial Intelligence in Neuro-Ophthalmology. A Review. </w:t>
      </w:r>
    </w:p>
    <w:p w:rsidR="00916C16" w:rsidRDefault="0045358A">
      <w:pPr>
        <w:divId w:val="19549026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oftalmologie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(4): 179-186. DOI: </w:t>
      </w:r>
      <w:hyperlink r:id="rId1513" w:tgtFrame="_blank" w:history="1">
        <w:r w:rsidRPr="00916C16">
          <w:rPr>
            <w:rStyle w:val="Hypertextovodkaz"/>
            <w:rFonts w:asciiTheme="minorHAnsi" w:eastAsia="Times New Roman" w:hAnsiTheme="minorHAnsi" w:cstheme="minorHAnsi"/>
            <w:sz w:val="22"/>
            <w:szCs w:val="22"/>
          </w:rPr>
          <w:t>10.31348/2023/33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9549026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43901528; ID OBD UK: 642527; Scopus ID: </w:t>
      </w:r>
      <w:hyperlink r:id="rId1514" w:tgtFrame="_blank" w:history="1">
        <w:r w:rsidRPr="00916C16">
          <w:rPr>
            <w:rStyle w:val="Hypertextovodkaz"/>
            <w:rFonts w:asciiTheme="minorHAnsi" w:eastAsia="Times New Roman" w:hAnsiTheme="minorHAnsi" w:cstheme="minorHAnsi"/>
            <w:sz w:val="22"/>
            <w:szCs w:val="22"/>
          </w:rPr>
          <w:t>2-s2.0-85177774432</w:t>
        </w:r>
      </w:hyperlink>
      <w:r w:rsidRPr="00916C16">
        <w:rPr>
          <w:rFonts w:asciiTheme="minorHAnsi" w:eastAsia="Times New Roman" w:hAnsiTheme="minorHAnsi" w:cstheme="minorHAnsi"/>
          <w:sz w:val="22"/>
          <w:szCs w:val="22"/>
        </w:rPr>
        <w:t xml:space="preserve">; PubMed ID: </w:t>
      </w:r>
      <w:hyperlink r:id="rId1515" w:tgtFrame="_blank" w:history="1">
        <w:r w:rsidRPr="00916C16">
          <w:rPr>
            <w:rStyle w:val="Hypertextovodkaz"/>
            <w:rFonts w:asciiTheme="minorHAnsi" w:eastAsia="Times New Roman" w:hAnsiTheme="minorHAnsi" w:cstheme="minorHAnsi"/>
            <w:sz w:val="22"/>
            <w:szCs w:val="22"/>
          </w:rPr>
          <w:t>38538291</w:t>
        </w:r>
      </w:hyperlink>
    </w:p>
    <w:p w:rsidR="00916C16" w:rsidRDefault="0045358A">
      <w:pPr>
        <w:divId w:val="19549026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9549026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05" w:name="_Toc193891303"/>
      <w:r w:rsidRPr="00916C16">
        <w:t>A03. Články v českém nebo slovenském jazyce bez IF</w:t>
      </w:r>
      <w:bookmarkEnd w:id="105"/>
    </w:p>
    <w:p w:rsidR="0045358A" w:rsidRDefault="0045358A" w:rsidP="004B2570">
      <w:pPr>
        <w:pStyle w:val="Nadpis4"/>
        <w:divId w:val="1108236595"/>
      </w:pPr>
      <w:r>
        <w:t>2024</w:t>
      </w:r>
    </w:p>
    <w:p w:rsidR="00916C16" w:rsidRDefault="0045358A">
      <w:pPr>
        <w:divId w:val="8000763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8000763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Současný stav umělé inteligence v neurooftalmologii. Přehled. </w:t>
      </w:r>
    </w:p>
    <w:p w:rsidR="00916C16" w:rsidRDefault="0045358A">
      <w:pPr>
        <w:divId w:val="8000763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oftalmologie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(4): 179-186. DOI: </w:t>
      </w:r>
      <w:hyperlink r:id="rId1516" w:tgtFrame="_blank" w:history="1">
        <w:r w:rsidRPr="00916C16">
          <w:rPr>
            <w:rStyle w:val="Hypertextovodkaz"/>
            <w:rFonts w:asciiTheme="minorHAnsi" w:eastAsia="Times New Roman" w:hAnsiTheme="minorHAnsi" w:cstheme="minorHAnsi"/>
            <w:sz w:val="22"/>
            <w:szCs w:val="22"/>
          </w:rPr>
          <w:t>10.31348/2023/33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8000763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43902251; ID OBD UK: 649450; Scopus ID: </w:t>
      </w:r>
      <w:hyperlink r:id="rId1517" w:tgtFrame="_blank" w:history="1">
        <w:r w:rsidRPr="00916C16">
          <w:rPr>
            <w:rStyle w:val="Hypertextovodkaz"/>
            <w:rFonts w:asciiTheme="minorHAnsi" w:eastAsia="Times New Roman" w:hAnsiTheme="minorHAnsi" w:cstheme="minorHAnsi"/>
            <w:sz w:val="22"/>
            <w:szCs w:val="22"/>
          </w:rPr>
          <w:t>2-s2.0-85177774432</w:t>
        </w:r>
      </w:hyperlink>
      <w:r w:rsidRPr="00916C16">
        <w:rPr>
          <w:rFonts w:asciiTheme="minorHAnsi" w:eastAsia="Times New Roman" w:hAnsiTheme="minorHAnsi" w:cstheme="minorHAnsi"/>
          <w:sz w:val="22"/>
          <w:szCs w:val="22"/>
        </w:rPr>
        <w:t xml:space="preserve">; PubMed ID: </w:t>
      </w:r>
      <w:hyperlink r:id="rId1518" w:tgtFrame="_blank" w:history="1">
        <w:r w:rsidRPr="00916C16">
          <w:rPr>
            <w:rStyle w:val="Hypertextovodkaz"/>
            <w:rFonts w:asciiTheme="minorHAnsi" w:eastAsia="Times New Roman" w:hAnsiTheme="minorHAnsi" w:cstheme="minorHAnsi"/>
            <w:sz w:val="22"/>
            <w:szCs w:val="22"/>
          </w:rPr>
          <w:t>38538291</w:t>
        </w:r>
      </w:hyperlink>
    </w:p>
    <w:p w:rsidR="00916C16" w:rsidRDefault="0045358A">
      <w:pPr>
        <w:divId w:val="8000763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8000763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25006211"/>
        <w:rPr>
          <w:rFonts w:asciiTheme="minorHAnsi" w:eastAsia="Times New Roman" w:hAnsiTheme="minorHAnsi" w:cstheme="minorHAnsi"/>
          <w:sz w:val="22"/>
          <w:szCs w:val="22"/>
        </w:rPr>
      </w:pPr>
    </w:p>
    <w:p w:rsidR="00916C16" w:rsidRDefault="0045358A">
      <w:pPr>
        <w:divId w:val="4250062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MYSLÍK MANETHOVÁ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4250062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Centrální serózní chorioretinopatie. Přehled. </w:t>
      </w:r>
    </w:p>
    <w:p w:rsidR="00916C16" w:rsidRDefault="0045358A">
      <w:pPr>
        <w:divId w:val="4250062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oftalmologie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(2): 59-75. DOI: </w:t>
      </w:r>
      <w:hyperlink r:id="rId1519" w:tgtFrame="_blank" w:history="1">
        <w:r w:rsidRPr="00916C16">
          <w:rPr>
            <w:rStyle w:val="Hypertextovodkaz"/>
            <w:rFonts w:asciiTheme="minorHAnsi" w:eastAsia="Times New Roman" w:hAnsiTheme="minorHAnsi" w:cstheme="minorHAnsi"/>
            <w:sz w:val="22"/>
            <w:szCs w:val="22"/>
          </w:rPr>
          <w:t>10.31348/2023/39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4250062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43901827; ID OBD UK: 646574; Scopus ID: </w:t>
      </w:r>
      <w:hyperlink r:id="rId1520" w:tgtFrame="_blank" w:history="1">
        <w:r w:rsidRPr="00916C16">
          <w:rPr>
            <w:rStyle w:val="Hypertextovodkaz"/>
            <w:rFonts w:asciiTheme="minorHAnsi" w:eastAsia="Times New Roman" w:hAnsiTheme="minorHAnsi" w:cstheme="minorHAnsi"/>
            <w:sz w:val="22"/>
            <w:szCs w:val="22"/>
          </w:rPr>
          <w:t>2-s2.0-85189132604</w:t>
        </w:r>
      </w:hyperlink>
      <w:r w:rsidRPr="00916C16">
        <w:rPr>
          <w:rFonts w:asciiTheme="minorHAnsi" w:eastAsia="Times New Roman" w:hAnsiTheme="minorHAnsi" w:cstheme="minorHAnsi"/>
          <w:sz w:val="22"/>
          <w:szCs w:val="22"/>
        </w:rPr>
        <w:t xml:space="preserve">; PubMed ID: </w:t>
      </w:r>
      <w:hyperlink r:id="rId1521" w:tgtFrame="_blank" w:history="1">
        <w:r w:rsidRPr="00916C16">
          <w:rPr>
            <w:rStyle w:val="Hypertextovodkaz"/>
            <w:rFonts w:asciiTheme="minorHAnsi" w:eastAsia="Times New Roman" w:hAnsiTheme="minorHAnsi" w:cstheme="minorHAnsi"/>
            <w:sz w:val="22"/>
            <w:szCs w:val="22"/>
          </w:rPr>
          <w:t>37996249</w:t>
        </w:r>
      </w:hyperlink>
    </w:p>
    <w:p w:rsidR="00916C16" w:rsidRDefault="0045358A">
      <w:pPr>
        <w:divId w:val="4250062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4250062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2322877"/>
        <w:rPr>
          <w:rFonts w:asciiTheme="minorHAnsi" w:eastAsia="Times New Roman" w:hAnsiTheme="minorHAnsi" w:cstheme="minorHAnsi"/>
          <w:sz w:val="22"/>
          <w:szCs w:val="22"/>
        </w:rPr>
      </w:pPr>
    </w:p>
    <w:p w:rsidR="00916C16" w:rsidRDefault="0045358A">
      <w:pPr>
        <w:divId w:val="23228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STUDNIČKA, Jan; NĚMČANSKÝ, Jan (K); VYSLOUŽILOVÁ, Daniela; ERNEST, Jan; </w:t>
      </w:r>
      <w:r w:rsidRPr="00916C16">
        <w:rPr>
          <w:rFonts w:asciiTheme="minorHAnsi" w:eastAsia="Times New Roman" w:hAnsiTheme="minorHAnsi" w:cstheme="minorHAnsi"/>
          <w:b/>
          <w:bCs/>
          <w:sz w:val="22"/>
          <w:szCs w:val="22"/>
        </w:rPr>
        <w:t>VEITH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NĚMEC, Pavel: </w:t>
      </w:r>
    </w:p>
    <w:p w:rsidR="00916C16" w:rsidRDefault="0045358A">
      <w:pPr>
        <w:divId w:val="23228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Doporučené postupy pro diagnostiku a léčbu okluzí centrální sítnicové žíly. </w:t>
      </w:r>
    </w:p>
    <w:p w:rsidR="00916C16" w:rsidRDefault="0045358A">
      <w:pPr>
        <w:divId w:val="23228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oftalmologie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(6): 298-305. DOI: </w:t>
      </w:r>
      <w:hyperlink r:id="rId1522" w:tgtFrame="_blank" w:history="1">
        <w:r w:rsidRPr="00916C16">
          <w:rPr>
            <w:rStyle w:val="Hypertextovodkaz"/>
            <w:rFonts w:asciiTheme="minorHAnsi" w:eastAsia="Times New Roman" w:hAnsiTheme="minorHAnsi" w:cstheme="minorHAnsi"/>
            <w:sz w:val="22"/>
            <w:szCs w:val="22"/>
          </w:rPr>
          <w:t>10.31348/2024/42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(doporučený postup)</w:t>
      </w:r>
    </w:p>
    <w:p w:rsidR="00916C16" w:rsidRDefault="0045358A">
      <w:pPr>
        <w:divId w:val="23228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43902722; ID OBD UK: 656470; Scopus ID: </w:t>
      </w:r>
      <w:hyperlink r:id="rId1523" w:tgtFrame="_blank" w:history="1">
        <w:r w:rsidRPr="00916C16">
          <w:rPr>
            <w:rStyle w:val="Hypertextovodkaz"/>
            <w:rFonts w:asciiTheme="minorHAnsi" w:eastAsia="Times New Roman" w:hAnsiTheme="minorHAnsi" w:cstheme="minorHAnsi"/>
            <w:sz w:val="22"/>
            <w:szCs w:val="22"/>
          </w:rPr>
          <w:t>2-s2.0-85214189789</w:t>
        </w:r>
      </w:hyperlink>
      <w:r w:rsidRPr="00916C16">
        <w:rPr>
          <w:rFonts w:asciiTheme="minorHAnsi" w:eastAsia="Times New Roman" w:hAnsiTheme="minorHAnsi" w:cstheme="minorHAnsi"/>
          <w:sz w:val="22"/>
          <w:szCs w:val="22"/>
        </w:rPr>
        <w:t xml:space="preserve">; PubMed ID: </w:t>
      </w:r>
      <w:hyperlink r:id="rId1524" w:tgtFrame="_blank" w:history="1">
        <w:r w:rsidRPr="00916C16">
          <w:rPr>
            <w:rStyle w:val="Hypertextovodkaz"/>
            <w:rFonts w:asciiTheme="minorHAnsi" w:eastAsia="Times New Roman" w:hAnsiTheme="minorHAnsi" w:cstheme="minorHAnsi"/>
            <w:sz w:val="22"/>
            <w:szCs w:val="22"/>
          </w:rPr>
          <w:t>39709229</w:t>
        </w:r>
      </w:hyperlink>
    </w:p>
    <w:p w:rsidR="00916C16" w:rsidRDefault="0045358A">
      <w:pPr>
        <w:divId w:val="23228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3228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06" w:name="_Toc193891304"/>
      <w:r w:rsidRPr="00916C16">
        <w:rPr>
          <w:color w:val="1F4E79" w:themeColor="accent5" w:themeShade="80"/>
        </w:rPr>
        <w:t>3.LF: Onkologická klinika 3. LF UK a FNKV</w:t>
      </w:r>
      <w:bookmarkEnd w:id="106"/>
    </w:p>
    <w:p w:rsidR="0045358A" w:rsidRPr="00916C16" w:rsidRDefault="0045358A" w:rsidP="0045358A">
      <w:pPr>
        <w:pStyle w:val="Nadpis3"/>
        <w:divId w:val="1108236595"/>
      </w:pPr>
      <w:bookmarkStart w:id="107" w:name="_Toc193891305"/>
      <w:r w:rsidRPr="00916C16">
        <w:t>A01. Články v časopisech s IF</w:t>
      </w:r>
      <w:bookmarkEnd w:id="107"/>
    </w:p>
    <w:p w:rsidR="0045358A" w:rsidRDefault="0045358A" w:rsidP="004B2570">
      <w:pPr>
        <w:pStyle w:val="Nadpis4"/>
        <w:divId w:val="1108236595"/>
      </w:pPr>
      <w:r>
        <w:t>2024</w:t>
      </w:r>
    </w:p>
    <w:p w:rsidR="00916C16" w:rsidRDefault="0045358A">
      <w:pPr>
        <w:divId w:val="1124855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KUBECOVÁ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124855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Middle cerebral artery peak systolic velocity monitoring of fetal anemia during chemotherapy in pregnancy. </w:t>
      </w:r>
    </w:p>
    <w:p w:rsidR="00916C16" w:rsidRDefault="0045358A">
      <w:pPr>
        <w:divId w:val="1124855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Obstetricia et Gynecologica Scandinavica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(4): 660-668. </w:t>
      </w:r>
      <w:r w:rsidRPr="00916C16">
        <w:rPr>
          <w:rFonts w:asciiTheme="minorHAnsi" w:eastAsia="Times New Roman" w:hAnsiTheme="minorHAnsi" w:cstheme="minorHAnsi"/>
          <w:i/>
          <w:iCs/>
          <w:sz w:val="22"/>
          <w:szCs w:val="22"/>
        </w:rPr>
        <w:t xml:space="preserve">DOI: </w:t>
      </w:r>
      <w:hyperlink r:id="rId1525" w:tgtFrame="_blank" w:history="1">
        <w:r w:rsidRPr="00916C16">
          <w:rPr>
            <w:rStyle w:val="Hypertextovodkaz"/>
            <w:rFonts w:asciiTheme="minorHAnsi" w:eastAsia="Times New Roman" w:hAnsiTheme="minorHAnsi" w:cstheme="minorHAnsi"/>
            <w:sz w:val="22"/>
            <w:szCs w:val="22"/>
          </w:rPr>
          <w:t>10.1111/aogs.14759</w:t>
        </w:r>
      </w:hyperlink>
      <w:r w:rsidRPr="00916C16">
        <w:rPr>
          <w:rFonts w:asciiTheme="minorHAnsi" w:eastAsia="Times New Roman" w:hAnsiTheme="minorHAnsi" w:cstheme="minorHAnsi"/>
          <w:i/>
          <w:iCs/>
          <w:sz w:val="22"/>
          <w:szCs w:val="22"/>
        </w:rPr>
        <w:t>. (původní)</w:t>
      </w:r>
    </w:p>
    <w:p w:rsidR="00916C16" w:rsidRDefault="0045358A">
      <w:pPr>
        <w:divId w:val="1124855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24855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43901481; ID OBD UK: 641524; WoS ID: </w:t>
      </w:r>
      <w:hyperlink r:id="rId1526" w:tgtFrame="_blank" w:history="1">
        <w:r w:rsidRPr="00916C16">
          <w:rPr>
            <w:rStyle w:val="Hypertextovodkaz"/>
            <w:rFonts w:asciiTheme="minorHAnsi" w:eastAsia="Times New Roman" w:hAnsiTheme="minorHAnsi" w:cstheme="minorHAnsi"/>
            <w:sz w:val="22"/>
            <w:szCs w:val="22"/>
          </w:rPr>
          <w:t>001142497800001</w:t>
        </w:r>
      </w:hyperlink>
      <w:r w:rsidRPr="00916C16">
        <w:rPr>
          <w:rFonts w:asciiTheme="minorHAnsi" w:eastAsia="Times New Roman" w:hAnsiTheme="minorHAnsi" w:cstheme="minorHAnsi"/>
          <w:sz w:val="22"/>
          <w:szCs w:val="22"/>
        </w:rPr>
        <w:t xml:space="preserve">; Scopus ID: </w:t>
      </w:r>
      <w:hyperlink r:id="rId1527" w:tgtFrame="_blank" w:history="1">
        <w:r w:rsidRPr="00916C16">
          <w:rPr>
            <w:rStyle w:val="Hypertextovodkaz"/>
            <w:rFonts w:asciiTheme="minorHAnsi" w:eastAsia="Times New Roman" w:hAnsiTheme="minorHAnsi" w:cstheme="minorHAnsi"/>
            <w:sz w:val="22"/>
            <w:szCs w:val="22"/>
          </w:rPr>
          <w:t>2-s2.0-85182476775</w:t>
        </w:r>
      </w:hyperlink>
      <w:r w:rsidRPr="00916C16">
        <w:rPr>
          <w:rFonts w:asciiTheme="minorHAnsi" w:eastAsia="Times New Roman" w:hAnsiTheme="minorHAnsi" w:cstheme="minorHAnsi"/>
          <w:sz w:val="22"/>
          <w:szCs w:val="22"/>
        </w:rPr>
        <w:t xml:space="preserve">; PubMed ID: </w:t>
      </w:r>
      <w:hyperlink r:id="rId1528" w:tgtFrame="_blank" w:history="1">
        <w:r w:rsidRPr="00916C16">
          <w:rPr>
            <w:rStyle w:val="Hypertextovodkaz"/>
            <w:rFonts w:asciiTheme="minorHAnsi" w:eastAsia="Times New Roman" w:hAnsiTheme="minorHAnsi" w:cstheme="minorHAnsi"/>
            <w:sz w:val="22"/>
            <w:szCs w:val="22"/>
          </w:rPr>
          <w:t>38226422</w:t>
        </w:r>
      </w:hyperlink>
      <w:r w:rsidRPr="00916C16">
        <w:rPr>
          <w:rFonts w:asciiTheme="minorHAnsi" w:eastAsia="Times New Roman" w:hAnsiTheme="minorHAnsi" w:cstheme="minorHAnsi"/>
          <w:sz w:val="22"/>
          <w:szCs w:val="22"/>
        </w:rPr>
        <w:t xml:space="preserve"> </w:t>
      </w:r>
    </w:p>
    <w:p w:rsidR="0045358A" w:rsidRPr="00916C16" w:rsidRDefault="0045358A">
      <w:pPr>
        <w:divId w:val="1124855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257325424"/>
        <w:rPr>
          <w:rFonts w:asciiTheme="minorHAnsi" w:eastAsia="Times New Roman" w:hAnsiTheme="minorHAnsi" w:cstheme="minorHAnsi"/>
          <w:sz w:val="22"/>
          <w:szCs w:val="22"/>
        </w:rPr>
      </w:pPr>
    </w:p>
    <w:p w:rsidR="00916C16" w:rsidRDefault="0045358A">
      <w:pPr>
        <w:divId w:val="12573254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BIELČÍKOVÁ, Zuzana (K); HOLÁNEK, Miloš; SELINGEROVÁ, Iveta; ŠOREJS, Ondřej; KOLÁŘOVÁ, Iveta;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PROKŠ, Jan; REIFOVÁ, Lucie; ČMEJLOVÁ, Vlastimila; LINKOVÁ, Lenka; ZÁBOJNÍKOVÁ, Michaela; CHODACKÁ, Martina; JANOVSKÁ, Lucie; LISNEROVÁ, Lenka; KAŠPAROVÁ, Karolina; POHANKOVÁ, Denisa; PETRUŽELKA, Luboš: </w:t>
      </w:r>
    </w:p>
    <w:p w:rsidR="00916C16" w:rsidRDefault="0045358A">
      <w:pPr>
        <w:divId w:val="12573254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Treatment and Prognosis of Male Breast Cancer: A Multicentric, Retrospective Study Over 11 Years in the Czech Republic. </w:t>
      </w:r>
    </w:p>
    <w:p w:rsidR="00916C16" w:rsidRDefault="0045358A">
      <w:pPr>
        <w:divId w:val="12573254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Oncologist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(6): e750-e762. </w:t>
      </w:r>
      <w:r w:rsidRPr="00916C16">
        <w:rPr>
          <w:rFonts w:asciiTheme="minorHAnsi" w:eastAsia="Times New Roman" w:hAnsiTheme="minorHAnsi" w:cstheme="minorHAnsi"/>
          <w:i/>
          <w:iCs/>
          <w:sz w:val="22"/>
          <w:szCs w:val="22"/>
        </w:rPr>
        <w:t xml:space="preserve">DOI: </w:t>
      </w:r>
      <w:hyperlink r:id="rId1529" w:tgtFrame="_blank" w:history="1">
        <w:r w:rsidRPr="00916C16">
          <w:rPr>
            <w:rStyle w:val="Hypertextovodkaz"/>
            <w:rFonts w:asciiTheme="minorHAnsi" w:eastAsia="Times New Roman" w:hAnsiTheme="minorHAnsi" w:cstheme="minorHAnsi"/>
            <w:sz w:val="22"/>
            <w:szCs w:val="22"/>
          </w:rPr>
          <w:t>10.1093/oncolo/oyae031</w:t>
        </w:r>
      </w:hyperlink>
      <w:r w:rsidRPr="00916C16">
        <w:rPr>
          <w:rFonts w:asciiTheme="minorHAnsi" w:eastAsia="Times New Roman" w:hAnsiTheme="minorHAnsi" w:cstheme="minorHAnsi"/>
          <w:i/>
          <w:iCs/>
          <w:sz w:val="22"/>
          <w:szCs w:val="22"/>
        </w:rPr>
        <w:t>. (původní)</w:t>
      </w:r>
    </w:p>
    <w:p w:rsidR="00916C16" w:rsidRDefault="0045358A">
      <w:pPr>
        <w:divId w:val="12573254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573254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43901657; ID OBD UK: 645923; WoS ID: </w:t>
      </w:r>
      <w:hyperlink r:id="rId1530" w:tgtFrame="_blank" w:history="1">
        <w:r w:rsidRPr="00916C16">
          <w:rPr>
            <w:rStyle w:val="Hypertextovodkaz"/>
            <w:rFonts w:asciiTheme="minorHAnsi" w:eastAsia="Times New Roman" w:hAnsiTheme="minorHAnsi" w:cstheme="minorHAnsi"/>
            <w:sz w:val="22"/>
            <w:szCs w:val="22"/>
          </w:rPr>
          <w:t>001176836200001</w:t>
        </w:r>
      </w:hyperlink>
      <w:r w:rsidRPr="00916C16">
        <w:rPr>
          <w:rFonts w:asciiTheme="minorHAnsi" w:eastAsia="Times New Roman" w:hAnsiTheme="minorHAnsi" w:cstheme="minorHAnsi"/>
          <w:sz w:val="22"/>
          <w:szCs w:val="22"/>
        </w:rPr>
        <w:t xml:space="preserve">; Scopus ID: </w:t>
      </w:r>
      <w:hyperlink r:id="rId1531" w:tgtFrame="_blank" w:history="1">
        <w:r w:rsidRPr="00916C16">
          <w:rPr>
            <w:rStyle w:val="Hypertextovodkaz"/>
            <w:rFonts w:asciiTheme="minorHAnsi" w:eastAsia="Times New Roman" w:hAnsiTheme="minorHAnsi" w:cstheme="minorHAnsi"/>
            <w:sz w:val="22"/>
            <w:szCs w:val="22"/>
          </w:rPr>
          <w:t>2-s2.0-85195076421</w:t>
        </w:r>
      </w:hyperlink>
      <w:r w:rsidRPr="00916C16">
        <w:rPr>
          <w:rFonts w:asciiTheme="minorHAnsi" w:eastAsia="Times New Roman" w:hAnsiTheme="minorHAnsi" w:cstheme="minorHAnsi"/>
          <w:sz w:val="22"/>
          <w:szCs w:val="22"/>
        </w:rPr>
        <w:t xml:space="preserve">; PubMed ID: </w:t>
      </w:r>
      <w:hyperlink r:id="rId1532" w:tgtFrame="_blank" w:history="1">
        <w:r w:rsidRPr="00916C16">
          <w:rPr>
            <w:rStyle w:val="Hypertextovodkaz"/>
            <w:rFonts w:asciiTheme="minorHAnsi" w:eastAsia="Times New Roman" w:hAnsiTheme="minorHAnsi" w:cstheme="minorHAnsi"/>
            <w:sz w:val="22"/>
            <w:szCs w:val="22"/>
          </w:rPr>
          <w:t>38431780</w:t>
        </w:r>
      </w:hyperlink>
      <w:r w:rsidRPr="00916C16">
        <w:rPr>
          <w:rFonts w:asciiTheme="minorHAnsi" w:eastAsia="Times New Roman" w:hAnsiTheme="minorHAnsi" w:cstheme="minorHAnsi"/>
          <w:sz w:val="22"/>
          <w:szCs w:val="22"/>
        </w:rPr>
        <w:t xml:space="preserve"> </w:t>
      </w:r>
    </w:p>
    <w:p w:rsidR="0045358A" w:rsidRPr="00916C16" w:rsidRDefault="0045358A">
      <w:pPr>
        <w:divId w:val="12573254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87571975"/>
        <w:rPr>
          <w:rFonts w:asciiTheme="minorHAnsi" w:eastAsia="Times New Roman" w:hAnsiTheme="minorHAnsi" w:cstheme="minorHAnsi"/>
          <w:sz w:val="22"/>
          <w:szCs w:val="22"/>
        </w:rPr>
      </w:pPr>
    </w:p>
    <w:p w:rsidR="00916C16" w:rsidRDefault="0045358A">
      <w:pPr>
        <w:divId w:val="8875719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BLAŽEK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HURNÍK, Pavel; MATOUŠEK, Petr; KNYBEL, Lukáš; ZDĚBLOVÁ ČERMÁKOVÁ, Zuzana; ŠTEMBÍREK, Jan; CVEK, Jakub;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8875719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PD-L1 expression on immune cells along with increased density of tumor-infiltrating lymphocytes predicts a favorable survival outcome for patients with loco-regionally advanced head and neck cancer: early results from a prospective study. </w:t>
      </w:r>
    </w:p>
    <w:p w:rsidR="00916C16" w:rsidRDefault="0045358A">
      <w:pPr>
        <w:divId w:val="88757197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(April): 1346793. </w:t>
      </w:r>
      <w:r w:rsidRPr="00916C16">
        <w:rPr>
          <w:rFonts w:asciiTheme="minorHAnsi" w:eastAsia="Times New Roman" w:hAnsiTheme="minorHAnsi" w:cstheme="minorHAnsi"/>
          <w:i/>
          <w:iCs/>
          <w:sz w:val="22"/>
          <w:szCs w:val="22"/>
        </w:rPr>
        <w:t xml:space="preserve">DOI: </w:t>
      </w:r>
      <w:hyperlink r:id="rId1533" w:tgtFrame="_blank" w:history="1">
        <w:r w:rsidRPr="00916C16">
          <w:rPr>
            <w:rStyle w:val="Hypertextovodkaz"/>
            <w:rFonts w:asciiTheme="minorHAnsi" w:eastAsia="Times New Roman" w:hAnsiTheme="minorHAnsi" w:cstheme="minorHAnsi"/>
            <w:sz w:val="22"/>
            <w:szCs w:val="22"/>
          </w:rPr>
          <w:t>10.3389/fonc.2024.1346793</w:t>
        </w:r>
      </w:hyperlink>
      <w:r w:rsidRPr="00916C16">
        <w:rPr>
          <w:rFonts w:asciiTheme="minorHAnsi" w:eastAsia="Times New Roman" w:hAnsiTheme="minorHAnsi" w:cstheme="minorHAnsi"/>
          <w:i/>
          <w:iCs/>
          <w:sz w:val="22"/>
          <w:szCs w:val="22"/>
        </w:rPr>
        <w:t>. (původní)</w:t>
      </w:r>
    </w:p>
    <w:p w:rsidR="00916C16" w:rsidRDefault="0045358A">
      <w:pPr>
        <w:divId w:val="8875719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875719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43901874; ID OBD UK: 647278; WoS ID: </w:t>
      </w:r>
      <w:hyperlink r:id="rId1534" w:tgtFrame="_blank" w:history="1">
        <w:r w:rsidRPr="00916C16">
          <w:rPr>
            <w:rStyle w:val="Hypertextovodkaz"/>
            <w:rFonts w:asciiTheme="minorHAnsi" w:eastAsia="Times New Roman" w:hAnsiTheme="minorHAnsi" w:cstheme="minorHAnsi"/>
            <w:sz w:val="22"/>
            <w:szCs w:val="22"/>
          </w:rPr>
          <w:t>001204444100001</w:t>
        </w:r>
      </w:hyperlink>
      <w:r w:rsidRPr="00916C16">
        <w:rPr>
          <w:rFonts w:asciiTheme="minorHAnsi" w:eastAsia="Times New Roman" w:hAnsiTheme="minorHAnsi" w:cstheme="minorHAnsi"/>
          <w:sz w:val="22"/>
          <w:szCs w:val="22"/>
        </w:rPr>
        <w:t xml:space="preserve">; Scopus ID: </w:t>
      </w:r>
      <w:hyperlink r:id="rId1535" w:tgtFrame="_blank" w:history="1">
        <w:r w:rsidRPr="00916C16">
          <w:rPr>
            <w:rStyle w:val="Hypertextovodkaz"/>
            <w:rFonts w:asciiTheme="minorHAnsi" w:eastAsia="Times New Roman" w:hAnsiTheme="minorHAnsi" w:cstheme="minorHAnsi"/>
            <w:sz w:val="22"/>
            <w:szCs w:val="22"/>
          </w:rPr>
          <w:t>2-s2.0-85190592718</w:t>
        </w:r>
      </w:hyperlink>
      <w:r w:rsidRPr="00916C16">
        <w:rPr>
          <w:rFonts w:asciiTheme="minorHAnsi" w:eastAsia="Times New Roman" w:hAnsiTheme="minorHAnsi" w:cstheme="minorHAnsi"/>
          <w:sz w:val="22"/>
          <w:szCs w:val="22"/>
        </w:rPr>
        <w:t xml:space="preserve">; PubMed ID: </w:t>
      </w:r>
      <w:hyperlink r:id="rId1536" w:tgtFrame="_blank" w:history="1">
        <w:r w:rsidRPr="00916C16">
          <w:rPr>
            <w:rStyle w:val="Hypertextovodkaz"/>
            <w:rFonts w:asciiTheme="minorHAnsi" w:eastAsia="Times New Roman" w:hAnsiTheme="minorHAnsi" w:cstheme="minorHAnsi"/>
            <w:sz w:val="22"/>
            <w:szCs w:val="22"/>
          </w:rPr>
          <w:t>38638854</w:t>
        </w:r>
      </w:hyperlink>
      <w:r w:rsidRPr="00916C16">
        <w:rPr>
          <w:rFonts w:asciiTheme="minorHAnsi" w:eastAsia="Times New Roman" w:hAnsiTheme="minorHAnsi" w:cstheme="minorHAnsi"/>
          <w:sz w:val="22"/>
          <w:szCs w:val="22"/>
        </w:rPr>
        <w:t xml:space="preserve"> </w:t>
      </w:r>
    </w:p>
    <w:p w:rsidR="0045358A" w:rsidRPr="00916C16" w:rsidRDefault="0045358A">
      <w:pPr>
        <w:divId w:val="8875719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19172695"/>
        <w:rPr>
          <w:rFonts w:asciiTheme="minorHAnsi" w:eastAsia="Times New Roman" w:hAnsiTheme="minorHAnsi" w:cstheme="minorHAnsi"/>
          <w:sz w:val="22"/>
          <w:szCs w:val="22"/>
        </w:rPr>
      </w:pPr>
    </w:p>
    <w:p w:rsidR="00916C16" w:rsidRDefault="0045358A">
      <w:pPr>
        <w:divId w:val="2191726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SYCHRA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2191726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Prognostic Significance of Inflammation-based Scores in Pancreatic Cancer Patients Treated With Palliative Chemotherapy: A Single Institution Experience. </w:t>
      </w:r>
    </w:p>
    <w:p w:rsidR="00916C16" w:rsidRDefault="0045358A">
      <w:pPr>
        <w:divId w:val="21917269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 Vivo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(6): 2782-2794. </w:t>
      </w:r>
      <w:r w:rsidRPr="00916C16">
        <w:rPr>
          <w:rFonts w:asciiTheme="minorHAnsi" w:eastAsia="Times New Roman" w:hAnsiTheme="minorHAnsi" w:cstheme="minorHAnsi"/>
          <w:i/>
          <w:iCs/>
          <w:sz w:val="22"/>
          <w:szCs w:val="22"/>
        </w:rPr>
        <w:t xml:space="preserve">DOI: </w:t>
      </w:r>
      <w:hyperlink r:id="rId1537" w:tgtFrame="_blank" w:history="1">
        <w:r w:rsidRPr="00916C16">
          <w:rPr>
            <w:rStyle w:val="Hypertextovodkaz"/>
            <w:rFonts w:asciiTheme="minorHAnsi" w:eastAsia="Times New Roman" w:hAnsiTheme="minorHAnsi" w:cstheme="minorHAnsi"/>
            <w:sz w:val="22"/>
            <w:szCs w:val="22"/>
          </w:rPr>
          <w:t>10.21873/invivo.13758</w:t>
        </w:r>
      </w:hyperlink>
      <w:r w:rsidRPr="00916C16">
        <w:rPr>
          <w:rFonts w:asciiTheme="minorHAnsi" w:eastAsia="Times New Roman" w:hAnsiTheme="minorHAnsi" w:cstheme="minorHAnsi"/>
          <w:i/>
          <w:iCs/>
          <w:sz w:val="22"/>
          <w:szCs w:val="22"/>
        </w:rPr>
        <w:t>. (původní)</w:t>
      </w:r>
    </w:p>
    <w:p w:rsidR="00916C16" w:rsidRDefault="0045358A">
      <w:pPr>
        <w:divId w:val="2191726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91726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43902633; ID OBD UK: 654707; WoS ID: </w:t>
      </w:r>
      <w:hyperlink r:id="rId1538" w:tgtFrame="_blank" w:history="1">
        <w:r w:rsidRPr="00916C16">
          <w:rPr>
            <w:rStyle w:val="Hypertextovodkaz"/>
            <w:rFonts w:asciiTheme="minorHAnsi" w:eastAsia="Times New Roman" w:hAnsiTheme="minorHAnsi" w:cstheme="minorHAnsi"/>
            <w:sz w:val="22"/>
            <w:szCs w:val="22"/>
          </w:rPr>
          <w:t>001415562100019</w:t>
        </w:r>
      </w:hyperlink>
      <w:r w:rsidRPr="00916C16">
        <w:rPr>
          <w:rFonts w:asciiTheme="minorHAnsi" w:eastAsia="Times New Roman" w:hAnsiTheme="minorHAnsi" w:cstheme="minorHAnsi"/>
          <w:sz w:val="22"/>
          <w:szCs w:val="22"/>
        </w:rPr>
        <w:t xml:space="preserve">; Scopus ID: </w:t>
      </w:r>
      <w:hyperlink r:id="rId1539" w:tgtFrame="_blank" w:history="1">
        <w:r w:rsidRPr="00916C16">
          <w:rPr>
            <w:rStyle w:val="Hypertextovodkaz"/>
            <w:rFonts w:asciiTheme="minorHAnsi" w:eastAsia="Times New Roman" w:hAnsiTheme="minorHAnsi" w:cstheme="minorHAnsi"/>
            <w:sz w:val="22"/>
            <w:szCs w:val="22"/>
          </w:rPr>
          <w:t>2-s2.0-85208164783</w:t>
        </w:r>
      </w:hyperlink>
      <w:r w:rsidRPr="00916C16">
        <w:rPr>
          <w:rFonts w:asciiTheme="minorHAnsi" w:eastAsia="Times New Roman" w:hAnsiTheme="minorHAnsi" w:cstheme="minorHAnsi"/>
          <w:sz w:val="22"/>
          <w:szCs w:val="22"/>
        </w:rPr>
        <w:t xml:space="preserve">; PubMed ID: </w:t>
      </w:r>
      <w:hyperlink r:id="rId1540" w:tgtFrame="_blank" w:history="1">
        <w:r w:rsidRPr="00916C16">
          <w:rPr>
            <w:rStyle w:val="Hypertextovodkaz"/>
            <w:rFonts w:asciiTheme="minorHAnsi" w:eastAsia="Times New Roman" w:hAnsiTheme="minorHAnsi" w:cstheme="minorHAnsi"/>
            <w:sz w:val="22"/>
            <w:szCs w:val="22"/>
          </w:rPr>
          <w:t>39477392</w:t>
        </w:r>
      </w:hyperlink>
      <w:r w:rsidRPr="00916C16">
        <w:rPr>
          <w:rFonts w:asciiTheme="minorHAnsi" w:eastAsia="Times New Roman" w:hAnsiTheme="minorHAnsi" w:cstheme="minorHAnsi"/>
          <w:sz w:val="22"/>
          <w:szCs w:val="22"/>
        </w:rPr>
        <w:t xml:space="preserve"> </w:t>
      </w:r>
    </w:p>
    <w:p w:rsidR="0045358A" w:rsidRPr="00916C16" w:rsidRDefault="0045358A">
      <w:pPr>
        <w:divId w:val="2191726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92805513"/>
        <w:rPr>
          <w:rFonts w:asciiTheme="minorHAnsi" w:eastAsia="Times New Roman" w:hAnsiTheme="minorHAnsi" w:cstheme="minorHAnsi"/>
          <w:sz w:val="22"/>
          <w:szCs w:val="22"/>
        </w:rPr>
      </w:pPr>
    </w:p>
    <w:p w:rsidR="00916C16" w:rsidRDefault="0045358A">
      <w:pPr>
        <w:divId w:val="16928055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LICKOVÁ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ŠTEFFL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p>
    <w:p w:rsidR="00916C16" w:rsidRDefault="0045358A">
      <w:pPr>
        <w:divId w:val="16928055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916C16" w:rsidRDefault="0045358A">
      <w:pPr>
        <w:divId w:val="16928055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 Vivo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(6): 3125-3130. </w:t>
      </w:r>
      <w:r w:rsidRPr="00916C16">
        <w:rPr>
          <w:rFonts w:asciiTheme="minorHAnsi" w:eastAsia="Times New Roman" w:hAnsiTheme="minorHAnsi" w:cstheme="minorHAnsi"/>
          <w:i/>
          <w:iCs/>
          <w:sz w:val="22"/>
          <w:szCs w:val="22"/>
        </w:rPr>
        <w:t xml:space="preserve">DOI: </w:t>
      </w:r>
      <w:hyperlink r:id="rId1541" w:tgtFrame="_blank" w:history="1">
        <w:r w:rsidRPr="00916C16">
          <w:rPr>
            <w:rStyle w:val="Hypertextovodkaz"/>
            <w:rFonts w:asciiTheme="minorHAnsi" w:eastAsia="Times New Roman" w:hAnsiTheme="minorHAnsi" w:cstheme="minorHAnsi"/>
            <w:sz w:val="22"/>
            <w:szCs w:val="22"/>
          </w:rPr>
          <w:t>10.21873/invivo.13798</w:t>
        </w:r>
      </w:hyperlink>
      <w:r w:rsidRPr="00916C16">
        <w:rPr>
          <w:rFonts w:asciiTheme="minorHAnsi" w:eastAsia="Times New Roman" w:hAnsiTheme="minorHAnsi" w:cstheme="minorHAnsi"/>
          <w:i/>
          <w:iCs/>
          <w:sz w:val="22"/>
          <w:szCs w:val="22"/>
        </w:rPr>
        <w:t>. (kazuistika)</w:t>
      </w:r>
    </w:p>
    <w:p w:rsidR="00916C16" w:rsidRDefault="0045358A">
      <w:pPr>
        <w:divId w:val="16928055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6928055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43902634; ID OBD UK: 654708; WoS ID: </w:t>
      </w:r>
      <w:hyperlink r:id="rId1542" w:tgtFrame="_blank" w:history="1">
        <w:r w:rsidRPr="00916C16">
          <w:rPr>
            <w:rStyle w:val="Hypertextovodkaz"/>
            <w:rFonts w:asciiTheme="minorHAnsi" w:eastAsia="Times New Roman" w:hAnsiTheme="minorHAnsi" w:cstheme="minorHAnsi"/>
            <w:sz w:val="22"/>
            <w:szCs w:val="22"/>
          </w:rPr>
          <w:t>001347362400016</w:t>
        </w:r>
      </w:hyperlink>
      <w:r w:rsidRPr="00916C16">
        <w:rPr>
          <w:rFonts w:asciiTheme="minorHAnsi" w:eastAsia="Times New Roman" w:hAnsiTheme="minorHAnsi" w:cstheme="minorHAnsi"/>
          <w:sz w:val="22"/>
          <w:szCs w:val="22"/>
        </w:rPr>
        <w:t xml:space="preserve">; Scopus ID: </w:t>
      </w:r>
      <w:hyperlink r:id="rId1543" w:tgtFrame="_blank" w:history="1">
        <w:r w:rsidRPr="00916C16">
          <w:rPr>
            <w:rStyle w:val="Hypertextovodkaz"/>
            <w:rFonts w:asciiTheme="minorHAnsi" w:eastAsia="Times New Roman" w:hAnsiTheme="minorHAnsi" w:cstheme="minorHAnsi"/>
            <w:sz w:val="22"/>
            <w:szCs w:val="22"/>
          </w:rPr>
          <w:t>2-s2.0-85208162849</w:t>
        </w:r>
      </w:hyperlink>
      <w:r w:rsidRPr="00916C16">
        <w:rPr>
          <w:rFonts w:asciiTheme="minorHAnsi" w:eastAsia="Times New Roman" w:hAnsiTheme="minorHAnsi" w:cstheme="minorHAnsi"/>
          <w:sz w:val="22"/>
          <w:szCs w:val="22"/>
        </w:rPr>
        <w:t xml:space="preserve">; PubMed ID: </w:t>
      </w:r>
      <w:hyperlink r:id="rId1544" w:tgtFrame="_blank" w:history="1">
        <w:r w:rsidRPr="00916C16">
          <w:rPr>
            <w:rStyle w:val="Hypertextovodkaz"/>
            <w:rFonts w:asciiTheme="minorHAnsi" w:eastAsia="Times New Roman" w:hAnsiTheme="minorHAnsi" w:cstheme="minorHAnsi"/>
            <w:sz w:val="22"/>
            <w:szCs w:val="22"/>
          </w:rPr>
          <w:t>39477377</w:t>
        </w:r>
      </w:hyperlink>
      <w:r w:rsidRPr="00916C16">
        <w:rPr>
          <w:rFonts w:asciiTheme="minorHAnsi" w:eastAsia="Times New Roman" w:hAnsiTheme="minorHAnsi" w:cstheme="minorHAnsi"/>
          <w:sz w:val="22"/>
          <w:szCs w:val="22"/>
        </w:rPr>
        <w:t xml:space="preserve"> </w:t>
      </w:r>
    </w:p>
    <w:p w:rsidR="0045358A" w:rsidRPr="00916C16" w:rsidRDefault="0045358A">
      <w:pPr>
        <w:divId w:val="16928055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861970123"/>
        <w:rPr>
          <w:rFonts w:asciiTheme="minorHAnsi" w:eastAsia="Times New Roman" w:hAnsiTheme="minorHAnsi" w:cstheme="minorHAnsi"/>
          <w:sz w:val="22"/>
          <w:szCs w:val="22"/>
        </w:rPr>
      </w:pPr>
    </w:p>
    <w:p w:rsidR="00916C16" w:rsidRDefault="0045358A">
      <w:pPr>
        <w:divId w:val="1861970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MAKKER, Vicky; PEREZ-FIDALGO, Jose A.; VALABREGA, Giorgio; HAMILTON, Erika; VAN GORP, Toon; SEHOULI, Jalid; </w:t>
      </w:r>
      <w:r w:rsidRPr="00916C16">
        <w:rPr>
          <w:rFonts w:asciiTheme="minorHAnsi" w:eastAsia="Times New Roman" w:hAnsiTheme="minorHAnsi" w:cstheme="minorHAnsi"/>
          <w:b/>
          <w:bCs/>
          <w:sz w:val="22"/>
          <w:szCs w:val="22"/>
        </w:rPr>
        <w:t>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RICHARDSON, Debra L.; PERRI, Tamar; OZA, Amit M.; MILLER, David S.; ALÍA, Eva M. G.; DE GIORGI, Ugo; HENRY, Stephanie; SPITZ, Daniel </w:t>
      </w:r>
      <w:r w:rsidRPr="00916C16">
        <w:rPr>
          <w:rFonts w:asciiTheme="minorHAnsi" w:eastAsia="Times New Roman" w:hAnsiTheme="minorHAnsi" w:cstheme="minorHAnsi"/>
          <w:sz w:val="22"/>
          <w:szCs w:val="22"/>
        </w:rPr>
        <w:lastRenderedPageBreak/>
        <w:t xml:space="preserve">L.; WIMBERGER, Pauline; BEDNAŘÍKOVÁ, Markéta; CHON, Hye Sook; MARTÍNEZ-GARCIA, Jerónimo; PISANO, Carmela; BEREK, Jonathan S.; ROMERO, Ignacio; SCAMBIA, Giovanni; FARIÑAS-MADRID, Lorena; BUSCEMA, Joseph; SCHOCHTER, Fabienne; LI, Kai; KALYANAPU, Pratheek; WALKER, Christopher J.; VERGOTE, Ignace (K): </w:t>
      </w:r>
    </w:p>
    <w:p w:rsidR="00916C16" w:rsidRDefault="0045358A">
      <w:pPr>
        <w:divId w:val="1861970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Long-term follow-up of efficacy and safety of selinexor maintenance treatment in patients with TP53wt advanced or recurrent endometrial cancer: A subgroup analysis of the ENGOT-EN5/GOG-3055/SIENDO study. </w:t>
      </w:r>
    </w:p>
    <w:p w:rsidR="00916C16" w:rsidRDefault="0045358A">
      <w:pPr>
        <w:divId w:val="18619701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Gynecologic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185</w:t>
      </w:r>
      <w:r w:rsidRPr="00916C16">
        <w:rPr>
          <w:rFonts w:asciiTheme="minorHAnsi" w:eastAsia="Times New Roman" w:hAnsiTheme="minorHAnsi" w:cstheme="minorHAnsi"/>
          <w:sz w:val="22"/>
          <w:szCs w:val="22"/>
        </w:rPr>
        <w:t xml:space="preserve">(June): 202-211. </w:t>
      </w:r>
      <w:r w:rsidRPr="00916C16">
        <w:rPr>
          <w:rFonts w:asciiTheme="minorHAnsi" w:eastAsia="Times New Roman" w:hAnsiTheme="minorHAnsi" w:cstheme="minorHAnsi"/>
          <w:i/>
          <w:iCs/>
          <w:sz w:val="22"/>
          <w:szCs w:val="22"/>
        </w:rPr>
        <w:t xml:space="preserve">DOI: </w:t>
      </w:r>
      <w:hyperlink r:id="rId1545" w:tgtFrame="_blank" w:history="1">
        <w:r w:rsidRPr="00916C16">
          <w:rPr>
            <w:rStyle w:val="Hypertextovodkaz"/>
            <w:rFonts w:asciiTheme="minorHAnsi" w:eastAsia="Times New Roman" w:hAnsiTheme="minorHAnsi" w:cstheme="minorHAnsi"/>
            <w:sz w:val="22"/>
            <w:szCs w:val="22"/>
          </w:rPr>
          <w:t>10.1016/j.ygyno.2024.05.016</w:t>
        </w:r>
      </w:hyperlink>
      <w:r w:rsidRPr="00916C16">
        <w:rPr>
          <w:rFonts w:asciiTheme="minorHAnsi" w:eastAsia="Times New Roman" w:hAnsiTheme="minorHAnsi" w:cstheme="minorHAnsi"/>
          <w:i/>
          <w:iCs/>
          <w:sz w:val="22"/>
          <w:szCs w:val="22"/>
        </w:rPr>
        <w:t>. (původní)</w:t>
      </w:r>
    </w:p>
    <w:p w:rsidR="00916C16" w:rsidRDefault="0045358A">
      <w:pPr>
        <w:divId w:val="1861970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619701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43902055; ID OBD UK: 648934; WoS ID: </w:t>
      </w:r>
      <w:hyperlink r:id="rId1546" w:tgtFrame="_blank" w:history="1">
        <w:r w:rsidRPr="00916C16">
          <w:rPr>
            <w:rStyle w:val="Hypertextovodkaz"/>
            <w:rFonts w:asciiTheme="minorHAnsi" w:eastAsia="Times New Roman" w:hAnsiTheme="minorHAnsi" w:cstheme="minorHAnsi"/>
            <w:sz w:val="22"/>
            <w:szCs w:val="22"/>
          </w:rPr>
          <w:t>001257369900001</w:t>
        </w:r>
      </w:hyperlink>
      <w:r w:rsidRPr="00916C16">
        <w:rPr>
          <w:rFonts w:asciiTheme="minorHAnsi" w:eastAsia="Times New Roman" w:hAnsiTheme="minorHAnsi" w:cstheme="minorHAnsi"/>
          <w:sz w:val="22"/>
          <w:szCs w:val="22"/>
        </w:rPr>
        <w:t xml:space="preserve">; Scopus ID: </w:t>
      </w:r>
      <w:hyperlink r:id="rId1547" w:tgtFrame="_blank" w:history="1">
        <w:r w:rsidRPr="00916C16">
          <w:rPr>
            <w:rStyle w:val="Hypertextovodkaz"/>
            <w:rFonts w:asciiTheme="minorHAnsi" w:eastAsia="Times New Roman" w:hAnsiTheme="minorHAnsi" w:cstheme="minorHAnsi"/>
            <w:sz w:val="22"/>
            <w:szCs w:val="22"/>
          </w:rPr>
          <w:t>2-s2.0-85195102982</w:t>
        </w:r>
      </w:hyperlink>
      <w:r w:rsidRPr="00916C16">
        <w:rPr>
          <w:rFonts w:asciiTheme="minorHAnsi" w:eastAsia="Times New Roman" w:hAnsiTheme="minorHAnsi" w:cstheme="minorHAnsi"/>
          <w:sz w:val="22"/>
          <w:szCs w:val="22"/>
        </w:rPr>
        <w:t xml:space="preserve">; PubMed ID: </w:t>
      </w:r>
      <w:hyperlink r:id="rId1548" w:tgtFrame="_blank" w:history="1">
        <w:r w:rsidRPr="00916C16">
          <w:rPr>
            <w:rStyle w:val="Hypertextovodkaz"/>
            <w:rFonts w:asciiTheme="minorHAnsi" w:eastAsia="Times New Roman" w:hAnsiTheme="minorHAnsi" w:cstheme="minorHAnsi"/>
            <w:sz w:val="22"/>
            <w:szCs w:val="22"/>
          </w:rPr>
          <w:t>38834399</w:t>
        </w:r>
      </w:hyperlink>
      <w:r w:rsidRPr="00916C16">
        <w:rPr>
          <w:rFonts w:asciiTheme="minorHAnsi" w:eastAsia="Times New Roman" w:hAnsiTheme="minorHAnsi" w:cstheme="minorHAnsi"/>
          <w:sz w:val="22"/>
          <w:szCs w:val="22"/>
        </w:rPr>
        <w:t xml:space="preserve"> </w:t>
      </w:r>
    </w:p>
    <w:p w:rsidR="0045358A" w:rsidRPr="00916C16" w:rsidRDefault="0045358A">
      <w:pPr>
        <w:divId w:val="18619701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455447178"/>
        <w:rPr>
          <w:rFonts w:asciiTheme="minorHAnsi" w:eastAsia="Times New Roman" w:hAnsiTheme="minorHAnsi" w:cstheme="minorHAnsi"/>
          <w:sz w:val="22"/>
          <w:szCs w:val="22"/>
        </w:rPr>
      </w:pPr>
    </w:p>
    <w:p w:rsidR="00916C16" w:rsidRDefault="0045358A">
      <w:pPr>
        <w:divId w:val="14554471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KARÁSKOVÁ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KREMEŇOVÁ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455447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Radiation-Related Fractures after Radical Radiotherapy for Cervical and Endometrial Cancers: Are There Any Differences?. </w:t>
      </w:r>
    </w:p>
    <w:p w:rsidR="00916C16" w:rsidRDefault="0045358A">
      <w:pPr>
        <w:divId w:val="14554471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Diagnostics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(8): 810. </w:t>
      </w:r>
      <w:r w:rsidRPr="00916C16">
        <w:rPr>
          <w:rFonts w:asciiTheme="minorHAnsi" w:eastAsia="Times New Roman" w:hAnsiTheme="minorHAnsi" w:cstheme="minorHAnsi"/>
          <w:i/>
          <w:iCs/>
          <w:sz w:val="22"/>
          <w:szCs w:val="22"/>
        </w:rPr>
        <w:t xml:space="preserve">DOI: </w:t>
      </w:r>
      <w:hyperlink r:id="rId1549" w:tgtFrame="_blank" w:history="1">
        <w:r w:rsidRPr="00916C16">
          <w:rPr>
            <w:rStyle w:val="Hypertextovodkaz"/>
            <w:rFonts w:asciiTheme="minorHAnsi" w:eastAsia="Times New Roman" w:hAnsiTheme="minorHAnsi" w:cstheme="minorHAnsi"/>
            <w:sz w:val="22"/>
            <w:szCs w:val="22"/>
          </w:rPr>
          <w:t>10.3390/diagnostics14080810</w:t>
        </w:r>
      </w:hyperlink>
      <w:r w:rsidRPr="00916C16">
        <w:rPr>
          <w:rFonts w:asciiTheme="minorHAnsi" w:eastAsia="Times New Roman" w:hAnsiTheme="minorHAnsi" w:cstheme="minorHAnsi"/>
          <w:i/>
          <w:iCs/>
          <w:sz w:val="22"/>
          <w:szCs w:val="22"/>
        </w:rPr>
        <w:t>. (původní)</w:t>
      </w:r>
    </w:p>
    <w:p w:rsidR="00916C16" w:rsidRDefault="0045358A">
      <w:pPr>
        <w:divId w:val="1455447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554471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43901866; ID OBD UK: 647212; WoS ID: </w:t>
      </w:r>
      <w:hyperlink r:id="rId1550" w:tgtFrame="_blank" w:history="1">
        <w:r w:rsidRPr="00916C16">
          <w:rPr>
            <w:rStyle w:val="Hypertextovodkaz"/>
            <w:rFonts w:asciiTheme="minorHAnsi" w:eastAsia="Times New Roman" w:hAnsiTheme="minorHAnsi" w:cstheme="minorHAnsi"/>
            <w:sz w:val="22"/>
            <w:szCs w:val="22"/>
          </w:rPr>
          <w:t>001211441700001</w:t>
        </w:r>
      </w:hyperlink>
      <w:r w:rsidRPr="00916C16">
        <w:rPr>
          <w:rFonts w:asciiTheme="minorHAnsi" w:eastAsia="Times New Roman" w:hAnsiTheme="minorHAnsi" w:cstheme="minorHAnsi"/>
          <w:sz w:val="22"/>
          <w:szCs w:val="22"/>
        </w:rPr>
        <w:t xml:space="preserve">; Scopus ID: </w:t>
      </w:r>
      <w:hyperlink r:id="rId1551" w:tgtFrame="_blank" w:history="1">
        <w:r w:rsidRPr="00916C16">
          <w:rPr>
            <w:rStyle w:val="Hypertextovodkaz"/>
            <w:rFonts w:asciiTheme="minorHAnsi" w:eastAsia="Times New Roman" w:hAnsiTheme="minorHAnsi" w:cstheme="minorHAnsi"/>
            <w:sz w:val="22"/>
            <w:szCs w:val="22"/>
          </w:rPr>
          <w:t>2-s2.0-85191406031</w:t>
        </w:r>
      </w:hyperlink>
      <w:r w:rsidRPr="00916C16">
        <w:rPr>
          <w:rFonts w:asciiTheme="minorHAnsi" w:eastAsia="Times New Roman" w:hAnsiTheme="minorHAnsi" w:cstheme="minorHAnsi"/>
          <w:sz w:val="22"/>
          <w:szCs w:val="22"/>
        </w:rPr>
        <w:t xml:space="preserve">; PubMed ID: </w:t>
      </w:r>
      <w:hyperlink r:id="rId1552" w:tgtFrame="_blank" w:history="1">
        <w:r w:rsidRPr="00916C16">
          <w:rPr>
            <w:rStyle w:val="Hypertextovodkaz"/>
            <w:rFonts w:asciiTheme="minorHAnsi" w:eastAsia="Times New Roman" w:hAnsiTheme="minorHAnsi" w:cstheme="minorHAnsi"/>
            <w:sz w:val="22"/>
            <w:szCs w:val="22"/>
          </w:rPr>
          <w:t>38667456</w:t>
        </w:r>
      </w:hyperlink>
      <w:r w:rsidRPr="00916C16">
        <w:rPr>
          <w:rFonts w:asciiTheme="minorHAnsi" w:eastAsia="Times New Roman" w:hAnsiTheme="minorHAnsi" w:cstheme="minorHAnsi"/>
          <w:sz w:val="22"/>
          <w:szCs w:val="22"/>
        </w:rPr>
        <w:t xml:space="preserve"> </w:t>
      </w:r>
    </w:p>
    <w:p w:rsidR="0045358A" w:rsidRPr="00916C16" w:rsidRDefault="0045358A">
      <w:pPr>
        <w:divId w:val="14554471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65680841"/>
        <w:rPr>
          <w:rFonts w:asciiTheme="minorHAnsi" w:eastAsia="Times New Roman" w:hAnsiTheme="minorHAnsi" w:cstheme="minorHAnsi"/>
          <w:sz w:val="22"/>
          <w:szCs w:val="22"/>
        </w:rPr>
      </w:pPr>
    </w:p>
    <w:p w:rsidR="00916C16" w:rsidRDefault="0045358A">
      <w:pPr>
        <w:divId w:val="86568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MERDITA, Sara; ŠÍMA, Martin (K); </w:t>
      </w:r>
      <w:r w:rsidRPr="00916C16">
        <w:rPr>
          <w:rFonts w:asciiTheme="minorHAnsi" w:eastAsia="Times New Roman" w:hAnsiTheme="minorHAnsi" w:cstheme="minorHAnsi"/>
          <w:b/>
          <w:bCs/>
          <w:sz w:val="22"/>
          <w:szCs w:val="22"/>
        </w:rPr>
        <w:t>DVOŘÁK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MATĚJŮ, Martin; RICHTER, Igor; KOZLÍK, Petr; KŘÍŽEK, Tomáš; KRÁLOVIČOVÁ, Jana; BOSÁK, Jan; PETRUŽELKA, Luboš; SLANAŘ, Ondřej: </w:t>
      </w:r>
    </w:p>
    <w:p w:rsidR="00916C16" w:rsidRDefault="0045358A">
      <w:pPr>
        <w:divId w:val="86568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Evaluation of adherence to abiraterone therapy in prostate cancer patients based on a population pharmacokinetic model. </w:t>
      </w:r>
    </w:p>
    <w:p w:rsidR="00916C16" w:rsidRDefault="0045358A">
      <w:pPr>
        <w:divId w:val="8656808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British Journal of Clinical Pharmacology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90</w:t>
      </w:r>
      <w:r w:rsidRPr="00916C16">
        <w:rPr>
          <w:rFonts w:asciiTheme="minorHAnsi" w:eastAsia="Times New Roman" w:hAnsiTheme="minorHAnsi" w:cstheme="minorHAnsi"/>
          <w:sz w:val="22"/>
          <w:szCs w:val="22"/>
        </w:rPr>
        <w:t xml:space="preserve">(10): 2652-2662. </w:t>
      </w:r>
      <w:r w:rsidRPr="00916C16">
        <w:rPr>
          <w:rFonts w:asciiTheme="minorHAnsi" w:eastAsia="Times New Roman" w:hAnsiTheme="minorHAnsi" w:cstheme="minorHAnsi"/>
          <w:i/>
          <w:iCs/>
          <w:sz w:val="22"/>
          <w:szCs w:val="22"/>
        </w:rPr>
        <w:t xml:space="preserve">DOI: </w:t>
      </w:r>
      <w:hyperlink r:id="rId1553" w:tgtFrame="_blank" w:history="1">
        <w:r w:rsidRPr="00916C16">
          <w:rPr>
            <w:rStyle w:val="Hypertextovodkaz"/>
            <w:rFonts w:asciiTheme="minorHAnsi" w:eastAsia="Times New Roman" w:hAnsiTheme="minorHAnsi" w:cstheme="minorHAnsi"/>
            <w:sz w:val="22"/>
            <w:szCs w:val="22"/>
          </w:rPr>
          <w:t>10.1111/bcp.16155</w:t>
        </w:r>
      </w:hyperlink>
      <w:r w:rsidRPr="00916C16">
        <w:rPr>
          <w:rFonts w:asciiTheme="minorHAnsi" w:eastAsia="Times New Roman" w:hAnsiTheme="minorHAnsi" w:cstheme="minorHAnsi"/>
          <w:i/>
          <w:iCs/>
          <w:sz w:val="22"/>
          <w:szCs w:val="22"/>
        </w:rPr>
        <w:t>. (původní)</w:t>
      </w:r>
    </w:p>
    <w:p w:rsidR="00916C16" w:rsidRDefault="0045358A">
      <w:pPr>
        <w:divId w:val="86568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656808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43902247; ID OBD UK: 649394; WoS ID: </w:t>
      </w:r>
      <w:hyperlink r:id="rId1554" w:tgtFrame="_blank" w:history="1">
        <w:r w:rsidRPr="00916C16">
          <w:rPr>
            <w:rStyle w:val="Hypertextovodkaz"/>
            <w:rFonts w:asciiTheme="minorHAnsi" w:eastAsia="Times New Roman" w:hAnsiTheme="minorHAnsi" w:cstheme="minorHAnsi"/>
            <w:sz w:val="22"/>
            <w:szCs w:val="22"/>
          </w:rPr>
          <w:t>001260679800001</w:t>
        </w:r>
      </w:hyperlink>
      <w:r w:rsidRPr="00916C16">
        <w:rPr>
          <w:rFonts w:asciiTheme="minorHAnsi" w:eastAsia="Times New Roman" w:hAnsiTheme="minorHAnsi" w:cstheme="minorHAnsi"/>
          <w:sz w:val="22"/>
          <w:szCs w:val="22"/>
        </w:rPr>
        <w:t xml:space="preserve">; Scopus ID: </w:t>
      </w:r>
      <w:hyperlink r:id="rId1555" w:tgtFrame="_blank" w:history="1">
        <w:r w:rsidRPr="00916C16">
          <w:rPr>
            <w:rStyle w:val="Hypertextovodkaz"/>
            <w:rFonts w:asciiTheme="minorHAnsi" w:eastAsia="Times New Roman" w:hAnsiTheme="minorHAnsi" w:cstheme="minorHAnsi"/>
            <w:sz w:val="22"/>
            <w:szCs w:val="22"/>
          </w:rPr>
          <w:t>2-s2.0-85197444956</w:t>
        </w:r>
      </w:hyperlink>
      <w:r w:rsidRPr="00916C16">
        <w:rPr>
          <w:rFonts w:asciiTheme="minorHAnsi" w:eastAsia="Times New Roman" w:hAnsiTheme="minorHAnsi" w:cstheme="minorHAnsi"/>
          <w:sz w:val="22"/>
          <w:szCs w:val="22"/>
        </w:rPr>
        <w:t xml:space="preserve">; PubMed ID: </w:t>
      </w:r>
      <w:hyperlink r:id="rId1556" w:tgtFrame="_blank" w:history="1">
        <w:r w:rsidRPr="00916C16">
          <w:rPr>
            <w:rStyle w:val="Hypertextovodkaz"/>
            <w:rFonts w:asciiTheme="minorHAnsi" w:eastAsia="Times New Roman" w:hAnsiTheme="minorHAnsi" w:cstheme="minorHAnsi"/>
            <w:sz w:val="22"/>
            <w:szCs w:val="22"/>
          </w:rPr>
          <w:t>38958217</w:t>
        </w:r>
      </w:hyperlink>
      <w:r w:rsidRPr="00916C16">
        <w:rPr>
          <w:rFonts w:asciiTheme="minorHAnsi" w:eastAsia="Times New Roman" w:hAnsiTheme="minorHAnsi" w:cstheme="minorHAnsi"/>
          <w:sz w:val="22"/>
          <w:szCs w:val="22"/>
        </w:rPr>
        <w:t xml:space="preserve"> </w:t>
      </w:r>
    </w:p>
    <w:p w:rsidR="0045358A" w:rsidRPr="00916C16" w:rsidRDefault="0045358A">
      <w:pPr>
        <w:divId w:val="8656808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41 - PHARM</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849053936"/>
        <w:rPr>
          <w:rFonts w:asciiTheme="minorHAnsi" w:eastAsia="Times New Roman" w:hAnsiTheme="minorHAnsi" w:cstheme="minorHAnsi"/>
          <w:sz w:val="22"/>
          <w:szCs w:val="22"/>
        </w:rPr>
      </w:pPr>
    </w:p>
    <w:p w:rsidR="00916C16" w:rsidRDefault="0045358A">
      <w:pPr>
        <w:divId w:val="18490539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PÁSEK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MARQUES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Emanuel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ŠVEC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18490539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Observational study with lenvatinib and pembrolizumab in heavily pretreated patients with metastatic melanoma. </w:t>
      </w:r>
    </w:p>
    <w:p w:rsidR="00916C16" w:rsidRDefault="0045358A">
      <w:pPr>
        <w:divId w:val="18490539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Dermatology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63</w:t>
      </w:r>
      <w:r w:rsidRPr="00916C16">
        <w:rPr>
          <w:rFonts w:asciiTheme="minorHAnsi" w:eastAsia="Times New Roman" w:hAnsiTheme="minorHAnsi" w:cstheme="minorHAnsi"/>
          <w:sz w:val="22"/>
          <w:szCs w:val="22"/>
        </w:rPr>
        <w:t xml:space="preserve">(9): e219-e220. </w:t>
      </w:r>
      <w:r w:rsidRPr="00916C16">
        <w:rPr>
          <w:rFonts w:asciiTheme="minorHAnsi" w:eastAsia="Times New Roman" w:hAnsiTheme="minorHAnsi" w:cstheme="minorHAnsi"/>
          <w:i/>
          <w:iCs/>
          <w:sz w:val="22"/>
          <w:szCs w:val="22"/>
        </w:rPr>
        <w:t xml:space="preserve">DOI: </w:t>
      </w:r>
      <w:hyperlink r:id="rId1557" w:tgtFrame="_blank" w:history="1">
        <w:r w:rsidRPr="00916C16">
          <w:rPr>
            <w:rStyle w:val="Hypertextovodkaz"/>
            <w:rFonts w:asciiTheme="minorHAnsi" w:eastAsia="Times New Roman" w:hAnsiTheme="minorHAnsi" w:cstheme="minorHAnsi"/>
            <w:sz w:val="22"/>
            <w:szCs w:val="22"/>
          </w:rPr>
          <w:t>10.1111/ijd.17285</w:t>
        </w:r>
      </w:hyperlink>
      <w:r w:rsidRPr="00916C16">
        <w:rPr>
          <w:rFonts w:asciiTheme="minorHAnsi" w:eastAsia="Times New Roman" w:hAnsiTheme="minorHAnsi" w:cstheme="minorHAnsi"/>
          <w:i/>
          <w:iCs/>
          <w:sz w:val="22"/>
          <w:szCs w:val="22"/>
        </w:rPr>
        <w:t>. (letter)</w:t>
      </w:r>
    </w:p>
    <w:p w:rsidR="00916C16" w:rsidRDefault="0045358A">
      <w:pPr>
        <w:divId w:val="18490539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490539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43902052; ID OBD UK: 649025; WoS ID: </w:t>
      </w:r>
      <w:hyperlink r:id="rId1558" w:tgtFrame="_blank" w:history="1">
        <w:r w:rsidRPr="00916C16">
          <w:rPr>
            <w:rStyle w:val="Hypertextovodkaz"/>
            <w:rFonts w:asciiTheme="minorHAnsi" w:eastAsia="Times New Roman" w:hAnsiTheme="minorHAnsi" w:cstheme="minorHAnsi"/>
            <w:sz w:val="22"/>
            <w:szCs w:val="22"/>
          </w:rPr>
          <w:t>001242596900001</w:t>
        </w:r>
      </w:hyperlink>
      <w:r w:rsidRPr="00916C16">
        <w:rPr>
          <w:rFonts w:asciiTheme="minorHAnsi" w:eastAsia="Times New Roman" w:hAnsiTheme="minorHAnsi" w:cstheme="minorHAnsi"/>
          <w:sz w:val="22"/>
          <w:szCs w:val="22"/>
        </w:rPr>
        <w:t xml:space="preserve">; Scopus ID: </w:t>
      </w:r>
      <w:hyperlink r:id="rId1559" w:tgtFrame="_blank" w:history="1">
        <w:r w:rsidRPr="00916C16">
          <w:rPr>
            <w:rStyle w:val="Hypertextovodkaz"/>
            <w:rFonts w:asciiTheme="minorHAnsi" w:eastAsia="Times New Roman" w:hAnsiTheme="minorHAnsi" w:cstheme="minorHAnsi"/>
            <w:sz w:val="22"/>
            <w:szCs w:val="22"/>
          </w:rPr>
          <w:t>2-s2.0-85195565746</w:t>
        </w:r>
      </w:hyperlink>
      <w:r w:rsidRPr="00916C16">
        <w:rPr>
          <w:rFonts w:asciiTheme="minorHAnsi" w:eastAsia="Times New Roman" w:hAnsiTheme="minorHAnsi" w:cstheme="minorHAnsi"/>
          <w:sz w:val="22"/>
          <w:szCs w:val="22"/>
        </w:rPr>
        <w:t xml:space="preserve">; PubMed ID: </w:t>
      </w:r>
      <w:hyperlink r:id="rId1560" w:tgtFrame="_blank" w:history="1">
        <w:r w:rsidRPr="00916C16">
          <w:rPr>
            <w:rStyle w:val="Hypertextovodkaz"/>
            <w:rFonts w:asciiTheme="minorHAnsi" w:eastAsia="Times New Roman" w:hAnsiTheme="minorHAnsi" w:cstheme="minorHAnsi"/>
            <w:sz w:val="22"/>
            <w:szCs w:val="22"/>
          </w:rPr>
          <w:t>38847436</w:t>
        </w:r>
      </w:hyperlink>
      <w:r w:rsidRPr="00916C16">
        <w:rPr>
          <w:rFonts w:asciiTheme="minorHAnsi" w:eastAsia="Times New Roman" w:hAnsiTheme="minorHAnsi" w:cstheme="minorHAnsi"/>
          <w:sz w:val="22"/>
          <w:szCs w:val="22"/>
        </w:rPr>
        <w:t xml:space="preserve"> </w:t>
      </w:r>
    </w:p>
    <w:p w:rsidR="0045358A" w:rsidRPr="00916C16" w:rsidRDefault="0045358A">
      <w:pPr>
        <w:divId w:val="18490539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97572762"/>
        <w:rPr>
          <w:rFonts w:asciiTheme="minorHAnsi" w:eastAsia="Times New Roman" w:hAnsiTheme="minorHAnsi" w:cstheme="minorHAnsi"/>
          <w:sz w:val="22"/>
          <w:szCs w:val="22"/>
        </w:rPr>
      </w:pPr>
    </w:p>
    <w:p w:rsidR="00916C16" w:rsidRDefault="0045358A">
      <w:pPr>
        <w:divId w:val="14975727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POSPÍŠILOVÁ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KUBECOVÁ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3.LF/GYNEKUVN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BOBEK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KOLOŠTOVÁ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4975727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Circulating tumor cells in patients with cervical cancer undergoing chemoradiotherapy combined with brachytherapy. </w:t>
      </w:r>
    </w:p>
    <w:p w:rsidR="00916C16" w:rsidRDefault="0045358A">
      <w:pPr>
        <w:divId w:val="14975727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American Journal of Cancer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(7): 3614-3625. </w:t>
      </w:r>
      <w:r w:rsidRPr="00916C16">
        <w:rPr>
          <w:rFonts w:asciiTheme="minorHAnsi" w:eastAsia="Times New Roman" w:hAnsiTheme="minorHAnsi" w:cstheme="minorHAnsi"/>
          <w:i/>
          <w:iCs/>
          <w:sz w:val="22"/>
          <w:szCs w:val="22"/>
        </w:rPr>
        <w:t xml:space="preserve">DOI: </w:t>
      </w:r>
      <w:hyperlink r:id="rId1561" w:tgtFrame="_blank" w:history="1">
        <w:r w:rsidRPr="00916C16">
          <w:rPr>
            <w:rStyle w:val="Hypertextovodkaz"/>
            <w:rFonts w:asciiTheme="minorHAnsi" w:eastAsia="Times New Roman" w:hAnsiTheme="minorHAnsi" w:cstheme="minorHAnsi"/>
            <w:sz w:val="22"/>
            <w:szCs w:val="22"/>
          </w:rPr>
          <w:t>10.62347/QIXJ7103</w:t>
        </w:r>
      </w:hyperlink>
      <w:r w:rsidRPr="00916C16">
        <w:rPr>
          <w:rFonts w:asciiTheme="minorHAnsi" w:eastAsia="Times New Roman" w:hAnsiTheme="minorHAnsi" w:cstheme="minorHAnsi"/>
          <w:i/>
          <w:iCs/>
          <w:sz w:val="22"/>
          <w:szCs w:val="22"/>
        </w:rPr>
        <w:t>. (původní)</w:t>
      </w:r>
    </w:p>
    <w:p w:rsidR="00916C16" w:rsidRDefault="0045358A">
      <w:pPr>
        <w:divId w:val="14975727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975727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43902374; ID OBD UK: 650486; WoS ID: </w:t>
      </w:r>
      <w:hyperlink r:id="rId1562" w:tgtFrame="_blank" w:history="1">
        <w:r w:rsidRPr="00916C16">
          <w:rPr>
            <w:rStyle w:val="Hypertextovodkaz"/>
            <w:rFonts w:asciiTheme="minorHAnsi" w:eastAsia="Times New Roman" w:hAnsiTheme="minorHAnsi" w:cstheme="minorHAnsi"/>
            <w:sz w:val="22"/>
            <w:szCs w:val="22"/>
          </w:rPr>
          <w:t>001281845100004</w:t>
        </w:r>
      </w:hyperlink>
      <w:r w:rsidRPr="00916C16">
        <w:rPr>
          <w:rFonts w:asciiTheme="minorHAnsi" w:eastAsia="Times New Roman" w:hAnsiTheme="minorHAnsi" w:cstheme="minorHAnsi"/>
          <w:sz w:val="22"/>
          <w:szCs w:val="22"/>
        </w:rPr>
        <w:t xml:space="preserve">; PubMed ID: </w:t>
      </w:r>
      <w:hyperlink r:id="rId1563" w:tgtFrame="_blank" w:history="1">
        <w:r w:rsidRPr="00916C16">
          <w:rPr>
            <w:rStyle w:val="Hypertextovodkaz"/>
            <w:rFonts w:asciiTheme="minorHAnsi" w:eastAsia="Times New Roman" w:hAnsiTheme="minorHAnsi" w:cstheme="minorHAnsi"/>
            <w:sz w:val="22"/>
            <w:szCs w:val="22"/>
          </w:rPr>
          <w:t>39113856</w:t>
        </w:r>
      </w:hyperlink>
      <w:r w:rsidRPr="00916C16">
        <w:rPr>
          <w:rFonts w:asciiTheme="minorHAnsi" w:eastAsia="Times New Roman" w:hAnsiTheme="minorHAnsi" w:cstheme="minorHAnsi"/>
          <w:sz w:val="22"/>
          <w:szCs w:val="22"/>
        </w:rPr>
        <w:t xml:space="preserve"> </w:t>
      </w:r>
    </w:p>
    <w:p w:rsidR="0045358A" w:rsidRPr="00916C16" w:rsidRDefault="0045358A">
      <w:pPr>
        <w:divId w:val="14975727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5999376"/>
        <w:rPr>
          <w:rFonts w:asciiTheme="minorHAnsi" w:eastAsia="Times New Roman" w:hAnsiTheme="minorHAnsi" w:cstheme="minorHAnsi"/>
          <w:sz w:val="22"/>
          <w:szCs w:val="22"/>
        </w:rPr>
      </w:pPr>
    </w:p>
    <w:p w:rsidR="00916C16" w:rsidRDefault="0045358A">
      <w:pPr>
        <w:divId w:val="1359993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ŠVEC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ONHAJZER, Jakub; KOŘÍNEK, Vladimír (K): </w:t>
      </w:r>
    </w:p>
    <w:p w:rsidR="00916C16" w:rsidRDefault="0045358A">
      <w:pPr>
        <w:divId w:val="1359993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Origin, development and therapy of colorectal cancer from the perspective of a biologist and an oncologist. </w:t>
      </w:r>
    </w:p>
    <w:p w:rsidR="00916C16" w:rsidRDefault="0045358A">
      <w:pPr>
        <w:divId w:val="1359993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Critical Reviews in Oncology/Hematology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204</w:t>
      </w:r>
      <w:r w:rsidRPr="00916C16">
        <w:rPr>
          <w:rFonts w:asciiTheme="minorHAnsi" w:eastAsia="Times New Roman" w:hAnsiTheme="minorHAnsi" w:cstheme="minorHAnsi"/>
          <w:sz w:val="22"/>
          <w:szCs w:val="22"/>
        </w:rPr>
        <w:t xml:space="preserve">(December): 104544. </w:t>
      </w:r>
      <w:r w:rsidRPr="00916C16">
        <w:rPr>
          <w:rFonts w:asciiTheme="minorHAnsi" w:eastAsia="Times New Roman" w:hAnsiTheme="minorHAnsi" w:cstheme="minorHAnsi"/>
          <w:i/>
          <w:iCs/>
          <w:sz w:val="22"/>
          <w:szCs w:val="22"/>
        </w:rPr>
        <w:t xml:space="preserve">DOI: </w:t>
      </w:r>
      <w:hyperlink r:id="rId1564" w:tgtFrame="_blank" w:history="1">
        <w:r w:rsidRPr="00916C16">
          <w:rPr>
            <w:rStyle w:val="Hypertextovodkaz"/>
            <w:rFonts w:asciiTheme="minorHAnsi" w:eastAsia="Times New Roman" w:hAnsiTheme="minorHAnsi" w:cstheme="minorHAnsi"/>
            <w:sz w:val="22"/>
            <w:szCs w:val="22"/>
          </w:rPr>
          <w:t>10.1016/j.critrevonc.2024.104544</w:t>
        </w:r>
      </w:hyperlink>
      <w:r w:rsidRPr="00916C16">
        <w:rPr>
          <w:rFonts w:asciiTheme="minorHAnsi" w:eastAsia="Times New Roman" w:hAnsiTheme="minorHAnsi" w:cstheme="minorHAnsi"/>
          <w:i/>
          <w:iCs/>
          <w:sz w:val="22"/>
          <w:szCs w:val="22"/>
        </w:rPr>
        <w:t>. (přehledový)</w:t>
      </w:r>
    </w:p>
    <w:p w:rsidR="00916C16" w:rsidRDefault="0045358A">
      <w:pPr>
        <w:divId w:val="1359993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59993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43902629; ID OBD UK: 654699; WoS ID: </w:t>
      </w:r>
      <w:hyperlink r:id="rId1565" w:tgtFrame="_blank" w:history="1">
        <w:r w:rsidRPr="00916C16">
          <w:rPr>
            <w:rStyle w:val="Hypertextovodkaz"/>
            <w:rFonts w:asciiTheme="minorHAnsi" w:eastAsia="Times New Roman" w:hAnsiTheme="minorHAnsi" w:cstheme="minorHAnsi"/>
            <w:sz w:val="22"/>
            <w:szCs w:val="22"/>
          </w:rPr>
          <w:t>001349176700001</w:t>
        </w:r>
      </w:hyperlink>
      <w:r w:rsidRPr="00916C16">
        <w:rPr>
          <w:rFonts w:asciiTheme="minorHAnsi" w:eastAsia="Times New Roman" w:hAnsiTheme="minorHAnsi" w:cstheme="minorHAnsi"/>
          <w:sz w:val="22"/>
          <w:szCs w:val="22"/>
        </w:rPr>
        <w:t xml:space="preserve">; Scopus ID: </w:t>
      </w:r>
      <w:hyperlink r:id="rId1566" w:tgtFrame="_blank" w:history="1">
        <w:r w:rsidRPr="00916C16">
          <w:rPr>
            <w:rStyle w:val="Hypertextovodkaz"/>
            <w:rFonts w:asciiTheme="minorHAnsi" w:eastAsia="Times New Roman" w:hAnsiTheme="minorHAnsi" w:cstheme="minorHAnsi"/>
            <w:sz w:val="22"/>
            <w:szCs w:val="22"/>
          </w:rPr>
          <w:t>2-s2.0-85207335672</w:t>
        </w:r>
      </w:hyperlink>
      <w:r w:rsidRPr="00916C16">
        <w:rPr>
          <w:rFonts w:asciiTheme="minorHAnsi" w:eastAsia="Times New Roman" w:hAnsiTheme="minorHAnsi" w:cstheme="minorHAnsi"/>
          <w:sz w:val="22"/>
          <w:szCs w:val="22"/>
        </w:rPr>
        <w:t xml:space="preserve">; PubMed ID: </w:t>
      </w:r>
      <w:hyperlink r:id="rId1567" w:tgtFrame="_blank" w:history="1">
        <w:r w:rsidRPr="00916C16">
          <w:rPr>
            <w:rStyle w:val="Hypertextovodkaz"/>
            <w:rFonts w:asciiTheme="minorHAnsi" w:eastAsia="Times New Roman" w:hAnsiTheme="minorHAnsi" w:cstheme="minorHAnsi"/>
            <w:sz w:val="22"/>
            <w:szCs w:val="22"/>
          </w:rPr>
          <w:t>39490796</w:t>
        </w:r>
      </w:hyperlink>
      <w:r w:rsidRPr="00916C16">
        <w:rPr>
          <w:rFonts w:asciiTheme="minorHAnsi" w:eastAsia="Times New Roman" w:hAnsiTheme="minorHAnsi" w:cstheme="minorHAnsi"/>
          <w:sz w:val="22"/>
          <w:szCs w:val="22"/>
        </w:rPr>
        <w:t xml:space="preserve"> </w:t>
      </w:r>
    </w:p>
    <w:p w:rsidR="0045358A" w:rsidRPr="00916C16" w:rsidRDefault="0045358A">
      <w:pPr>
        <w:divId w:val="1359993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08" w:name="_Toc193891306"/>
      <w:r w:rsidRPr="00916C16">
        <w:t>A02. Články cizojazyčné bez IF</w:t>
      </w:r>
      <w:bookmarkEnd w:id="108"/>
    </w:p>
    <w:p w:rsidR="0045358A" w:rsidRDefault="0045358A" w:rsidP="004B2570">
      <w:pPr>
        <w:pStyle w:val="Nadpis4"/>
        <w:divId w:val="1108236595"/>
      </w:pPr>
      <w:r>
        <w:t>2024</w:t>
      </w:r>
    </w:p>
    <w:p w:rsidR="00916C16" w:rsidRDefault="0045358A">
      <w:pPr>
        <w:divId w:val="8423597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KLÉZL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3.LF/GYNEKUVN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POSPÍŠILOVÁ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FNKV/ONKOL_FN</w:t>
      </w:r>
      <w:r w:rsidRPr="00916C16">
        <w:rPr>
          <w:rFonts w:asciiTheme="minorHAnsi" w:eastAsia="Times New Roman" w:hAnsiTheme="minorHAnsi" w:cstheme="minorHAnsi"/>
          <w:sz w:val="22"/>
          <w:szCs w:val="22"/>
        </w:rPr>
        <w:t xml:space="preserve">); MALÝ, Vilém; </w:t>
      </w:r>
      <w:r w:rsidRPr="00916C16">
        <w:rPr>
          <w:rFonts w:asciiTheme="minorHAnsi" w:eastAsia="Times New Roman" w:hAnsiTheme="minorHAnsi" w:cstheme="minorHAnsi"/>
          <w:b/>
          <w:bCs/>
          <w:sz w:val="22"/>
          <w:szCs w:val="22"/>
        </w:rPr>
        <w:t>BOBEK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KOLOŠTOVÁ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8423597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Morphology of mitochondrial network in disseminated endometriosis cells in spontaneous pneumothorax diagnostic process. </w:t>
      </w:r>
    </w:p>
    <w:p w:rsidR="00916C16" w:rsidRDefault="0045358A">
      <w:pPr>
        <w:divId w:val="8423597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Cellular and Molecular 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(10): 25-29. DOI: </w:t>
      </w:r>
      <w:hyperlink r:id="rId1568" w:tgtFrame="_blank" w:history="1">
        <w:r w:rsidRPr="00916C16">
          <w:rPr>
            <w:rStyle w:val="Hypertextovodkaz"/>
            <w:rFonts w:asciiTheme="minorHAnsi" w:eastAsia="Times New Roman" w:hAnsiTheme="minorHAnsi" w:cstheme="minorHAnsi"/>
            <w:sz w:val="22"/>
            <w:szCs w:val="22"/>
          </w:rPr>
          <w:t>10.14715/cmb/2024.70.10.4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8423597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43902603; ID OBD UK: 654375; Scopus ID: </w:t>
      </w:r>
      <w:hyperlink r:id="rId1569" w:tgtFrame="_blank" w:history="1">
        <w:r w:rsidRPr="00916C16">
          <w:rPr>
            <w:rStyle w:val="Hypertextovodkaz"/>
            <w:rFonts w:asciiTheme="minorHAnsi" w:eastAsia="Times New Roman" w:hAnsiTheme="minorHAnsi" w:cstheme="minorHAnsi"/>
            <w:sz w:val="22"/>
            <w:szCs w:val="22"/>
          </w:rPr>
          <w:t>2-s2.0-85211067351</w:t>
        </w:r>
      </w:hyperlink>
      <w:r w:rsidRPr="00916C16">
        <w:rPr>
          <w:rFonts w:asciiTheme="minorHAnsi" w:eastAsia="Times New Roman" w:hAnsiTheme="minorHAnsi" w:cstheme="minorHAnsi"/>
          <w:sz w:val="22"/>
          <w:szCs w:val="22"/>
        </w:rPr>
        <w:t xml:space="preserve">; PubMed ID: </w:t>
      </w:r>
      <w:hyperlink r:id="rId1570" w:tgtFrame="_blank" w:history="1">
        <w:r w:rsidRPr="00916C16">
          <w:rPr>
            <w:rStyle w:val="Hypertextovodkaz"/>
            <w:rFonts w:asciiTheme="minorHAnsi" w:eastAsia="Times New Roman" w:hAnsiTheme="minorHAnsi" w:cstheme="minorHAnsi"/>
            <w:sz w:val="22"/>
            <w:szCs w:val="22"/>
          </w:rPr>
          <w:t>39605127</w:t>
        </w:r>
      </w:hyperlink>
    </w:p>
    <w:p w:rsidR="00916C16" w:rsidRDefault="0045358A">
      <w:pPr>
        <w:divId w:val="8423597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8423597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09" w:name="_Toc193891307"/>
      <w:r w:rsidRPr="00916C16">
        <w:t>A03. Články v českém nebo slovenském jazyce bez IF</w:t>
      </w:r>
      <w:bookmarkEnd w:id="109"/>
    </w:p>
    <w:p w:rsidR="0045358A" w:rsidRDefault="0045358A" w:rsidP="004B2570">
      <w:pPr>
        <w:pStyle w:val="Nadpis4"/>
        <w:divId w:val="1108236595"/>
      </w:pPr>
      <w:r>
        <w:t>2024</w:t>
      </w:r>
    </w:p>
    <w:p w:rsidR="00916C16" w:rsidRDefault="0045358A">
      <w:pPr>
        <w:divId w:val="8177674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8177674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Karcinom pankreatu - systémová terapie. </w:t>
      </w:r>
    </w:p>
    <w:p w:rsidR="00916C16" w:rsidRDefault="0045358A">
      <w:pPr>
        <w:divId w:val="81776746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Rozhledy v chirurgii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(4): 110-116. DOI: </w:t>
      </w:r>
      <w:hyperlink r:id="rId1571" w:tgtFrame="_blank" w:history="1">
        <w:r w:rsidRPr="00916C16">
          <w:rPr>
            <w:rStyle w:val="Hypertextovodkaz"/>
            <w:rFonts w:asciiTheme="minorHAnsi" w:eastAsia="Times New Roman" w:hAnsiTheme="minorHAnsi" w:cstheme="minorHAnsi"/>
            <w:sz w:val="22"/>
            <w:szCs w:val="22"/>
          </w:rPr>
          <w:t>10.33699/PIS.2024.103.4.110-116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8177674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43901954; ID OBD UK: 648505; Scopus ID: </w:t>
      </w:r>
      <w:hyperlink r:id="rId1572" w:tgtFrame="_blank" w:history="1">
        <w:r w:rsidRPr="00916C16">
          <w:rPr>
            <w:rStyle w:val="Hypertextovodkaz"/>
            <w:rFonts w:asciiTheme="minorHAnsi" w:eastAsia="Times New Roman" w:hAnsiTheme="minorHAnsi" w:cstheme="minorHAnsi"/>
            <w:sz w:val="22"/>
            <w:szCs w:val="22"/>
          </w:rPr>
          <w:t>2-s2.0-85218436394</w:t>
        </w:r>
      </w:hyperlink>
      <w:r w:rsidRPr="00916C16">
        <w:rPr>
          <w:rFonts w:asciiTheme="minorHAnsi" w:eastAsia="Times New Roman" w:hAnsiTheme="minorHAnsi" w:cstheme="minorHAnsi"/>
          <w:sz w:val="22"/>
          <w:szCs w:val="22"/>
        </w:rPr>
        <w:t xml:space="preserve">; PubMed ID: </w:t>
      </w:r>
      <w:hyperlink r:id="rId1573" w:tgtFrame="_blank" w:history="1">
        <w:r w:rsidRPr="00916C16">
          <w:rPr>
            <w:rStyle w:val="Hypertextovodkaz"/>
            <w:rFonts w:asciiTheme="minorHAnsi" w:eastAsia="Times New Roman" w:hAnsiTheme="minorHAnsi" w:cstheme="minorHAnsi"/>
            <w:sz w:val="22"/>
            <w:szCs w:val="22"/>
          </w:rPr>
          <w:t>39927503</w:t>
        </w:r>
      </w:hyperlink>
    </w:p>
    <w:p w:rsidR="00916C16" w:rsidRDefault="0045358A">
      <w:pPr>
        <w:divId w:val="8177674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8177674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22980451"/>
        <w:rPr>
          <w:rFonts w:asciiTheme="minorHAnsi" w:eastAsia="Times New Roman" w:hAnsiTheme="minorHAnsi" w:cstheme="minorHAnsi"/>
          <w:sz w:val="22"/>
          <w:szCs w:val="22"/>
        </w:rPr>
      </w:pPr>
    </w:p>
    <w:p w:rsidR="00916C16" w:rsidRDefault="0045358A">
      <w:pPr>
        <w:divId w:val="19229804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9229804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Lokoregionálně pokročilý karcinom gastroesophageální junkce a žaludku: minulost, současnost, budoucnost. </w:t>
      </w:r>
    </w:p>
    <w:p w:rsidR="00916C16" w:rsidRDefault="0045358A">
      <w:pPr>
        <w:divId w:val="192298045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(4): 237-243. DOI: </w:t>
      </w:r>
      <w:hyperlink r:id="rId1574" w:tgtFrame="_blank" w:history="1">
        <w:r w:rsidRPr="00916C16">
          <w:rPr>
            <w:rStyle w:val="Hypertextovodkaz"/>
            <w:rFonts w:asciiTheme="minorHAnsi" w:eastAsia="Times New Roman" w:hAnsiTheme="minorHAnsi" w:cstheme="minorHAnsi"/>
            <w:sz w:val="22"/>
            <w:szCs w:val="22"/>
          </w:rPr>
          <w:t>10.36290/xon.2024.049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9229804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43902871; ID OBD UK: 658559; Scopus ID: </w:t>
      </w:r>
      <w:hyperlink r:id="rId1575" w:tgtFrame="_blank" w:history="1">
        <w:r w:rsidRPr="00916C16">
          <w:rPr>
            <w:rStyle w:val="Hypertextovodkaz"/>
            <w:rFonts w:asciiTheme="minorHAnsi" w:eastAsia="Times New Roman" w:hAnsiTheme="minorHAnsi" w:cstheme="minorHAnsi"/>
            <w:sz w:val="22"/>
            <w:szCs w:val="22"/>
          </w:rPr>
          <w:t>2-s2.0-85207292420</w:t>
        </w:r>
      </w:hyperlink>
      <w:r w:rsidRPr="00916C16">
        <w:rPr>
          <w:rFonts w:asciiTheme="minorHAnsi" w:eastAsia="Times New Roman" w:hAnsiTheme="minorHAnsi" w:cstheme="minorHAnsi"/>
          <w:sz w:val="22"/>
          <w:szCs w:val="22"/>
        </w:rPr>
        <w:t xml:space="preserve">; </w:t>
      </w:r>
    </w:p>
    <w:p w:rsidR="00916C16" w:rsidRDefault="0045358A">
      <w:pPr>
        <w:divId w:val="19229804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9229804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26029776"/>
        <w:rPr>
          <w:rFonts w:asciiTheme="minorHAnsi" w:eastAsia="Times New Roman" w:hAnsiTheme="minorHAnsi" w:cstheme="minorHAnsi"/>
          <w:sz w:val="22"/>
          <w:szCs w:val="22"/>
        </w:rPr>
      </w:pPr>
    </w:p>
    <w:p w:rsidR="00916C16" w:rsidRDefault="0045358A">
      <w:pPr>
        <w:divId w:val="7260297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7260297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Trifluridin/tipiracil ve 4. linii léčby metastatického karcinomu distálního jícnu a kardie. </w:t>
      </w:r>
    </w:p>
    <w:p w:rsidR="00916C16" w:rsidRDefault="0045358A">
      <w:pPr>
        <w:divId w:val="7260297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(4): 259-261. DOI: </w:t>
      </w:r>
      <w:hyperlink r:id="rId1576" w:tgtFrame="_blank" w:history="1">
        <w:r w:rsidRPr="00916C16">
          <w:rPr>
            <w:rStyle w:val="Hypertextovodkaz"/>
            <w:rFonts w:asciiTheme="minorHAnsi" w:eastAsia="Times New Roman" w:hAnsiTheme="minorHAnsi" w:cstheme="minorHAnsi"/>
            <w:sz w:val="22"/>
            <w:szCs w:val="22"/>
          </w:rPr>
          <w:t>10.36290/xon.2024.053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7260297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43902875; ID OBD UK: 658563; Scopus ID: </w:t>
      </w:r>
      <w:hyperlink r:id="rId1577" w:tgtFrame="_blank" w:history="1">
        <w:r w:rsidRPr="00916C16">
          <w:rPr>
            <w:rStyle w:val="Hypertextovodkaz"/>
            <w:rFonts w:asciiTheme="minorHAnsi" w:eastAsia="Times New Roman" w:hAnsiTheme="minorHAnsi" w:cstheme="minorHAnsi"/>
            <w:sz w:val="22"/>
            <w:szCs w:val="22"/>
          </w:rPr>
          <w:t>2-s2.0-85207260688</w:t>
        </w:r>
      </w:hyperlink>
      <w:r w:rsidRPr="00916C16">
        <w:rPr>
          <w:rFonts w:asciiTheme="minorHAnsi" w:eastAsia="Times New Roman" w:hAnsiTheme="minorHAnsi" w:cstheme="minorHAnsi"/>
          <w:sz w:val="22"/>
          <w:szCs w:val="22"/>
        </w:rPr>
        <w:t xml:space="preserve">; </w:t>
      </w:r>
    </w:p>
    <w:p w:rsidR="00916C16" w:rsidRDefault="0045358A">
      <w:pPr>
        <w:divId w:val="7260297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260297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82542575"/>
        <w:rPr>
          <w:rFonts w:asciiTheme="minorHAnsi" w:eastAsia="Times New Roman" w:hAnsiTheme="minorHAnsi" w:cstheme="minorHAnsi"/>
          <w:sz w:val="22"/>
          <w:szCs w:val="22"/>
        </w:rPr>
      </w:pPr>
    </w:p>
    <w:p w:rsidR="00916C16" w:rsidRDefault="0045358A">
      <w:pPr>
        <w:divId w:val="9825425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9825425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Her2 negativní metastatický karcinom žaludku. </w:t>
      </w:r>
    </w:p>
    <w:p w:rsidR="00916C16" w:rsidRDefault="0045358A">
      <w:pPr>
        <w:divId w:val="98254257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(4): 244-248. DOI: </w:t>
      </w:r>
      <w:hyperlink r:id="rId1578" w:tgtFrame="_blank" w:history="1">
        <w:r w:rsidRPr="00916C16">
          <w:rPr>
            <w:rStyle w:val="Hypertextovodkaz"/>
            <w:rFonts w:asciiTheme="minorHAnsi" w:eastAsia="Times New Roman" w:hAnsiTheme="minorHAnsi" w:cstheme="minorHAnsi"/>
            <w:sz w:val="22"/>
            <w:szCs w:val="22"/>
          </w:rPr>
          <w:t>10.36290/xon.2024.050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9825425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43902872; ID OBD UK: 658560; Scopus ID: </w:t>
      </w:r>
      <w:hyperlink r:id="rId1579" w:tgtFrame="_blank" w:history="1">
        <w:r w:rsidRPr="00916C16">
          <w:rPr>
            <w:rStyle w:val="Hypertextovodkaz"/>
            <w:rFonts w:asciiTheme="minorHAnsi" w:eastAsia="Times New Roman" w:hAnsiTheme="minorHAnsi" w:cstheme="minorHAnsi"/>
            <w:sz w:val="22"/>
            <w:szCs w:val="22"/>
          </w:rPr>
          <w:t>2-s2.0-85207270287</w:t>
        </w:r>
      </w:hyperlink>
      <w:r w:rsidRPr="00916C16">
        <w:rPr>
          <w:rFonts w:asciiTheme="minorHAnsi" w:eastAsia="Times New Roman" w:hAnsiTheme="minorHAnsi" w:cstheme="minorHAnsi"/>
          <w:sz w:val="22"/>
          <w:szCs w:val="22"/>
        </w:rPr>
        <w:t xml:space="preserve">; </w:t>
      </w:r>
    </w:p>
    <w:p w:rsidR="00916C16" w:rsidRDefault="0045358A">
      <w:pPr>
        <w:divId w:val="9825425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9825425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71763498"/>
        <w:rPr>
          <w:rFonts w:asciiTheme="minorHAnsi" w:eastAsia="Times New Roman" w:hAnsiTheme="minorHAnsi" w:cstheme="minorHAnsi"/>
          <w:sz w:val="22"/>
          <w:szCs w:val="22"/>
        </w:rPr>
      </w:pPr>
    </w:p>
    <w:p w:rsidR="00916C16" w:rsidRDefault="0045358A">
      <w:pPr>
        <w:divId w:val="13717634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3717634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Aktuální možnosti léčby HER2+ metastatického kolorektálního karcinomu. </w:t>
      </w:r>
    </w:p>
    <w:p w:rsidR="00916C16" w:rsidRDefault="0045358A">
      <w:pPr>
        <w:divId w:val="13717634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(3): 208-212. DOI: </w:t>
      </w:r>
      <w:hyperlink r:id="rId1580" w:tgtFrame="_blank" w:history="1">
        <w:r w:rsidRPr="00916C16">
          <w:rPr>
            <w:rStyle w:val="Hypertextovodkaz"/>
            <w:rFonts w:asciiTheme="minorHAnsi" w:eastAsia="Times New Roman" w:hAnsiTheme="minorHAnsi" w:cstheme="minorHAnsi"/>
            <w:sz w:val="22"/>
            <w:szCs w:val="22"/>
          </w:rPr>
          <w:t>10.36290/xon.2024.039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3717634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43902876; ID OBD UK: 658564; Scopus ID: </w:t>
      </w:r>
      <w:hyperlink r:id="rId1581" w:tgtFrame="_blank" w:history="1">
        <w:r w:rsidRPr="00916C16">
          <w:rPr>
            <w:rStyle w:val="Hypertextovodkaz"/>
            <w:rFonts w:asciiTheme="minorHAnsi" w:eastAsia="Times New Roman" w:hAnsiTheme="minorHAnsi" w:cstheme="minorHAnsi"/>
            <w:sz w:val="22"/>
            <w:szCs w:val="22"/>
          </w:rPr>
          <w:t>2-s2.0-85198236476</w:t>
        </w:r>
      </w:hyperlink>
      <w:r w:rsidRPr="00916C16">
        <w:rPr>
          <w:rFonts w:asciiTheme="minorHAnsi" w:eastAsia="Times New Roman" w:hAnsiTheme="minorHAnsi" w:cstheme="minorHAnsi"/>
          <w:sz w:val="22"/>
          <w:szCs w:val="22"/>
        </w:rPr>
        <w:t xml:space="preserve">; </w:t>
      </w:r>
    </w:p>
    <w:p w:rsidR="00916C16" w:rsidRDefault="0045358A">
      <w:pPr>
        <w:divId w:val="13717634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3717634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28001802"/>
        <w:rPr>
          <w:rFonts w:asciiTheme="minorHAnsi" w:eastAsia="Times New Roman" w:hAnsiTheme="minorHAnsi" w:cstheme="minorHAnsi"/>
          <w:sz w:val="22"/>
          <w:szCs w:val="22"/>
        </w:rPr>
      </w:pPr>
    </w:p>
    <w:p w:rsidR="00916C16" w:rsidRDefault="0045358A">
      <w:pPr>
        <w:divId w:val="9280018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9280018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Hepatocelulární karcinom - systémová léčba v roce 2024. </w:t>
      </w:r>
    </w:p>
    <w:p w:rsidR="00916C16" w:rsidRDefault="0045358A">
      <w:pPr>
        <w:divId w:val="9280018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(2): 130-136. DOI: </w:t>
      </w:r>
      <w:hyperlink r:id="rId1582" w:tgtFrame="_blank" w:history="1">
        <w:r w:rsidRPr="00916C16">
          <w:rPr>
            <w:rStyle w:val="Hypertextovodkaz"/>
            <w:rFonts w:asciiTheme="minorHAnsi" w:eastAsia="Times New Roman" w:hAnsiTheme="minorHAnsi" w:cstheme="minorHAnsi"/>
            <w:sz w:val="22"/>
            <w:szCs w:val="22"/>
          </w:rPr>
          <w:t>10.36290/xon.2024.024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9280018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43902054; ID OBD UK: 648933; Scopus ID: </w:t>
      </w:r>
      <w:hyperlink r:id="rId1583" w:tgtFrame="_blank" w:history="1">
        <w:r w:rsidRPr="00916C16">
          <w:rPr>
            <w:rStyle w:val="Hypertextovodkaz"/>
            <w:rFonts w:asciiTheme="minorHAnsi" w:eastAsia="Times New Roman" w:hAnsiTheme="minorHAnsi" w:cstheme="minorHAnsi"/>
            <w:sz w:val="22"/>
            <w:szCs w:val="22"/>
          </w:rPr>
          <w:t>2-s2.0-85192700885</w:t>
        </w:r>
      </w:hyperlink>
      <w:r w:rsidRPr="00916C16">
        <w:rPr>
          <w:rFonts w:asciiTheme="minorHAnsi" w:eastAsia="Times New Roman" w:hAnsiTheme="minorHAnsi" w:cstheme="minorHAnsi"/>
          <w:sz w:val="22"/>
          <w:szCs w:val="22"/>
        </w:rPr>
        <w:t xml:space="preserve">; </w:t>
      </w:r>
    </w:p>
    <w:p w:rsidR="00916C16" w:rsidRDefault="0045358A">
      <w:pPr>
        <w:divId w:val="9280018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9280018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80573012"/>
        <w:rPr>
          <w:rFonts w:asciiTheme="minorHAnsi" w:eastAsia="Times New Roman" w:hAnsiTheme="minorHAnsi" w:cstheme="minorHAnsi"/>
          <w:sz w:val="22"/>
          <w:szCs w:val="22"/>
        </w:rPr>
      </w:pPr>
    </w:p>
    <w:p w:rsidR="00916C16" w:rsidRDefault="0045358A">
      <w:pPr>
        <w:divId w:val="9805730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9805730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Nové cíle v léčbě karcinomu žaludku. </w:t>
      </w:r>
    </w:p>
    <w:p w:rsidR="00916C16" w:rsidRDefault="0045358A">
      <w:pPr>
        <w:divId w:val="98057301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(4): 254-258. DOI: </w:t>
      </w:r>
      <w:hyperlink r:id="rId1584" w:tgtFrame="_blank" w:history="1">
        <w:r w:rsidRPr="00916C16">
          <w:rPr>
            <w:rStyle w:val="Hypertextovodkaz"/>
            <w:rFonts w:asciiTheme="minorHAnsi" w:eastAsia="Times New Roman" w:hAnsiTheme="minorHAnsi" w:cstheme="minorHAnsi"/>
            <w:sz w:val="22"/>
            <w:szCs w:val="22"/>
          </w:rPr>
          <w:t>10.36290/xon.2024.052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9805730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43902874; ID OBD UK: 658562; Scopus ID: </w:t>
      </w:r>
      <w:hyperlink r:id="rId1585" w:tgtFrame="_blank" w:history="1">
        <w:r w:rsidRPr="00916C16">
          <w:rPr>
            <w:rStyle w:val="Hypertextovodkaz"/>
            <w:rFonts w:asciiTheme="minorHAnsi" w:eastAsia="Times New Roman" w:hAnsiTheme="minorHAnsi" w:cstheme="minorHAnsi"/>
            <w:sz w:val="22"/>
            <w:szCs w:val="22"/>
          </w:rPr>
          <w:t>2-s2.0-85207314041</w:t>
        </w:r>
      </w:hyperlink>
      <w:r w:rsidRPr="00916C16">
        <w:rPr>
          <w:rFonts w:asciiTheme="minorHAnsi" w:eastAsia="Times New Roman" w:hAnsiTheme="minorHAnsi" w:cstheme="minorHAnsi"/>
          <w:sz w:val="22"/>
          <w:szCs w:val="22"/>
        </w:rPr>
        <w:t xml:space="preserve">; </w:t>
      </w:r>
    </w:p>
    <w:p w:rsidR="00916C16" w:rsidRDefault="0045358A">
      <w:pPr>
        <w:divId w:val="9805730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9805730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10588574"/>
        <w:rPr>
          <w:rFonts w:asciiTheme="minorHAnsi" w:eastAsia="Times New Roman" w:hAnsiTheme="minorHAnsi" w:cstheme="minorHAnsi"/>
          <w:sz w:val="22"/>
          <w:szCs w:val="22"/>
        </w:rPr>
      </w:pPr>
    </w:p>
    <w:p w:rsidR="00916C16" w:rsidRDefault="0045358A">
      <w:pPr>
        <w:divId w:val="11105885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1105885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Cholangiocelulární karcinom - možnosti léčby. </w:t>
      </w:r>
    </w:p>
    <w:p w:rsidR="00916C16" w:rsidRDefault="0045358A">
      <w:pPr>
        <w:divId w:val="111058857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(1): 48-52. DOI: </w:t>
      </w:r>
      <w:hyperlink r:id="rId1586" w:tgtFrame="_blank" w:history="1">
        <w:r w:rsidRPr="00916C16">
          <w:rPr>
            <w:rStyle w:val="Hypertextovodkaz"/>
            <w:rFonts w:asciiTheme="minorHAnsi" w:eastAsia="Times New Roman" w:hAnsiTheme="minorHAnsi" w:cstheme="minorHAnsi"/>
            <w:sz w:val="22"/>
            <w:szCs w:val="22"/>
          </w:rPr>
          <w:t>10.36290/xon.2024.010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1105885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43902056; ID OBD UK: 649026; Scopus ID: </w:t>
      </w:r>
      <w:hyperlink r:id="rId1587" w:tgtFrame="_blank" w:history="1">
        <w:r w:rsidRPr="00916C16">
          <w:rPr>
            <w:rStyle w:val="Hypertextovodkaz"/>
            <w:rFonts w:asciiTheme="minorHAnsi" w:eastAsia="Times New Roman" w:hAnsiTheme="minorHAnsi" w:cstheme="minorHAnsi"/>
            <w:sz w:val="22"/>
            <w:szCs w:val="22"/>
          </w:rPr>
          <w:t>2-s2.0-85189339960</w:t>
        </w:r>
      </w:hyperlink>
      <w:r w:rsidRPr="00916C16">
        <w:rPr>
          <w:rFonts w:asciiTheme="minorHAnsi" w:eastAsia="Times New Roman" w:hAnsiTheme="minorHAnsi" w:cstheme="minorHAnsi"/>
          <w:sz w:val="22"/>
          <w:szCs w:val="22"/>
        </w:rPr>
        <w:t xml:space="preserve">; </w:t>
      </w:r>
    </w:p>
    <w:p w:rsidR="00916C16" w:rsidRDefault="0045358A">
      <w:pPr>
        <w:divId w:val="11105885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1105885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30010223"/>
        <w:rPr>
          <w:rFonts w:asciiTheme="minorHAnsi" w:eastAsia="Times New Roman" w:hAnsiTheme="minorHAnsi" w:cstheme="minorHAnsi"/>
          <w:sz w:val="22"/>
          <w:szCs w:val="22"/>
        </w:rPr>
      </w:pPr>
    </w:p>
    <w:p w:rsidR="00916C16" w:rsidRDefault="0045358A">
      <w:pPr>
        <w:divId w:val="4300102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4300102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Her2 pozitivní metastatický karcinom žaludku. </w:t>
      </w:r>
    </w:p>
    <w:p w:rsidR="00916C16" w:rsidRDefault="0045358A">
      <w:pPr>
        <w:divId w:val="4300102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(4): 249-253. DOI: </w:t>
      </w:r>
      <w:hyperlink r:id="rId1588" w:tgtFrame="_blank" w:history="1">
        <w:r w:rsidRPr="00916C16">
          <w:rPr>
            <w:rStyle w:val="Hypertextovodkaz"/>
            <w:rFonts w:asciiTheme="minorHAnsi" w:eastAsia="Times New Roman" w:hAnsiTheme="minorHAnsi" w:cstheme="minorHAnsi"/>
            <w:sz w:val="22"/>
            <w:szCs w:val="22"/>
          </w:rPr>
          <w:t>10.36290/xon.2024.051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4300102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43902873; ID OBD UK: 658561; Scopus ID: </w:t>
      </w:r>
      <w:hyperlink r:id="rId1589" w:tgtFrame="_blank" w:history="1">
        <w:r w:rsidRPr="00916C16">
          <w:rPr>
            <w:rStyle w:val="Hypertextovodkaz"/>
            <w:rFonts w:asciiTheme="minorHAnsi" w:eastAsia="Times New Roman" w:hAnsiTheme="minorHAnsi" w:cstheme="minorHAnsi"/>
            <w:sz w:val="22"/>
            <w:szCs w:val="22"/>
          </w:rPr>
          <w:t>2-s2.0-85207279878</w:t>
        </w:r>
      </w:hyperlink>
      <w:r w:rsidRPr="00916C16">
        <w:rPr>
          <w:rFonts w:asciiTheme="minorHAnsi" w:eastAsia="Times New Roman" w:hAnsiTheme="minorHAnsi" w:cstheme="minorHAnsi"/>
          <w:sz w:val="22"/>
          <w:szCs w:val="22"/>
        </w:rPr>
        <w:t xml:space="preserve">; </w:t>
      </w:r>
    </w:p>
    <w:p w:rsidR="00916C16" w:rsidRDefault="0045358A">
      <w:pPr>
        <w:divId w:val="4300102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4300102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50194248"/>
        <w:rPr>
          <w:rFonts w:asciiTheme="minorHAnsi" w:eastAsia="Times New Roman" w:hAnsiTheme="minorHAnsi" w:cstheme="minorHAnsi"/>
          <w:sz w:val="22"/>
          <w:szCs w:val="22"/>
        </w:rPr>
      </w:pPr>
    </w:p>
    <w:p w:rsidR="00916C16" w:rsidRDefault="0045358A">
      <w:pPr>
        <w:divId w:val="5501942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KUBECOVÁ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HAVLÍK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GRAFNETTER 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5501942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Staging karcinomu endometria FIGO 2023 a jeho význam pro klinickou praxi. </w:t>
      </w:r>
    </w:p>
    <w:p w:rsidR="00916C16" w:rsidRDefault="0045358A">
      <w:pPr>
        <w:divId w:val="55019424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Klinická 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(4): 250-258. DOI: </w:t>
      </w:r>
      <w:hyperlink r:id="rId1590" w:tgtFrame="_blank" w:history="1">
        <w:r w:rsidRPr="00916C16">
          <w:rPr>
            <w:rStyle w:val="Hypertextovodkaz"/>
            <w:rFonts w:asciiTheme="minorHAnsi" w:eastAsia="Times New Roman" w:hAnsiTheme="minorHAnsi" w:cstheme="minorHAnsi"/>
            <w:sz w:val="22"/>
            <w:szCs w:val="22"/>
          </w:rPr>
          <w:t>10.48095/ccko2024250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5501942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43902427; ID OBD UK: 651883; Scopus ID: </w:t>
      </w:r>
      <w:hyperlink r:id="rId1591" w:tgtFrame="_blank" w:history="1">
        <w:r w:rsidRPr="00916C16">
          <w:rPr>
            <w:rStyle w:val="Hypertextovodkaz"/>
            <w:rFonts w:asciiTheme="minorHAnsi" w:eastAsia="Times New Roman" w:hAnsiTheme="minorHAnsi" w:cstheme="minorHAnsi"/>
            <w:sz w:val="22"/>
            <w:szCs w:val="22"/>
          </w:rPr>
          <w:t>2-s2.0-85202002213</w:t>
        </w:r>
      </w:hyperlink>
      <w:r w:rsidRPr="00916C16">
        <w:rPr>
          <w:rFonts w:asciiTheme="minorHAnsi" w:eastAsia="Times New Roman" w:hAnsiTheme="minorHAnsi" w:cstheme="minorHAnsi"/>
          <w:sz w:val="22"/>
          <w:szCs w:val="22"/>
        </w:rPr>
        <w:t xml:space="preserve">; PubMed ID: </w:t>
      </w:r>
      <w:hyperlink r:id="rId1592" w:tgtFrame="_blank" w:history="1">
        <w:r w:rsidRPr="00916C16">
          <w:rPr>
            <w:rStyle w:val="Hypertextovodkaz"/>
            <w:rFonts w:asciiTheme="minorHAnsi" w:eastAsia="Times New Roman" w:hAnsiTheme="minorHAnsi" w:cstheme="minorHAnsi"/>
            <w:sz w:val="22"/>
            <w:szCs w:val="22"/>
          </w:rPr>
          <w:t>39174328</w:t>
        </w:r>
      </w:hyperlink>
    </w:p>
    <w:p w:rsidR="00916C16" w:rsidRDefault="0045358A">
      <w:pPr>
        <w:divId w:val="55019424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55019424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2023</w:t>
      </w:r>
    </w:p>
    <w:p w:rsidR="00916C16" w:rsidRDefault="0045358A">
      <w:pPr>
        <w:divId w:val="1449300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449300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Současné možnosti léčby </w:t>
      </w:r>
      <w:r w:rsidRPr="00916C16">
        <w:rPr>
          <w:rStyle w:val="Zdraznn"/>
          <w:rFonts w:asciiTheme="minorHAnsi" w:eastAsia="Times New Roman" w:hAnsiTheme="minorHAnsi" w:cstheme="minorHAnsi"/>
          <w:sz w:val="22"/>
          <w:szCs w:val="22"/>
        </w:rPr>
        <w:t>BRAF</w:t>
      </w:r>
      <w:r w:rsidRPr="00916C16">
        <w:rPr>
          <w:rFonts w:asciiTheme="minorHAnsi" w:eastAsia="Times New Roman" w:hAnsiTheme="minorHAnsi" w:cstheme="minorHAnsi"/>
          <w:sz w:val="22"/>
          <w:szCs w:val="22"/>
        </w:rPr>
        <w:t xml:space="preserve"> V600E mutovaného metastatického kolorektálního karcinomu. </w:t>
      </w:r>
    </w:p>
    <w:p w:rsidR="00916C16" w:rsidRDefault="0045358A">
      <w:pPr>
        <w:divId w:val="1449300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(5): 329-334. DOI: </w:t>
      </w:r>
      <w:hyperlink r:id="rId1593" w:tgtFrame="_blank" w:history="1">
        <w:r w:rsidRPr="00916C16">
          <w:rPr>
            <w:rStyle w:val="Hypertextovodkaz"/>
            <w:rFonts w:asciiTheme="minorHAnsi" w:eastAsia="Times New Roman" w:hAnsiTheme="minorHAnsi" w:cstheme="minorHAnsi"/>
            <w:sz w:val="22"/>
            <w:szCs w:val="22"/>
          </w:rPr>
          <w:t>10.36290/xon.2023.062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449300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43902057; ID OBD UK: 649027; Scopus ID: </w:t>
      </w:r>
      <w:hyperlink r:id="rId1594" w:tgtFrame="_blank" w:history="1">
        <w:r w:rsidRPr="00916C16">
          <w:rPr>
            <w:rStyle w:val="Hypertextovodkaz"/>
            <w:rFonts w:asciiTheme="minorHAnsi" w:eastAsia="Times New Roman" w:hAnsiTheme="minorHAnsi" w:cstheme="minorHAnsi"/>
            <w:sz w:val="22"/>
            <w:szCs w:val="22"/>
          </w:rPr>
          <w:t>2-s2.0-85183058333</w:t>
        </w:r>
      </w:hyperlink>
      <w:r w:rsidRPr="00916C16">
        <w:rPr>
          <w:rFonts w:asciiTheme="minorHAnsi" w:eastAsia="Times New Roman" w:hAnsiTheme="minorHAnsi" w:cstheme="minorHAnsi"/>
          <w:sz w:val="22"/>
          <w:szCs w:val="22"/>
        </w:rPr>
        <w:t xml:space="preserve">; </w:t>
      </w:r>
    </w:p>
    <w:p w:rsidR="00916C16" w:rsidRDefault="0045358A">
      <w:pPr>
        <w:divId w:val="1449300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449300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80167623"/>
        <w:rPr>
          <w:rFonts w:asciiTheme="minorHAnsi" w:eastAsia="Times New Roman" w:hAnsiTheme="minorHAnsi" w:cstheme="minorHAnsi"/>
          <w:sz w:val="22"/>
          <w:szCs w:val="22"/>
        </w:rPr>
      </w:pPr>
    </w:p>
    <w:p w:rsidR="00916C16" w:rsidRDefault="0045358A">
      <w:pPr>
        <w:divId w:val="8801676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LIBERKO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Marián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8801676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Adjuvantní léčba kolorektálního karcinomu stadia II a III. </w:t>
      </w:r>
    </w:p>
    <w:p w:rsidR="00916C16" w:rsidRDefault="0045358A">
      <w:pPr>
        <w:divId w:val="8801676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Onkologie</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(5): 353-356. DOI: </w:t>
      </w:r>
      <w:hyperlink r:id="rId1595" w:tgtFrame="_blank" w:history="1">
        <w:r w:rsidRPr="00916C16">
          <w:rPr>
            <w:rStyle w:val="Hypertextovodkaz"/>
            <w:rFonts w:asciiTheme="minorHAnsi" w:eastAsia="Times New Roman" w:hAnsiTheme="minorHAnsi" w:cstheme="minorHAnsi"/>
            <w:sz w:val="22"/>
            <w:szCs w:val="22"/>
          </w:rPr>
          <w:t>10.36290/xon.2023.066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8801676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43902058; ID OBD UK: 649028; Scopus ID: </w:t>
      </w:r>
      <w:hyperlink r:id="rId1596" w:tgtFrame="_blank" w:history="1">
        <w:r w:rsidRPr="00916C16">
          <w:rPr>
            <w:rStyle w:val="Hypertextovodkaz"/>
            <w:rFonts w:asciiTheme="minorHAnsi" w:eastAsia="Times New Roman" w:hAnsiTheme="minorHAnsi" w:cstheme="minorHAnsi"/>
            <w:sz w:val="22"/>
            <w:szCs w:val="22"/>
          </w:rPr>
          <w:t>2-s2.0-85183028958</w:t>
        </w:r>
      </w:hyperlink>
      <w:r w:rsidRPr="00916C16">
        <w:rPr>
          <w:rFonts w:asciiTheme="minorHAnsi" w:eastAsia="Times New Roman" w:hAnsiTheme="minorHAnsi" w:cstheme="minorHAnsi"/>
          <w:sz w:val="22"/>
          <w:szCs w:val="22"/>
        </w:rPr>
        <w:t xml:space="preserve">; </w:t>
      </w:r>
    </w:p>
    <w:p w:rsidR="00916C16" w:rsidRDefault="0045358A">
      <w:pPr>
        <w:divId w:val="8801676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8801676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10" w:name="_Toc193891308"/>
      <w:r w:rsidRPr="00916C16">
        <w:rPr>
          <w:color w:val="1F4E79" w:themeColor="accent5" w:themeShade="80"/>
        </w:rPr>
        <w:t>3.LF: Ortopedicko-traumatologická klinika 3. LF UK a FNKV</w:t>
      </w:r>
      <w:bookmarkEnd w:id="110"/>
    </w:p>
    <w:p w:rsidR="0045358A" w:rsidRPr="00916C16" w:rsidRDefault="0045358A" w:rsidP="0045358A">
      <w:pPr>
        <w:pStyle w:val="Nadpis3"/>
        <w:divId w:val="1108236595"/>
      </w:pPr>
      <w:bookmarkStart w:id="111" w:name="_Toc193891309"/>
      <w:r w:rsidRPr="00916C16">
        <w:t>A01. Články v časopisech s IF</w:t>
      </w:r>
      <w:bookmarkEnd w:id="111"/>
    </w:p>
    <w:p w:rsidR="0045358A" w:rsidRDefault="0045358A" w:rsidP="004B2570">
      <w:pPr>
        <w:pStyle w:val="Nadpis4"/>
        <w:divId w:val="1108236595"/>
      </w:pPr>
      <w:r>
        <w:t>2024</w:t>
      </w:r>
    </w:p>
    <w:p w:rsidR="00916C16" w:rsidRDefault="0045358A">
      <w:pPr>
        <w:divId w:val="16339010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KŘÍŽ</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3.LF/ORTOP</w:t>
      </w:r>
      <w:r w:rsidRPr="00916C16">
        <w:rPr>
          <w:rFonts w:asciiTheme="minorHAnsi" w:eastAsia="Times New Roman" w:hAnsiTheme="minorHAnsi" w:cstheme="minorHAnsi"/>
          <w:sz w:val="22"/>
          <w:szCs w:val="22"/>
        </w:rPr>
        <w:t xml:space="preserve">); HYŠPERSKÁ, Veronika; BÉBROVÁ, Eliška; ROZNĚTÍNSKÁ, Markéta: </w:t>
      </w:r>
    </w:p>
    <w:p w:rsidR="00916C16" w:rsidRDefault="0045358A">
      <w:pPr>
        <w:divId w:val="16339010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Faecal microbiota transplantation for multidrugresistant organism decolonization in spinal cord injury patients: a case series. </w:t>
      </w:r>
    </w:p>
    <w:p w:rsidR="00916C16" w:rsidRDefault="0045358A">
      <w:pPr>
        <w:divId w:val="163390106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Infection Prevention in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w:t>
      </w:r>
      <w:r w:rsidRPr="00916C16">
        <w:rPr>
          <w:rFonts w:asciiTheme="minorHAnsi" w:eastAsia="Times New Roman" w:hAnsiTheme="minorHAnsi" w:cstheme="minorHAnsi"/>
          <w:sz w:val="22"/>
          <w:szCs w:val="22"/>
        </w:rPr>
        <w:t xml:space="preserve">(January): 100340. </w:t>
      </w:r>
      <w:r w:rsidRPr="00916C16">
        <w:rPr>
          <w:rFonts w:asciiTheme="minorHAnsi" w:eastAsia="Times New Roman" w:hAnsiTheme="minorHAnsi" w:cstheme="minorHAnsi"/>
          <w:i/>
          <w:iCs/>
          <w:sz w:val="22"/>
          <w:szCs w:val="22"/>
        </w:rPr>
        <w:t xml:space="preserve">DOI: </w:t>
      </w:r>
      <w:hyperlink r:id="rId1597" w:tgtFrame="_blank" w:history="1">
        <w:r w:rsidRPr="00916C16">
          <w:rPr>
            <w:rStyle w:val="Hypertextovodkaz"/>
            <w:rFonts w:asciiTheme="minorHAnsi" w:eastAsia="Times New Roman" w:hAnsiTheme="minorHAnsi" w:cstheme="minorHAnsi"/>
            <w:sz w:val="22"/>
            <w:szCs w:val="22"/>
          </w:rPr>
          <w:t>10.1016/j.infpip.2024.100340</w:t>
        </w:r>
      </w:hyperlink>
      <w:r w:rsidRPr="00916C16">
        <w:rPr>
          <w:rFonts w:asciiTheme="minorHAnsi" w:eastAsia="Times New Roman" w:hAnsiTheme="minorHAnsi" w:cstheme="minorHAnsi"/>
          <w:i/>
          <w:iCs/>
          <w:sz w:val="22"/>
          <w:szCs w:val="22"/>
        </w:rPr>
        <w:t>. (kazuistika)</w:t>
      </w:r>
    </w:p>
    <w:p w:rsidR="00916C16" w:rsidRDefault="0045358A">
      <w:pPr>
        <w:divId w:val="16339010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339010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43901574; ID OBD UK: 643800; WoS ID: </w:t>
      </w:r>
      <w:hyperlink r:id="rId1598" w:tgtFrame="_blank" w:history="1">
        <w:r w:rsidRPr="00916C16">
          <w:rPr>
            <w:rStyle w:val="Hypertextovodkaz"/>
            <w:rFonts w:asciiTheme="minorHAnsi" w:eastAsia="Times New Roman" w:hAnsiTheme="minorHAnsi" w:cstheme="minorHAnsi"/>
            <w:sz w:val="22"/>
            <w:szCs w:val="22"/>
          </w:rPr>
          <w:t>001183562800001</w:t>
        </w:r>
      </w:hyperlink>
      <w:r w:rsidRPr="00916C16">
        <w:rPr>
          <w:rFonts w:asciiTheme="minorHAnsi" w:eastAsia="Times New Roman" w:hAnsiTheme="minorHAnsi" w:cstheme="minorHAnsi"/>
          <w:sz w:val="22"/>
          <w:szCs w:val="22"/>
        </w:rPr>
        <w:t xml:space="preserve">; Scopus ID: </w:t>
      </w:r>
      <w:hyperlink r:id="rId1599" w:tgtFrame="_blank" w:history="1">
        <w:r w:rsidRPr="00916C16">
          <w:rPr>
            <w:rStyle w:val="Hypertextovodkaz"/>
            <w:rFonts w:asciiTheme="minorHAnsi" w:eastAsia="Times New Roman" w:hAnsiTheme="minorHAnsi" w:cstheme="minorHAnsi"/>
            <w:sz w:val="22"/>
            <w:szCs w:val="22"/>
          </w:rPr>
          <w:t>2-s2.0-85183947212</w:t>
        </w:r>
      </w:hyperlink>
      <w:r w:rsidRPr="00916C16">
        <w:rPr>
          <w:rFonts w:asciiTheme="minorHAnsi" w:eastAsia="Times New Roman" w:hAnsiTheme="minorHAnsi" w:cstheme="minorHAnsi"/>
          <w:sz w:val="22"/>
          <w:szCs w:val="22"/>
        </w:rPr>
        <w:t xml:space="preserve">; PubMed ID: </w:t>
      </w:r>
      <w:hyperlink r:id="rId1600" w:tgtFrame="_blank" w:history="1">
        <w:r w:rsidRPr="00916C16">
          <w:rPr>
            <w:rStyle w:val="Hypertextovodkaz"/>
            <w:rFonts w:asciiTheme="minorHAnsi" w:eastAsia="Times New Roman" w:hAnsiTheme="minorHAnsi" w:cstheme="minorHAnsi"/>
            <w:sz w:val="22"/>
            <w:szCs w:val="22"/>
          </w:rPr>
          <w:t>38357521</w:t>
        </w:r>
      </w:hyperlink>
      <w:r w:rsidRPr="00916C16">
        <w:rPr>
          <w:rFonts w:asciiTheme="minorHAnsi" w:eastAsia="Times New Roman" w:hAnsiTheme="minorHAnsi" w:cstheme="minorHAnsi"/>
          <w:sz w:val="22"/>
          <w:szCs w:val="22"/>
        </w:rPr>
        <w:t xml:space="preserve"> </w:t>
      </w:r>
    </w:p>
    <w:p w:rsidR="0045358A" w:rsidRPr="00916C16" w:rsidRDefault="0045358A">
      <w:pPr>
        <w:divId w:val="16339010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1212418702"/>
        <w:rPr>
          <w:rFonts w:asciiTheme="minorHAnsi" w:eastAsia="Times New Roman" w:hAnsiTheme="minorHAnsi" w:cstheme="minorHAnsi"/>
          <w:sz w:val="22"/>
          <w:szCs w:val="22"/>
        </w:rPr>
      </w:pPr>
    </w:p>
    <w:p w:rsidR="00916C16" w:rsidRDefault="0045358A">
      <w:pPr>
        <w:divId w:val="12124187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MALÉŘ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SKÁLA-ROSENBAUM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w:t>
      </w:r>
    </w:p>
    <w:p w:rsidR="00916C16" w:rsidRDefault="0045358A">
      <w:pPr>
        <w:divId w:val="12124187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Metody měření malrotace končetiny po osteosyntéze femuru. </w:t>
      </w:r>
    </w:p>
    <w:p w:rsidR="00916C16" w:rsidRDefault="0045358A">
      <w:pPr>
        <w:divId w:val="12124187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Orthopaedicae et Traumatologiae Čechoslovaca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91</w:t>
      </w:r>
      <w:r w:rsidRPr="00916C16">
        <w:rPr>
          <w:rFonts w:asciiTheme="minorHAnsi" w:eastAsia="Times New Roman" w:hAnsiTheme="minorHAnsi" w:cstheme="minorHAnsi"/>
          <w:sz w:val="22"/>
          <w:szCs w:val="22"/>
        </w:rPr>
        <w:t xml:space="preserve">(5): 264-268. </w:t>
      </w:r>
      <w:r w:rsidRPr="00916C16">
        <w:rPr>
          <w:rFonts w:asciiTheme="minorHAnsi" w:eastAsia="Times New Roman" w:hAnsiTheme="minorHAnsi" w:cstheme="minorHAnsi"/>
          <w:i/>
          <w:iCs/>
          <w:sz w:val="22"/>
          <w:szCs w:val="22"/>
        </w:rPr>
        <w:t xml:space="preserve">DOI: </w:t>
      </w:r>
      <w:hyperlink r:id="rId1601" w:tgtFrame="_blank" w:history="1">
        <w:r w:rsidRPr="00916C16">
          <w:rPr>
            <w:rStyle w:val="Hypertextovodkaz"/>
            <w:rFonts w:asciiTheme="minorHAnsi" w:eastAsia="Times New Roman" w:hAnsiTheme="minorHAnsi" w:cstheme="minorHAnsi"/>
            <w:sz w:val="22"/>
            <w:szCs w:val="22"/>
          </w:rPr>
          <w:t>10.55095/ACHOT2024/035</w:t>
        </w:r>
      </w:hyperlink>
      <w:r w:rsidRPr="00916C16">
        <w:rPr>
          <w:rFonts w:asciiTheme="minorHAnsi" w:eastAsia="Times New Roman" w:hAnsiTheme="minorHAnsi" w:cstheme="minorHAnsi"/>
          <w:i/>
          <w:iCs/>
          <w:sz w:val="22"/>
          <w:szCs w:val="22"/>
        </w:rPr>
        <w:t>. (přehledový)</w:t>
      </w:r>
    </w:p>
    <w:p w:rsidR="00916C16" w:rsidRDefault="0045358A">
      <w:pPr>
        <w:divId w:val="12124187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124187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43902637; ID OBD UK: 654697; WoS ID: </w:t>
      </w:r>
      <w:hyperlink r:id="rId1602" w:tgtFrame="_blank" w:history="1">
        <w:r w:rsidRPr="00916C16">
          <w:rPr>
            <w:rStyle w:val="Hypertextovodkaz"/>
            <w:rFonts w:asciiTheme="minorHAnsi" w:eastAsia="Times New Roman" w:hAnsiTheme="minorHAnsi" w:cstheme="minorHAnsi"/>
            <w:sz w:val="22"/>
            <w:szCs w:val="22"/>
          </w:rPr>
          <w:t>001354278100002</w:t>
        </w:r>
      </w:hyperlink>
      <w:r w:rsidRPr="00916C16">
        <w:rPr>
          <w:rFonts w:asciiTheme="minorHAnsi" w:eastAsia="Times New Roman" w:hAnsiTheme="minorHAnsi" w:cstheme="minorHAnsi"/>
          <w:sz w:val="22"/>
          <w:szCs w:val="22"/>
        </w:rPr>
        <w:t xml:space="preserve">; Scopus ID: </w:t>
      </w:r>
      <w:hyperlink r:id="rId1603" w:tgtFrame="_blank" w:history="1">
        <w:r w:rsidRPr="00916C16">
          <w:rPr>
            <w:rStyle w:val="Hypertextovodkaz"/>
            <w:rFonts w:asciiTheme="minorHAnsi" w:eastAsia="Times New Roman" w:hAnsiTheme="minorHAnsi" w:cstheme="minorHAnsi"/>
            <w:sz w:val="22"/>
            <w:szCs w:val="22"/>
          </w:rPr>
          <w:t>2-s2.0-85208516978</w:t>
        </w:r>
      </w:hyperlink>
      <w:r w:rsidRPr="00916C16">
        <w:rPr>
          <w:rFonts w:asciiTheme="minorHAnsi" w:eastAsia="Times New Roman" w:hAnsiTheme="minorHAnsi" w:cstheme="minorHAnsi"/>
          <w:sz w:val="22"/>
          <w:szCs w:val="22"/>
        </w:rPr>
        <w:t xml:space="preserve">; PubMed ID: </w:t>
      </w:r>
      <w:hyperlink r:id="rId1604" w:tgtFrame="_blank" w:history="1">
        <w:r w:rsidRPr="00916C16">
          <w:rPr>
            <w:rStyle w:val="Hypertextovodkaz"/>
            <w:rFonts w:asciiTheme="minorHAnsi" w:eastAsia="Times New Roman" w:hAnsiTheme="minorHAnsi" w:cstheme="minorHAnsi"/>
            <w:sz w:val="22"/>
            <w:szCs w:val="22"/>
          </w:rPr>
          <w:t>39496191</w:t>
        </w:r>
      </w:hyperlink>
      <w:r w:rsidRPr="00916C16">
        <w:rPr>
          <w:rFonts w:asciiTheme="minorHAnsi" w:eastAsia="Times New Roman" w:hAnsiTheme="minorHAnsi" w:cstheme="minorHAnsi"/>
          <w:sz w:val="22"/>
          <w:szCs w:val="22"/>
        </w:rPr>
        <w:t xml:space="preserve"> </w:t>
      </w:r>
    </w:p>
    <w:p w:rsidR="0045358A" w:rsidRPr="00916C16" w:rsidRDefault="0045358A">
      <w:pPr>
        <w:divId w:val="12124187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8184509"/>
        <w:rPr>
          <w:rFonts w:asciiTheme="minorHAnsi" w:eastAsia="Times New Roman" w:hAnsiTheme="minorHAnsi" w:cstheme="minorHAnsi"/>
          <w:sz w:val="22"/>
          <w:szCs w:val="22"/>
        </w:rPr>
      </w:pPr>
    </w:p>
    <w:p w:rsidR="00916C16" w:rsidRDefault="0045358A">
      <w:pPr>
        <w:divId w:val="118184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RYBKA, Vojtěch; ŠEDIVÁ, Kristýna; ŠPAČKOVÁ, Lenka; KOLÁŘ, Pavel; BRADÁČ, Ondřej; </w:t>
      </w:r>
      <w:r w:rsidRPr="00916C16">
        <w:rPr>
          <w:rFonts w:asciiTheme="minorHAnsi" w:eastAsia="Times New Roman" w:hAnsiTheme="minorHAnsi" w:cstheme="minorHAnsi"/>
          <w:b/>
          <w:bCs/>
          <w:sz w:val="22"/>
          <w:szCs w:val="22"/>
        </w:rPr>
        <w:t>KŘÍŽ</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3.LF/ORTOP</w:t>
      </w:r>
      <w:r w:rsidRPr="00916C16">
        <w:rPr>
          <w:rFonts w:asciiTheme="minorHAnsi" w:eastAsia="Times New Roman" w:hAnsiTheme="minorHAnsi" w:cstheme="minorHAnsi"/>
          <w:sz w:val="22"/>
          <w:szCs w:val="22"/>
        </w:rPr>
        <w:t xml:space="preserve">): </w:t>
      </w:r>
    </w:p>
    <w:p w:rsidR="00916C16" w:rsidRDefault="0045358A">
      <w:pPr>
        <w:divId w:val="118184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Epidural spinal cord stimulation can facilitate ejaculatory response in spinal cord injury individuals: a report of two cases. </w:t>
      </w:r>
    </w:p>
    <w:p w:rsidR="00916C16" w:rsidRDefault="0045358A">
      <w:pPr>
        <w:divId w:val="1181845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134</w:t>
      </w:r>
      <w:r w:rsidRPr="00916C16">
        <w:rPr>
          <w:rFonts w:asciiTheme="minorHAnsi" w:eastAsia="Times New Roman" w:hAnsiTheme="minorHAnsi" w:cstheme="minorHAnsi"/>
          <w:sz w:val="22"/>
          <w:szCs w:val="22"/>
        </w:rPr>
        <w:t xml:space="preserve">(11): 1357-1364. </w:t>
      </w:r>
      <w:r w:rsidRPr="00916C16">
        <w:rPr>
          <w:rFonts w:asciiTheme="minorHAnsi" w:eastAsia="Times New Roman" w:hAnsiTheme="minorHAnsi" w:cstheme="minorHAnsi"/>
          <w:i/>
          <w:iCs/>
          <w:sz w:val="22"/>
          <w:szCs w:val="22"/>
        </w:rPr>
        <w:t xml:space="preserve">DOI: </w:t>
      </w:r>
      <w:hyperlink r:id="rId1605" w:tgtFrame="_blank" w:history="1">
        <w:r w:rsidRPr="00916C16">
          <w:rPr>
            <w:rStyle w:val="Hypertextovodkaz"/>
            <w:rFonts w:asciiTheme="minorHAnsi" w:eastAsia="Times New Roman" w:hAnsiTheme="minorHAnsi" w:cstheme="minorHAnsi"/>
            <w:sz w:val="22"/>
            <w:szCs w:val="22"/>
          </w:rPr>
          <w:t>10.1080/00207454.2023.2273772</w:t>
        </w:r>
      </w:hyperlink>
      <w:r w:rsidRPr="00916C16">
        <w:rPr>
          <w:rFonts w:asciiTheme="minorHAnsi" w:eastAsia="Times New Roman" w:hAnsiTheme="minorHAnsi" w:cstheme="minorHAnsi"/>
          <w:i/>
          <w:iCs/>
          <w:sz w:val="22"/>
          <w:szCs w:val="22"/>
        </w:rPr>
        <w:t>. (kazuistika)</w:t>
      </w:r>
    </w:p>
    <w:p w:rsidR="00916C16" w:rsidRDefault="0045358A">
      <w:pPr>
        <w:divId w:val="118184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8184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43901070; ID OBD UK: 637867; WoS ID: </w:t>
      </w:r>
      <w:hyperlink r:id="rId1606" w:tgtFrame="_blank" w:history="1">
        <w:r w:rsidRPr="00916C16">
          <w:rPr>
            <w:rStyle w:val="Hypertextovodkaz"/>
            <w:rFonts w:asciiTheme="minorHAnsi" w:eastAsia="Times New Roman" w:hAnsiTheme="minorHAnsi" w:cstheme="minorHAnsi"/>
            <w:sz w:val="22"/>
            <w:szCs w:val="22"/>
          </w:rPr>
          <w:t>001090527300001</w:t>
        </w:r>
      </w:hyperlink>
      <w:r w:rsidRPr="00916C16">
        <w:rPr>
          <w:rFonts w:asciiTheme="minorHAnsi" w:eastAsia="Times New Roman" w:hAnsiTheme="minorHAnsi" w:cstheme="minorHAnsi"/>
          <w:sz w:val="22"/>
          <w:szCs w:val="22"/>
        </w:rPr>
        <w:t xml:space="preserve">; Scopus ID: </w:t>
      </w:r>
      <w:hyperlink r:id="rId1607" w:tgtFrame="_blank" w:history="1">
        <w:r w:rsidRPr="00916C16">
          <w:rPr>
            <w:rStyle w:val="Hypertextovodkaz"/>
            <w:rFonts w:asciiTheme="minorHAnsi" w:eastAsia="Times New Roman" w:hAnsiTheme="minorHAnsi" w:cstheme="minorHAnsi"/>
            <w:sz w:val="22"/>
            <w:szCs w:val="22"/>
          </w:rPr>
          <w:t>2-s2.0-85174835706</w:t>
        </w:r>
      </w:hyperlink>
      <w:r w:rsidRPr="00916C16">
        <w:rPr>
          <w:rFonts w:asciiTheme="minorHAnsi" w:eastAsia="Times New Roman" w:hAnsiTheme="minorHAnsi" w:cstheme="minorHAnsi"/>
          <w:sz w:val="22"/>
          <w:szCs w:val="22"/>
        </w:rPr>
        <w:t xml:space="preserve">; PubMed ID: </w:t>
      </w:r>
      <w:hyperlink r:id="rId1608" w:tgtFrame="_blank" w:history="1">
        <w:r w:rsidRPr="00916C16">
          <w:rPr>
            <w:rStyle w:val="Hypertextovodkaz"/>
            <w:rFonts w:asciiTheme="minorHAnsi" w:eastAsia="Times New Roman" w:hAnsiTheme="minorHAnsi" w:cstheme="minorHAnsi"/>
            <w:sz w:val="22"/>
            <w:szCs w:val="22"/>
          </w:rPr>
          <w:t>37878354</w:t>
        </w:r>
      </w:hyperlink>
      <w:r w:rsidRPr="00916C16">
        <w:rPr>
          <w:rFonts w:asciiTheme="minorHAnsi" w:eastAsia="Times New Roman" w:hAnsiTheme="minorHAnsi" w:cstheme="minorHAnsi"/>
          <w:sz w:val="22"/>
          <w:szCs w:val="22"/>
        </w:rPr>
        <w:t xml:space="preserve"> </w:t>
      </w:r>
    </w:p>
    <w:p w:rsidR="0045358A" w:rsidRPr="00916C16" w:rsidRDefault="0045358A">
      <w:pPr>
        <w:divId w:val="1181845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26123714"/>
        <w:rPr>
          <w:rFonts w:asciiTheme="minorHAnsi" w:eastAsia="Times New Roman" w:hAnsiTheme="minorHAnsi" w:cstheme="minorHAnsi"/>
          <w:sz w:val="22"/>
          <w:szCs w:val="22"/>
        </w:rPr>
      </w:pPr>
    </w:p>
    <w:p w:rsidR="00916C16" w:rsidRDefault="0045358A">
      <w:pPr>
        <w:divId w:val="18261237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ŠÁMAL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ČERNÝ, Vojtěch;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SKÁLA-ROSENBAUM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ŠEPITKA, Josef (K): </w:t>
      </w:r>
    </w:p>
    <w:p w:rsidR="00916C16" w:rsidRDefault="0045358A">
      <w:pPr>
        <w:divId w:val="18261237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Distribution of mechanical properties of native human ligamentum flavum depending on histopathological changes. </w:t>
      </w:r>
    </w:p>
    <w:p w:rsidR="00916C16" w:rsidRDefault="0045358A">
      <w:pPr>
        <w:divId w:val="182612371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Physics &amp; Engineering Express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(6): 065025. </w:t>
      </w:r>
      <w:r w:rsidRPr="00916C16">
        <w:rPr>
          <w:rFonts w:asciiTheme="minorHAnsi" w:eastAsia="Times New Roman" w:hAnsiTheme="minorHAnsi" w:cstheme="minorHAnsi"/>
          <w:i/>
          <w:iCs/>
          <w:sz w:val="22"/>
          <w:szCs w:val="22"/>
        </w:rPr>
        <w:t xml:space="preserve">DOI: </w:t>
      </w:r>
      <w:hyperlink r:id="rId1609" w:tgtFrame="_blank" w:history="1">
        <w:r w:rsidRPr="00916C16">
          <w:rPr>
            <w:rStyle w:val="Hypertextovodkaz"/>
            <w:rFonts w:asciiTheme="minorHAnsi" w:eastAsia="Times New Roman" w:hAnsiTheme="minorHAnsi" w:cstheme="minorHAnsi"/>
            <w:sz w:val="22"/>
            <w:szCs w:val="22"/>
          </w:rPr>
          <w:t>10.1088/2057-1976/ad78e2</w:t>
        </w:r>
      </w:hyperlink>
      <w:r w:rsidRPr="00916C16">
        <w:rPr>
          <w:rFonts w:asciiTheme="minorHAnsi" w:eastAsia="Times New Roman" w:hAnsiTheme="minorHAnsi" w:cstheme="minorHAnsi"/>
          <w:i/>
          <w:iCs/>
          <w:sz w:val="22"/>
          <w:szCs w:val="22"/>
        </w:rPr>
        <w:t>. (původní)</w:t>
      </w:r>
    </w:p>
    <w:p w:rsidR="00916C16" w:rsidRDefault="0045358A">
      <w:pPr>
        <w:divId w:val="18261237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261237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43902467; ID OBD UK: 652245; WoS ID: </w:t>
      </w:r>
      <w:hyperlink r:id="rId1610" w:tgtFrame="_blank" w:history="1">
        <w:r w:rsidRPr="00916C16">
          <w:rPr>
            <w:rStyle w:val="Hypertextovodkaz"/>
            <w:rFonts w:asciiTheme="minorHAnsi" w:eastAsia="Times New Roman" w:hAnsiTheme="minorHAnsi" w:cstheme="minorHAnsi"/>
            <w:sz w:val="22"/>
            <w:szCs w:val="22"/>
          </w:rPr>
          <w:t>001316201200001</w:t>
        </w:r>
      </w:hyperlink>
      <w:r w:rsidRPr="00916C16">
        <w:rPr>
          <w:rFonts w:asciiTheme="minorHAnsi" w:eastAsia="Times New Roman" w:hAnsiTheme="minorHAnsi" w:cstheme="minorHAnsi"/>
          <w:sz w:val="22"/>
          <w:szCs w:val="22"/>
        </w:rPr>
        <w:t xml:space="preserve">; Scopus ID: </w:t>
      </w:r>
      <w:hyperlink r:id="rId1611" w:tgtFrame="_blank" w:history="1">
        <w:r w:rsidRPr="00916C16">
          <w:rPr>
            <w:rStyle w:val="Hypertextovodkaz"/>
            <w:rFonts w:asciiTheme="minorHAnsi" w:eastAsia="Times New Roman" w:hAnsiTheme="minorHAnsi" w:cstheme="minorHAnsi"/>
            <w:sz w:val="22"/>
            <w:szCs w:val="22"/>
          </w:rPr>
          <w:t>2-s2.0-85204659789</w:t>
        </w:r>
      </w:hyperlink>
      <w:r w:rsidRPr="00916C16">
        <w:rPr>
          <w:rFonts w:asciiTheme="minorHAnsi" w:eastAsia="Times New Roman" w:hAnsiTheme="minorHAnsi" w:cstheme="minorHAnsi"/>
          <w:sz w:val="22"/>
          <w:szCs w:val="22"/>
        </w:rPr>
        <w:t xml:space="preserve">; PubMed ID: </w:t>
      </w:r>
      <w:hyperlink r:id="rId1612" w:tgtFrame="_blank" w:history="1">
        <w:r w:rsidRPr="00916C16">
          <w:rPr>
            <w:rStyle w:val="Hypertextovodkaz"/>
            <w:rFonts w:asciiTheme="minorHAnsi" w:eastAsia="Times New Roman" w:hAnsiTheme="minorHAnsi" w:cstheme="minorHAnsi"/>
            <w:sz w:val="22"/>
            <w:szCs w:val="22"/>
          </w:rPr>
          <w:t>39255813</w:t>
        </w:r>
      </w:hyperlink>
      <w:r w:rsidRPr="00916C16">
        <w:rPr>
          <w:rFonts w:asciiTheme="minorHAnsi" w:eastAsia="Times New Roman" w:hAnsiTheme="minorHAnsi" w:cstheme="minorHAnsi"/>
          <w:sz w:val="22"/>
          <w:szCs w:val="22"/>
        </w:rPr>
        <w:t xml:space="preserve"> </w:t>
      </w:r>
    </w:p>
    <w:p w:rsidR="0045358A" w:rsidRPr="00916C16" w:rsidRDefault="0045358A">
      <w:pPr>
        <w:divId w:val="18261237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NU21-06-00356</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12" w:name="_Toc193891310"/>
      <w:r w:rsidRPr="00916C16">
        <w:t>A02. Články cizojazyčné bez IF</w:t>
      </w:r>
      <w:bookmarkEnd w:id="112"/>
    </w:p>
    <w:p w:rsidR="0045358A" w:rsidRDefault="0045358A" w:rsidP="004B2570">
      <w:pPr>
        <w:pStyle w:val="Nadpis4"/>
        <w:divId w:val="1108236595"/>
      </w:pPr>
      <w:r>
        <w:t>2024</w:t>
      </w:r>
    </w:p>
    <w:p w:rsidR="00916C16" w:rsidRDefault="0045358A">
      <w:pPr>
        <w:divId w:val="35018599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BARTOŠKA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BARTONÍČEK, Jan; ALT, Jan; TUČEK, Michal (K): </w:t>
      </w:r>
    </w:p>
    <w:p w:rsidR="00916C16" w:rsidRDefault="0045358A">
      <w:pPr>
        <w:divId w:val="3501859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Pathoanatomy and pathomechanics of pertrochanteric fractures – an MRI study. </w:t>
      </w:r>
    </w:p>
    <w:p w:rsidR="00916C16" w:rsidRDefault="0045358A">
      <w:pPr>
        <w:divId w:val="35018599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Rozhledy v chirurgii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(8): 299-304. DOI: </w:t>
      </w:r>
      <w:hyperlink r:id="rId1613" w:tgtFrame="_blank" w:history="1">
        <w:r w:rsidRPr="00916C16">
          <w:rPr>
            <w:rStyle w:val="Hypertextovodkaz"/>
            <w:rFonts w:asciiTheme="minorHAnsi" w:eastAsia="Times New Roman" w:hAnsiTheme="minorHAnsi" w:cstheme="minorHAnsi"/>
            <w:sz w:val="22"/>
            <w:szCs w:val="22"/>
          </w:rPr>
          <w:t>10.48095/ccrvch2024299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3501859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43902446; ID OBD UK: 652160; Scopus ID: </w:t>
      </w:r>
      <w:hyperlink r:id="rId1614" w:tgtFrame="_blank" w:history="1">
        <w:r w:rsidRPr="00916C16">
          <w:rPr>
            <w:rStyle w:val="Hypertextovodkaz"/>
            <w:rFonts w:asciiTheme="minorHAnsi" w:eastAsia="Times New Roman" w:hAnsiTheme="minorHAnsi" w:cstheme="minorHAnsi"/>
            <w:sz w:val="22"/>
            <w:szCs w:val="22"/>
          </w:rPr>
          <w:t>2-s2.0-85205083642</w:t>
        </w:r>
      </w:hyperlink>
      <w:r w:rsidRPr="00916C16">
        <w:rPr>
          <w:rFonts w:asciiTheme="minorHAnsi" w:eastAsia="Times New Roman" w:hAnsiTheme="minorHAnsi" w:cstheme="minorHAnsi"/>
          <w:sz w:val="22"/>
          <w:szCs w:val="22"/>
        </w:rPr>
        <w:t xml:space="preserve">; PubMed ID: </w:t>
      </w:r>
      <w:hyperlink r:id="rId1615" w:tgtFrame="_blank" w:history="1">
        <w:r w:rsidRPr="00916C16">
          <w:rPr>
            <w:rStyle w:val="Hypertextovodkaz"/>
            <w:rFonts w:asciiTheme="minorHAnsi" w:eastAsia="Times New Roman" w:hAnsiTheme="minorHAnsi" w:cstheme="minorHAnsi"/>
            <w:sz w:val="22"/>
            <w:szCs w:val="22"/>
          </w:rPr>
          <w:t>39313358</w:t>
        </w:r>
      </w:hyperlink>
    </w:p>
    <w:p w:rsidR="00916C16" w:rsidRDefault="0045358A">
      <w:pPr>
        <w:divId w:val="3501859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35018599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13" w:name="_Toc193891311"/>
      <w:r w:rsidRPr="00916C16">
        <w:rPr>
          <w:color w:val="1F4E79" w:themeColor="accent5" w:themeShade="80"/>
        </w:rPr>
        <w:t>3.LF: Stomatologická klinika 3. LF UK a FNKV</w:t>
      </w:r>
      <w:bookmarkEnd w:id="113"/>
    </w:p>
    <w:p w:rsidR="0045358A" w:rsidRPr="00916C16" w:rsidRDefault="0045358A" w:rsidP="0045358A">
      <w:pPr>
        <w:pStyle w:val="Nadpis3"/>
        <w:divId w:val="1108236595"/>
      </w:pPr>
      <w:bookmarkStart w:id="114" w:name="_Toc193891312"/>
      <w:r w:rsidRPr="00916C16">
        <w:t>A01. Články v časopisech s IF</w:t>
      </w:r>
      <w:bookmarkEnd w:id="114"/>
    </w:p>
    <w:p w:rsidR="0045358A" w:rsidRDefault="0045358A" w:rsidP="004B2570">
      <w:pPr>
        <w:pStyle w:val="Nadpis4"/>
        <w:divId w:val="1108236595"/>
      </w:pPr>
      <w:r>
        <w:t>2024</w:t>
      </w:r>
    </w:p>
    <w:p w:rsidR="00916C16" w:rsidRDefault="0045358A">
      <w:pPr>
        <w:divId w:val="9257741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KŘÍŽOVÁ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w:t>
      </w:r>
      <w:r w:rsidRPr="00916C16">
        <w:rPr>
          <w:rFonts w:asciiTheme="minorHAnsi" w:eastAsia="Times New Roman" w:hAnsiTheme="minorHAnsi" w:cstheme="minorHAnsi"/>
          <w:sz w:val="22"/>
          <w:szCs w:val="22"/>
        </w:rPr>
        <w:t xml:space="preserve">); HIMMLOVÁ, Lucie; CHRAMOSTA, Petr; </w:t>
      </w:r>
      <w:r w:rsidRPr="00916C16">
        <w:rPr>
          <w:rFonts w:asciiTheme="minorHAnsi" w:eastAsia="Times New Roman" w:hAnsiTheme="minorHAnsi" w:cstheme="minorHAnsi"/>
          <w:b/>
          <w:bCs/>
          <w:sz w:val="22"/>
          <w:szCs w:val="22"/>
        </w:rPr>
        <w:t>VAŘEJČKO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VAŠÁKOVÁ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Wanda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p>
    <w:p w:rsidR="00916C16" w:rsidRDefault="0045358A">
      <w:pPr>
        <w:divId w:val="9257741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Oral health in youth with visual impairment: A longitudinal survey. </w:t>
      </w:r>
    </w:p>
    <w:p w:rsidR="00916C16" w:rsidRDefault="0045358A">
      <w:pPr>
        <w:divId w:val="92577416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(May): 12273. </w:t>
      </w:r>
      <w:r w:rsidRPr="00916C16">
        <w:rPr>
          <w:rFonts w:asciiTheme="minorHAnsi" w:eastAsia="Times New Roman" w:hAnsiTheme="minorHAnsi" w:cstheme="minorHAnsi"/>
          <w:i/>
          <w:iCs/>
          <w:sz w:val="22"/>
          <w:szCs w:val="22"/>
        </w:rPr>
        <w:t xml:space="preserve">DOI: </w:t>
      </w:r>
      <w:hyperlink r:id="rId1616" w:tgtFrame="_blank" w:history="1">
        <w:r w:rsidRPr="00916C16">
          <w:rPr>
            <w:rStyle w:val="Hypertextovodkaz"/>
            <w:rFonts w:asciiTheme="minorHAnsi" w:eastAsia="Times New Roman" w:hAnsiTheme="minorHAnsi" w:cstheme="minorHAnsi"/>
            <w:sz w:val="22"/>
            <w:szCs w:val="22"/>
          </w:rPr>
          <w:t>10.1038/s41598-024-62443-y</w:t>
        </w:r>
      </w:hyperlink>
      <w:r w:rsidRPr="00916C16">
        <w:rPr>
          <w:rFonts w:asciiTheme="minorHAnsi" w:eastAsia="Times New Roman" w:hAnsiTheme="minorHAnsi" w:cstheme="minorHAnsi"/>
          <w:i/>
          <w:iCs/>
          <w:sz w:val="22"/>
          <w:szCs w:val="22"/>
        </w:rPr>
        <w:t>. (původní)</w:t>
      </w:r>
    </w:p>
    <w:p w:rsidR="00916C16" w:rsidRDefault="0045358A">
      <w:pPr>
        <w:divId w:val="9257741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257741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43902031; ID OBD UK: 648694; WoS ID: </w:t>
      </w:r>
      <w:hyperlink r:id="rId1617" w:tgtFrame="_blank" w:history="1">
        <w:r w:rsidRPr="00916C16">
          <w:rPr>
            <w:rStyle w:val="Hypertextovodkaz"/>
            <w:rFonts w:asciiTheme="minorHAnsi" w:eastAsia="Times New Roman" w:hAnsiTheme="minorHAnsi" w:cstheme="minorHAnsi"/>
            <w:sz w:val="22"/>
            <w:szCs w:val="22"/>
          </w:rPr>
          <w:t>001234681100106</w:t>
        </w:r>
      </w:hyperlink>
      <w:r w:rsidRPr="00916C16">
        <w:rPr>
          <w:rFonts w:asciiTheme="minorHAnsi" w:eastAsia="Times New Roman" w:hAnsiTheme="minorHAnsi" w:cstheme="minorHAnsi"/>
          <w:sz w:val="22"/>
          <w:szCs w:val="22"/>
        </w:rPr>
        <w:t xml:space="preserve">; Scopus ID: </w:t>
      </w:r>
      <w:hyperlink r:id="rId1618" w:tgtFrame="_blank" w:history="1">
        <w:r w:rsidRPr="00916C16">
          <w:rPr>
            <w:rStyle w:val="Hypertextovodkaz"/>
            <w:rFonts w:asciiTheme="minorHAnsi" w:eastAsia="Times New Roman" w:hAnsiTheme="minorHAnsi" w:cstheme="minorHAnsi"/>
            <w:sz w:val="22"/>
            <w:szCs w:val="22"/>
          </w:rPr>
          <w:t>2-s2.0-85194856613</w:t>
        </w:r>
      </w:hyperlink>
      <w:r w:rsidRPr="00916C16">
        <w:rPr>
          <w:rFonts w:asciiTheme="minorHAnsi" w:eastAsia="Times New Roman" w:hAnsiTheme="minorHAnsi" w:cstheme="minorHAnsi"/>
          <w:sz w:val="22"/>
          <w:szCs w:val="22"/>
        </w:rPr>
        <w:t xml:space="preserve">; PubMed ID: </w:t>
      </w:r>
      <w:hyperlink r:id="rId1619" w:tgtFrame="_blank" w:history="1">
        <w:r w:rsidRPr="00916C16">
          <w:rPr>
            <w:rStyle w:val="Hypertextovodkaz"/>
            <w:rFonts w:asciiTheme="minorHAnsi" w:eastAsia="Times New Roman" w:hAnsiTheme="minorHAnsi" w:cstheme="minorHAnsi"/>
            <w:sz w:val="22"/>
            <w:szCs w:val="22"/>
          </w:rPr>
          <w:t>38806599</w:t>
        </w:r>
      </w:hyperlink>
      <w:r w:rsidRPr="00916C16">
        <w:rPr>
          <w:rFonts w:asciiTheme="minorHAnsi" w:eastAsia="Times New Roman" w:hAnsiTheme="minorHAnsi" w:cstheme="minorHAnsi"/>
          <w:sz w:val="22"/>
          <w:szCs w:val="22"/>
        </w:rPr>
        <w:t xml:space="preserve"> </w:t>
      </w:r>
    </w:p>
    <w:p w:rsidR="0045358A" w:rsidRPr="00916C16" w:rsidRDefault="0045358A">
      <w:pPr>
        <w:divId w:val="9257741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75551252"/>
        <w:rPr>
          <w:rFonts w:asciiTheme="minorHAnsi" w:eastAsia="Times New Roman" w:hAnsiTheme="minorHAnsi" w:cstheme="minorHAnsi"/>
          <w:sz w:val="22"/>
          <w:szCs w:val="22"/>
        </w:rPr>
      </w:pPr>
    </w:p>
    <w:p w:rsidR="00916C16" w:rsidRDefault="0045358A">
      <w:pPr>
        <w:divId w:val="12755512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PAYER, Juraj; CHALKIDIS, Nikolaos; </w:t>
      </w:r>
      <w:r w:rsidRPr="00916C16">
        <w:rPr>
          <w:rFonts w:asciiTheme="minorHAnsi" w:eastAsia="Times New Roman" w:hAnsiTheme="minorHAnsi" w:cstheme="minorHAnsi"/>
          <w:b/>
          <w:bCs/>
          <w:sz w:val="22"/>
          <w:szCs w:val="22"/>
        </w:rPr>
        <w:t>POLÁČKOVÁ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PATZELT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p>
    <w:p w:rsidR="00916C16" w:rsidRDefault="0045358A">
      <w:pPr>
        <w:divId w:val="12755512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MAMAS (mastopexy-augmentation made applicable and safer): A standardized template of pre-operative marking and step-by-step surgical procedure. </w:t>
      </w:r>
    </w:p>
    <w:p w:rsidR="00916C16" w:rsidRDefault="0045358A">
      <w:pPr>
        <w:divId w:val="12755512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JPRAS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40</w:t>
      </w:r>
      <w:r w:rsidRPr="00916C16">
        <w:rPr>
          <w:rFonts w:asciiTheme="minorHAnsi" w:eastAsia="Times New Roman" w:hAnsiTheme="minorHAnsi" w:cstheme="minorHAnsi"/>
          <w:sz w:val="22"/>
          <w:szCs w:val="22"/>
        </w:rPr>
        <w:t xml:space="preserve">(June): 293-304. </w:t>
      </w:r>
      <w:r w:rsidRPr="00916C16">
        <w:rPr>
          <w:rFonts w:asciiTheme="minorHAnsi" w:eastAsia="Times New Roman" w:hAnsiTheme="minorHAnsi" w:cstheme="minorHAnsi"/>
          <w:i/>
          <w:iCs/>
          <w:sz w:val="22"/>
          <w:szCs w:val="22"/>
        </w:rPr>
        <w:t xml:space="preserve">DOI: </w:t>
      </w:r>
      <w:hyperlink r:id="rId1620" w:tgtFrame="_blank" w:history="1">
        <w:r w:rsidRPr="00916C16">
          <w:rPr>
            <w:rStyle w:val="Hypertextovodkaz"/>
            <w:rFonts w:asciiTheme="minorHAnsi" w:eastAsia="Times New Roman" w:hAnsiTheme="minorHAnsi" w:cstheme="minorHAnsi"/>
            <w:sz w:val="22"/>
            <w:szCs w:val="22"/>
          </w:rPr>
          <w:t>10.1016/j.jpra.2024.03.007</w:t>
        </w:r>
      </w:hyperlink>
      <w:r w:rsidRPr="00916C16">
        <w:rPr>
          <w:rFonts w:asciiTheme="minorHAnsi" w:eastAsia="Times New Roman" w:hAnsiTheme="minorHAnsi" w:cstheme="minorHAnsi"/>
          <w:i/>
          <w:iCs/>
          <w:sz w:val="22"/>
          <w:szCs w:val="22"/>
        </w:rPr>
        <w:t>. (původní)</w:t>
      </w:r>
    </w:p>
    <w:p w:rsidR="00916C16" w:rsidRDefault="0045358A">
      <w:pPr>
        <w:divId w:val="12755512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755512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43901927; ID OBD UK: 647681; WoS ID: </w:t>
      </w:r>
      <w:hyperlink r:id="rId1621" w:tgtFrame="_blank" w:history="1">
        <w:r w:rsidRPr="00916C16">
          <w:rPr>
            <w:rStyle w:val="Hypertextovodkaz"/>
            <w:rFonts w:asciiTheme="minorHAnsi" w:eastAsia="Times New Roman" w:hAnsiTheme="minorHAnsi" w:cstheme="minorHAnsi"/>
            <w:sz w:val="22"/>
            <w:szCs w:val="22"/>
          </w:rPr>
          <w:t>001237159100001</w:t>
        </w:r>
      </w:hyperlink>
      <w:r w:rsidRPr="00916C16">
        <w:rPr>
          <w:rFonts w:asciiTheme="minorHAnsi" w:eastAsia="Times New Roman" w:hAnsiTheme="minorHAnsi" w:cstheme="minorHAnsi"/>
          <w:sz w:val="22"/>
          <w:szCs w:val="22"/>
        </w:rPr>
        <w:t xml:space="preserve">; Scopus ID: </w:t>
      </w:r>
      <w:hyperlink r:id="rId1622" w:tgtFrame="_blank" w:history="1">
        <w:r w:rsidRPr="00916C16">
          <w:rPr>
            <w:rStyle w:val="Hypertextovodkaz"/>
            <w:rFonts w:asciiTheme="minorHAnsi" w:eastAsia="Times New Roman" w:hAnsiTheme="minorHAnsi" w:cstheme="minorHAnsi"/>
            <w:sz w:val="22"/>
            <w:szCs w:val="22"/>
          </w:rPr>
          <w:t>2-s2.0-85191874132</w:t>
        </w:r>
      </w:hyperlink>
      <w:r w:rsidRPr="00916C16">
        <w:rPr>
          <w:rFonts w:asciiTheme="minorHAnsi" w:eastAsia="Times New Roman" w:hAnsiTheme="minorHAnsi" w:cstheme="minorHAnsi"/>
          <w:sz w:val="22"/>
          <w:szCs w:val="22"/>
        </w:rPr>
        <w:t xml:space="preserve">; PubMed ID: </w:t>
      </w:r>
      <w:hyperlink r:id="rId1623" w:tgtFrame="_blank" w:history="1">
        <w:r w:rsidRPr="00916C16">
          <w:rPr>
            <w:rStyle w:val="Hypertextovodkaz"/>
            <w:rFonts w:asciiTheme="minorHAnsi" w:eastAsia="Times New Roman" w:hAnsiTheme="minorHAnsi" w:cstheme="minorHAnsi"/>
            <w:sz w:val="22"/>
            <w:szCs w:val="22"/>
          </w:rPr>
          <w:t>38708383</w:t>
        </w:r>
      </w:hyperlink>
      <w:r w:rsidRPr="00916C16">
        <w:rPr>
          <w:rFonts w:asciiTheme="minorHAnsi" w:eastAsia="Times New Roman" w:hAnsiTheme="minorHAnsi" w:cstheme="minorHAnsi"/>
          <w:sz w:val="22"/>
          <w:szCs w:val="22"/>
        </w:rPr>
        <w:t xml:space="preserve"> </w:t>
      </w:r>
    </w:p>
    <w:p w:rsidR="0045358A" w:rsidRPr="00916C16" w:rsidRDefault="0045358A">
      <w:pPr>
        <w:divId w:val="12755512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11223712"/>
        <w:rPr>
          <w:rFonts w:asciiTheme="minorHAnsi" w:eastAsia="Times New Roman" w:hAnsiTheme="minorHAnsi" w:cstheme="minorHAnsi"/>
          <w:sz w:val="22"/>
          <w:szCs w:val="22"/>
        </w:rPr>
      </w:pPr>
    </w:p>
    <w:p w:rsidR="00916C16" w:rsidRDefault="0045358A">
      <w:pPr>
        <w:divId w:val="10112237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POLÁČKOVÁ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BOROVEC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VAŠÁKOVÁ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PATZELT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MIHULOVÁ, Michaela; MACEK, Milan; HAVLOVICOVÁ, Markéta; MOSLEROVÁ, Veronika (K): </w:t>
      </w:r>
    </w:p>
    <w:p w:rsidR="00916C16" w:rsidRDefault="0045358A">
      <w:pPr>
        <w:divId w:val="10112237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Using three-dimensional geometric morphometry for facial analysis in patients with the oculo-auriculo-vertebral spectrum. </w:t>
      </w:r>
    </w:p>
    <w:p w:rsidR="00916C16" w:rsidRDefault="0045358A">
      <w:pPr>
        <w:divId w:val="101122371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Orthodontics &amp; Craniofacial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(6): 917-927. </w:t>
      </w:r>
      <w:r w:rsidRPr="00916C16">
        <w:rPr>
          <w:rFonts w:asciiTheme="minorHAnsi" w:eastAsia="Times New Roman" w:hAnsiTheme="minorHAnsi" w:cstheme="minorHAnsi"/>
          <w:i/>
          <w:iCs/>
          <w:sz w:val="22"/>
          <w:szCs w:val="22"/>
        </w:rPr>
        <w:t xml:space="preserve">DOI: </w:t>
      </w:r>
      <w:hyperlink r:id="rId1624" w:tgtFrame="_blank" w:history="1">
        <w:r w:rsidRPr="00916C16">
          <w:rPr>
            <w:rStyle w:val="Hypertextovodkaz"/>
            <w:rFonts w:asciiTheme="minorHAnsi" w:eastAsia="Times New Roman" w:hAnsiTheme="minorHAnsi" w:cstheme="minorHAnsi"/>
            <w:sz w:val="22"/>
            <w:szCs w:val="22"/>
          </w:rPr>
          <w:t>10.1111/ocr.12834</w:t>
        </w:r>
      </w:hyperlink>
      <w:r w:rsidRPr="00916C16">
        <w:rPr>
          <w:rFonts w:asciiTheme="minorHAnsi" w:eastAsia="Times New Roman" w:hAnsiTheme="minorHAnsi" w:cstheme="minorHAnsi"/>
          <w:i/>
          <w:iCs/>
          <w:sz w:val="22"/>
          <w:szCs w:val="22"/>
        </w:rPr>
        <w:t>. (původní)</w:t>
      </w:r>
    </w:p>
    <w:p w:rsidR="00916C16" w:rsidRDefault="0045358A">
      <w:pPr>
        <w:divId w:val="10112237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112237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43902275; ID OBD UK: 649709; WoS ID: </w:t>
      </w:r>
      <w:hyperlink r:id="rId1625" w:tgtFrame="_blank" w:history="1">
        <w:r w:rsidRPr="00916C16">
          <w:rPr>
            <w:rStyle w:val="Hypertextovodkaz"/>
            <w:rFonts w:asciiTheme="minorHAnsi" w:eastAsia="Times New Roman" w:hAnsiTheme="minorHAnsi" w:cstheme="minorHAnsi"/>
            <w:sz w:val="22"/>
            <w:szCs w:val="22"/>
          </w:rPr>
          <w:t>001271877300001</w:t>
        </w:r>
      </w:hyperlink>
      <w:r w:rsidRPr="00916C16">
        <w:rPr>
          <w:rFonts w:asciiTheme="minorHAnsi" w:eastAsia="Times New Roman" w:hAnsiTheme="minorHAnsi" w:cstheme="minorHAnsi"/>
          <w:sz w:val="22"/>
          <w:szCs w:val="22"/>
        </w:rPr>
        <w:t xml:space="preserve">; Scopus ID: </w:t>
      </w:r>
      <w:hyperlink r:id="rId1626" w:tgtFrame="_blank" w:history="1">
        <w:r w:rsidRPr="00916C16">
          <w:rPr>
            <w:rStyle w:val="Hypertextovodkaz"/>
            <w:rFonts w:asciiTheme="minorHAnsi" w:eastAsia="Times New Roman" w:hAnsiTheme="minorHAnsi" w:cstheme="minorHAnsi"/>
            <w:sz w:val="22"/>
            <w:szCs w:val="22"/>
          </w:rPr>
          <w:t>2-s2.0-85198973569</w:t>
        </w:r>
      </w:hyperlink>
      <w:r w:rsidRPr="00916C16">
        <w:rPr>
          <w:rFonts w:asciiTheme="minorHAnsi" w:eastAsia="Times New Roman" w:hAnsiTheme="minorHAnsi" w:cstheme="minorHAnsi"/>
          <w:sz w:val="22"/>
          <w:szCs w:val="22"/>
        </w:rPr>
        <w:t xml:space="preserve">; PubMed ID: </w:t>
      </w:r>
      <w:hyperlink r:id="rId1627" w:tgtFrame="_blank" w:history="1">
        <w:r w:rsidRPr="00916C16">
          <w:rPr>
            <w:rStyle w:val="Hypertextovodkaz"/>
            <w:rFonts w:asciiTheme="minorHAnsi" w:eastAsia="Times New Roman" w:hAnsiTheme="minorHAnsi" w:cstheme="minorHAnsi"/>
            <w:sz w:val="22"/>
            <w:szCs w:val="22"/>
          </w:rPr>
          <w:t>39031119</w:t>
        </w:r>
      </w:hyperlink>
      <w:r w:rsidRPr="00916C16">
        <w:rPr>
          <w:rFonts w:asciiTheme="minorHAnsi" w:eastAsia="Times New Roman" w:hAnsiTheme="minorHAnsi" w:cstheme="minorHAnsi"/>
          <w:sz w:val="22"/>
          <w:szCs w:val="22"/>
        </w:rPr>
        <w:t xml:space="preserve"> </w:t>
      </w:r>
    </w:p>
    <w:p w:rsidR="0045358A" w:rsidRPr="00916C16" w:rsidRDefault="0045358A">
      <w:pPr>
        <w:divId w:val="10112237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72015689"/>
        <w:rPr>
          <w:rFonts w:asciiTheme="minorHAnsi" w:eastAsia="Times New Roman" w:hAnsiTheme="minorHAnsi" w:cstheme="minorHAnsi"/>
          <w:sz w:val="22"/>
          <w:szCs w:val="22"/>
        </w:rPr>
      </w:pPr>
    </w:p>
    <w:p w:rsidR="00916C16" w:rsidRDefault="0045358A">
      <w:pPr>
        <w:divId w:val="14720156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RATICOVÁ, Denisa; </w:t>
      </w:r>
      <w:r w:rsidRPr="00916C16">
        <w:rPr>
          <w:rFonts w:asciiTheme="minorHAnsi" w:eastAsia="Times New Roman" w:hAnsiTheme="minorHAnsi" w:cstheme="minorHAnsi"/>
          <w:b/>
          <w:bCs/>
          <w:sz w:val="22"/>
          <w:szCs w:val="22"/>
        </w:rPr>
        <w:t>KOŤOVÁ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BEZROUK, Aleš; SALA, Leo; </w:t>
      </w:r>
      <w:r w:rsidRPr="00916C16">
        <w:rPr>
          <w:rFonts w:asciiTheme="minorHAnsi" w:eastAsia="Times New Roman" w:hAnsiTheme="minorHAnsi" w:cstheme="minorHAnsi"/>
          <w:b/>
          <w:bCs/>
          <w:sz w:val="22"/>
          <w:szCs w:val="22"/>
        </w:rPr>
        <w:t>KŘÍŽOVÁ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Wanda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p>
    <w:p w:rsidR="00916C16" w:rsidRDefault="0045358A">
      <w:pPr>
        <w:divId w:val="14720156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Enamel surface roughness after orthodontic adhesive removal: an in vitro study comparing four clearance method. </w:t>
      </w:r>
    </w:p>
    <w:p w:rsidR="00916C16" w:rsidRDefault="0045358A">
      <w:pPr>
        <w:divId w:val="14720156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Oral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58</w:t>
      </w:r>
      <w:r w:rsidRPr="00916C16">
        <w:rPr>
          <w:rFonts w:asciiTheme="minorHAnsi" w:eastAsia="Times New Roman" w:hAnsiTheme="minorHAnsi" w:cstheme="minorHAnsi"/>
          <w:sz w:val="22"/>
          <w:szCs w:val="22"/>
        </w:rPr>
        <w:t xml:space="preserve">(3): 145-151. </w:t>
      </w:r>
      <w:r w:rsidRPr="00916C16">
        <w:rPr>
          <w:rFonts w:asciiTheme="minorHAnsi" w:eastAsia="Times New Roman" w:hAnsiTheme="minorHAnsi" w:cstheme="minorHAnsi"/>
          <w:i/>
          <w:iCs/>
          <w:sz w:val="22"/>
          <w:szCs w:val="22"/>
        </w:rPr>
        <w:t xml:space="preserve">DOI: </w:t>
      </w:r>
      <w:hyperlink r:id="rId1628" w:tgtFrame="_blank" w:history="1">
        <w:r w:rsidRPr="00916C16">
          <w:rPr>
            <w:rStyle w:val="Hypertextovodkaz"/>
            <w:rFonts w:asciiTheme="minorHAnsi" w:eastAsia="Times New Roman" w:hAnsiTheme="minorHAnsi" w:cstheme="minorHAnsi"/>
            <w:sz w:val="22"/>
            <w:szCs w:val="22"/>
          </w:rPr>
          <w:t>10.26650/eor.20241436650</w:t>
        </w:r>
      </w:hyperlink>
      <w:r w:rsidRPr="00916C16">
        <w:rPr>
          <w:rFonts w:asciiTheme="minorHAnsi" w:eastAsia="Times New Roman" w:hAnsiTheme="minorHAnsi" w:cstheme="minorHAnsi"/>
          <w:i/>
          <w:iCs/>
          <w:sz w:val="22"/>
          <w:szCs w:val="22"/>
        </w:rPr>
        <w:t>. (původní)</w:t>
      </w:r>
    </w:p>
    <w:p w:rsidR="00916C16" w:rsidRDefault="0045358A">
      <w:pPr>
        <w:divId w:val="14720156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720156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43902580; ID OBD UK: 654002; WoS ID: </w:t>
      </w:r>
      <w:hyperlink r:id="rId1629" w:tgtFrame="_blank" w:history="1">
        <w:r w:rsidRPr="00916C16">
          <w:rPr>
            <w:rStyle w:val="Hypertextovodkaz"/>
            <w:rFonts w:asciiTheme="minorHAnsi" w:eastAsia="Times New Roman" w:hAnsiTheme="minorHAnsi" w:cstheme="minorHAnsi"/>
            <w:sz w:val="22"/>
            <w:szCs w:val="22"/>
          </w:rPr>
          <w:t>001331142600006</w:t>
        </w:r>
      </w:hyperlink>
      <w:r w:rsidRPr="00916C16">
        <w:rPr>
          <w:rFonts w:asciiTheme="minorHAnsi" w:eastAsia="Times New Roman" w:hAnsiTheme="minorHAnsi" w:cstheme="minorHAnsi"/>
          <w:sz w:val="22"/>
          <w:szCs w:val="22"/>
        </w:rPr>
        <w:t xml:space="preserve">; Scopus ID: </w:t>
      </w:r>
      <w:hyperlink r:id="rId1630" w:tgtFrame="_blank" w:history="1">
        <w:r w:rsidRPr="00916C16">
          <w:rPr>
            <w:rStyle w:val="Hypertextovodkaz"/>
            <w:rFonts w:asciiTheme="minorHAnsi" w:eastAsia="Times New Roman" w:hAnsiTheme="minorHAnsi" w:cstheme="minorHAnsi"/>
            <w:sz w:val="22"/>
            <w:szCs w:val="22"/>
          </w:rPr>
          <w:t>2-s2.0-85204732338</w:t>
        </w:r>
      </w:hyperlink>
      <w:r w:rsidRPr="00916C16">
        <w:rPr>
          <w:rFonts w:asciiTheme="minorHAnsi" w:eastAsia="Times New Roman" w:hAnsiTheme="minorHAnsi" w:cstheme="minorHAnsi"/>
          <w:sz w:val="22"/>
          <w:szCs w:val="22"/>
        </w:rPr>
        <w:t xml:space="preserve">; PubMed ID: </w:t>
      </w:r>
      <w:hyperlink r:id="rId1631" w:tgtFrame="_blank" w:history="1">
        <w:r w:rsidRPr="00916C16">
          <w:rPr>
            <w:rStyle w:val="Hypertextovodkaz"/>
            <w:rFonts w:asciiTheme="minorHAnsi" w:eastAsia="Times New Roman" w:hAnsiTheme="minorHAnsi" w:cstheme="minorHAnsi"/>
            <w:sz w:val="22"/>
            <w:szCs w:val="22"/>
          </w:rPr>
          <w:t>39588479</w:t>
        </w:r>
      </w:hyperlink>
      <w:r w:rsidRPr="00916C16">
        <w:rPr>
          <w:rFonts w:asciiTheme="minorHAnsi" w:eastAsia="Times New Roman" w:hAnsiTheme="minorHAnsi" w:cstheme="minorHAnsi"/>
          <w:sz w:val="22"/>
          <w:szCs w:val="22"/>
        </w:rPr>
        <w:t xml:space="preserve"> </w:t>
      </w:r>
    </w:p>
    <w:p w:rsidR="0045358A" w:rsidRPr="00916C16" w:rsidRDefault="0045358A">
      <w:pPr>
        <w:divId w:val="14720156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80858230"/>
        <w:rPr>
          <w:rFonts w:asciiTheme="minorHAnsi" w:eastAsia="Times New Roman" w:hAnsiTheme="minorHAnsi" w:cstheme="minorHAnsi"/>
          <w:sz w:val="22"/>
          <w:szCs w:val="22"/>
        </w:rPr>
      </w:pPr>
    </w:p>
    <w:p w:rsidR="00916C16" w:rsidRDefault="0045358A">
      <w:pPr>
        <w:divId w:val="1380858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VAŠÁKOVÁ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BOROVEC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POLÁČKOVÁ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DUŠKOVÁ, Jana: </w:t>
      </w:r>
    </w:p>
    <w:p w:rsidR="00916C16" w:rsidRDefault="0045358A">
      <w:pPr>
        <w:divId w:val="1380858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Are there any limits to the dental treatment of children?. </w:t>
      </w:r>
    </w:p>
    <w:p w:rsidR="00916C16" w:rsidRDefault="0045358A">
      <w:pPr>
        <w:divId w:val="13808582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Paediatric Dentistry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(3): 178-182. </w:t>
      </w:r>
      <w:r w:rsidRPr="00916C16">
        <w:rPr>
          <w:rFonts w:asciiTheme="minorHAnsi" w:eastAsia="Times New Roman" w:hAnsiTheme="minorHAnsi" w:cstheme="minorHAnsi"/>
          <w:i/>
          <w:iCs/>
          <w:sz w:val="22"/>
          <w:szCs w:val="22"/>
        </w:rPr>
        <w:t xml:space="preserve">DOI: </w:t>
      </w:r>
      <w:hyperlink r:id="rId1632" w:tgtFrame="_blank" w:history="1">
        <w:r w:rsidRPr="00916C16">
          <w:rPr>
            <w:rStyle w:val="Hypertextovodkaz"/>
            <w:rFonts w:asciiTheme="minorHAnsi" w:eastAsia="Times New Roman" w:hAnsiTheme="minorHAnsi" w:cstheme="minorHAnsi"/>
            <w:sz w:val="22"/>
            <w:szCs w:val="22"/>
          </w:rPr>
          <w:t>10.23804/ejpd.2024.1994</w:t>
        </w:r>
      </w:hyperlink>
      <w:r w:rsidRPr="00916C16">
        <w:rPr>
          <w:rFonts w:asciiTheme="minorHAnsi" w:eastAsia="Times New Roman" w:hAnsiTheme="minorHAnsi" w:cstheme="minorHAnsi"/>
          <w:i/>
          <w:iCs/>
          <w:sz w:val="22"/>
          <w:szCs w:val="22"/>
        </w:rPr>
        <w:t>. (původní)</w:t>
      </w:r>
    </w:p>
    <w:p w:rsidR="00916C16" w:rsidRDefault="0045358A">
      <w:pPr>
        <w:divId w:val="1380858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808582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43902256; ID OBD UK: 649636; WoS ID: </w:t>
      </w:r>
      <w:hyperlink r:id="rId1633" w:tgtFrame="_blank" w:history="1">
        <w:r w:rsidRPr="00916C16">
          <w:rPr>
            <w:rStyle w:val="Hypertextovodkaz"/>
            <w:rFonts w:asciiTheme="minorHAnsi" w:eastAsia="Times New Roman" w:hAnsiTheme="minorHAnsi" w:cstheme="minorHAnsi"/>
            <w:sz w:val="22"/>
            <w:szCs w:val="22"/>
          </w:rPr>
          <w:t>001415387700004</w:t>
        </w:r>
      </w:hyperlink>
      <w:r w:rsidRPr="00916C16">
        <w:rPr>
          <w:rFonts w:asciiTheme="minorHAnsi" w:eastAsia="Times New Roman" w:hAnsiTheme="minorHAnsi" w:cstheme="minorHAnsi"/>
          <w:sz w:val="22"/>
          <w:szCs w:val="22"/>
        </w:rPr>
        <w:t xml:space="preserve">; Scopus ID: </w:t>
      </w:r>
      <w:hyperlink r:id="rId1634" w:tgtFrame="_blank" w:history="1">
        <w:r w:rsidRPr="00916C16">
          <w:rPr>
            <w:rStyle w:val="Hypertextovodkaz"/>
            <w:rFonts w:asciiTheme="minorHAnsi" w:eastAsia="Times New Roman" w:hAnsiTheme="minorHAnsi" w:cstheme="minorHAnsi"/>
            <w:sz w:val="22"/>
            <w:szCs w:val="22"/>
          </w:rPr>
          <w:t>2-s2.0-85203054998</w:t>
        </w:r>
      </w:hyperlink>
      <w:r w:rsidRPr="00916C16">
        <w:rPr>
          <w:rFonts w:asciiTheme="minorHAnsi" w:eastAsia="Times New Roman" w:hAnsiTheme="minorHAnsi" w:cstheme="minorHAnsi"/>
          <w:sz w:val="22"/>
          <w:szCs w:val="22"/>
        </w:rPr>
        <w:t xml:space="preserve">; PubMed ID: </w:t>
      </w:r>
      <w:hyperlink r:id="rId1635" w:tgtFrame="_blank" w:history="1">
        <w:r w:rsidRPr="00916C16">
          <w:rPr>
            <w:rStyle w:val="Hypertextovodkaz"/>
            <w:rFonts w:asciiTheme="minorHAnsi" w:eastAsia="Times New Roman" w:hAnsiTheme="minorHAnsi" w:cstheme="minorHAnsi"/>
            <w:sz w:val="22"/>
            <w:szCs w:val="22"/>
          </w:rPr>
          <w:t>38979937</w:t>
        </w:r>
      </w:hyperlink>
      <w:r w:rsidRPr="00916C16">
        <w:rPr>
          <w:rFonts w:asciiTheme="minorHAnsi" w:eastAsia="Times New Roman" w:hAnsiTheme="minorHAnsi" w:cstheme="minorHAnsi"/>
          <w:sz w:val="22"/>
          <w:szCs w:val="22"/>
        </w:rPr>
        <w:t xml:space="preserve"> </w:t>
      </w:r>
    </w:p>
    <w:p w:rsidR="0045358A" w:rsidRPr="00916C16" w:rsidRDefault="0045358A">
      <w:pPr>
        <w:divId w:val="1380858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Q29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15" w:name="_Toc193891313"/>
      <w:r w:rsidRPr="00916C16">
        <w:t>B01. Odborné monografie, učební texty</w:t>
      </w:r>
      <w:bookmarkEnd w:id="115"/>
    </w:p>
    <w:p w:rsidR="0045358A" w:rsidRDefault="0045358A" w:rsidP="004B2570">
      <w:pPr>
        <w:pStyle w:val="Nadpis4"/>
        <w:divId w:val="1108236595"/>
      </w:pPr>
      <w:r>
        <w:t>2024</w:t>
      </w:r>
    </w:p>
    <w:p w:rsidR="00916C16" w:rsidRDefault="0045358A">
      <w:pPr>
        <w:divId w:val="2192867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KOŤOVÁ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3.LF/STOMA, FNKV/STOMA_FN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Ortodontická léčba pacientů s rozštěpem</w:t>
      </w:r>
      <w:r w:rsidRPr="00916C16">
        <w:rPr>
          <w:rFonts w:asciiTheme="minorHAnsi" w:eastAsia="Times New Roman" w:hAnsiTheme="minorHAnsi" w:cstheme="minorHAnsi"/>
          <w:sz w:val="22"/>
          <w:szCs w:val="22"/>
        </w:rPr>
        <w:t xml:space="preserve">. 1. vyd. Praha: Grada, 2024. 144 s. ISBN 978-80-271-3270-6. </w:t>
      </w:r>
    </w:p>
    <w:p w:rsidR="0045358A" w:rsidRPr="00916C16" w:rsidRDefault="0045358A">
      <w:pPr>
        <w:divId w:val="2192867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w:t>
      </w:r>
    </w:p>
    <w:p w:rsidR="0045358A" w:rsidRPr="00916C16" w:rsidRDefault="0045358A" w:rsidP="0045358A">
      <w:pPr>
        <w:pStyle w:val="Nadpis1"/>
        <w:divId w:val="1108236595"/>
        <w:rPr>
          <w:color w:val="1F4E79" w:themeColor="accent5" w:themeShade="80"/>
        </w:rPr>
      </w:pPr>
      <w:bookmarkStart w:id="116" w:name="_Toc193891314"/>
      <w:r w:rsidRPr="00916C16">
        <w:rPr>
          <w:color w:val="1F4E79" w:themeColor="accent5" w:themeShade="80"/>
        </w:rPr>
        <w:t>3.LF: Středisko vědeckých informací</w:t>
      </w:r>
      <w:bookmarkEnd w:id="116"/>
    </w:p>
    <w:p w:rsidR="0045358A" w:rsidRPr="00916C16" w:rsidRDefault="0045358A" w:rsidP="0045358A">
      <w:pPr>
        <w:pStyle w:val="Nadpis3"/>
        <w:divId w:val="1108236595"/>
      </w:pPr>
      <w:bookmarkStart w:id="117" w:name="_Toc193891315"/>
      <w:r w:rsidRPr="00916C16">
        <w:t>A01. Články v časopisech s IF</w:t>
      </w:r>
      <w:bookmarkEnd w:id="117"/>
    </w:p>
    <w:p w:rsidR="0045358A" w:rsidRDefault="0045358A" w:rsidP="004B2570">
      <w:pPr>
        <w:pStyle w:val="Nadpis4"/>
        <w:divId w:val="1108236595"/>
      </w:pPr>
      <w:r>
        <w:t>2024</w:t>
      </w:r>
    </w:p>
    <w:p w:rsidR="00916C16" w:rsidRDefault="0045358A">
      <w:pPr>
        <w:divId w:val="1685235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MOROZOVA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Alexandra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3.LF/UANAT</w:t>
      </w:r>
      <w:r w:rsidRPr="00916C16">
        <w:rPr>
          <w:rFonts w:asciiTheme="minorHAnsi" w:eastAsia="Times New Roman" w:hAnsiTheme="minorHAnsi" w:cstheme="minorHAnsi"/>
          <w:sz w:val="22"/>
          <w:szCs w:val="22"/>
        </w:rPr>
        <w:t xml:space="preserve">); ŠPANIEL, Filip; ŠKOCH, Antonín; BRABEC, Marek; ZOLOTAROV, Grygoriy;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3.LF/UANAT</w:t>
      </w:r>
      <w:r w:rsidRPr="00916C16">
        <w:rPr>
          <w:rFonts w:asciiTheme="minorHAnsi" w:eastAsia="Times New Roman" w:hAnsiTheme="minorHAnsi" w:cstheme="minorHAnsi"/>
          <w:sz w:val="22"/>
          <w:szCs w:val="22"/>
        </w:rPr>
        <w:t xml:space="preserve">): </w:t>
      </w:r>
    </w:p>
    <w:p w:rsidR="00916C16" w:rsidRDefault="0045358A">
      <w:pPr>
        <w:divId w:val="168523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Enlarged brain perivascular spaces correlate with blood plasma osmolality in the healthy population: a longitudinal study. </w:t>
      </w:r>
    </w:p>
    <w:p w:rsidR="00916C16" w:rsidRDefault="0045358A">
      <w:pPr>
        <w:divId w:val="1685235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NeuroImage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300</w:t>
      </w:r>
      <w:r w:rsidRPr="00916C16">
        <w:rPr>
          <w:rFonts w:asciiTheme="minorHAnsi" w:eastAsia="Times New Roman" w:hAnsiTheme="minorHAnsi" w:cstheme="minorHAnsi"/>
          <w:sz w:val="22"/>
          <w:szCs w:val="22"/>
        </w:rPr>
        <w:t xml:space="preserve">(October): 120871. </w:t>
      </w:r>
      <w:r w:rsidRPr="00916C16">
        <w:rPr>
          <w:rFonts w:asciiTheme="minorHAnsi" w:eastAsia="Times New Roman" w:hAnsiTheme="minorHAnsi" w:cstheme="minorHAnsi"/>
          <w:i/>
          <w:iCs/>
          <w:sz w:val="22"/>
          <w:szCs w:val="22"/>
        </w:rPr>
        <w:t xml:space="preserve">DOI: </w:t>
      </w:r>
      <w:hyperlink r:id="rId1636" w:tgtFrame="_blank" w:history="1">
        <w:r w:rsidRPr="00916C16">
          <w:rPr>
            <w:rStyle w:val="Hypertextovodkaz"/>
            <w:rFonts w:asciiTheme="minorHAnsi" w:eastAsia="Times New Roman" w:hAnsiTheme="minorHAnsi" w:cstheme="minorHAnsi"/>
            <w:sz w:val="22"/>
            <w:szCs w:val="22"/>
          </w:rPr>
          <w:t>10.1016/j.neuroimage.2024.120871</w:t>
        </w:r>
      </w:hyperlink>
      <w:r w:rsidRPr="00916C16">
        <w:rPr>
          <w:rFonts w:asciiTheme="minorHAnsi" w:eastAsia="Times New Roman" w:hAnsiTheme="minorHAnsi" w:cstheme="minorHAnsi"/>
          <w:i/>
          <w:iCs/>
          <w:sz w:val="22"/>
          <w:szCs w:val="22"/>
        </w:rPr>
        <w:t>. (původní)</w:t>
      </w:r>
    </w:p>
    <w:p w:rsidR="00916C16" w:rsidRDefault="0045358A">
      <w:pPr>
        <w:divId w:val="168523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8523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43902500; ID OBD UK: 653558; WoS ID: </w:t>
      </w:r>
      <w:hyperlink r:id="rId1637" w:tgtFrame="_blank" w:history="1">
        <w:r w:rsidRPr="00916C16">
          <w:rPr>
            <w:rStyle w:val="Hypertextovodkaz"/>
            <w:rFonts w:asciiTheme="minorHAnsi" w:eastAsia="Times New Roman" w:hAnsiTheme="minorHAnsi" w:cstheme="minorHAnsi"/>
            <w:sz w:val="22"/>
            <w:szCs w:val="22"/>
          </w:rPr>
          <w:t>001329679300001</w:t>
        </w:r>
      </w:hyperlink>
      <w:r w:rsidRPr="00916C16">
        <w:rPr>
          <w:rFonts w:asciiTheme="minorHAnsi" w:eastAsia="Times New Roman" w:hAnsiTheme="minorHAnsi" w:cstheme="minorHAnsi"/>
          <w:sz w:val="22"/>
          <w:szCs w:val="22"/>
        </w:rPr>
        <w:t xml:space="preserve">; Scopus ID: </w:t>
      </w:r>
      <w:hyperlink r:id="rId1638" w:tgtFrame="_blank" w:history="1">
        <w:r w:rsidRPr="00916C16">
          <w:rPr>
            <w:rStyle w:val="Hypertextovodkaz"/>
            <w:rFonts w:asciiTheme="minorHAnsi" w:eastAsia="Times New Roman" w:hAnsiTheme="minorHAnsi" w:cstheme="minorHAnsi"/>
            <w:sz w:val="22"/>
            <w:szCs w:val="22"/>
          </w:rPr>
          <w:t>2-s2.0-85205283634</w:t>
        </w:r>
      </w:hyperlink>
      <w:r w:rsidRPr="00916C16">
        <w:rPr>
          <w:rFonts w:asciiTheme="minorHAnsi" w:eastAsia="Times New Roman" w:hAnsiTheme="minorHAnsi" w:cstheme="minorHAnsi"/>
          <w:sz w:val="22"/>
          <w:szCs w:val="22"/>
        </w:rPr>
        <w:t xml:space="preserve">; PubMed ID: </w:t>
      </w:r>
      <w:hyperlink r:id="rId1639" w:tgtFrame="_blank" w:history="1">
        <w:r w:rsidRPr="00916C16">
          <w:rPr>
            <w:rStyle w:val="Hypertextovodkaz"/>
            <w:rFonts w:asciiTheme="minorHAnsi" w:eastAsia="Times New Roman" w:hAnsiTheme="minorHAnsi" w:cstheme="minorHAnsi"/>
            <w:sz w:val="22"/>
            <w:szCs w:val="22"/>
          </w:rPr>
          <w:t>39341473</w:t>
        </w:r>
      </w:hyperlink>
      <w:r w:rsidRPr="00916C16">
        <w:rPr>
          <w:rFonts w:asciiTheme="minorHAnsi" w:eastAsia="Times New Roman" w:hAnsiTheme="minorHAnsi" w:cstheme="minorHAnsi"/>
          <w:sz w:val="22"/>
          <w:szCs w:val="22"/>
        </w:rPr>
        <w:t xml:space="preserve"> </w:t>
      </w:r>
    </w:p>
    <w:p w:rsidR="0045358A" w:rsidRPr="00916C16" w:rsidRDefault="0045358A">
      <w:pPr>
        <w:divId w:val="1685235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SVV260388</w:t>
      </w:r>
      <w:r w:rsidRPr="00916C16">
        <w:rPr>
          <w:rFonts w:asciiTheme="minorHAnsi" w:eastAsia="Times New Roman" w:hAnsiTheme="minorHAnsi" w:cstheme="minorHAnsi"/>
          <w:sz w:val="22"/>
          <w:szCs w:val="22"/>
        </w:rPr>
        <w:t xml:space="preserve"> </w:t>
      </w:r>
    </w:p>
    <w:p w:rsidR="00916C16" w:rsidRDefault="00916C16">
      <w:pPr>
        <w:divId w:val="893321766"/>
        <w:rPr>
          <w:rFonts w:asciiTheme="minorHAnsi" w:eastAsia="Times New Roman" w:hAnsiTheme="minorHAnsi" w:cstheme="minorHAnsi"/>
          <w:sz w:val="22"/>
          <w:szCs w:val="22"/>
        </w:rPr>
      </w:pPr>
    </w:p>
    <w:p w:rsidR="00916C16" w:rsidRDefault="0045358A">
      <w:pPr>
        <w:divId w:val="8933217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p>
    <w:p w:rsidR="00916C16" w:rsidRDefault="0045358A">
      <w:pPr>
        <w:divId w:val="8933217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History of Czech anatomical terminology. </w:t>
      </w:r>
    </w:p>
    <w:p w:rsidR="00916C16" w:rsidRDefault="0045358A">
      <w:pPr>
        <w:divId w:val="89332176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Anatomical Science International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99</w:t>
      </w:r>
      <w:r w:rsidRPr="00916C16">
        <w:rPr>
          <w:rFonts w:asciiTheme="minorHAnsi" w:eastAsia="Times New Roman" w:hAnsiTheme="minorHAnsi" w:cstheme="minorHAnsi"/>
          <w:sz w:val="22"/>
          <w:szCs w:val="22"/>
        </w:rPr>
        <w:t xml:space="preserve">(4): 400-407. </w:t>
      </w:r>
      <w:r w:rsidRPr="00916C16">
        <w:rPr>
          <w:rFonts w:asciiTheme="minorHAnsi" w:eastAsia="Times New Roman" w:hAnsiTheme="minorHAnsi" w:cstheme="minorHAnsi"/>
          <w:i/>
          <w:iCs/>
          <w:sz w:val="22"/>
          <w:szCs w:val="22"/>
        </w:rPr>
        <w:t xml:space="preserve">DOI: </w:t>
      </w:r>
      <w:hyperlink r:id="rId1640" w:tgtFrame="_blank" w:history="1">
        <w:r w:rsidRPr="00916C16">
          <w:rPr>
            <w:rStyle w:val="Hypertextovodkaz"/>
            <w:rFonts w:asciiTheme="minorHAnsi" w:eastAsia="Times New Roman" w:hAnsiTheme="minorHAnsi" w:cstheme="minorHAnsi"/>
            <w:sz w:val="22"/>
            <w:szCs w:val="22"/>
          </w:rPr>
          <w:t>10.1007/s12565-024-00774-6</w:t>
        </w:r>
      </w:hyperlink>
      <w:r w:rsidRPr="00916C16">
        <w:rPr>
          <w:rFonts w:asciiTheme="minorHAnsi" w:eastAsia="Times New Roman" w:hAnsiTheme="minorHAnsi" w:cstheme="minorHAnsi"/>
          <w:i/>
          <w:iCs/>
          <w:sz w:val="22"/>
          <w:szCs w:val="22"/>
        </w:rPr>
        <w:t>. (přehledový)</w:t>
      </w:r>
    </w:p>
    <w:p w:rsidR="00916C16" w:rsidRDefault="0045358A">
      <w:pPr>
        <w:divId w:val="8933217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933217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43901924; ID OBD UK: 647578; WoS ID: </w:t>
      </w:r>
      <w:hyperlink r:id="rId1641" w:tgtFrame="_blank" w:history="1">
        <w:r w:rsidRPr="00916C16">
          <w:rPr>
            <w:rStyle w:val="Hypertextovodkaz"/>
            <w:rFonts w:asciiTheme="minorHAnsi" w:eastAsia="Times New Roman" w:hAnsiTheme="minorHAnsi" w:cstheme="minorHAnsi"/>
            <w:sz w:val="22"/>
            <w:szCs w:val="22"/>
          </w:rPr>
          <w:t>001217398300001</w:t>
        </w:r>
      </w:hyperlink>
      <w:r w:rsidRPr="00916C16">
        <w:rPr>
          <w:rFonts w:asciiTheme="minorHAnsi" w:eastAsia="Times New Roman" w:hAnsiTheme="minorHAnsi" w:cstheme="minorHAnsi"/>
          <w:sz w:val="22"/>
          <w:szCs w:val="22"/>
        </w:rPr>
        <w:t xml:space="preserve">; Scopus ID: </w:t>
      </w:r>
      <w:hyperlink r:id="rId1642" w:tgtFrame="_blank" w:history="1">
        <w:r w:rsidRPr="00916C16">
          <w:rPr>
            <w:rStyle w:val="Hypertextovodkaz"/>
            <w:rFonts w:asciiTheme="minorHAnsi" w:eastAsia="Times New Roman" w:hAnsiTheme="minorHAnsi" w:cstheme="minorHAnsi"/>
            <w:sz w:val="22"/>
            <w:szCs w:val="22"/>
          </w:rPr>
          <w:t>2-s2.0-85191996942</w:t>
        </w:r>
      </w:hyperlink>
      <w:r w:rsidRPr="00916C16">
        <w:rPr>
          <w:rFonts w:asciiTheme="minorHAnsi" w:eastAsia="Times New Roman" w:hAnsiTheme="minorHAnsi" w:cstheme="minorHAnsi"/>
          <w:sz w:val="22"/>
          <w:szCs w:val="22"/>
        </w:rPr>
        <w:t xml:space="preserve">; PubMed ID: </w:t>
      </w:r>
      <w:hyperlink r:id="rId1643" w:tgtFrame="_blank" w:history="1">
        <w:r w:rsidRPr="00916C16">
          <w:rPr>
            <w:rStyle w:val="Hypertextovodkaz"/>
            <w:rFonts w:asciiTheme="minorHAnsi" w:eastAsia="Times New Roman" w:hAnsiTheme="minorHAnsi" w:cstheme="minorHAnsi"/>
            <w:sz w:val="22"/>
            <w:szCs w:val="22"/>
          </w:rPr>
          <w:t>38700652</w:t>
        </w:r>
      </w:hyperlink>
      <w:r w:rsidRPr="00916C16">
        <w:rPr>
          <w:rFonts w:asciiTheme="minorHAnsi" w:eastAsia="Times New Roman" w:hAnsiTheme="minorHAnsi" w:cstheme="minorHAnsi"/>
          <w:sz w:val="22"/>
          <w:szCs w:val="22"/>
        </w:rPr>
        <w:t xml:space="preserve"> </w:t>
      </w:r>
    </w:p>
    <w:p w:rsidR="0045358A" w:rsidRPr="00916C16" w:rsidRDefault="0045358A">
      <w:pPr>
        <w:divId w:val="8933217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w:t>
      </w:r>
    </w:p>
    <w:p w:rsidR="00916C16" w:rsidRDefault="00916C16">
      <w:pPr>
        <w:divId w:val="2021732527"/>
        <w:rPr>
          <w:rFonts w:asciiTheme="minorHAnsi" w:eastAsia="Times New Roman" w:hAnsiTheme="minorHAnsi" w:cstheme="minorHAnsi"/>
          <w:sz w:val="22"/>
          <w:szCs w:val="22"/>
        </w:rPr>
      </w:pPr>
    </w:p>
    <w:p w:rsidR="00916C16" w:rsidRDefault="0045358A">
      <w:pPr>
        <w:divId w:val="20217325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ROGOZOV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MALÝ, Marek; </w:t>
      </w:r>
      <w:r w:rsidRPr="00916C16">
        <w:rPr>
          <w:rFonts w:asciiTheme="minorHAnsi" w:eastAsia="Times New Roman" w:hAnsiTheme="minorHAnsi" w:cstheme="minorHAnsi"/>
          <w:b/>
          <w:bCs/>
          <w:sz w:val="22"/>
          <w:szCs w:val="22"/>
        </w:rPr>
        <w:t>KAČER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p>
    <w:p w:rsidR="00916C16" w:rsidRDefault="0045358A">
      <w:pPr>
        <w:divId w:val="20217325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Lower dose of sufentanil was associated with higher plasmatic level of cortisol in patients undergoing elective cardiac surgery at the same depth of anaesthesia: a prospective randomised pilot study. Do we overlook ''stress under the surface''?. </w:t>
      </w:r>
    </w:p>
    <w:p w:rsidR="00916C16" w:rsidRDefault="0045358A">
      <w:pPr>
        <w:divId w:val="202173252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Signa Vitae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(1): 71-76. </w:t>
      </w:r>
      <w:r w:rsidRPr="00916C16">
        <w:rPr>
          <w:rFonts w:asciiTheme="minorHAnsi" w:eastAsia="Times New Roman" w:hAnsiTheme="minorHAnsi" w:cstheme="minorHAnsi"/>
          <w:i/>
          <w:iCs/>
          <w:sz w:val="22"/>
          <w:szCs w:val="22"/>
        </w:rPr>
        <w:t xml:space="preserve">DOI: </w:t>
      </w:r>
      <w:hyperlink r:id="rId1644" w:tgtFrame="_blank" w:history="1">
        <w:r w:rsidRPr="00916C16">
          <w:rPr>
            <w:rStyle w:val="Hypertextovodkaz"/>
            <w:rFonts w:asciiTheme="minorHAnsi" w:eastAsia="Times New Roman" w:hAnsiTheme="minorHAnsi" w:cstheme="minorHAnsi"/>
            <w:sz w:val="22"/>
            <w:szCs w:val="22"/>
          </w:rPr>
          <w:t>10.22514/sv.2023.070</w:t>
        </w:r>
      </w:hyperlink>
      <w:r w:rsidRPr="00916C16">
        <w:rPr>
          <w:rFonts w:asciiTheme="minorHAnsi" w:eastAsia="Times New Roman" w:hAnsiTheme="minorHAnsi" w:cstheme="minorHAnsi"/>
          <w:i/>
          <w:iCs/>
          <w:sz w:val="22"/>
          <w:szCs w:val="22"/>
        </w:rPr>
        <w:t>. (původní)</w:t>
      </w:r>
    </w:p>
    <w:p w:rsidR="00916C16" w:rsidRDefault="0045358A">
      <w:pPr>
        <w:divId w:val="20217325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0217325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43900566; ID OBD UK: 632412; WoS ID: </w:t>
      </w:r>
      <w:hyperlink r:id="rId1645" w:tgtFrame="_blank" w:history="1">
        <w:r w:rsidRPr="00916C16">
          <w:rPr>
            <w:rStyle w:val="Hypertextovodkaz"/>
            <w:rFonts w:asciiTheme="minorHAnsi" w:eastAsia="Times New Roman" w:hAnsiTheme="minorHAnsi" w:cstheme="minorHAnsi"/>
            <w:sz w:val="22"/>
            <w:szCs w:val="22"/>
          </w:rPr>
          <w:t>001145097500012</w:t>
        </w:r>
      </w:hyperlink>
      <w:r w:rsidRPr="00916C16">
        <w:rPr>
          <w:rFonts w:asciiTheme="minorHAnsi" w:eastAsia="Times New Roman" w:hAnsiTheme="minorHAnsi" w:cstheme="minorHAnsi"/>
          <w:sz w:val="22"/>
          <w:szCs w:val="22"/>
        </w:rPr>
        <w:t xml:space="preserve">; Scopus ID: </w:t>
      </w:r>
      <w:hyperlink r:id="rId1646" w:tgtFrame="_blank" w:history="1">
        <w:r w:rsidRPr="00916C16">
          <w:rPr>
            <w:rStyle w:val="Hypertextovodkaz"/>
            <w:rFonts w:asciiTheme="minorHAnsi" w:eastAsia="Times New Roman" w:hAnsiTheme="minorHAnsi" w:cstheme="minorHAnsi"/>
            <w:sz w:val="22"/>
            <w:szCs w:val="22"/>
          </w:rPr>
          <w:t>2-s2.0-85182993875</w:t>
        </w:r>
      </w:hyperlink>
      <w:r w:rsidRPr="00916C16">
        <w:rPr>
          <w:rFonts w:asciiTheme="minorHAnsi" w:eastAsia="Times New Roman" w:hAnsiTheme="minorHAnsi" w:cstheme="minorHAnsi"/>
          <w:sz w:val="22"/>
          <w:szCs w:val="22"/>
        </w:rPr>
        <w:t xml:space="preserve">; </w:t>
      </w:r>
    </w:p>
    <w:p w:rsidR="0045358A" w:rsidRPr="00916C16" w:rsidRDefault="0045358A">
      <w:pPr>
        <w:divId w:val="20217325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SVV260530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UNCE/MED/002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005136921"/>
        <w:rPr>
          <w:rFonts w:asciiTheme="minorHAnsi" w:eastAsia="Times New Roman" w:hAnsiTheme="minorHAnsi" w:cstheme="minorHAnsi"/>
          <w:sz w:val="22"/>
          <w:szCs w:val="22"/>
        </w:rPr>
      </w:pPr>
    </w:p>
    <w:p w:rsidR="00916C16" w:rsidRDefault="0045358A">
      <w:pPr>
        <w:divId w:val="10051369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MARTINKOVÁ, Patricia; VAŘEJKOVÁ, Michaela; </w:t>
      </w:r>
      <w:r w:rsidRPr="00916C16">
        <w:rPr>
          <w:rFonts w:asciiTheme="minorHAnsi" w:eastAsia="Times New Roman" w:hAnsiTheme="minorHAnsi" w:cstheme="minorHAnsi"/>
          <w:b/>
          <w:bCs/>
          <w:sz w:val="22"/>
          <w:szCs w:val="22"/>
        </w:rPr>
        <w:t>MIZNEROVÁ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HLINOVSKÝ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ISKENDRI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LEBDUŠKOVÁ, Lenka; VOJÍKOVÁ, Romana; </w:t>
      </w:r>
      <w:r w:rsidRPr="00916C16">
        <w:rPr>
          <w:rFonts w:asciiTheme="minorHAnsi" w:eastAsia="Times New Roman" w:hAnsiTheme="minorHAnsi" w:cstheme="minorHAnsi"/>
          <w:b/>
          <w:bCs/>
          <w:sz w:val="22"/>
          <w:szCs w:val="22"/>
        </w:rPr>
        <w:t>ZAKOUŘILOVÁ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BĚHOUNEK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PHILIPP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3.LF/REVMAT</w:t>
      </w:r>
      <w:r w:rsidRPr="00916C16">
        <w:rPr>
          <w:rFonts w:asciiTheme="minorHAnsi" w:eastAsia="Times New Roman" w:hAnsiTheme="minorHAnsi" w:cstheme="minorHAnsi"/>
          <w:sz w:val="22"/>
          <w:szCs w:val="22"/>
        </w:rPr>
        <w:t xml:space="preserve">): </w:t>
      </w:r>
    </w:p>
    <w:p w:rsidR="00916C16" w:rsidRDefault="0045358A">
      <w:pPr>
        <w:divId w:val="1005136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Improvements in Upper Extremity Isometric Muscle Strength, Dexterity, and Self-Care Independence During the Sub-Acute Phase of Stroke Recovery: An Observational Study on the Effects of Intensive Comprehensive Rehabilitation. </w:t>
      </w:r>
    </w:p>
    <w:p w:rsidR="00916C16" w:rsidRDefault="0045358A">
      <w:pPr>
        <w:divId w:val="10051369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(October): 1442120. </w:t>
      </w:r>
      <w:r w:rsidRPr="00916C16">
        <w:rPr>
          <w:rFonts w:asciiTheme="minorHAnsi" w:eastAsia="Times New Roman" w:hAnsiTheme="minorHAnsi" w:cstheme="minorHAnsi"/>
          <w:i/>
          <w:iCs/>
          <w:sz w:val="22"/>
          <w:szCs w:val="22"/>
        </w:rPr>
        <w:t xml:space="preserve">DOI: </w:t>
      </w:r>
      <w:hyperlink r:id="rId1647" w:tgtFrame="_blank" w:history="1">
        <w:r w:rsidRPr="00916C16">
          <w:rPr>
            <w:rStyle w:val="Hypertextovodkaz"/>
            <w:rFonts w:asciiTheme="minorHAnsi" w:eastAsia="Times New Roman" w:hAnsiTheme="minorHAnsi" w:cstheme="minorHAnsi"/>
            <w:sz w:val="22"/>
            <w:szCs w:val="22"/>
          </w:rPr>
          <w:t>10.3389/fneur.2024.1442120</w:t>
        </w:r>
      </w:hyperlink>
      <w:r w:rsidRPr="00916C16">
        <w:rPr>
          <w:rFonts w:asciiTheme="minorHAnsi" w:eastAsia="Times New Roman" w:hAnsiTheme="minorHAnsi" w:cstheme="minorHAnsi"/>
          <w:i/>
          <w:iCs/>
          <w:sz w:val="22"/>
          <w:szCs w:val="22"/>
        </w:rPr>
        <w:t>. (původní)</w:t>
      </w:r>
    </w:p>
    <w:p w:rsidR="00916C16" w:rsidRDefault="0045358A">
      <w:pPr>
        <w:divId w:val="1005136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051369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43902539; ID OBD UK: 653619; WoS ID: </w:t>
      </w:r>
      <w:hyperlink r:id="rId1648" w:tgtFrame="_blank" w:history="1">
        <w:r w:rsidRPr="00916C16">
          <w:rPr>
            <w:rStyle w:val="Hypertextovodkaz"/>
            <w:rFonts w:asciiTheme="minorHAnsi" w:eastAsia="Times New Roman" w:hAnsiTheme="minorHAnsi" w:cstheme="minorHAnsi"/>
            <w:sz w:val="22"/>
            <w:szCs w:val="22"/>
          </w:rPr>
          <w:t>001350113500001</w:t>
        </w:r>
      </w:hyperlink>
      <w:r w:rsidRPr="00916C16">
        <w:rPr>
          <w:rFonts w:asciiTheme="minorHAnsi" w:eastAsia="Times New Roman" w:hAnsiTheme="minorHAnsi" w:cstheme="minorHAnsi"/>
          <w:sz w:val="22"/>
          <w:szCs w:val="22"/>
        </w:rPr>
        <w:t xml:space="preserve">; Scopus ID: </w:t>
      </w:r>
      <w:hyperlink r:id="rId1649" w:tgtFrame="_blank" w:history="1">
        <w:r w:rsidRPr="00916C16">
          <w:rPr>
            <w:rStyle w:val="Hypertextovodkaz"/>
            <w:rFonts w:asciiTheme="minorHAnsi" w:eastAsia="Times New Roman" w:hAnsiTheme="minorHAnsi" w:cstheme="minorHAnsi"/>
            <w:sz w:val="22"/>
            <w:szCs w:val="22"/>
          </w:rPr>
          <w:t>2-s2.0-85208612468</w:t>
        </w:r>
      </w:hyperlink>
      <w:r w:rsidRPr="00916C16">
        <w:rPr>
          <w:rFonts w:asciiTheme="minorHAnsi" w:eastAsia="Times New Roman" w:hAnsiTheme="minorHAnsi" w:cstheme="minorHAnsi"/>
          <w:sz w:val="22"/>
          <w:szCs w:val="22"/>
        </w:rPr>
        <w:t xml:space="preserve">; PubMed ID: </w:t>
      </w:r>
      <w:hyperlink r:id="rId1650" w:tgtFrame="_blank" w:history="1">
        <w:r w:rsidRPr="00916C16">
          <w:rPr>
            <w:rStyle w:val="Hypertextovodkaz"/>
            <w:rFonts w:asciiTheme="minorHAnsi" w:eastAsia="Times New Roman" w:hAnsiTheme="minorHAnsi" w:cstheme="minorHAnsi"/>
            <w:sz w:val="22"/>
            <w:szCs w:val="22"/>
          </w:rPr>
          <w:t>39507626</w:t>
        </w:r>
      </w:hyperlink>
      <w:r w:rsidRPr="00916C16">
        <w:rPr>
          <w:rFonts w:asciiTheme="minorHAnsi" w:eastAsia="Times New Roman" w:hAnsiTheme="minorHAnsi" w:cstheme="minorHAnsi"/>
          <w:sz w:val="22"/>
          <w:szCs w:val="22"/>
        </w:rPr>
        <w:t xml:space="preserve"> </w:t>
      </w:r>
    </w:p>
    <w:p w:rsidR="0045358A" w:rsidRPr="00916C16" w:rsidRDefault="0045358A">
      <w:pPr>
        <w:divId w:val="10051369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18" w:name="_Toc193891316"/>
      <w:r w:rsidRPr="00916C16">
        <w:t>A03. Články v českém nebo slovenském jazyce bez IF</w:t>
      </w:r>
      <w:bookmarkEnd w:id="118"/>
    </w:p>
    <w:p w:rsidR="0045358A" w:rsidRDefault="0045358A" w:rsidP="004B2570">
      <w:pPr>
        <w:pStyle w:val="Nadpis4"/>
        <w:divId w:val="1108236595"/>
      </w:pPr>
      <w:r>
        <w:t>2024</w:t>
      </w:r>
    </w:p>
    <w:p w:rsidR="00916C16" w:rsidRDefault="0045358A">
      <w:pPr>
        <w:divId w:val="13265447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NĚMČÍKOVÁ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ŠABATA, Ladislav; KRATOCHVÍL, Vojtěch: </w:t>
      </w:r>
    </w:p>
    <w:p w:rsidR="00916C16" w:rsidRDefault="0045358A">
      <w:pPr>
        <w:divId w:val="1326544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Pneumotorax jako náhodný nález při scintigrafii skeletu – význam hybridního zobrazení. </w:t>
      </w:r>
    </w:p>
    <w:p w:rsidR="00916C16" w:rsidRDefault="0045358A">
      <w:pPr>
        <w:divId w:val="13265447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Nukleární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(2): 25-28. </w:t>
      </w:r>
      <w:r w:rsidRPr="00916C16">
        <w:rPr>
          <w:rFonts w:asciiTheme="minorHAnsi" w:eastAsia="Times New Roman" w:hAnsiTheme="minorHAnsi" w:cstheme="minorHAnsi"/>
          <w:i/>
          <w:iCs/>
          <w:sz w:val="22"/>
          <w:szCs w:val="22"/>
        </w:rPr>
        <w:t>(kazuistika)</w:t>
      </w:r>
    </w:p>
    <w:p w:rsidR="00916C16" w:rsidRDefault="0045358A">
      <w:pPr>
        <w:divId w:val="1326544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43902126; ID OBD UK: 649038; </w:t>
      </w:r>
    </w:p>
    <w:p w:rsidR="00916C16" w:rsidRDefault="0045358A">
      <w:pPr>
        <w:divId w:val="1326544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3265447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w:t>
      </w:r>
    </w:p>
    <w:p w:rsidR="00916C16" w:rsidRDefault="00916C16">
      <w:pPr>
        <w:divId w:val="308019439"/>
        <w:rPr>
          <w:rFonts w:asciiTheme="minorHAnsi" w:eastAsia="Times New Roman" w:hAnsiTheme="minorHAnsi" w:cstheme="minorHAnsi"/>
          <w:sz w:val="22"/>
          <w:szCs w:val="22"/>
        </w:rPr>
      </w:pPr>
    </w:p>
    <w:p w:rsidR="00916C16" w:rsidRDefault="0045358A">
      <w:pPr>
        <w:divId w:val="3080194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NĚMČÍKOVÁ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KRATOCHVÍL, Vojtěch: </w:t>
      </w:r>
    </w:p>
    <w:p w:rsidR="00916C16" w:rsidRDefault="0045358A">
      <w:pPr>
        <w:divId w:val="3080194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Karcinom prsu jako náhodný nález při scintigrafii plic – význam hybridního zobrazení. </w:t>
      </w:r>
    </w:p>
    <w:p w:rsidR="00916C16" w:rsidRDefault="0045358A">
      <w:pPr>
        <w:divId w:val="3080194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Nukleární medicína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(3): 42-44. </w:t>
      </w:r>
      <w:r w:rsidRPr="00916C16">
        <w:rPr>
          <w:rFonts w:asciiTheme="minorHAnsi" w:eastAsia="Times New Roman" w:hAnsiTheme="minorHAnsi" w:cstheme="minorHAnsi"/>
          <w:i/>
          <w:iCs/>
          <w:sz w:val="22"/>
          <w:szCs w:val="22"/>
        </w:rPr>
        <w:t>(kazuistika)</w:t>
      </w:r>
    </w:p>
    <w:p w:rsidR="00916C16" w:rsidRDefault="0045358A">
      <w:pPr>
        <w:divId w:val="3080194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43902483; ID OBD UK: 653145; </w:t>
      </w:r>
    </w:p>
    <w:p w:rsidR="00916C16" w:rsidRDefault="0045358A">
      <w:pPr>
        <w:divId w:val="3080194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3080194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19" w:name="_Toc193891317"/>
      <w:r w:rsidRPr="00916C16">
        <w:rPr>
          <w:color w:val="1F4E79" w:themeColor="accent5" w:themeShade="80"/>
        </w:rPr>
        <w:t>3.LF: Urologická klinika 3. LF UK a FNKV</w:t>
      </w:r>
      <w:bookmarkEnd w:id="119"/>
    </w:p>
    <w:p w:rsidR="0045358A" w:rsidRPr="00916C16" w:rsidRDefault="0045358A" w:rsidP="0045358A">
      <w:pPr>
        <w:pStyle w:val="Nadpis3"/>
        <w:divId w:val="1108236595"/>
      </w:pPr>
      <w:bookmarkStart w:id="120" w:name="_Toc193891318"/>
      <w:r w:rsidRPr="00916C16">
        <w:t>A01. Články v časopisech s IF</w:t>
      </w:r>
      <w:bookmarkEnd w:id="120"/>
    </w:p>
    <w:p w:rsidR="0045358A" w:rsidRDefault="0045358A" w:rsidP="004B2570">
      <w:pPr>
        <w:pStyle w:val="Nadpis4"/>
        <w:divId w:val="1108236595"/>
      </w:pPr>
      <w:r>
        <w:t>2024</w:t>
      </w:r>
    </w:p>
    <w:p w:rsidR="00916C16" w:rsidRDefault="0045358A">
      <w:pPr>
        <w:divId w:val="15817159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HOJNÝ, Jan; </w:t>
      </w:r>
      <w:r w:rsidRPr="00916C16">
        <w:rPr>
          <w:rFonts w:asciiTheme="minorHAnsi" w:eastAsia="Times New Roman" w:hAnsiTheme="minorHAnsi" w:cstheme="minorHAnsi"/>
          <w:b/>
          <w:bCs/>
          <w:sz w:val="22"/>
          <w:szCs w:val="22"/>
        </w:rPr>
        <w:t>PROUZOVÁ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KENDALL BÁRTŮ, Michaela; </w:t>
      </w:r>
      <w:r w:rsidRPr="00916C16">
        <w:rPr>
          <w:rFonts w:asciiTheme="minorHAnsi" w:eastAsia="Times New Roman" w:hAnsiTheme="minorHAnsi" w:cstheme="minorHAnsi"/>
          <w:b/>
          <w:bCs/>
          <w:sz w:val="22"/>
          <w:szCs w:val="22"/>
        </w:rPr>
        <w:t>ČAPKA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ZAVILLOVÁ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Nicolette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5817159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916C16" w:rsidRDefault="0045358A">
      <w:pPr>
        <w:divId w:val="158171590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(3): 357-366. </w:t>
      </w:r>
      <w:r w:rsidRPr="00916C16">
        <w:rPr>
          <w:rFonts w:asciiTheme="minorHAnsi" w:eastAsia="Times New Roman" w:hAnsiTheme="minorHAnsi" w:cstheme="minorHAnsi"/>
          <w:i/>
          <w:iCs/>
          <w:sz w:val="22"/>
          <w:szCs w:val="22"/>
        </w:rPr>
        <w:t xml:space="preserve">DOI: </w:t>
      </w:r>
      <w:hyperlink r:id="rId1651" w:tgtFrame="_blank" w:history="1">
        <w:r w:rsidRPr="00916C16">
          <w:rPr>
            <w:rStyle w:val="Hypertextovodkaz"/>
            <w:rFonts w:asciiTheme="minorHAnsi" w:eastAsia="Times New Roman" w:hAnsiTheme="minorHAnsi" w:cstheme="minorHAnsi"/>
            <w:sz w:val="22"/>
            <w:szCs w:val="22"/>
          </w:rPr>
          <w:t>10.1016/j.pathol.2023.10.010</w:t>
        </w:r>
      </w:hyperlink>
      <w:r w:rsidRPr="00916C16">
        <w:rPr>
          <w:rFonts w:asciiTheme="minorHAnsi" w:eastAsia="Times New Roman" w:hAnsiTheme="minorHAnsi" w:cstheme="minorHAnsi"/>
          <w:i/>
          <w:iCs/>
          <w:sz w:val="22"/>
          <w:szCs w:val="22"/>
        </w:rPr>
        <w:t>. (původní)</w:t>
      </w:r>
    </w:p>
    <w:p w:rsidR="00916C16" w:rsidRDefault="0045358A">
      <w:pPr>
        <w:divId w:val="15817159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8171590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43901450; ID OBD UK: 641257; WoS ID: </w:t>
      </w:r>
      <w:hyperlink r:id="rId1652" w:tgtFrame="_blank" w:history="1">
        <w:r w:rsidRPr="00916C16">
          <w:rPr>
            <w:rStyle w:val="Hypertextovodkaz"/>
            <w:rFonts w:asciiTheme="minorHAnsi" w:eastAsia="Times New Roman" w:hAnsiTheme="minorHAnsi" w:cstheme="minorHAnsi"/>
            <w:sz w:val="22"/>
            <w:szCs w:val="22"/>
          </w:rPr>
          <w:t>001236901100001</w:t>
        </w:r>
      </w:hyperlink>
      <w:r w:rsidRPr="00916C16">
        <w:rPr>
          <w:rFonts w:asciiTheme="minorHAnsi" w:eastAsia="Times New Roman" w:hAnsiTheme="minorHAnsi" w:cstheme="minorHAnsi"/>
          <w:sz w:val="22"/>
          <w:szCs w:val="22"/>
        </w:rPr>
        <w:t xml:space="preserve">; Scopus ID: </w:t>
      </w:r>
      <w:hyperlink r:id="rId1653" w:tgtFrame="_blank" w:history="1">
        <w:r w:rsidRPr="00916C16">
          <w:rPr>
            <w:rStyle w:val="Hypertextovodkaz"/>
            <w:rFonts w:asciiTheme="minorHAnsi" w:eastAsia="Times New Roman" w:hAnsiTheme="minorHAnsi" w:cstheme="minorHAnsi"/>
            <w:sz w:val="22"/>
            <w:szCs w:val="22"/>
          </w:rPr>
          <w:t>2-s2.0-85181254256</w:t>
        </w:r>
      </w:hyperlink>
      <w:r w:rsidRPr="00916C16">
        <w:rPr>
          <w:rFonts w:asciiTheme="minorHAnsi" w:eastAsia="Times New Roman" w:hAnsiTheme="minorHAnsi" w:cstheme="minorHAnsi"/>
          <w:sz w:val="22"/>
          <w:szCs w:val="22"/>
        </w:rPr>
        <w:t xml:space="preserve">; PubMed ID: </w:t>
      </w:r>
      <w:hyperlink r:id="rId1654" w:tgtFrame="_blank" w:history="1">
        <w:r w:rsidRPr="00916C16">
          <w:rPr>
            <w:rStyle w:val="Hypertextovodkaz"/>
            <w:rFonts w:asciiTheme="minorHAnsi" w:eastAsia="Times New Roman" w:hAnsiTheme="minorHAnsi" w:cstheme="minorHAnsi"/>
            <w:sz w:val="22"/>
            <w:szCs w:val="22"/>
          </w:rPr>
          <w:t>38161143</w:t>
        </w:r>
      </w:hyperlink>
      <w:r w:rsidRPr="00916C16">
        <w:rPr>
          <w:rFonts w:asciiTheme="minorHAnsi" w:eastAsia="Times New Roman" w:hAnsiTheme="minorHAnsi" w:cstheme="minorHAnsi"/>
          <w:sz w:val="22"/>
          <w:szCs w:val="22"/>
        </w:rPr>
        <w:t xml:space="preserve"> </w:t>
      </w:r>
    </w:p>
    <w:p w:rsidR="0045358A" w:rsidRPr="00916C16" w:rsidRDefault="0045358A">
      <w:pPr>
        <w:divId w:val="158171590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493569625"/>
        <w:rPr>
          <w:rFonts w:asciiTheme="minorHAnsi" w:eastAsia="Times New Roman" w:hAnsiTheme="minorHAnsi" w:cstheme="minorHAnsi"/>
          <w:sz w:val="22"/>
          <w:szCs w:val="22"/>
        </w:rPr>
      </w:pPr>
    </w:p>
    <w:p w:rsidR="00916C16" w:rsidRDefault="0045358A">
      <w:pPr>
        <w:divId w:val="4935696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KURZOVÁ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MÁLEK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KLÉZL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HESS, Ladislav; </w:t>
      </w: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493569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Single Dose of Intrathecal Morphine Without Local Anesthetic Provides Long-Lasting Postoperative Analgesia After Radical Prostatectomy and Nephrectomy. </w:t>
      </w:r>
    </w:p>
    <w:p w:rsidR="00916C16" w:rsidRDefault="0045358A">
      <w:pPr>
        <w:divId w:val="4935696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PeriAnesthesia Nursing</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39</w:t>
      </w:r>
      <w:r w:rsidRPr="00916C16">
        <w:rPr>
          <w:rFonts w:asciiTheme="minorHAnsi" w:eastAsia="Times New Roman" w:hAnsiTheme="minorHAnsi" w:cstheme="minorHAnsi"/>
          <w:sz w:val="22"/>
          <w:szCs w:val="22"/>
        </w:rPr>
        <w:t xml:space="preserve">(4): 577-582. </w:t>
      </w:r>
      <w:r w:rsidRPr="00916C16">
        <w:rPr>
          <w:rFonts w:asciiTheme="minorHAnsi" w:eastAsia="Times New Roman" w:hAnsiTheme="minorHAnsi" w:cstheme="minorHAnsi"/>
          <w:i/>
          <w:iCs/>
          <w:sz w:val="22"/>
          <w:szCs w:val="22"/>
        </w:rPr>
        <w:t xml:space="preserve">DOI: </w:t>
      </w:r>
      <w:hyperlink r:id="rId1655" w:tgtFrame="_blank" w:history="1">
        <w:r w:rsidRPr="00916C16">
          <w:rPr>
            <w:rStyle w:val="Hypertextovodkaz"/>
            <w:rFonts w:asciiTheme="minorHAnsi" w:eastAsia="Times New Roman" w:hAnsiTheme="minorHAnsi" w:cstheme="minorHAnsi"/>
            <w:sz w:val="22"/>
            <w:szCs w:val="22"/>
          </w:rPr>
          <w:t>10.1016/j.jopan.2023.10.019</w:t>
        </w:r>
      </w:hyperlink>
      <w:r w:rsidRPr="00916C16">
        <w:rPr>
          <w:rFonts w:asciiTheme="minorHAnsi" w:eastAsia="Times New Roman" w:hAnsiTheme="minorHAnsi" w:cstheme="minorHAnsi"/>
          <w:i/>
          <w:iCs/>
          <w:sz w:val="22"/>
          <w:szCs w:val="22"/>
        </w:rPr>
        <w:t>. (původní)</w:t>
      </w:r>
    </w:p>
    <w:p w:rsidR="00916C16" w:rsidRDefault="0045358A">
      <w:pPr>
        <w:divId w:val="493569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93569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43901563; ID OBD UK: 643818; WoS ID: </w:t>
      </w:r>
      <w:hyperlink r:id="rId1656" w:tgtFrame="_blank" w:history="1">
        <w:r w:rsidRPr="00916C16">
          <w:rPr>
            <w:rStyle w:val="Hypertextovodkaz"/>
            <w:rFonts w:asciiTheme="minorHAnsi" w:eastAsia="Times New Roman" w:hAnsiTheme="minorHAnsi" w:cstheme="minorHAnsi"/>
            <w:sz w:val="22"/>
            <w:szCs w:val="22"/>
          </w:rPr>
          <w:t>001287360200001</w:t>
        </w:r>
      </w:hyperlink>
      <w:r w:rsidRPr="00916C16">
        <w:rPr>
          <w:rFonts w:asciiTheme="minorHAnsi" w:eastAsia="Times New Roman" w:hAnsiTheme="minorHAnsi" w:cstheme="minorHAnsi"/>
          <w:sz w:val="22"/>
          <w:szCs w:val="22"/>
        </w:rPr>
        <w:t xml:space="preserve">; Scopus ID: </w:t>
      </w:r>
      <w:hyperlink r:id="rId1657" w:tgtFrame="_blank" w:history="1">
        <w:r w:rsidRPr="00916C16">
          <w:rPr>
            <w:rStyle w:val="Hypertextovodkaz"/>
            <w:rFonts w:asciiTheme="minorHAnsi" w:eastAsia="Times New Roman" w:hAnsiTheme="minorHAnsi" w:cstheme="minorHAnsi"/>
            <w:sz w:val="22"/>
            <w:szCs w:val="22"/>
          </w:rPr>
          <w:t>2-s2.0-85184052115</w:t>
        </w:r>
      </w:hyperlink>
      <w:r w:rsidRPr="00916C16">
        <w:rPr>
          <w:rFonts w:asciiTheme="minorHAnsi" w:eastAsia="Times New Roman" w:hAnsiTheme="minorHAnsi" w:cstheme="minorHAnsi"/>
          <w:sz w:val="22"/>
          <w:szCs w:val="22"/>
        </w:rPr>
        <w:t xml:space="preserve">; PubMed ID: </w:t>
      </w:r>
      <w:hyperlink r:id="rId1658" w:tgtFrame="_blank" w:history="1">
        <w:r w:rsidRPr="00916C16">
          <w:rPr>
            <w:rStyle w:val="Hypertextovodkaz"/>
            <w:rFonts w:asciiTheme="minorHAnsi" w:eastAsia="Times New Roman" w:hAnsiTheme="minorHAnsi" w:cstheme="minorHAnsi"/>
            <w:sz w:val="22"/>
            <w:szCs w:val="22"/>
          </w:rPr>
          <w:t>38300193</w:t>
        </w:r>
      </w:hyperlink>
      <w:r w:rsidRPr="00916C16">
        <w:rPr>
          <w:rFonts w:asciiTheme="minorHAnsi" w:eastAsia="Times New Roman" w:hAnsiTheme="minorHAnsi" w:cstheme="minorHAnsi"/>
          <w:sz w:val="22"/>
          <w:szCs w:val="22"/>
        </w:rPr>
        <w:t xml:space="preserve"> </w:t>
      </w:r>
    </w:p>
    <w:p w:rsidR="0045358A" w:rsidRPr="00916C16" w:rsidRDefault="0045358A">
      <w:pPr>
        <w:divId w:val="4935696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41 - PHARM</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21" w:name="_Toc193891319"/>
      <w:r w:rsidRPr="00916C16">
        <w:t>A03. Články v českém nebo slovenském jazyce bez IF</w:t>
      </w:r>
      <w:bookmarkEnd w:id="121"/>
    </w:p>
    <w:p w:rsidR="0045358A" w:rsidRDefault="0045358A" w:rsidP="004B2570">
      <w:pPr>
        <w:pStyle w:val="Nadpis4"/>
        <w:divId w:val="1108236595"/>
      </w:pPr>
      <w:r>
        <w:t>2024</w:t>
      </w:r>
    </w:p>
    <w:p w:rsidR="00916C16" w:rsidRDefault="0045358A">
      <w:pPr>
        <w:divId w:val="17222490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MAREŠOVÁ, Jiřina (K); </w:t>
      </w:r>
      <w:r w:rsidRPr="00916C16">
        <w:rPr>
          <w:rFonts w:asciiTheme="minorHAnsi" w:eastAsia="Times New Roman" w:hAnsiTheme="minorHAnsi" w:cstheme="minorHAnsi"/>
          <w:b/>
          <w:bCs/>
          <w:sz w:val="22"/>
          <w:szCs w:val="22"/>
        </w:rPr>
        <w:t>KOČÁREK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ČERMÁK, Milan: </w:t>
      </w:r>
    </w:p>
    <w:p w:rsidR="00916C16" w:rsidRDefault="0045358A">
      <w:pPr>
        <w:divId w:val="17222490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Způsoby metafylaxe u pacientů s různými typy urolitiázy. </w:t>
      </w:r>
    </w:p>
    <w:p w:rsidR="00916C16" w:rsidRDefault="0045358A">
      <w:pPr>
        <w:divId w:val="17222490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urologie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(3): 141-157. </w:t>
      </w:r>
      <w:r w:rsidRPr="00916C16">
        <w:rPr>
          <w:rFonts w:asciiTheme="minorHAnsi" w:eastAsia="Times New Roman" w:hAnsiTheme="minorHAnsi" w:cstheme="minorHAnsi"/>
          <w:i/>
          <w:iCs/>
          <w:sz w:val="22"/>
          <w:szCs w:val="22"/>
        </w:rPr>
        <w:t>(přehledový)</w:t>
      </w:r>
    </w:p>
    <w:p w:rsidR="00916C16" w:rsidRDefault="0045358A">
      <w:pPr>
        <w:divId w:val="17222490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43902653; ID OBD UK: 655122; </w:t>
      </w:r>
    </w:p>
    <w:p w:rsidR="00916C16" w:rsidRDefault="0045358A">
      <w:pPr>
        <w:divId w:val="17222490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7222490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22" w:name="_Toc193891320"/>
      <w:r w:rsidRPr="00916C16">
        <w:rPr>
          <w:color w:val="1F4E79" w:themeColor="accent5" w:themeShade="80"/>
        </w:rPr>
        <w:t>3.LF: Urologická klinika 3. LF UK a FTN</w:t>
      </w:r>
      <w:bookmarkEnd w:id="122"/>
    </w:p>
    <w:p w:rsidR="0045358A" w:rsidRPr="00916C16" w:rsidRDefault="0045358A" w:rsidP="0045358A">
      <w:pPr>
        <w:pStyle w:val="Nadpis3"/>
        <w:divId w:val="1108236595"/>
      </w:pPr>
      <w:bookmarkStart w:id="123" w:name="_Toc193891321"/>
      <w:r w:rsidRPr="00916C16">
        <w:t>A01. Články v časopisech s IF</w:t>
      </w:r>
      <w:bookmarkEnd w:id="123"/>
    </w:p>
    <w:p w:rsidR="0045358A" w:rsidRDefault="0045358A" w:rsidP="004B2570">
      <w:pPr>
        <w:pStyle w:val="Nadpis4"/>
        <w:divId w:val="1108236595"/>
      </w:pPr>
      <w:r>
        <w:t>2024</w:t>
      </w:r>
    </w:p>
    <w:p w:rsidR="00916C16" w:rsidRDefault="0045358A">
      <w:pPr>
        <w:divId w:val="20214201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HYNDMAN, M. Eric; PAPROSKI, Robert J.; KINNAIRD, Adam; FAIREY, Adrian; MARKS, Leonard; PAVLOVICH, Christian P.; FLETCHER, Sean A.; </w:t>
      </w:r>
      <w:r w:rsidRPr="00916C16">
        <w:rPr>
          <w:rFonts w:asciiTheme="minorHAnsi" w:eastAsia="Times New Roman" w:hAnsiTheme="minorHAnsi" w:cstheme="minorHAnsi"/>
          <w:b/>
          <w:bCs/>
          <w:sz w:val="22"/>
          <w:szCs w:val="22"/>
        </w:rPr>
        <w:t>ZACHOVAL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lastRenderedPageBreak/>
        <w:t>STEJSKAL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APRIKIAN, Armen; WALLIS, Christopher J. D.; PINK, Desmond; VASQUEZ, Catalina; BEATTY, Perrin H.; LEWIS, John D. (K): </w:t>
      </w:r>
    </w:p>
    <w:p w:rsidR="00916C16" w:rsidRDefault="0045358A">
      <w:pPr>
        <w:divId w:val="20214201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Development of an effective predictive screening tool for prostate cancer using the ClarityDX machine learning platform. </w:t>
      </w:r>
    </w:p>
    <w:p w:rsidR="00916C16" w:rsidRDefault="0045358A">
      <w:pPr>
        <w:divId w:val="20214201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NPJ Digital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w:t>
      </w:r>
      <w:r w:rsidRPr="00916C16">
        <w:rPr>
          <w:rFonts w:asciiTheme="minorHAnsi" w:eastAsia="Times New Roman" w:hAnsiTheme="minorHAnsi" w:cstheme="minorHAnsi"/>
          <w:sz w:val="22"/>
          <w:szCs w:val="22"/>
        </w:rPr>
        <w:t xml:space="preserve">(June): 163. </w:t>
      </w:r>
      <w:r w:rsidRPr="00916C16">
        <w:rPr>
          <w:rFonts w:asciiTheme="minorHAnsi" w:eastAsia="Times New Roman" w:hAnsiTheme="minorHAnsi" w:cstheme="minorHAnsi"/>
          <w:i/>
          <w:iCs/>
          <w:sz w:val="22"/>
          <w:szCs w:val="22"/>
        </w:rPr>
        <w:t xml:space="preserve">DOI: </w:t>
      </w:r>
      <w:hyperlink r:id="rId1659" w:tgtFrame="_blank" w:history="1">
        <w:r w:rsidRPr="00916C16">
          <w:rPr>
            <w:rStyle w:val="Hypertextovodkaz"/>
            <w:rFonts w:asciiTheme="minorHAnsi" w:eastAsia="Times New Roman" w:hAnsiTheme="minorHAnsi" w:cstheme="minorHAnsi"/>
            <w:sz w:val="22"/>
            <w:szCs w:val="22"/>
          </w:rPr>
          <w:t>10.1038/s41746-024-01167-9</w:t>
        </w:r>
      </w:hyperlink>
      <w:r w:rsidRPr="00916C16">
        <w:rPr>
          <w:rFonts w:asciiTheme="minorHAnsi" w:eastAsia="Times New Roman" w:hAnsiTheme="minorHAnsi" w:cstheme="minorHAnsi"/>
          <w:i/>
          <w:iCs/>
          <w:sz w:val="22"/>
          <w:szCs w:val="22"/>
        </w:rPr>
        <w:t>. (původní)</w:t>
      </w:r>
    </w:p>
    <w:p w:rsidR="00916C16" w:rsidRDefault="0045358A">
      <w:pPr>
        <w:divId w:val="20214201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214201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43902201; ID OBD UK: 649288; WoS ID: </w:t>
      </w:r>
      <w:hyperlink r:id="rId1660" w:tgtFrame="_blank" w:history="1">
        <w:r w:rsidRPr="00916C16">
          <w:rPr>
            <w:rStyle w:val="Hypertextovodkaz"/>
            <w:rFonts w:asciiTheme="minorHAnsi" w:eastAsia="Times New Roman" w:hAnsiTheme="minorHAnsi" w:cstheme="minorHAnsi"/>
            <w:sz w:val="22"/>
            <w:szCs w:val="22"/>
          </w:rPr>
          <w:t>001252128300001</w:t>
        </w:r>
      </w:hyperlink>
      <w:r w:rsidRPr="00916C16">
        <w:rPr>
          <w:rFonts w:asciiTheme="minorHAnsi" w:eastAsia="Times New Roman" w:hAnsiTheme="minorHAnsi" w:cstheme="minorHAnsi"/>
          <w:sz w:val="22"/>
          <w:szCs w:val="22"/>
        </w:rPr>
        <w:t xml:space="preserve">; Scopus ID: </w:t>
      </w:r>
      <w:hyperlink r:id="rId1661" w:tgtFrame="_blank" w:history="1">
        <w:r w:rsidRPr="00916C16">
          <w:rPr>
            <w:rStyle w:val="Hypertextovodkaz"/>
            <w:rFonts w:asciiTheme="minorHAnsi" w:eastAsia="Times New Roman" w:hAnsiTheme="minorHAnsi" w:cstheme="minorHAnsi"/>
            <w:sz w:val="22"/>
            <w:szCs w:val="22"/>
          </w:rPr>
          <w:t>2-s2.0-85196400734</w:t>
        </w:r>
      </w:hyperlink>
      <w:r w:rsidRPr="00916C16">
        <w:rPr>
          <w:rFonts w:asciiTheme="minorHAnsi" w:eastAsia="Times New Roman" w:hAnsiTheme="minorHAnsi" w:cstheme="minorHAnsi"/>
          <w:sz w:val="22"/>
          <w:szCs w:val="22"/>
        </w:rPr>
        <w:t xml:space="preserve">; PubMed ID: </w:t>
      </w:r>
      <w:hyperlink r:id="rId1662" w:tgtFrame="_blank" w:history="1">
        <w:r w:rsidRPr="00916C16">
          <w:rPr>
            <w:rStyle w:val="Hypertextovodkaz"/>
            <w:rFonts w:asciiTheme="minorHAnsi" w:eastAsia="Times New Roman" w:hAnsiTheme="minorHAnsi" w:cstheme="minorHAnsi"/>
            <w:sz w:val="22"/>
            <w:szCs w:val="22"/>
          </w:rPr>
          <w:t>38902526</w:t>
        </w:r>
      </w:hyperlink>
      <w:r w:rsidRPr="00916C16">
        <w:rPr>
          <w:rFonts w:asciiTheme="minorHAnsi" w:eastAsia="Times New Roman" w:hAnsiTheme="minorHAnsi" w:cstheme="minorHAnsi"/>
          <w:sz w:val="22"/>
          <w:szCs w:val="22"/>
        </w:rPr>
        <w:t xml:space="preserve"> </w:t>
      </w:r>
    </w:p>
    <w:p w:rsidR="0045358A" w:rsidRPr="00916C16" w:rsidRDefault="0045358A">
      <w:pPr>
        <w:divId w:val="20214201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24" w:name="_Toc193891322"/>
      <w:r w:rsidRPr="00916C16">
        <w:t>A03. Články v českém nebo slovenském jazyce bez IF</w:t>
      </w:r>
      <w:bookmarkEnd w:id="124"/>
    </w:p>
    <w:p w:rsidR="0045358A" w:rsidRDefault="0045358A" w:rsidP="004B2570">
      <w:pPr>
        <w:pStyle w:val="Nadpis4"/>
        <w:divId w:val="1108236595"/>
      </w:pPr>
      <w:r>
        <w:t>2024</w:t>
      </w:r>
    </w:p>
    <w:p w:rsidR="00916C16" w:rsidRDefault="0045358A">
      <w:pPr>
        <w:divId w:val="10333795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KRHUT, Jan (K); RYŠÁNKOVÁ, Kateřina; </w:t>
      </w:r>
      <w:r w:rsidRPr="00916C16">
        <w:rPr>
          <w:rFonts w:asciiTheme="minorHAnsi" w:eastAsia="Times New Roman" w:hAnsiTheme="minorHAnsi" w:cstheme="minorHAnsi"/>
          <w:b/>
          <w:bCs/>
          <w:sz w:val="22"/>
          <w:szCs w:val="22"/>
        </w:rPr>
        <w:t>ZACHOVAL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p>
    <w:p w:rsidR="00916C16" w:rsidRDefault="0045358A">
      <w:pPr>
        <w:divId w:val="10333795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Nežádoucí účinky anticholinergik užívaných v léčbě hyperaktivního močového měchýře na centrální nervový systém. </w:t>
      </w:r>
    </w:p>
    <w:p w:rsidR="00916C16" w:rsidRDefault="0045358A">
      <w:pPr>
        <w:divId w:val="103337959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urologie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(3): 133-140. </w:t>
      </w:r>
      <w:r w:rsidRPr="00916C16">
        <w:rPr>
          <w:rFonts w:asciiTheme="minorHAnsi" w:eastAsia="Times New Roman" w:hAnsiTheme="minorHAnsi" w:cstheme="minorHAnsi"/>
          <w:i/>
          <w:iCs/>
          <w:sz w:val="22"/>
          <w:szCs w:val="22"/>
        </w:rPr>
        <w:t>(přehledový)</w:t>
      </w:r>
    </w:p>
    <w:p w:rsidR="00916C16" w:rsidRDefault="0045358A">
      <w:pPr>
        <w:divId w:val="10333795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43902652; ID OBD UK: 655121; </w:t>
      </w:r>
    </w:p>
    <w:p w:rsidR="00916C16" w:rsidRDefault="0045358A">
      <w:pPr>
        <w:divId w:val="10333795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03337959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43182582"/>
        <w:rPr>
          <w:rFonts w:asciiTheme="minorHAnsi" w:eastAsia="Times New Roman" w:hAnsiTheme="minorHAnsi" w:cstheme="minorHAnsi"/>
          <w:sz w:val="22"/>
          <w:szCs w:val="22"/>
        </w:rPr>
      </w:pPr>
    </w:p>
    <w:p w:rsidR="00916C16" w:rsidRDefault="0045358A">
      <w:pPr>
        <w:divId w:val="74318258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ZAVILLOVÁ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Nicolette</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ZACHOVAL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p>
    <w:p w:rsidR="00916C16" w:rsidRDefault="0045358A">
      <w:pPr>
        <w:divId w:val="7431825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Dlaždicobuněčný karcinom penisu - etiologie, imunitní mikroprostředí a nové prognostické markery. </w:t>
      </w:r>
    </w:p>
    <w:p w:rsidR="00916C16" w:rsidRDefault="0045358A">
      <w:pPr>
        <w:divId w:val="74318258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urologie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(2): 69-88. </w:t>
      </w:r>
      <w:r w:rsidRPr="00916C16">
        <w:rPr>
          <w:rFonts w:asciiTheme="minorHAnsi" w:eastAsia="Times New Roman" w:hAnsiTheme="minorHAnsi" w:cstheme="minorHAnsi"/>
          <w:i/>
          <w:iCs/>
          <w:sz w:val="22"/>
          <w:szCs w:val="22"/>
        </w:rPr>
        <w:t>(přehledový)</w:t>
      </w:r>
    </w:p>
    <w:p w:rsidR="00916C16" w:rsidRDefault="0045358A">
      <w:pPr>
        <w:divId w:val="7431825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43902651; ID OBD UK: 655120; </w:t>
      </w:r>
    </w:p>
    <w:p w:rsidR="00916C16" w:rsidRDefault="0045358A">
      <w:pPr>
        <w:divId w:val="7431825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4318258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2023</w:t>
      </w:r>
    </w:p>
    <w:p w:rsidR="00916C16" w:rsidRDefault="0045358A">
      <w:pPr>
        <w:divId w:val="9947940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ZACHOVAL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p>
    <w:p w:rsidR="00916C16" w:rsidRDefault="0045358A">
      <w:pPr>
        <w:divId w:val="9947940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Metodika realizace populačního pilotního programu časného záchytu karcinomu prostaty v České republice. Dokument připravený členy Komise pro přípravu programu časného záchytu karcinomu prostaty. </w:t>
      </w:r>
    </w:p>
    <w:p w:rsidR="00916C16" w:rsidRDefault="0045358A">
      <w:pPr>
        <w:divId w:val="9947940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radiologie</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77</w:t>
      </w:r>
      <w:r w:rsidRPr="00916C16">
        <w:rPr>
          <w:rFonts w:asciiTheme="minorHAnsi" w:eastAsia="Times New Roman" w:hAnsiTheme="minorHAnsi" w:cstheme="minorHAnsi"/>
          <w:sz w:val="22"/>
          <w:szCs w:val="22"/>
        </w:rPr>
        <w:t xml:space="preserve">(4): 217-231. </w:t>
      </w:r>
      <w:r w:rsidRPr="00916C16">
        <w:rPr>
          <w:rFonts w:asciiTheme="minorHAnsi" w:eastAsia="Times New Roman" w:hAnsiTheme="minorHAnsi" w:cstheme="minorHAnsi"/>
          <w:i/>
          <w:iCs/>
          <w:sz w:val="22"/>
          <w:szCs w:val="22"/>
        </w:rPr>
        <w:t>(přehledový)</w:t>
      </w:r>
    </w:p>
    <w:p w:rsidR="00916C16" w:rsidRDefault="0045358A">
      <w:pPr>
        <w:divId w:val="9947940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43902080; ID OBD UK: 649034; Scopus ID: </w:t>
      </w:r>
      <w:hyperlink r:id="rId1663" w:tgtFrame="_blank" w:history="1">
        <w:r w:rsidRPr="00916C16">
          <w:rPr>
            <w:rStyle w:val="Hypertextovodkaz"/>
            <w:rFonts w:asciiTheme="minorHAnsi" w:eastAsia="Times New Roman" w:hAnsiTheme="minorHAnsi" w:cstheme="minorHAnsi"/>
            <w:sz w:val="22"/>
            <w:szCs w:val="22"/>
          </w:rPr>
          <w:t>2-s2.0-85191953698</w:t>
        </w:r>
      </w:hyperlink>
      <w:r w:rsidRPr="00916C16">
        <w:rPr>
          <w:rFonts w:asciiTheme="minorHAnsi" w:eastAsia="Times New Roman" w:hAnsiTheme="minorHAnsi" w:cstheme="minorHAnsi"/>
          <w:sz w:val="22"/>
          <w:szCs w:val="22"/>
        </w:rPr>
        <w:t xml:space="preserve">; </w:t>
      </w:r>
    </w:p>
    <w:p w:rsidR="00916C16" w:rsidRDefault="0045358A">
      <w:pPr>
        <w:divId w:val="9947940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9947940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25" w:name="_Toc193891323"/>
      <w:r w:rsidRPr="00916C16">
        <w:rPr>
          <w:color w:val="1F4E79" w:themeColor="accent5" w:themeShade="80"/>
        </w:rPr>
        <w:t>3.LF: Ústav anatomie 3. LF UK</w:t>
      </w:r>
      <w:bookmarkEnd w:id="125"/>
    </w:p>
    <w:p w:rsidR="0045358A" w:rsidRPr="00916C16" w:rsidRDefault="0045358A" w:rsidP="0045358A">
      <w:pPr>
        <w:pStyle w:val="Nadpis3"/>
        <w:divId w:val="1108236595"/>
      </w:pPr>
      <w:bookmarkStart w:id="126" w:name="_Toc193891324"/>
      <w:r w:rsidRPr="00916C16">
        <w:t>A01. Články v časopisech s IF</w:t>
      </w:r>
      <w:bookmarkEnd w:id="126"/>
    </w:p>
    <w:p w:rsidR="0045358A" w:rsidRDefault="0045358A" w:rsidP="004B2570">
      <w:pPr>
        <w:pStyle w:val="Nadpis4"/>
        <w:divId w:val="1108236595"/>
      </w:pPr>
      <w:r>
        <w:t>2024</w:t>
      </w:r>
    </w:p>
    <w:p w:rsidR="00916C16" w:rsidRDefault="0045358A">
      <w:pPr>
        <w:divId w:val="149402443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MOROZOVA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Alexandra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3.LF/UANAT</w:t>
      </w:r>
      <w:r w:rsidRPr="00916C16">
        <w:rPr>
          <w:rFonts w:asciiTheme="minorHAnsi" w:eastAsia="Times New Roman" w:hAnsiTheme="minorHAnsi" w:cstheme="minorHAnsi"/>
          <w:sz w:val="22"/>
          <w:szCs w:val="22"/>
        </w:rPr>
        <w:t xml:space="preserve">); ŠPANIEL, Filip; ŠKOCH, Antonín; BRABEC, Marek; ZOLOTAROV, Grygoriy;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3.LF/SVI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3.LF/UANAT</w:t>
      </w:r>
      <w:r w:rsidRPr="00916C16">
        <w:rPr>
          <w:rFonts w:asciiTheme="minorHAnsi" w:eastAsia="Times New Roman" w:hAnsiTheme="minorHAnsi" w:cstheme="minorHAnsi"/>
          <w:sz w:val="22"/>
          <w:szCs w:val="22"/>
        </w:rPr>
        <w:t xml:space="preserve">): </w:t>
      </w:r>
    </w:p>
    <w:p w:rsidR="00916C16" w:rsidRDefault="0045358A">
      <w:pPr>
        <w:divId w:val="14940244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Enlarged brain perivascular spaces correlate with blood plasma osmolality in the healthy population: a longitudinal study. </w:t>
      </w:r>
    </w:p>
    <w:p w:rsidR="00916C16" w:rsidRDefault="0045358A">
      <w:pPr>
        <w:divId w:val="149402443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NeuroImage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300</w:t>
      </w:r>
      <w:r w:rsidRPr="00916C16">
        <w:rPr>
          <w:rFonts w:asciiTheme="minorHAnsi" w:eastAsia="Times New Roman" w:hAnsiTheme="minorHAnsi" w:cstheme="minorHAnsi"/>
          <w:sz w:val="22"/>
          <w:szCs w:val="22"/>
        </w:rPr>
        <w:t xml:space="preserve">(October): 120871. </w:t>
      </w:r>
      <w:r w:rsidRPr="00916C16">
        <w:rPr>
          <w:rFonts w:asciiTheme="minorHAnsi" w:eastAsia="Times New Roman" w:hAnsiTheme="minorHAnsi" w:cstheme="minorHAnsi"/>
          <w:i/>
          <w:iCs/>
          <w:sz w:val="22"/>
          <w:szCs w:val="22"/>
        </w:rPr>
        <w:t xml:space="preserve">DOI: </w:t>
      </w:r>
      <w:hyperlink r:id="rId1664" w:tgtFrame="_blank" w:history="1">
        <w:r w:rsidRPr="00916C16">
          <w:rPr>
            <w:rStyle w:val="Hypertextovodkaz"/>
            <w:rFonts w:asciiTheme="minorHAnsi" w:eastAsia="Times New Roman" w:hAnsiTheme="minorHAnsi" w:cstheme="minorHAnsi"/>
            <w:sz w:val="22"/>
            <w:szCs w:val="22"/>
          </w:rPr>
          <w:t>10.1016/j.neuroimage.2024.120871</w:t>
        </w:r>
      </w:hyperlink>
      <w:r w:rsidRPr="00916C16">
        <w:rPr>
          <w:rFonts w:asciiTheme="minorHAnsi" w:eastAsia="Times New Roman" w:hAnsiTheme="minorHAnsi" w:cstheme="minorHAnsi"/>
          <w:i/>
          <w:iCs/>
          <w:sz w:val="22"/>
          <w:szCs w:val="22"/>
        </w:rPr>
        <w:t>. (původní)</w:t>
      </w:r>
    </w:p>
    <w:p w:rsidR="00916C16" w:rsidRDefault="0045358A">
      <w:pPr>
        <w:divId w:val="14940244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940244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43902500; ID OBD UK: 653558; WoS ID: </w:t>
      </w:r>
      <w:hyperlink r:id="rId1665" w:tgtFrame="_blank" w:history="1">
        <w:r w:rsidRPr="00916C16">
          <w:rPr>
            <w:rStyle w:val="Hypertextovodkaz"/>
            <w:rFonts w:asciiTheme="minorHAnsi" w:eastAsia="Times New Roman" w:hAnsiTheme="minorHAnsi" w:cstheme="minorHAnsi"/>
            <w:sz w:val="22"/>
            <w:szCs w:val="22"/>
          </w:rPr>
          <w:t>001329679300001</w:t>
        </w:r>
      </w:hyperlink>
      <w:r w:rsidRPr="00916C16">
        <w:rPr>
          <w:rFonts w:asciiTheme="minorHAnsi" w:eastAsia="Times New Roman" w:hAnsiTheme="minorHAnsi" w:cstheme="minorHAnsi"/>
          <w:sz w:val="22"/>
          <w:szCs w:val="22"/>
        </w:rPr>
        <w:t xml:space="preserve">; Scopus ID: </w:t>
      </w:r>
      <w:hyperlink r:id="rId1666" w:tgtFrame="_blank" w:history="1">
        <w:r w:rsidRPr="00916C16">
          <w:rPr>
            <w:rStyle w:val="Hypertextovodkaz"/>
            <w:rFonts w:asciiTheme="minorHAnsi" w:eastAsia="Times New Roman" w:hAnsiTheme="minorHAnsi" w:cstheme="minorHAnsi"/>
            <w:sz w:val="22"/>
            <w:szCs w:val="22"/>
          </w:rPr>
          <w:t>2-s2.0-85205283634</w:t>
        </w:r>
      </w:hyperlink>
      <w:r w:rsidRPr="00916C16">
        <w:rPr>
          <w:rFonts w:asciiTheme="minorHAnsi" w:eastAsia="Times New Roman" w:hAnsiTheme="minorHAnsi" w:cstheme="minorHAnsi"/>
          <w:sz w:val="22"/>
          <w:szCs w:val="22"/>
        </w:rPr>
        <w:t xml:space="preserve">; PubMed ID: </w:t>
      </w:r>
      <w:hyperlink r:id="rId1667" w:tgtFrame="_blank" w:history="1">
        <w:r w:rsidRPr="00916C16">
          <w:rPr>
            <w:rStyle w:val="Hypertextovodkaz"/>
            <w:rFonts w:asciiTheme="minorHAnsi" w:eastAsia="Times New Roman" w:hAnsiTheme="minorHAnsi" w:cstheme="minorHAnsi"/>
            <w:sz w:val="22"/>
            <w:szCs w:val="22"/>
          </w:rPr>
          <w:t>39341473</w:t>
        </w:r>
      </w:hyperlink>
      <w:r w:rsidRPr="00916C16">
        <w:rPr>
          <w:rFonts w:asciiTheme="minorHAnsi" w:eastAsia="Times New Roman" w:hAnsiTheme="minorHAnsi" w:cstheme="minorHAnsi"/>
          <w:sz w:val="22"/>
          <w:szCs w:val="22"/>
        </w:rPr>
        <w:t xml:space="preserve"> </w:t>
      </w:r>
    </w:p>
    <w:p w:rsidR="0045358A" w:rsidRPr="00916C16" w:rsidRDefault="0045358A">
      <w:pPr>
        <w:divId w:val="149402443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SVV260388</w:t>
      </w:r>
      <w:r w:rsidRPr="00916C16">
        <w:rPr>
          <w:rFonts w:asciiTheme="minorHAnsi" w:eastAsia="Times New Roman" w:hAnsiTheme="minorHAnsi" w:cstheme="minorHAnsi"/>
          <w:sz w:val="22"/>
          <w:szCs w:val="22"/>
        </w:rPr>
        <w:t xml:space="preserve"> </w:t>
      </w:r>
    </w:p>
    <w:p w:rsidR="00916C16" w:rsidRDefault="00916C16">
      <w:pPr>
        <w:divId w:val="739062352"/>
        <w:rPr>
          <w:rFonts w:asciiTheme="minorHAnsi" w:eastAsia="Times New Roman" w:hAnsiTheme="minorHAnsi" w:cstheme="minorHAnsi"/>
          <w:sz w:val="22"/>
          <w:szCs w:val="22"/>
        </w:rPr>
      </w:pPr>
    </w:p>
    <w:p w:rsidR="00916C16" w:rsidRDefault="0045358A">
      <w:pPr>
        <w:divId w:val="739062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SCHLEZINGEROVÁ, Nicol; MÁLKOVÁ, Petra; </w:t>
      </w:r>
      <w:r w:rsidRPr="00916C16">
        <w:rPr>
          <w:rFonts w:asciiTheme="minorHAnsi" w:eastAsia="Times New Roman" w:hAnsiTheme="minorHAnsi" w:cstheme="minorHAnsi"/>
          <w:b/>
          <w:bCs/>
          <w:sz w:val="22"/>
          <w:szCs w:val="22"/>
        </w:rPr>
        <w:t>KOCOUREK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3.LF/UANAT</w:t>
      </w:r>
      <w:r w:rsidRPr="00916C16">
        <w:rPr>
          <w:rFonts w:asciiTheme="minorHAnsi" w:eastAsia="Times New Roman" w:hAnsiTheme="minorHAnsi" w:cstheme="minorHAnsi"/>
          <w:sz w:val="22"/>
          <w:szCs w:val="22"/>
        </w:rPr>
        <w:t xml:space="preserve">); TELENSKÝ, Petr (K): </w:t>
      </w:r>
    </w:p>
    <w:p w:rsidR="00916C16" w:rsidRDefault="0045358A">
      <w:pPr>
        <w:divId w:val="739062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Mild hunger elicits attentional desensitization to visual food cues in healthy, non-obese individuals. </w:t>
      </w:r>
    </w:p>
    <w:p w:rsidR="00916C16" w:rsidRDefault="0045358A">
      <w:pPr>
        <w:divId w:val="7390623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Psychology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(September): 1441184. </w:t>
      </w:r>
      <w:r w:rsidRPr="00916C16">
        <w:rPr>
          <w:rFonts w:asciiTheme="minorHAnsi" w:eastAsia="Times New Roman" w:hAnsiTheme="minorHAnsi" w:cstheme="minorHAnsi"/>
          <w:i/>
          <w:iCs/>
          <w:sz w:val="22"/>
          <w:szCs w:val="22"/>
        </w:rPr>
        <w:t xml:space="preserve">DOI: </w:t>
      </w:r>
      <w:hyperlink r:id="rId1668" w:tgtFrame="_blank" w:history="1">
        <w:r w:rsidRPr="00916C16">
          <w:rPr>
            <w:rStyle w:val="Hypertextovodkaz"/>
            <w:rFonts w:asciiTheme="minorHAnsi" w:eastAsia="Times New Roman" w:hAnsiTheme="minorHAnsi" w:cstheme="minorHAnsi"/>
            <w:sz w:val="22"/>
            <w:szCs w:val="22"/>
          </w:rPr>
          <w:t>10.3389/fpsyg.2024.1441184</w:t>
        </w:r>
      </w:hyperlink>
      <w:r w:rsidRPr="00916C16">
        <w:rPr>
          <w:rFonts w:asciiTheme="minorHAnsi" w:eastAsia="Times New Roman" w:hAnsiTheme="minorHAnsi" w:cstheme="minorHAnsi"/>
          <w:i/>
          <w:iCs/>
          <w:sz w:val="22"/>
          <w:szCs w:val="22"/>
        </w:rPr>
        <w:t>. (původní)</w:t>
      </w:r>
    </w:p>
    <w:p w:rsidR="00916C16" w:rsidRDefault="0045358A">
      <w:pPr>
        <w:divId w:val="739062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39062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43902518; ID OBD UK: 653300; WoS ID: </w:t>
      </w:r>
      <w:hyperlink r:id="rId1669" w:tgtFrame="_blank" w:history="1">
        <w:r w:rsidRPr="00916C16">
          <w:rPr>
            <w:rStyle w:val="Hypertextovodkaz"/>
            <w:rFonts w:asciiTheme="minorHAnsi" w:eastAsia="Times New Roman" w:hAnsiTheme="minorHAnsi" w:cstheme="minorHAnsi"/>
            <w:sz w:val="22"/>
            <w:szCs w:val="22"/>
          </w:rPr>
          <w:t>001317159500001</w:t>
        </w:r>
      </w:hyperlink>
      <w:r w:rsidRPr="00916C16">
        <w:rPr>
          <w:rFonts w:asciiTheme="minorHAnsi" w:eastAsia="Times New Roman" w:hAnsiTheme="minorHAnsi" w:cstheme="minorHAnsi"/>
          <w:sz w:val="22"/>
          <w:szCs w:val="22"/>
        </w:rPr>
        <w:t xml:space="preserve">; Scopus ID: </w:t>
      </w:r>
      <w:hyperlink r:id="rId1670" w:tgtFrame="_blank" w:history="1">
        <w:r w:rsidRPr="00916C16">
          <w:rPr>
            <w:rStyle w:val="Hypertextovodkaz"/>
            <w:rFonts w:asciiTheme="minorHAnsi" w:eastAsia="Times New Roman" w:hAnsiTheme="minorHAnsi" w:cstheme="minorHAnsi"/>
            <w:sz w:val="22"/>
            <w:szCs w:val="22"/>
          </w:rPr>
          <w:t>2-s2.0-85204782125</w:t>
        </w:r>
      </w:hyperlink>
      <w:r w:rsidRPr="00916C16">
        <w:rPr>
          <w:rFonts w:asciiTheme="minorHAnsi" w:eastAsia="Times New Roman" w:hAnsiTheme="minorHAnsi" w:cstheme="minorHAnsi"/>
          <w:sz w:val="22"/>
          <w:szCs w:val="22"/>
        </w:rPr>
        <w:t xml:space="preserve">; PubMed ID: </w:t>
      </w:r>
      <w:hyperlink r:id="rId1671" w:tgtFrame="_blank" w:history="1">
        <w:r w:rsidRPr="00916C16">
          <w:rPr>
            <w:rStyle w:val="Hypertextovodkaz"/>
            <w:rFonts w:asciiTheme="minorHAnsi" w:eastAsia="Times New Roman" w:hAnsiTheme="minorHAnsi" w:cstheme="minorHAnsi"/>
            <w:sz w:val="22"/>
            <w:szCs w:val="22"/>
          </w:rPr>
          <w:t>39315049</w:t>
        </w:r>
      </w:hyperlink>
      <w:r w:rsidRPr="00916C16">
        <w:rPr>
          <w:rFonts w:asciiTheme="minorHAnsi" w:eastAsia="Times New Roman" w:hAnsiTheme="minorHAnsi" w:cstheme="minorHAnsi"/>
          <w:sz w:val="22"/>
          <w:szCs w:val="22"/>
        </w:rPr>
        <w:t xml:space="preserve"> </w:t>
      </w:r>
    </w:p>
    <w:p w:rsidR="0045358A" w:rsidRPr="00916C16" w:rsidRDefault="0045358A">
      <w:pPr>
        <w:divId w:val="7390623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27" w:name="_Toc193891325"/>
      <w:r w:rsidRPr="00916C16">
        <w:t>C01. Kapitoly, příspěvky v monografiích</w:t>
      </w:r>
      <w:bookmarkEnd w:id="127"/>
    </w:p>
    <w:p w:rsidR="0045358A" w:rsidRPr="00916C16" w:rsidRDefault="0045358A" w:rsidP="004B2570">
      <w:pPr>
        <w:pStyle w:val="Nadpis4"/>
        <w:divId w:val="1108236595"/>
      </w:pPr>
      <w:r w:rsidRPr="00916C16">
        <w:t>2023</w:t>
      </w:r>
    </w:p>
    <w:p w:rsidR="0045358A" w:rsidRPr="00916C16" w:rsidRDefault="0045358A">
      <w:pPr>
        <w:divId w:val="11879122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MORAVEC, Tomáš; WHITLEY, Helen; </w:t>
      </w:r>
      <w:r w:rsidRPr="00916C16">
        <w:rPr>
          <w:rFonts w:asciiTheme="minorHAnsi" w:eastAsia="Times New Roman" w:hAnsiTheme="minorHAnsi" w:cstheme="minorHAnsi"/>
          <w:b/>
          <w:bCs/>
          <w:sz w:val="22"/>
          <w:szCs w:val="22"/>
        </w:rPr>
        <w:t>MUSIL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Zdeněk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3.LF/UANAT</w:t>
      </w:r>
      <w:r w:rsidRPr="00916C16">
        <w:rPr>
          <w:rFonts w:asciiTheme="minorHAnsi" w:eastAsia="Times New Roman" w:hAnsiTheme="minorHAnsi" w:cstheme="minorHAnsi"/>
          <w:sz w:val="22"/>
          <w:szCs w:val="22"/>
        </w:rPr>
        <w:t xml:space="preserve">); BRADÁČ, Ondřej: Genetic aspects of iNPH. In: </w:t>
      </w:r>
      <w:r w:rsidRPr="00916C16">
        <w:rPr>
          <w:rFonts w:asciiTheme="minorHAnsi" w:eastAsia="Times New Roman" w:hAnsiTheme="minorHAnsi" w:cstheme="minorHAnsi"/>
          <w:i/>
          <w:iCs/>
          <w:sz w:val="22"/>
          <w:szCs w:val="22"/>
        </w:rPr>
        <w:t>Bradáč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O</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 Normal Pressure Hydrocephalus: Pathophysiology, Diagnosis, Treatment and Outcome</w:t>
      </w:r>
      <w:r w:rsidRPr="00916C16">
        <w:rPr>
          <w:rFonts w:asciiTheme="minorHAnsi" w:eastAsia="Times New Roman" w:hAnsiTheme="minorHAnsi" w:cstheme="minorHAnsi"/>
          <w:sz w:val="22"/>
          <w:szCs w:val="22"/>
        </w:rPr>
        <w:t xml:space="preserve">. 1 ed. Cham: Springer, 2023, s. 107-121. ISBN 978-3-031-36521-8. DOI: </w:t>
      </w:r>
      <w:hyperlink r:id="rId1672" w:tgtFrame="_blank" w:history="1">
        <w:r w:rsidRPr="00916C16">
          <w:rPr>
            <w:rStyle w:val="Hypertextovodkaz"/>
            <w:rFonts w:asciiTheme="minorHAnsi" w:eastAsia="Times New Roman" w:hAnsiTheme="minorHAnsi" w:cstheme="minorHAnsi"/>
            <w:sz w:val="22"/>
            <w:szCs w:val="22"/>
          </w:rPr>
          <w:t>10.1007/978-3-031-36522-5_7</w:t>
        </w:r>
      </w:hyperlink>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28" w:name="_Toc193891326"/>
      <w:r w:rsidRPr="00916C16">
        <w:rPr>
          <w:color w:val="1F4E79" w:themeColor="accent5" w:themeShade="80"/>
        </w:rPr>
        <w:t>3.LF: Ústav biochemie, buněčné a molekulární biologie 3. LF UK</w:t>
      </w:r>
      <w:bookmarkEnd w:id="128"/>
    </w:p>
    <w:p w:rsidR="0045358A" w:rsidRPr="00916C16" w:rsidRDefault="0045358A" w:rsidP="0045358A">
      <w:pPr>
        <w:pStyle w:val="Nadpis3"/>
        <w:divId w:val="1108236595"/>
      </w:pPr>
      <w:bookmarkStart w:id="129" w:name="_Toc193891327"/>
      <w:r w:rsidRPr="00916C16">
        <w:t>A01. Články v časopisech s IF</w:t>
      </w:r>
      <w:bookmarkEnd w:id="129"/>
    </w:p>
    <w:p w:rsidR="0045358A" w:rsidRDefault="0045358A" w:rsidP="004B2570">
      <w:pPr>
        <w:pStyle w:val="Nadpis4"/>
        <w:divId w:val="1108236595"/>
      </w:pPr>
      <w:r>
        <w:t>2024</w:t>
      </w:r>
    </w:p>
    <w:p w:rsidR="00916C16" w:rsidRDefault="0045358A">
      <w:pPr>
        <w:divId w:val="1145691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BALUŠÍKOVÁ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TRUKSA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ČERNÝ, Jiří; </w:t>
      </w:r>
      <w:r w:rsidRPr="00916C16">
        <w:rPr>
          <w:rFonts w:asciiTheme="minorHAnsi" w:eastAsia="Times New Roman" w:hAnsiTheme="minorHAnsi" w:cstheme="minorHAnsi"/>
          <w:b/>
          <w:bCs/>
          <w:sz w:val="22"/>
          <w:szCs w:val="22"/>
        </w:rPr>
        <w:t>JAČEK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JELÍNEK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VOBRUBA MULENGA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Mutale Jane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VORÁČOVÁ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CHEN, Lei; WEI, Longfei; SUN, Yi; OJIMA, Iwao; </w:t>
      </w:r>
      <w:r w:rsidRPr="00916C16">
        <w:rPr>
          <w:rFonts w:asciiTheme="minorHAnsi" w:eastAsia="Times New Roman" w:hAnsiTheme="minorHAnsi" w:cstheme="minorHAnsi"/>
          <w:b/>
          <w:bCs/>
          <w:sz w:val="22"/>
          <w:szCs w:val="22"/>
        </w:rPr>
        <w:t>KOVÁŘ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p>
    <w:p w:rsidR="00916C16" w:rsidRDefault="0045358A">
      <w:pPr>
        <w:divId w:val="1145691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 of substituents at the C3´, C3´N, C10 and C2-meta-benzoate positions of taxane derivatives on their activity against resistant cancer cells. </w:t>
      </w:r>
    </w:p>
    <w:p w:rsidR="00916C16" w:rsidRDefault="0045358A">
      <w:pPr>
        <w:divId w:val="1145691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Toxicology and Applied Pharmacology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489</w:t>
      </w:r>
      <w:r w:rsidRPr="00916C16">
        <w:rPr>
          <w:rFonts w:asciiTheme="minorHAnsi" w:eastAsia="Times New Roman" w:hAnsiTheme="minorHAnsi" w:cstheme="minorHAnsi"/>
          <w:sz w:val="22"/>
          <w:szCs w:val="22"/>
        </w:rPr>
        <w:t xml:space="preserve">(August): 116993. </w:t>
      </w:r>
      <w:r w:rsidRPr="00916C16">
        <w:rPr>
          <w:rFonts w:asciiTheme="minorHAnsi" w:eastAsia="Times New Roman" w:hAnsiTheme="minorHAnsi" w:cstheme="minorHAnsi"/>
          <w:i/>
          <w:iCs/>
          <w:sz w:val="22"/>
          <w:szCs w:val="22"/>
        </w:rPr>
        <w:t xml:space="preserve">DOI: </w:t>
      </w:r>
      <w:hyperlink r:id="rId1673" w:tgtFrame="_blank" w:history="1">
        <w:r w:rsidRPr="00916C16">
          <w:rPr>
            <w:rStyle w:val="Hypertextovodkaz"/>
            <w:rFonts w:asciiTheme="minorHAnsi" w:eastAsia="Times New Roman" w:hAnsiTheme="minorHAnsi" w:cstheme="minorHAnsi"/>
            <w:sz w:val="22"/>
            <w:szCs w:val="22"/>
          </w:rPr>
          <w:t>10.1016/j.taap.2024.116993</w:t>
        </w:r>
      </w:hyperlink>
      <w:r w:rsidRPr="00916C16">
        <w:rPr>
          <w:rFonts w:asciiTheme="minorHAnsi" w:eastAsia="Times New Roman" w:hAnsiTheme="minorHAnsi" w:cstheme="minorHAnsi"/>
          <w:i/>
          <w:iCs/>
          <w:sz w:val="22"/>
          <w:szCs w:val="22"/>
        </w:rPr>
        <w:t>. (původní)</w:t>
      </w:r>
    </w:p>
    <w:p w:rsidR="00916C16" w:rsidRDefault="0045358A">
      <w:pPr>
        <w:divId w:val="1145691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45691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43902121; ID OBD UK: 649039; WoS ID: </w:t>
      </w:r>
      <w:hyperlink r:id="rId1674" w:tgtFrame="_blank" w:history="1">
        <w:r w:rsidRPr="00916C16">
          <w:rPr>
            <w:rStyle w:val="Hypertextovodkaz"/>
            <w:rFonts w:asciiTheme="minorHAnsi" w:eastAsia="Times New Roman" w:hAnsiTheme="minorHAnsi" w:cstheme="minorHAnsi"/>
            <w:sz w:val="22"/>
            <w:szCs w:val="22"/>
          </w:rPr>
          <w:t>001253678700001</w:t>
        </w:r>
      </w:hyperlink>
      <w:r w:rsidRPr="00916C16">
        <w:rPr>
          <w:rFonts w:asciiTheme="minorHAnsi" w:eastAsia="Times New Roman" w:hAnsiTheme="minorHAnsi" w:cstheme="minorHAnsi"/>
          <w:sz w:val="22"/>
          <w:szCs w:val="22"/>
        </w:rPr>
        <w:t xml:space="preserve">; Scopus ID: </w:t>
      </w:r>
      <w:hyperlink r:id="rId1675" w:tgtFrame="_blank" w:history="1">
        <w:r w:rsidRPr="00916C16">
          <w:rPr>
            <w:rStyle w:val="Hypertextovodkaz"/>
            <w:rFonts w:asciiTheme="minorHAnsi" w:eastAsia="Times New Roman" w:hAnsiTheme="minorHAnsi" w:cstheme="minorHAnsi"/>
            <w:sz w:val="22"/>
            <w:szCs w:val="22"/>
          </w:rPr>
          <w:t>2-s2.0-85195582358</w:t>
        </w:r>
      </w:hyperlink>
      <w:r w:rsidRPr="00916C16">
        <w:rPr>
          <w:rFonts w:asciiTheme="minorHAnsi" w:eastAsia="Times New Roman" w:hAnsiTheme="minorHAnsi" w:cstheme="minorHAnsi"/>
          <w:sz w:val="22"/>
          <w:szCs w:val="22"/>
        </w:rPr>
        <w:t xml:space="preserve">; PubMed ID: </w:t>
      </w:r>
      <w:hyperlink r:id="rId1676" w:tgtFrame="_blank" w:history="1">
        <w:r w:rsidRPr="00916C16">
          <w:rPr>
            <w:rStyle w:val="Hypertextovodkaz"/>
            <w:rFonts w:asciiTheme="minorHAnsi" w:eastAsia="Times New Roman" w:hAnsiTheme="minorHAnsi" w:cstheme="minorHAnsi"/>
            <w:sz w:val="22"/>
            <w:szCs w:val="22"/>
          </w:rPr>
          <w:t>38870637</w:t>
        </w:r>
      </w:hyperlink>
      <w:r w:rsidRPr="00916C16">
        <w:rPr>
          <w:rFonts w:asciiTheme="minorHAnsi" w:eastAsia="Times New Roman" w:hAnsiTheme="minorHAnsi" w:cstheme="minorHAnsi"/>
          <w:sz w:val="22"/>
          <w:szCs w:val="22"/>
        </w:rPr>
        <w:t xml:space="preserve"> </w:t>
      </w:r>
    </w:p>
    <w:p w:rsidR="0045358A" w:rsidRPr="00916C16" w:rsidRDefault="0045358A">
      <w:pPr>
        <w:divId w:val="1145691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LUAUS23164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2075932773"/>
        <w:rPr>
          <w:rFonts w:asciiTheme="minorHAnsi" w:eastAsia="Times New Roman" w:hAnsiTheme="minorHAnsi" w:cstheme="minorHAnsi"/>
          <w:sz w:val="22"/>
          <w:szCs w:val="22"/>
        </w:rPr>
      </w:pPr>
    </w:p>
    <w:p w:rsidR="00916C16" w:rsidRDefault="0045358A">
      <w:pPr>
        <w:divId w:val="20759327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LAMAČOVÁ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 Josefa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TRNKA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p>
    <w:p w:rsidR="00916C16" w:rsidRDefault="0045358A">
      <w:pPr>
        <w:divId w:val="20759327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Chelating mitochondrial iron and copper: Recipes, pitfalls and promise. </w:t>
      </w:r>
    </w:p>
    <w:p w:rsidR="00916C16" w:rsidRDefault="0045358A">
      <w:pPr>
        <w:divId w:val="207593277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Mitochondrion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(September): 101903. </w:t>
      </w:r>
      <w:r w:rsidRPr="00916C16">
        <w:rPr>
          <w:rFonts w:asciiTheme="minorHAnsi" w:eastAsia="Times New Roman" w:hAnsiTheme="minorHAnsi" w:cstheme="minorHAnsi"/>
          <w:i/>
          <w:iCs/>
          <w:sz w:val="22"/>
          <w:szCs w:val="22"/>
        </w:rPr>
        <w:t xml:space="preserve">DOI: </w:t>
      </w:r>
      <w:hyperlink r:id="rId1677" w:tgtFrame="_blank" w:history="1">
        <w:r w:rsidRPr="00916C16">
          <w:rPr>
            <w:rStyle w:val="Hypertextovodkaz"/>
            <w:rFonts w:asciiTheme="minorHAnsi" w:eastAsia="Times New Roman" w:hAnsiTheme="minorHAnsi" w:cstheme="minorHAnsi"/>
            <w:sz w:val="22"/>
            <w:szCs w:val="22"/>
          </w:rPr>
          <w:t>10.1016/j.mito.2024.101903</w:t>
        </w:r>
      </w:hyperlink>
      <w:r w:rsidRPr="00916C16">
        <w:rPr>
          <w:rFonts w:asciiTheme="minorHAnsi" w:eastAsia="Times New Roman" w:hAnsiTheme="minorHAnsi" w:cstheme="minorHAnsi"/>
          <w:i/>
          <w:iCs/>
          <w:sz w:val="22"/>
          <w:szCs w:val="22"/>
        </w:rPr>
        <w:t>. (přehledový)</w:t>
      </w:r>
    </w:p>
    <w:p w:rsidR="00916C16" w:rsidRDefault="0045358A">
      <w:pPr>
        <w:divId w:val="20759327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7593277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43901998; ID OBD UK: 648405; WoS ID: </w:t>
      </w:r>
      <w:hyperlink r:id="rId1678" w:tgtFrame="_blank" w:history="1">
        <w:r w:rsidRPr="00916C16">
          <w:rPr>
            <w:rStyle w:val="Hypertextovodkaz"/>
            <w:rFonts w:asciiTheme="minorHAnsi" w:eastAsia="Times New Roman" w:hAnsiTheme="minorHAnsi" w:cstheme="minorHAnsi"/>
            <w:sz w:val="22"/>
            <w:szCs w:val="22"/>
          </w:rPr>
          <w:t>001247972200001</w:t>
        </w:r>
      </w:hyperlink>
      <w:r w:rsidRPr="00916C16">
        <w:rPr>
          <w:rFonts w:asciiTheme="minorHAnsi" w:eastAsia="Times New Roman" w:hAnsiTheme="minorHAnsi" w:cstheme="minorHAnsi"/>
          <w:sz w:val="22"/>
          <w:szCs w:val="22"/>
        </w:rPr>
        <w:t xml:space="preserve">; Scopus ID: </w:t>
      </w:r>
      <w:hyperlink r:id="rId1679" w:tgtFrame="_blank" w:history="1">
        <w:r w:rsidRPr="00916C16">
          <w:rPr>
            <w:rStyle w:val="Hypertextovodkaz"/>
            <w:rFonts w:asciiTheme="minorHAnsi" w:eastAsia="Times New Roman" w:hAnsiTheme="minorHAnsi" w:cstheme="minorHAnsi"/>
            <w:sz w:val="22"/>
            <w:szCs w:val="22"/>
          </w:rPr>
          <w:t>2-s2.0-85194348778</w:t>
        </w:r>
      </w:hyperlink>
      <w:r w:rsidRPr="00916C16">
        <w:rPr>
          <w:rFonts w:asciiTheme="minorHAnsi" w:eastAsia="Times New Roman" w:hAnsiTheme="minorHAnsi" w:cstheme="minorHAnsi"/>
          <w:sz w:val="22"/>
          <w:szCs w:val="22"/>
        </w:rPr>
        <w:t xml:space="preserve">; PubMed ID: </w:t>
      </w:r>
      <w:hyperlink r:id="rId1680" w:tgtFrame="_blank" w:history="1">
        <w:r w:rsidRPr="00916C16">
          <w:rPr>
            <w:rStyle w:val="Hypertextovodkaz"/>
            <w:rFonts w:asciiTheme="minorHAnsi" w:eastAsia="Times New Roman" w:hAnsiTheme="minorHAnsi" w:cstheme="minorHAnsi"/>
            <w:sz w:val="22"/>
            <w:szCs w:val="22"/>
          </w:rPr>
          <w:t>38777220</w:t>
        </w:r>
      </w:hyperlink>
      <w:r w:rsidRPr="00916C16">
        <w:rPr>
          <w:rFonts w:asciiTheme="minorHAnsi" w:eastAsia="Times New Roman" w:hAnsiTheme="minorHAnsi" w:cstheme="minorHAnsi"/>
          <w:sz w:val="22"/>
          <w:szCs w:val="22"/>
        </w:rPr>
        <w:t xml:space="preserve"> </w:t>
      </w:r>
    </w:p>
    <w:p w:rsidR="0045358A" w:rsidRPr="00916C16" w:rsidRDefault="0045358A">
      <w:pPr>
        <w:divId w:val="207593277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59980656"/>
        <w:rPr>
          <w:rFonts w:asciiTheme="minorHAnsi" w:eastAsia="Times New Roman" w:hAnsiTheme="minorHAnsi" w:cstheme="minorHAnsi"/>
          <w:sz w:val="22"/>
          <w:szCs w:val="22"/>
        </w:rPr>
      </w:pPr>
    </w:p>
    <w:p w:rsidR="00916C16" w:rsidRDefault="0045358A">
      <w:pPr>
        <w:divId w:val="599806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OSMANČÍK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HOZMAN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HASSOUNA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Sabri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MELENOVSKÝ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BENEŠOVÁ, Klára; REDDY, Vivek Y: </w:t>
      </w:r>
    </w:p>
    <w:p w:rsidR="00916C16" w:rsidRDefault="0045358A">
      <w:pPr>
        <w:divId w:val="59980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Periprocedural Intravascular Hemolysis During Atrial Fibrillation Ablation: A Comparison of Pulsed Field With Radiofrequency Ablation. </w:t>
      </w:r>
    </w:p>
    <w:p w:rsidR="00916C16" w:rsidRDefault="0045358A">
      <w:pPr>
        <w:divId w:val="599806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JACC: Clinical Electrophysiology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(7, Part 2): 1660-1671. </w:t>
      </w:r>
      <w:r w:rsidRPr="00916C16">
        <w:rPr>
          <w:rFonts w:asciiTheme="minorHAnsi" w:eastAsia="Times New Roman" w:hAnsiTheme="minorHAnsi" w:cstheme="minorHAnsi"/>
          <w:i/>
          <w:iCs/>
          <w:sz w:val="22"/>
          <w:szCs w:val="22"/>
        </w:rPr>
        <w:t xml:space="preserve">DOI: </w:t>
      </w:r>
      <w:hyperlink r:id="rId1681" w:tgtFrame="_blank" w:history="1">
        <w:r w:rsidRPr="00916C16">
          <w:rPr>
            <w:rStyle w:val="Hypertextovodkaz"/>
            <w:rFonts w:asciiTheme="minorHAnsi" w:eastAsia="Times New Roman" w:hAnsiTheme="minorHAnsi" w:cstheme="minorHAnsi"/>
            <w:sz w:val="22"/>
            <w:szCs w:val="22"/>
          </w:rPr>
          <w:t>10.1016/j.jacep.2024.05.001</w:t>
        </w:r>
      </w:hyperlink>
      <w:r w:rsidRPr="00916C16">
        <w:rPr>
          <w:rFonts w:asciiTheme="minorHAnsi" w:eastAsia="Times New Roman" w:hAnsiTheme="minorHAnsi" w:cstheme="minorHAnsi"/>
          <w:i/>
          <w:iCs/>
          <w:sz w:val="22"/>
          <w:szCs w:val="22"/>
        </w:rPr>
        <w:t>. (původní)</w:t>
      </w:r>
    </w:p>
    <w:p w:rsidR="00916C16" w:rsidRDefault="0045358A">
      <w:pPr>
        <w:divId w:val="59980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9980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43902067; ID OBD UK: 649046; WoS ID: </w:t>
      </w:r>
      <w:hyperlink r:id="rId1682" w:tgtFrame="_blank" w:history="1">
        <w:r w:rsidRPr="00916C16">
          <w:rPr>
            <w:rStyle w:val="Hypertextovodkaz"/>
            <w:rFonts w:asciiTheme="minorHAnsi" w:eastAsia="Times New Roman" w:hAnsiTheme="minorHAnsi" w:cstheme="minorHAnsi"/>
            <w:sz w:val="22"/>
            <w:szCs w:val="22"/>
          </w:rPr>
          <w:t>001282714600001</w:t>
        </w:r>
      </w:hyperlink>
      <w:r w:rsidRPr="00916C16">
        <w:rPr>
          <w:rFonts w:asciiTheme="minorHAnsi" w:eastAsia="Times New Roman" w:hAnsiTheme="minorHAnsi" w:cstheme="minorHAnsi"/>
          <w:sz w:val="22"/>
          <w:szCs w:val="22"/>
        </w:rPr>
        <w:t xml:space="preserve">; Scopus ID: </w:t>
      </w:r>
      <w:hyperlink r:id="rId1683" w:tgtFrame="_blank" w:history="1">
        <w:r w:rsidRPr="00916C16">
          <w:rPr>
            <w:rStyle w:val="Hypertextovodkaz"/>
            <w:rFonts w:asciiTheme="minorHAnsi" w:eastAsia="Times New Roman" w:hAnsiTheme="minorHAnsi" w:cstheme="minorHAnsi"/>
            <w:sz w:val="22"/>
            <w:szCs w:val="22"/>
          </w:rPr>
          <w:t>2-s2.0-85195404315</w:t>
        </w:r>
      </w:hyperlink>
      <w:r w:rsidRPr="00916C16">
        <w:rPr>
          <w:rFonts w:asciiTheme="minorHAnsi" w:eastAsia="Times New Roman" w:hAnsiTheme="minorHAnsi" w:cstheme="minorHAnsi"/>
          <w:sz w:val="22"/>
          <w:szCs w:val="22"/>
        </w:rPr>
        <w:t xml:space="preserve">; PubMed ID: </w:t>
      </w:r>
      <w:hyperlink r:id="rId1684" w:tgtFrame="_blank" w:history="1">
        <w:r w:rsidRPr="00916C16">
          <w:rPr>
            <w:rStyle w:val="Hypertextovodkaz"/>
            <w:rFonts w:asciiTheme="minorHAnsi" w:eastAsia="Times New Roman" w:hAnsiTheme="minorHAnsi" w:cstheme="minorHAnsi"/>
            <w:sz w:val="22"/>
            <w:szCs w:val="22"/>
          </w:rPr>
          <w:t>38852101</w:t>
        </w:r>
      </w:hyperlink>
      <w:r w:rsidRPr="00916C16">
        <w:rPr>
          <w:rFonts w:asciiTheme="minorHAnsi" w:eastAsia="Times New Roman" w:hAnsiTheme="minorHAnsi" w:cstheme="minorHAnsi"/>
          <w:sz w:val="22"/>
          <w:szCs w:val="22"/>
        </w:rPr>
        <w:t xml:space="preserve"> </w:t>
      </w:r>
    </w:p>
    <w:p w:rsidR="0045358A" w:rsidRPr="00916C16" w:rsidRDefault="0045358A">
      <w:pPr>
        <w:divId w:val="599806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31203493"/>
        <w:rPr>
          <w:rFonts w:asciiTheme="minorHAnsi" w:eastAsia="Times New Roman" w:hAnsiTheme="minorHAnsi" w:cstheme="minorHAnsi"/>
          <w:sz w:val="22"/>
          <w:szCs w:val="22"/>
        </w:rPr>
      </w:pPr>
    </w:p>
    <w:p w:rsidR="00916C16" w:rsidRDefault="0045358A">
      <w:pPr>
        <w:divId w:val="16312034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PAVLÍKOVÁ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NĚMCOVÁ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Vlasta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BAJARD, Lola: </w:t>
      </w:r>
    </w:p>
    <w:p w:rsidR="00916C16" w:rsidRDefault="0045358A">
      <w:pPr>
        <w:divId w:val="16312034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Effects of novel flame retardants tris(1,3-dichloro-2-propyl) phosphate (TDCIPP) and triphenyl phosphate (TPhP) on function and homeostasis in human and rat pancreatic beta-cell lines. </w:t>
      </w:r>
    </w:p>
    <w:p w:rsidR="00916C16" w:rsidRDefault="0045358A">
      <w:pPr>
        <w:divId w:val="16312034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Archives of Toxicology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98</w:t>
      </w:r>
      <w:r w:rsidRPr="00916C16">
        <w:rPr>
          <w:rFonts w:asciiTheme="minorHAnsi" w:eastAsia="Times New Roman" w:hAnsiTheme="minorHAnsi" w:cstheme="minorHAnsi"/>
          <w:sz w:val="22"/>
          <w:szCs w:val="22"/>
        </w:rPr>
        <w:t xml:space="preserve">(11): 3859-3874. </w:t>
      </w:r>
      <w:r w:rsidRPr="00916C16">
        <w:rPr>
          <w:rFonts w:asciiTheme="minorHAnsi" w:eastAsia="Times New Roman" w:hAnsiTheme="minorHAnsi" w:cstheme="minorHAnsi"/>
          <w:i/>
          <w:iCs/>
          <w:sz w:val="22"/>
          <w:szCs w:val="22"/>
        </w:rPr>
        <w:t xml:space="preserve">DOI: </w:t>
      </w:r>
      <w:hyperlink r:id="rId1685" w:tgtFrame="_blank" w:history="1">
        <w:r w:rsidRPr="00916C16">
          <w:rPr>
            <w:rStyle w:val="Hypertextovodkaz"/>
            <w:rFonts w:asciiTheme="minorHAnsi" w:eastAsia="Times New Roman" w:hAnsiTheme="minorHAnsi" w:cstheme="minorHAnsi"/>
            <w:sz w:val="22"/>
            <w:szCs w:val="22"/>
          </w:rPr>
          <w:t>10.1007/s00204-024-03841-z</w:t>
        </w:r>
      </w:hyperlink>
      <w:r w:rsidRPr="00916C16">
        <w:rPr>
          <w:rFonts w:asciiTheme="minorHAnsi" w:eastAsia="Times New Roman" w:hAnsiTheme="minorHAnsi" w:cstheme="minorHAnsi"/>
          <w:i/>
          <w:iCs/>
          <w:sz w:val="22"/>
          <w:szCs w:val="22"/>
        </w:rPr>
        <w:t>. (původní)</w:t>
      </w:r>
    </w:p>
    <w:p w:rsidR="00916C16" w:rsidRDefault="0045358A">
      <w:pPr>
        <w:divId w:val="16312034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312034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43902434; ID OBD UK: 651423; WoS ID: </w:t>
      </w:r>
      <w:hyperlink r:id="rId1686" w:tgtFrame="_blank" w:history="1">
        <w:r w:rsidRPr="00916C16">
          <w:rPr>
            <w:rStyle w:val="Hypertextovodkaz"/>
            <w:rFonts w:asciiTheme="minorHAnsi" w:eastAsia="Times New Roman" w:hAnsiTheme="minorHAnsi" w:cstheme="minorHAnsi"/>
            <w:sz w:val="22"/>
            <w:szCs w:val="22"/>
          </w:rPr>
          <w:t>001299787300002</w:t>
        </w:r>
      </w:hyperlink>
      <w:r w:rsidRPr="00916C16">
        <w:rPr>
          <w:rFonts w:asciiTheme="minorHAnsi" w:eastAsia="Times New Roman" w:hAnsiTheme="minorHAnsi" w:cstheme="minorHAnsi"/>
          <w:sz w:val="22"/>
          <w:szCs w:val="22"/>
        </w:rPr>
        <w:t xml:space="preserve">; Scopus ID: </w:t>
      </w:r>
      <w:hyperlink r:id="rId1687" w:tgtFrame="_blank" w:history="1">
        <w:r w:rsidRPr="00916C16">
          <w:rPr>
            <w:rStyle w:val="Hypertextovodkaz"/>
            <w:rFonts w:asciiTheme="minorHAnsi" w:eastAsia="Times New Roman" w:hAnsiTheme="minorHAnsi" w:cstheme="minorHAnsi"/>
            <w:sz w:val="22"/>
            <w:szCs w:val="22"/>
          </w:rPr>
          <w:t>2-s2.0-85202215915</w:t>
        </w:r>
      </w:hyperlink>
      <w:r w:rsidRPr="00916C16">
        <w:rPr>
          <w:rFonts w:asciiTheme="minorHAnsi" w:eastAsia="Times New Roman" w:hAnsiTheme="minorHAnsi" w:cstheme="minorHAnsi"/>
          <w:sz w:val="22"/>
          <w:szCs w:val="22"/>
        </w:rPr>
        <w:t xml:space="preserve">; PubMed ID: </w:t>
      </w:r>
      <w:hyperlink r:id="rId1688" w:tgtFrame="_blank" w:history="1">
        <w:r w:rsidRPr="00916C16">
          <w:rPr>
            <w:rStyle w:val="Hypertextovodkaz"/>
            <w:rFonts w:asciiTheme="minorHAnsi" w:eastAsia="Times New Roman" w:hAnsiTheme="minorHAnsi" w:cstheme="minorHAnsi"/>
            <w:sz w:val="22"/>
            <w:szCs w:val="22"/>
          </w:rPr>
          <w:t>39192017</w:t>
        </w:r>
      </w:hyperlink>
      <w:r w:rsidRPr="00916C16">
        <w:rPr>
          <w:rFonts w:asciiTheme="minorHAnsi" w:eastAsia="Times New Roman" w:hAnsiTheme="minorHAnsi" w:cstheme="minorHAnsi"/>
          <w:sz w:val="22"/>
          <w:szCs w:val="22"/>
        </w:rPr>
        <w:t xml:space="preserve"> </w:t>
      </w:r>
    </w:p>
    <w:p w:rsidR="0045358A" w:rsidRPr="00916C16" w:rsidRDefault="0045358A">
      <w:pPr>
        <w:divId w:val="16312034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233395259"/>
        <w:rPr>
          <w:rFonts w:asciiTheme="minorHAnsi" w:eastAsia="Times New Roman" w:hAnsiTheme="minorHAnsi" w:cstheme="minorHAnsi"/>
          <w:sz w:val="22"/>
          <w:szCs w:val="22"/>
        </w:rPr>
      </w:pPr>
    </w:p>
    <w:p w:rsidR="00916C16" w:rsidRDefault="0045358A">
      <w:pPr>
        <w:divId w:val="12333952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SYCHRA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916C16">
        <w:rPr>
          <w:rFonts w:asciiTheme="minorHAnsi" w:eastAsia="Times New Roman" w:hAnsiTheme="minorHAnsi" w:cstheme="minorHAnsi"/>
          <w:b/>
          <w:bCs/>
          <w:sz w:val="22"/>
          <w:szCs w:val="22"/>
        </w:rPr>
        <w:t>NĚMCOVÁ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Vlasta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SZABÓ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Arpád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KOČÍ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TESAŘOVÁ, Tereza; CHEN, Lei; OJIMA, Iwao;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SOUČEK, Pavel (K): </w:t>
      </w:r>
    </w:p>
    <w:p w:rsidR="00916C16" w:rsidRDefault="0045358A">
      <w:pPr>
        <w:divId w:val="12333952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Third-generation taxanes SB-T-121605 and SB-T-121606 are effective in pancreatic ductal adenocarcinoma. </w:t>
      </w:r>
    </w:p>
    <w:p w:rsidR="00916C16" w:rsidRDefault="0045358A">
      <w:pPr>
        <w:divId w:val="123339525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(February): 109044. </w:t>
      </w:r>
      <w:r w:rsidRPr="00916C16">
        <w:rPr>
          <w:rFonts w:asciiTheme="minorHAnsi" w:eastAsia="Times New Roman" w:hAnsiTheme="minorHAnsi" w:cstheme="minorHAnsi"/>
          <w:i/>
          <w:iCs/>
          <w:sz w:val="22"/>
          <w:szCs w:val="22"/>
        </w:rPr>
        <w:t xml:space="preserve">DOI: </w:t>
      </w:r>
      <w:hyperlink r:id="rId1689" w:tgtFrame="_blank" w:history="1">
        <w:r w:rsidRPr="00916C16">
          <w:rPr>
            <w:rStyle w:val="Hypertextovodkaz"/>
            <w:rFonts w:asciiTheme="minorHAnsi" w:eastAsia="Times New Roman" w:hAnsiTheme="minorHAnsi" w:cstheme="minorHAnsi"/>
            <w:sz w:val="22"/>
            <w:szCs w:val="22"/>
          </w:rPr>
          <w:t>10.1016/j.isci.2024.109044</w:t>
        </w:r>
      </w:hyperlink>
      <w:r w:rsidRPr="00916C16">
        <w:rPr>
          <w:rFonts w:asciiTheme="minorHAnsi" w:eastAsia="Times New Roman" w:hAnsiTheme="minorHAnsi" w:cstheme="minorHAnsi"/>
          <w:i/>
          <w:iCs/>
          <w:sz w:val="22"/>
          <w:szCs w:val="22"/>
        </w:rPr>
        <w:t>. (původní)</w:t>
      </w:r>
    </w:p>
    <w:p w:rsidR="00916C16" w:rsidRDefault="0045358A">
      <w:pPr>
        <w:divId w:val="12333952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333952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43901604; ID OBD UK: 643172; WoS ID: </w:t>
      </w:r>
      <w:hyperlink r:id="rId1690" w:tgtFrame="_blank" w:history="1">
        <w:r w:rsidRPr="00916C16">
          <w:rPr>
            <w:rStyle w:val="Hypertextovodkaz"/>
            <w:rFonts w:asciiTheme="minorHAnsi" w:eastAsia="Times New Roman" w:hAnsiTheme="minorHAnsi" w:cstheme="minorHAnsi"/>
            <w:sz w:val="22"/>
            <w:szCs w:val="22"/>
          </w:rPr>
          <w:t>001182148700001</w:t>
        </w:r>
      </w:hyperlink>
      <w:r w:rsidRPr="00916C16">
        <w:rPr>
          <w:rFonts w:asciiTheme="minorHAnsi" w:eastAsia="Times New Roman" w:hAnsiTheme="minorHAnsi" w:cstheme="minorHAnsi"/>
          <w:sz w:val="22"/>
          <w:szCs w:val="22"/>
        </w:rPr>
        <w:t xml:space="preserve">; Scopus ID: </w:t>
      </w:r>
      <w:hyperlink r:id="rId1691" w:tgtFrame="_blank" w:history="1">
        <w:r w:rsidRPr="00916C16">
          <w:rPr>
            <w:rStyle w:val="Hypertextovodkaz"/>
            <w:rFonts w:asciiTheme="minorHAnsi" w:eastAsia="Times New Roman" w:hAnsiTheme="minorHAnsi" w:cstheme="minorHAnsi"/>
            <w:sz w:val="22"/>
            <w:szCs w:val="22"/>
          </w:rPr>
          <w:t>2-s2.0-85184767975</w:t>
        </w:r>
      </w:hyperlink>
      <w:r w:rsidRPr="00916C16">
        <w:rPr>
          <w:rFonts w:asciiTheme="minorHAnsi" w:eastAsia="Times New Roman" w:hAnsiTheme="minorHAnsi" w:cstheme="minorHAnsi"/>
          <w:sz w:val="22"/>
          <w:szCs w:val="22"/>
        </w:rPr>
        <w:t xml:space="preserve">; PubMed ID: </w:t>
      </w:r>
      <w:hyperlink r:id="rId1692" w:tgtFrame="_blank" w:history="1">
        <w:r w:rsidRPr="00916C16">
          <w:rPr>
            <w:rStyle w:val="Hypertextovodkaz"/>
            <w:rFonts w:asciiTheme="minorHAnsi" w:eastAsia="Times New Roman" w:hAnsiTheme="minorHAnsi" w:cstheme="minorHAnsi"/>
            <w:sz w:val="22"/>
            <w:szCs w:val="22"/>
          </w:rPr>
          <w:t>38357661</w:t>
        </w:r>
      </w:hyperlink>
      <w:r w:rsidRPr="00916C16">
        <w:rPr>
          <w:rFonts w:asciiTheme="minorHAnsi" w:eastAsia="Times New Roman" w:hAnsiTheme="minorHAnsi" w:cstheme="minorHAnsi"/>
          <w:sz w:val="22"/>
          <w:szCs w:val="22"/>
        </w:rPr>
        <w:t xml:space="preserve"> </w:t>
      </w:r>
    </w:p>
    <w:p w:rsidR="0045358A" w:rsidRPr="00916C16" w:rsidRDefault="0045358A">
      <w:pPr>
        <w:divId w:val="12333952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LUAUS23164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26426372"/>
        <w:rPr>
          <w:rFonts w:asciiTheme="minorHAnsi" w:eastAsia="Times New Roman" w:hAnsiTheme="minorHAnsi" w:cstheme="minorHAnsi"/>
          <w:sz w:val="22"/>
          <w:szCs w:val="22"/>
        </w:rPr>
      </w:pPr>
    </w:p>
    <w:p w:rsidR="00916C16" w:rsidRDefault="0045358A">
      <w:pPr>
        <w:divId w:val="1626426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ŠMÍD, Martin; BARUSOVÁ, Tamara; JARKOVSKÝ, Jiří; MÁJEK, Ondřej; PAVLÍK, Tomáš; PŘIBYLOVÁ, Lenka; WEINEROVÁ, Josefína; ZAJÍČEK, Milan; </w:t>
      </w:r>
      <w:r w:rsidRPr="00916C16">
        <w:rPr>
          <w:rFonts w:asciiTheme="minorHAnsi" w:eastAsia="Times New Roman" w:hAnsiTheme="minorHAnsi" w:cstheme="minorHAnsi"/>
          <w:b/>
          <w:bCs/>
          <w:sz w:val="22"/>
          <w:szCs w:val="22"/>
        </w:rPr>
        <w:t>TRNKA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p>
    <w:p w:rsidR="00916C16" w:rsidRDefault="0045358A">
      <w:pPr>
        <w:divId w:val="1626426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Post-vaccination, post-infection and hybrid immunity against severe cases of COVID-19 and long COVID after infection with SARS-CoV-2 Omicron subvariants, Czechia, December 2021 to August 2023. </w:t>
      </w:r>
    </w:p>
    <w:p w:rsidR="00916C16" w:rsidRDefault="0045358A">
      <w:pPr>
        <w:divId w:val="16264263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Eurosurveillance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(35): 2300690. </w:t>
      </w:r>
      <w:r w:rsidRPr="00916C16">
        <w:rPr>
          <w:rFonts w:asciiTheme="minorHAnsi" w:eastAsia="Times New Roman" w:hAnsiTheme="minorHAnsi" w:cstheme="minorHAnsi"/>
          <w:i/>
          <w:iCs/>
          <w:sz w:val="22"/>
          <w:szCs w:val="22"/>
        </w:rPr>
        <w:t xml:space="preserve">DOI: </w:t>
      </w:r>
      <w:hyperlink r:id="rId1693" w:tgtFrame="_blank" w:history="1">
        <w:r w:rsidRPr="00916C16">
          <w:rPr>
            <w:rStyle w:val="Hypertextovodkaz"/>
            <w:rFonts w:asciiTheme="minorHAnsi" w:eastAsia="Times New Roman" w:hAnsiTheme="minorHAnsi" w:cstheme="minorHAnsi"/>
            <w:sz w:val="22"/>
            <w:szCs w:val="22"/>
          </w:rPr>
          <w:t>10.2807/1560-7917.ES.2024.29.35.2300690</w:t>
        </w:r>
      </w:hyperlink>
      <w:r w:rsidRPr="00916C16">
        <w:rPr>
          <w:rFonts w:asciiTheme="minorHAnsi" w:eastAsia="Times New Roman" w:hAnsiTheme="minorHAnsi" w:cstheme="minorHAnsi"/>
          <w:i/>
          <w:iCs/>
          <w:sz w:val="22"/>
          <w:szCs w:val="22"/>
        </w:rPr>
        <w:t>. (původní)</w:t>
      </w:r>
    </w:p>
    <w:p w:rsidR="00916C16" w:rsidRDefault="0045358A">
      <w:pPr>
        <w:divId w:val="1626426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264263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43902433; ID OBD UK: 651896; WoS ID: </w:t>
      </w:r>
      <w:hyperlink r:id="rId1694" w:tgtFrame="_blank" w:history="1">
        <w:r w:rsidRPr="00916C16">
          <w:rPr>
            <w:rStyle w:val="Hypertextovodkaz"/>
            <w:rFonts w:asciiTheme="minorHAnsi" w:eastAsia="Times New Roman" w:hAnsiTheme="minorHAnsi" w:cstheme="minorHAnsi"/>
            <w:sz w:val="22"/>
            <w:szCs w:val="22"/>
          </w:rPr>
          <w:t>001308042700002</w:t>
        </w:r>
      </w:hyperlink>
      <w:r w:rsidRPr="00916C16">
        <w:rPr>
          <w:rFonts w:asciiTheme="minorHAnsi" w:eastAsia="Times New Roman" w:hAnsiTheme="minorHAnsi" w:cstheme="minorHAnsi"/>
          <w:sz w:val="22"/>
          <w:szCs w:val="22"/>
        </w:rPr>
        <w:t xml:space="preserve">; Scopus ID: </w:t>
      </w:r>
      <w:hyperlink r:id="rId1695" w:tgtFrame="_blank" w:history="1">
        <w:r w:rsidRPr="00916C16">
          <w:rPr>
            <w:rStyle w:val="Hypertextovodkaz"/>
            <w:rFonts w:asciiTheme="minorHAnsi" w:eastAsia="Times New Roman" w:hAnsiTheme="minorHAnsi" w:cstheme="minorHAnsi"/>
            <w:sz w:val="22"/>
            <w:szCs w:val="22"/>
          </w:rPr>
          <w:t>2-s2.0-85203081831</w:t>
        </w:r>
      </w:hyperlink>
      <w:r w:rsidRPr="00916C16">
        <w:rPr>
          <w:rFonts w:asciiTheme="minorHAnsi" w:eastAsia="Times New Roman" w:hAnsiTheme="minorHAnsi" w:cstheme="minorHAnsi"/>
          <w:sz w:val="22"/>
          <w:szCs w:val="22"/>
        </w:rPr>
        <w:t xml:space="preserve">; PubMed ID: </w:t>
      </w:r>
      <w:hyperlink r:id="rId1696" w:tgtFrame="_blank" w:history="1">
        <w:r w:rsidRPr="00916C16">
          <w:rPr>
            <w:rStyle w:val="Hypertextovodkaz"/>
            <w:rFonts w:asciiTheme="minorHAnsi" w:eastAsia="Times New Roman" w:hAnsiTheme="minorHAnsi" w:cstheme="minorHAnsi"/>
            <w:sz w:val="22"/>
            <w:szCs w:val="22"/>
          </w:rPr>
          <w:t>39212062</w:t>
        </w:r>
      </w:hyperlink>
      <w:r w:rsidRPr="00916C16">
        <w:rPr>
          <w:rFonts w:asciiTheme="minorHAnsi" w:eastAsia="Times New Roman" w:hAnsiTheme="minorHAnsi" w:cstheme="minorHAnsi"/>
          <w:sz w:val="22"/>
          <w:szCs w:val="22"/>
        </w:rPr>
        <w:t xml:space="preserve"> </w:t>
      </w:r>
    </w:p>
    <w:p w:rsidR="0045358A" w:rsidRPr="00916C16" w:rsidRDefault="0045358A">
      <w:pPr>
        <w:divId w:val="16264263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63361442"/>
        <w:rPr>
          <w:rFonts w:asciiTheme="minorHAnsi" w:eastAsia="Times New Roman" w:hAnsiTheme="minorHAnsi" w:cstheme="minorHAnsi"/>
          <w:sz w:val="22"/>
          <w:szCs w:val="22"/>
        </w:rPr>
      </w:pPr>
    </w:p>
    <w:p w:rsidR="00916C16" w:rsidRDefault="0045358A">
      <w:pPr>
        <w:divId w:val="13633614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ŠRÁMEK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NĚMCOVÁ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Vlasta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KOVÁŘ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p>
    <w:p w:rsidR="00916C16" w:rsidRDefault="0045358A">
      <w:pPr>
        <w:divId w:val="13633614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Caffeic acid does not protect human pancreatic β cells against stearic acid-induced ER stress and apoptosis. </w:t>
      </w:r>
    </w:p>
    <w:p w:rsidR="00916C16" w:rsidRDefault="0045358A">
      <w:pPr>
        <w:divId w:val="13633614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Lipid Science and Technology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126</w:t>
      </w:r>
      <w:r w:rsidRPr="00916C16">
        <w:rPr>
          <w:rFonts w:asciiTheme="minorHAnsi" w:eastAsia="Times New Roman" w:hAnsiTheme="minorHAnsi" w:cstheme="minorHAnsi"/>
          <w:sz w:val="22"/>
          <w:szCs w:val="22"/>
        </w:rPr>
        <w:t xml:space="preserve">(6): 2300206. </w:t>
      </w:r>
      <w:r w:rsidRPr="00916C16">
        <w:rPr>
          <w:rFonts w:asciiTheme="minorHAnsi" w:eastAsia="Times New Roman" w:hAnsiTheme="minorHAnsi" w:cstheme="minorHAnsi"/>
          <w:i/>
          <w:iCs/>
          <w:sz w:val="22"/>
          <w:szCs w:val="22"/>
        </w:rPr>
        <w:t xml:space="preserve">DOI: </w:t>
      </w:r>
      <w:hyperlink r:id="rId1697" w:tgtFrame="_blank" w:history="1">
        <w:r w:rsidRPr="00916C16">
          <w:rPr>
            <w:rStyle w:val="Hypertextovodkaz"/>
            <w:rFonts w:asciiTheme="minorHAnsi" w:eastAsia="Times New Roman" w:hAnsiTheme="minorHAnsi" w:cstheme="minorHAnsi"/>
            <w:sz w:val="22"/>
            <w:szCs w:val="22"/>
          </w:rPr>
          <w:t>10.1002/ejlt.202300206</w:t>
        </w:r>
      </w:hyperlink>
      <w:r w:rsidRPr="00916C16">
        <w:rPr>
          <w:rFonts w:asciiTheme="minorHAnsi" w:eastAsia="Times New Roman" w:hAnsiTheme="minorHAnsi" w:cstheme="minorHAnsi"/>
          <w:i/>
          <w:iCs/>
          <w:sz w:val="22"/>
          <w:szCs w:val="22"/>
        </w:rPr>
        <w:t>. (krátké sdělení)</w:t>
      </w:r>
    </w:p>
    <w:p w:rsidR="00916C16" w:rsidRDefault="0045358A">
      <w:pPr>
        <w:divId w:val="13633614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633614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43901853; ID OBD UK: 647140; WoS ID: </w:t>
      </w:r>
      <w:hyperlink r:id="rId1698" w:tgtFrame="_blank" w:history="1">
        <w:r w:rsidRPr="00916C16">
          <w:rPr>
            <w:rStyle w:val="Hypertextovodkaz"/>
            <w:rFonts w:asciiTheme="minorHAnsi" w:eastAsia="Times New Roman" w:hAnsiTheme="minorHAnsi" w:cstheme="minorHAnsi"/>
            <w:sz w:val="22"/>
            <w:szCs w:val="22"/>
          </w:rPr>
          <w:t>001197065700001</w:t>
        </w:r>
      </w:hyperlink>
      <w:r w:rsidRPr="00916C16">
        <w:rPr>
          <w:rFonts w:asciiTheme="minorHAnsi" w:eastAsia="Times New Roman" w:hAnsiTheme="minorHAnsi" w:cstheme="minorHAnsi"/>
          <w:sz w:val="22"/>
          <w:szCs w:val="22"/>
        </w:rPr>
        <w:t xml:space="preserve">; Scopus ID: </w:t>
      </w:r>
      <w:hyperlink r:id="rId1699" w:tgtFrame="_blank" w:history="1">
        <w:r w:rsidRPr="00916C16">
          <w:rPr>
            <w:rStyle w:val="Hypertextovodkaz"/>
            <w:rFonts w:asciiTheme="minorHAnsi" w:eastAsia="Times New Roman" w:hAnsiTheme="minorHAnsi" w:cstheme="minorHAnsi"/>
            <w:sz w:val="22"/>
            <w:szCs w:val="22"/>
          </w:rPr>
          <w:t>2-s2.0-85190394651</w:t>
        </w:r>
      </w:hyperlink>
      <w:r w:rsidRPr="00916C16">
        <w:rPr>
          <w:rFonts w:asciiTheme="minorHAnsi" w:eastAsia="Times New Roman" w:hAnsiTheme="minorHAnsi" w:cstheme="minorHAnsi"/>
          <w:sz w:val="22"/>
          <w:szCs w:val="22"/>
        </w:rPr>
        <w:t xml:space="preserve">; </w:t>
      </w:r>
    </w:p>
    <w:p w:rsidR="0045358A" w:rsidRPr="00916C16" w:rsidRDefault="0045358A">
      <w:pPr>
        <w:divId w:val="13633614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1761953145"/>
        <w:rPr>
          <w:rFonts w:asciiTheme="minorHAnsi" w:eastAsia="Times New Roman" w:hAnsiTheme="minorHAnsi" w:cstheme="minorHAnsi"/>
          <w:sz w:val="22"/>
          <w:szCs w:val="22"/>
        </w:rPr>
      </w:pPr>
    </w:p>
    <w:p w:rsidR="00916C16" w:rsidRDefault="0045358A">
      <w:pPr>
        <w:divId w:val="17619531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ZLOH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KUTÍLEK, Patrik; HEJDA, Jan;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KUBOVČIAK, Jan; MURAKAMI, Masaaki; </w:t>
      </w:r>
      <w:r w:rsidRPr="00916C16">
        <w:rPr>
          <w:rFonts w:asciiTheme="minorHAnsi" w:eastAsia="Times New Roman" w:hAnsiTheme="minorHAnsi" w:cstheme="minorHAnsi"/>
          <w:b/>
          <w:bCs/>
          <w:sz w:val="22"/>
          <w:szCs w:val="22"/>
        </w:rPr>
        <w:t>ŠTOFKOVÁ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p>
    <w:p w:rsidR="00916C16" w:rsidRDefault="0045358A">
      <w:pPr>
        <w:divId w:val="17619531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Visual stimulation and brain-derived neurotrophic factor (BDNF) have protective effects in experimental autoimmune uveoretinitis. </w:t>
      </w:r>
    </w:p>
    <w:p w:rsidR="00916C16" w:rsidRDefault="0045358A">
      <w:pPr>
        <w:divId w:val="17619531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Life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355</w:t>
      </w:r>
      <w:r w:rsidRPr="00916C16">
        <w:rPr>
          <w:rFonts w:asciiTheme="minorHAnsi" w:eastAsia="Times New Roman" w:hAnsiTheme="minorHAnsi" w:cstheme="minorHAnsi"/>
          <w:sz w:val="22"/>
          <w:szCs w:val="22"/>
        </w:rPr>
        <w:t xml:space="preserve">(October): 122996. </w:t>
      </w:r>
      <w:r w:rsidRPr="00916C16">
        <w:rPr>
          <w:rFonts w:asciiTheme="minorHAnsi" w:eastAsia="Times New Roman" w:hAnsiTheme="minorHAnsi" w:cstheme="minorHAnsi"/>
          <w:i/>
          <w:iCs/>
          <w:sz w:val="22"/>
          <w:szCs w:val="22"/>
        </w:rPr>
        <w:t xml:space="preserve">DOI: </w:t>
      </w:r>
      <w:hyperlink r:id="rId1700" w:tgtFrame="_blank" w:history="1">
        <w:r w:rsidRPr="00916C16">
          <w:rPr>
            <w:rStyle w:val="Hypertextovodkaz"/>
            <w:rFonts w:asciiTheme="minorHAnsi" w:eastAsia="Times New Roman" w:hAnsiTheme="minorHAnsi" w:cstheme="minorHAnsi"/>
            <w:sz w:val="22"/>
            <w:szCs w:val="22"/>
          </w:rPr>
          <w:t>10.1016/j.lfs.2024.122996</w:t>
        </w:r>
      </w:hyperlink>
      <w:r w:rsidRPr="00916C16">
        <w:rPr>
          <w:rFonts w:asciiTheme="minorHAnsi" w:eastAsia="Times New Roman" w:hAnsiTheme="minorHAnsi" w:cstheme="minorHAnsi"/>
          <w:i/>
          <w:iCs/>
          <w:sz w:val="22"/>
          <w:szCs w:val="22"/>
        </w:rPr>
        <w:t>. (původní)</w:t>
      </w:r>
    </w:p>
    <w:p w:rsidR="00916C16" w:rsidRDefault="0045358A">
      <w:pPr>
        <w:divId w:val="17619531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619531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43902392; ID OBD UK: 651153; WoS ID: </w:t>
      </w:r>
      <w:hyperlink r:id="rId1701" w:tgtFrame="_blank" w:history="1">
        <w:r w:rsidRPr="00916C16">
          <w:rPr>
            <w:rStyle w:val="Hypertextovodkaz"/>
            <w:rFonts w:asciiTheme="minorHAnsi" w:eastAsia="Times New Roman" w:hAnsiTheme="minorHAnsi" w:cstheme="minorHAnsi"/>
            <w:sz w:val="22"/>
            <w:szCs w:val="22"/>
          </w:rPr>
          <w:t>001301722200001</w:t>
        </w:r>
      </w:hyperlink>
      <w:r w:rsidRPr="00916C16">
        <w:rPr>
          <w:rFonts w:asciiTheme="minorHAnsi" w:eastAsia="Times New Roman" w:hAnsiTheme="minorHAnsi" w:cstheme="minorHAnsi"/>
          <w:sz w:val="22"/>
          <w:szCs w:val="22"/>
        </w:rPr>
        <w:t xml:space="preserve">; Scopus ID: </w:t>
      </w:r>
      <w:hyperlink r:id="rId1702" w:tgtFrame="_blank" w:history="1">
        <w:r w:rsidRPr="00916C16">
          <w:rPr>
            <w:rStyle w:val="Hypertextovodkaz"/>
            <w:rFonts w:asciiTheme="minorHAnsi" w:eastAsia="Times New Roman" w:hAnsiTheme="minorHAnsi" w:cstheme="minorHAnsi"/>
            <w:sz w:val="22"/>
            <w:szCs w:val="22"/>
          </w:rPr>
          <w:t>2-s2.0-85201789079</w:t>
        </w:r>
      </w:hyperlink>
      <w:r w:rsidRPr="00916C16">
        <w:rPr>
          <w:rFonts w:asciiTheme="minorHAnsi" w:eastAsia="Times New Roman" w:hAnsiTheme="minorHAnsi" w:cstheme="minorHAnsi"/>
          <w:sz w:val="22"/>
          <w:szCs w:val="22"/>
        </w:rPr>
        <w:t xml:space="preserve">; PubMed ID: </w:t>
      </w:r>
      <w:hyperlink r:id="rId1703" w:tgtFrame="_blank" w:history="1">
        <w:r w:rsidRPr="00916C16">
          <w:rPr>
            <w:rStyle w:val="Hypertextovodkaz"/>
            <w:rFonts w:asciiTheme="minorHAnsi" w:eastAsia="Times New Roman" w:hAnsiTheme="minorHAnsi" w:cstheme="minorHAnsi"/>
            <w:sz w:val="22"/>
            <w:szCs w:val="22"/>
          </w:rPr>
          <w:t>39173995</w:t>
        </w:r>
      </w:hyperlink>
      <w:r w:rsidRPr="00916C16">
        <w:rPr>
          <w:rFonts w:asciiTheme="minorHAnsi" w:eastAsia="Times New Roman" w:hAnsiTheme="minorHAnsi" w:cstheme="minorHAnsi"/>
          <w:sz w:val="22"/>
          <w:szCs w:val="22"/>
        </w:rPr>
        <w:t xml:space="preserve"> </w:t>
      </w:r>
    </w:p>
    <w:p w:rsidR="0045358A" w:rsidRPr="00916C16" w:rsidRDefault="0045358A">
      <w:pPr>
        <w:divId w:val="17619531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378421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PRIMUS/17/MED/7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30" w:name="_Toc193891328"/>
      <w:r w:rsidRPr="00916C16">
        <w:rPr>
          <w:color w:val="1F4E79" w:themeColor="accent5" w:themeShade="80"/>
        </w:rPr>
        <w:t>3.LF: Ústav epidemiologie a biostatistiky 3. LF UK</w:t>
      </w:r>
      <w:bookmarkEnd w:id="130"/>
    </w:p>
    <w:p w:rsidR="0045358A" w:rsidRPr="00916C16" w:rsidRDefault="0045358A" w:rsidP="0045358A">
      <w:pPr>
        <w:pStyle w:val="Nadpis3"/>
        <w:divId w:val="1108236595"/>
      </w:pPr>
      <w:bookmarkStart w:id="131" w:name="_Toc193891329"/>
      <w:r w:rsidRPr="00916C16">
        <w:t>A01. Články v časopisech s IF</w:t>
      </w:r>
      <w:bookmarkEnd w:id="131"/>
    </w:p>
    <w:p w:rsidR="0045358A" w:rsidRDefault="0045358A" w:rsidP="004B2570">
      <w:pPr>
        <w:pStyle w:val="Nadpis4"/>
        <w:divId w:val="1108236595"/>
      </w:pPr>
      <w:r>
        <w:t>2024</w:t>
      </w:r>
    </w:p>
    <w:p w:rsidR="00916C16" w:rsidRDefault="0045358A">
      <w:pPr>
        <w:divId w:val="120999484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BLAŽEK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HURNÍK, Pavel; MATOUŠEK, Petr; KNYBEL, Lukáš; ZDĚBLOVÁ ČERMÁKOVÁ, Zuzana; ŠTEMBÍREK, Jan; CVEK, Jakub;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p>
    <w:p w:rsidR="00916C16" w:rsidRDefault="0045358A">
      <w:pPr>
        <w:divId w:val="12099948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PD-L1 expression on immune cells along with increased density of tumor-infiltrating lymphocytes predicts a favorable survival outcome for patients with loco-regionally advanced head and neck cancer: early results from a prospective study. </w:t>
      </w:r>
    </w:p>
    <w:p w:rsidR="00916C16" w:rsidRDefault="0045358A">
      <w:pPr>
        <w:divId w:val="120999484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(April): 1346793. </w:t>
      </w:r>
      <w:r w:rsidRPr="00916C16">
        <w:rPr>
          <w:rFonts w:asciiTheme="minorHAnsi" w:eastAsia="Times New Roman" w:hAnsiTheme="minorHAnsi" w:cstheme="minorHAnsi"/>
          <w:i/>
          <w:iCs/>
          <w:sz w:val="22"/>
          <w:szCs w:val="22"/>
        </w:rPr>
        <w:t xml:space="preserve">DOI: </w:t>
      </w:r>
      <w:hyperlink r:id="rId1704" w:tgtFrame="_blank" w:history="1">
        <w:r w:rsidRPr="00916C16">
          <w:rPr>
            <w:rStyle w:val="Hypertextovodkaz"/>
            <w:rFonts w:asciiTheme="minorHAnsi" w:eastAsia="Times New Roman" w:hAnsiTheme="minorHAnsi" w:cstheme="minorHAnsi"/>
            <w:sz w:val="22"/>
            <w:szCs w:val="22"/>
          </w:rPr>
          <w:t>10.3389/fonc.2024.1346793</w:t>
        </w:r>
      </w:hyperlink>
      <w:r w:rsidRPr="00916C16">
        <w:rPr>
          <w:rFonts w:asciiTheme="minorHAnsi" w:eastAsia="Times New Roman" w:hAnsiTheme="minorHAnsi" w:cstheme="minorHAnsi"/>
          <w:i/>
          <w:iCs/>
          <w:sz w:val="22"/>
          <w:szCs w:val="22"/>
        </w:rPr>
        <w:t>. (původní)</w:t>
      </w:r>
    </w:p>
    <w:p w:rsidR="00916C16" w:rsidRDefault="0045358A">
      <w:pPr>
        <w:divId w:val="12099948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099948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43901874; ID OBD UK: 647278; WoS ID: </w:t>
      </w:r>
      <w:hyperlink r:id="rId1705" w:tgtFrame="_blank" w:history="1">
        <w:r w:rsidRPr="00916C16">
          <w:rPr>
            <w:rStyle w:val="Hypertextovodkaz"/>
            <w:rFonts w:asciiTheme="minorHAnsi" w:eastAsia="Times New Roman" w:hAnsiTheme="minorHAnsi" w:cstheme="minorHAnsi"/>
            <w:sz w:val="22"/>
            <w:szCs w:val="22"/>
          </w:rPr>
          <w:t>001204444100001</w:t>
        </w:r>
      </w:hyperlink>
      <w:r w:rsidRPr="00916C16">
        <w:rPr>
          <w:rFonts w:asciiTheme="minorHAnsi" w:eastAsia="Times New Roman" w:hAnsiTheme="minorHAnsi" w:cstheme="minorHAnsi"/>
          <w:sz w:val="22"/>
          <w:szCs w:val="22"/>
        </w:rPr>
        <w:t xml:space="preserve">; Scopus ID: </w:t>
      </w:r>
      <w:hyperlink r:id="rId1706" w:tgtFrame="_blank" w:history="1">
        <w:r w:rsidRPr="00916C16">
          <w:rPr>
            <w:rStyle w:val="Hypertextovodkaz"/>
            <w:rFonts w:asciiTheme="minorHAnsi" w:eastAsia="Times New Roman" w:hAnsiTheme="minorHAnsi" w:cstheme="minorHAnsi"/>
            <w:sz w:val="22"/>
            <w:szCs w:val="22"/>
          </w:rPr>
          <w:t>2-s2.0-85190592718</w:t>
        </w:r>
      </w:hyperlink>
      <w:r w:rsidRPr="00916C16">
        <w:rPr>
          <w:rFonts w:asciiTheme="minorHAnsi" w:eastAsia="Times New Roman" w:hAnsiTheme="minorHAnsi" w:cstheme="minorHAnsi"/>
          <w:sz w:val="22"/>
          <w:szCs w:val="22"/>
        </w:rPr>
        <w:t xml:space="preserve">; PubMed ID: </w:t>
      </w:r>
      <w:hyperlink r:id="rId1707" w:tgtFrame="_blank" w:history="1">
        <w:r w:rsidRPr="00916C16">
          <w:rPr>
            <w:rStyle w:val="Hypertextovodkaz"/>
            <w:rFonts w:asciiTheme="minorHAnsi" w:eastAsia="Times New Roman" w:hAnsiTheme="minorHAnsi" w:cstheme="minorHAnsi"/>
            <w:sz w:val="22"/>
            <w:szCs w:val="22"/>
          </w:rPr>
          <w:t>38638854</w:t>
        </w:r>
      </w:hyperlink>
      <w:r w:rsidRPr="00916C16">
        <w:rPr>
          <w:rFonts w:asciiTheme="minorHAnsi" w:eastAsia="Times New Roman" w:hAnsiTheme="minorHAnsi" w:cstheme="minorHAnsi"/>
          <w:sz w:val="22"/>
          <w:szCs w:val="22"/>
        </w:rPr>
        <w:t xml:space="preserve"> </w:t>
      </w:r>
    </w:p>
    <w:p w:rsidR="0045358A" w:rsidRPr="00916C16" w:rsidRDefault="0045358A">
      <w:pPr>
        <w:divId w:val="120999484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61497021"/>
        <w:rPr>
          <w:rFonts w:asciiTheme="minorHAnsi" w:eastAsia="Times New Roman" w:hAnsiTheme="minorHAnsi" w:cstheme="minorHAnsi"/>
          <w:sz w:val="22"/>
          <w:szCs w:val="22"/>
        </w:rPr>
      </w:pPr>
    </w:p>
    <w:p w:rsidR="00916C16" w:rsidRDefault="0045358A">
      <w:pPr>
        <w:divId w:val="16614970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COHEN, Lily E. (K); HANSEN, Chelsea L.; ANDREW, Melissa K.; MCNEIL, Shelly A.; VANHEMS, Philippe; </w:t>
      </w:r>
      <w:r w:rsidRPr="00916C16">
        <w:rPr>
          <w:rFonts w:asciiTheme="minorHAnsi" w:eastAsia="Times New Roman" w:hAnsiTheme="minorHAnsi" w:cstheme="minorHAnsi"/>
          <w:b/>
          <w:bCs/>
          <w:sz w:val="22"/>
          <w:szCs w:val="22"/>
        </w:rPr>
        <w:t>KYNČL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DOMINGO, Javier Diez; ZHANG, Tao; DBAIBO, Ghassan; LAGUNA-TORRES, Victor A.; et al.: </w:t>
      </w:r>
    </w:p>
    <w:p w:rsidR="00916C16" w:rsidRDefault="0045358A">
      <w:pPr>
        <w:divId w:val="16614970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Predictors of Severity of Influenza-Related Hospitalizations: Results From the Global Influenza Hospital Surveillance Network (GIHSN). </w:t>
      </w:r>
    </w:p>
    <w:p w:rsidR="00916C16" w:rsidRDefault="0045358A">
      <w:pPr>
        <w:divId w:val="166149702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Infectious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229</w:t>
      </w:r>
      <w:r w:rsidRPr="00916C16">
        <w:rPr>
          <w:rFonts w:asciiTheme="minorHAnsi" w:eastAsia="Times New Roman" w:hAnsiTheme="minorHAnsi" w:cstheme="minorHAnsi"/>
          <w:sz w:val="22"/>
          <w:szCs w:val="22"/>
        </w:rPr>
        <w:t xml:space="preserve">(4): 999-1009. </w:t>
      </w:r>
      <w:r w:rsidRPr="00916C16">
        <w:rPr>
          <w:rFonts w:asciiTheme="minorHAnsi" w:eastAsia="Times New Roman" w:hAnsiTheme="minorHAnsi" w:cstheme="minorHAnsi"/>
          <w:i/>
          <w:iCs/>
          <w:sz w:val="22"/>
          <w:szCs w:val="22"/>
        </w:rPr>
        <w:t xml:space="preserve">DOI: </w:t>
      </w:r>
      <w:hyperlink r:id="rId1708" w:tgtFrame="_blank" w:history="1">
        <w:r w:rsidRPr="00916C16">
          <w:rPr>
            <w:rStyle w:val="Hypertextovodkaz"/>
            <w:rFonts w:asciiTheme="minorHAnsi" w:eastAsia="Times New Roman" w:hAnsiTheme="minorHAnsi" w:cstheme="minorHAnsi"/>
            <w:sz w:val="22"/>
            <w:szCs w:val="22"/>
          </w:rPr>
          <w:t>10.1093/infdis/jiad303</w:t>
        </w:r>
      </w:hyperlink>
      <w:r w:rsidRPr="00916C16">
        <w:rPr>
          <w:rFonts w:asciiTheme="minorHAnsi" w:eastAsia="Times New Roman" w:hAnsiTheme="minorHAnsi" w:cstheme="minorHAnsi"/>
          <w:i/>
          <w:iCs/>
          <w:sz w:val="22"/>
          <w:szCs w:val="22"/>
        </w:rPr>
        <w:t>. (původní)</w:t>
      </w:r>
    </w:p>
    <w:p w:rsidR="00916C16" w:rsidRDefault="0045358A">
      <w:pPr>
        <w:divId w:val="16614970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6149702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43901043; ID OBD UK: 637192; WoS ID: </w:t>
      </w:r>
      <w:hyperlink r:id="rId1709" w:tgtFrame="_blank" w:history="1">
        <w:r w:rsidRPr="00916C16">
          <w:rPr>
            <w:rStyle w:val="Hypertextovodkaz"/>
            <w:rFonts w:asciiTheme="minorHAnsi" w:eastAsia="Times New Roman" w:hAnsiTheme="minorHAnsi" w:cstheme="minorHAnsi"/>
            <w:sz w:val="22"/>
            <w:szCs w:val="22"/>
          </w:rPr>
          <w:t>001064090900001</w:t>
        </w:r>
      </w:hyperlink>
      <w:r w:rsidRPr="00916C16">
        <w:rPr>
          <w:rFonts w:asciiTheme="minorHAnsi" w:eastAsia="Times New Roman" w:hAnsiTheme="minorHAnsi" w:cstheme="minorHAnsi"/>
          <w:sz w:val="22"/>
          <w:szCs w:val="22"/>
        </w:rPr>
        <w:t xml:space="preserve">; Scopus ID: </w:t>
      </w:r>
      <w:hyperlink r:id="rId1710" w:tgtFrame="_blank" w:history="1">
        <w:r w:rsidRPr="00916C16">
          <w:rPr>
            <w:rStyle w:val="Hypertextovodkaz"/>
            <w:rFonts w:asciiTheme="minorHAnsi" w:eastAsia="Times New Roman" w:hAnsiTheme="minorHAnsi" w:cstheme="minorHAnsi"/>
            <w:sz w:val="22"/>
            <w:szCs w:val="22"/>
          </w:rPr>
          <w:t>2-s2.0-85185448470</w:t>
        </w:r>
      </w:hyperlink>
      <w:r w:rsidRPr="00916C16">
        <w:rPr>
          <w:rFonts w:asciiTheme="minorHAnsi" w:eastAsia="Times New Roman" w:hAnsiTheme="minorHAnsi" w:cstheme="minorHAnsi"/>
          <w:sz w:val="22"/>
          <w:szCs w:val="22"/>
        </w:rPr>
        <w:t xml:space="preserve">; PubMed ID: </w:t>
      </w:r>
      <w:hyperlink r:id="rId1711" w:tgtFrame="_blank" w:history="1">
        <w:r w:rsidRPr="00916C16">
          <w:rPr>
            <w:rStyle w:val="Hypertextovodkaz"/>
            <w:rFonts w:asciiTheme="minorHAnsi" w:eastAsia="Times New Roman" w:hAnsiTheme="minorHAnsi" w:cstheme="minorHAnsi"/>
            <w:sz w:val="22"/>
            <w:szCs w:val="22"/>
          </w:rPr>
          <w:t>37527470</w:t>
        </w:r>
      </w:hyperlink>
      <w:r w:rsidRPr="00916C16">
        <w:rPr>
          <w:rFonts w:asciiTheme="minorHAnsi" w:eastAsia="Times New Roman" w:hAnsiTheme="minorHAnsi" w:cstheme="minorHAnsi"/>
          <w:sz w:val="22"/>
          <w:szCs w:val="22"/>
        </w:rPr>
        <w:t xml:space="preserve"> </w:t>
      </w:r>
    </w:p>
    <w:p w:rsidR="0045358A" w:rsidRPr="00916C16" w:rsidRDefault="0045358A">
      <w:pPr>
        <w:divId w:val="166149702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005162857"/>
        <w:rPr>
          <w:rFonts w:asciiTheme="minorHAnsi" w:eastAsia="Times New Roman" w:hAnsiTheme="minorHAnsi" w:cstheme="minorHAnsi"/>
          <w:sz w:val="22"/>
          <w:szCs w:val="22"/>
        </w:rPr>
      </w:pPr>
    </w:p>
    <w:p w:rsidR="00916C16" w:rsidRDefault="0045358A">
      <w:pPr>
        <w:divId w:val="20051628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DVOŘÁK, Vladimír; </w:t>
      </w:r>
      <w:r w:rsidRPr="00916C16">
        <w:rPr>
          <w:rFonts w:asciiTheme="minorHAnsi" w:eastAsia="Times New Roman" w:hAnsiTheme="minorHAnsi" w:cstheme="minorHAnsi"/>
          <w:b/>
          <w:bCs/>
          <w:sz w:val="22"/>
          <w:szCs w:val="22"/>
        </w:rPr>
        <w:t>PETRÁŠ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DVOŘÁK, Vladimír; </w:t>
      </w:r>
      <w:r w:rsidRPr="00916C16">
        <w:rPr>
          <w:rFonts w:asciiTheme="minorHAnsi" w:eastAsia="Times New Roman" w:hAnsiTheme="minorHAnsi" w:cstheme="minorHAnsi"/>
          <w:b/>
          <w:bCs/>
          <w:sz w:val="22"/>
          <w:szCs w:val="22"/>
        </w:rPr>
        <w:t>LOMOZOVÁ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Danuše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DLOUHÝ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KRÁLOVÁ LESNÁ, Ivana; PILKA, Radovan: </w:t>
      </w:r>
    </w:p>
    <w:p w:rsidR="00916C16" w:rsidRDefault="0045358A">
      <w:pPr>
        <w:divId w:val="20051628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Reduced risk of CIN2+ recurrence in women immunized with a 9-valent HPV vaccine post-excision: Retrospective cohort study. </w:t>
      </w:r>
    </w:p>
    <w:p w:rsidR="00916C16" w:rsidRDefault="0045358A">
      <w:pPr>
        <w:divId w:val="200516285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Human Vaccines &amp; Immunotherapeutics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(1): 2343552. </w:t>
      </w:r>
      <w:r w:rsidRPr="00916C16">
        <w:rPr>
          <w:rFonts w:asciiTheme="minorHAnsi" w:eastAsia="Times New Roman" w:hAnsiTheme="minorHAnsi" w:cstheme="minorHAnsi"/>
          <w:i/>
          <w:iCs/>
          <w:sz w:val="22"/>
          <w:szCs w:val="22"/>
        </w:rPr>
        <w:t xml:space="preserve">DOI: </w:t>
      </w:r>
      <w:hyperlink r:id="rId1712" w:tgtFrame="_blank" w:history="1">
        <w:r w:rsidRPr="00916C16">
          <w:rPr>
            <w:rStyle w:val="Hypertextovodkaz"/>
            <w:rFonts w:asciiTheme="minorHAnsi" w:eastAsia="Times New Roman" w:hAnsiTheme="minorHAnsi" w:cstheme="minorHAnsi"/>
            <w:sz w:val="22"/>
            <w:szCs w:val="22"/>
          </w:rPr>
          <w:t>10.1080/21645515.2024.2343552</w:t>
        </w:r>
      </w:hyperlink>
      <w:r w:rsidRPr="00916C16">
        <w:rPr>
          <w:rFonts w:asciiTheme="minorHAnsi" w:eastAsia="Times New Roman" w:hAnsiTheme="minorHAnsi" w:cstheme="minorHAnsi"/>
          <w:i/>
          <w:iCs/>
          <w:sz w:val="22"/>
          <w:szCs w:val="22"/>
        </w:rPr>
        <w:t>. (původní)</w:t>
      </w:r>
    </w:p>
    <w:p w:rsidR="00916C16" w:rsidRDefault="0045358A">
      <w:pPr>
        <w:divId w:val="20051628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051628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43901947; ID OBD UK: 648009; WoS ID: </w:t>
      </w:r>
      <w:hyperlink r:id="rId1713" w:tgtFrame="_blank" w:history="1">
        <w:r w:rsidRPr="00916C16">
          <w:rPr>
            <w:rStyle w:val="Hypertextovodkaz"/>
            <w:rFonts w:asciiTheme="minorHAnsi" w:eastAsia="Times New Roman" w:hAnsiTheme="minorHAnsi" w:cstheme="minorHAnsi"/>
            <w:sz w:val="22"/>
            <w:szCs w:val="22"/>
          </w:rPr>
          <w:t>001217239000001</w:t>
        </w:r>
      </w:hyperlink>
      <w:r w:rsidRPr="00916C16">
        <w:rPr>
          <w:rFonts w:asciiTheme="minorHAnsi" w:eastAsia="Times New Roman" w:hAnsiTheme="minorHAnsi" w:cstheme="minorHAnsi"/>
          <w:sz w:val="22"/>
          <w:szCs w:val="22"/>
        </w:rPr>
        <w:t xml:space="preserve">; Scopus ID: </w:t>
      </w:r>
      <w:hyperlink r:id="rId1714" w:tgtFrame="_blank" w:history="1">
        <w:r w:rsidRPr="00916C16">
          <w:rPr>
            <w:rStyle w:val="Hypertextovodkaz"/>
            <w:rFonts w:asciiTheme="minorHAnsi" w:eastAsia="Times New Roman" w:hAnsiTheme="minorHAnsi" w:cstheme="minorHAnsi"/>
            <w:sz w:val="22"/>
            <w:szCs w:val="22"/>
          </w:rPr>
          <w:t>2-s2.0-85192536342</w:t>
        </w:r>
      </w:hyperlink>
      <w:r w:rsidRPr="00916C16">
        <w:rPr>
          <w:rFonts w:asciiTheme="minorHAnsi" w:eastAsia="Times New Roman" w:hAnsiTheme="minorHAnsi" w:cstheme="minorHAnsi"/>
          <w:sz w:val="22"/>
          <w:szCs w:val="22"/>
        </w:rPr>
        <w:t xml:space="preserve">; PubMed ID: </w:t>
      </w:r>
      <w:hyperlink r:id="rId1715" w:tgtFrame="_blank" w:history="1">
        <w:r w:rsidRPr="00916C16">
          <w:rPr>
            <w:rStyle w:val="Hypertextovodkaz"/>
            <w:rFonts w:asciiTheme="minorHAnsi" w:eastAsia="Times New Roman" w:hAnsiTheme="minorHAnsi" w:cstheme="minorHAnsi"/>
            <w:sz w:val="22"/>
            <w:szCs w:val="22"/>
          </w:rPr>
          <w:t>38723789</w:t>
        </w:r>
      </w:hyperlink>
      <w:r w:rsidRPr="00916C16">
        <w:rPr>
          <w:rFonts w:asciiTheme="minorHAnsi" w:eastAsia="Times New Roman" w:hAnsiTheme="minorHAnsi" w:cstheme="minorHAnsi"/>
          <w:sz w:val="22"/>
          <w:szCs w:val="22"/>
        </w:rPr>
        <w:t xml:space="preserve"> </w:t>
      </w:r>
    </w:p>
    <w:p w:rsidR="0045358A" w:rsidRPr="00916C16" w:rsidRDefault="0045358A">
      <w:pPr>
        <w:divId w:val="20051628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w:t>
      </w:r>
    </w:p>
    <w:p w:rsidR="00916C16" w:rsidRDefault="00916C16">
      <w:pPr>
        <w:divId w:val="1910263218"/>
        <w:rPr>
          <w:rFonts w:asciiTheme="minorHAnsi" w:eastAsia="Times New Roman" w:hAnsiTheme="minorHAnsi" w:cstheme="minorHAnsi"/>
          <w:sz w:val="22"/>
          <w:szCs w:val="22"/>
        </w:rPr>
      </w:pPr>
    </w:p>
    <w:p w:rsidR="00916C16" w:rsidRDefault="0045358A">
      <w:pPr>
        <w:divId w:val="19102632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KASSIANOS, George; COHEN, Jean-Marie; CIVLJAK, Rok; DAVIDOVITCH, Nadav; PECURARIU, Oana F.; FROES, Filipe; GALEV, Andrei; IVASKEVICIENE, Inga; KÕIVUMÄGI, Kadri; KRIŠTÚFKOVÁ, Zuzana; KUCHAR, Ernest; </w:t>
      </w:r>
      <w:r w:rsidRPr="00916C16">
        <w:rPr>
          <w:rFonts w:asciiTheme="minorHAnsi" w:eastAsia="Times New Roman" w:hAnsiTheme="minorHAnsi" w:cstheme="minorHAnsi"/>
          <w:b/>
          <w:bCs/>
          <w:sz w:val="22"/>
          <w:szCs w:val="22"/>
        </w:rPr>
        <w:t>KYNČL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et al.: </w:t>
      </w:r>
    </w:p>
    <w:p w:rsidR="00916C16" w:rsidRDefault="0045358A">
      <w:pPr>
        <w:divId w:val="19102632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influenza landscape and vaccination coverage in older adults during the SARS-Cov-2 pandemic: data from Several European Countries and Israel. </w:t>
      </w:r>
    </w:p>
    <w:p w:rsidR="00916C16" w:rsidRDefault="0045358A">
      <w:pPr>
        <w:divId w:val="191026321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Expert Review of Respiratory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(3-4): 69-84. </w:t>
      </w:r>
      <w:r w:rsidRPr="00916C16">
        <w:rPr>
          <w:rFonts w:asciiTheme="minorHAnsi" w:eastAsia="Times New Roman" w:hAnsiTheme="minorHAnsi" w:cstheme="minorHAnsi"/>
          <w:i/>
          <w:iCs/>
          <w:sz w:val="22"/>
          <w:szCs w:val="22"/>
        </w:rPr>
        <w:t xml:space="preserve">DOI: </w:t>
      </w:r>
      <w:hyperlink r:id="rId1716" w:tgtFrame="_blank" w:history="1">
        <w:r w:rsidRPr="00916C16">
          <w:rPr>
            <w:rStyle w:val="Hypertextovodkaz"/>
            <w:rFonts w:asciiTheme="minorHAnsi" w:eastAsia="Times New Roman" w:hAnsiTheme="minorHAnsi" w:cstheme="minorHAnsi"/>
            <w:sz w:val="22"/>
            <w:szCs w:val="22"/>
          </w:rPr>
          <w:t>10.1080/17476348.2024.2340470</w:t>
        </w:r>
      </w:hyperlink>
      <w:r w:rsidRPr="00916C16">
        <w:rPr>
          <w:rFonts w:asciiTheme="minorHAnsi" w:eastAsia="Times New Roman" w:hAnsiTheme="minorHAnsi" w:cstheme="minorHAnsi"/>
          <w:i/>
          <w:iCs/>
          <w:sz w:val="22"/>
          <w:szCs w:val="22"/>
        </w:rPr>
        <w:t>. (přehledový)</w:t>
      </w:r>
    </w:p>
    <w:p w:rsidR="00916C16" w:rsidRDefault="0045358A">
      <w:pPr>
        <w:divId w:val="19102632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1026321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43902259; ID OBD UK: 649638; WoS ID: </w:t>
      </w:r>
      <w:hyperlink r:id="rId1717" w:tgtFrame="_blank" w:history="1">
        <w:r w:rsidRPr="00916C16">
          <w:rPr>
            <w:rStyle w:val="Hypertextovodkaz"/>
            <w:rFonts w:asciiTheme="minorHAnsi" w:eastAsia="Times New Roman" w:hAnsiTheme="minorHAnsi" w:cstheme="minorHAnsi"/>
            <w:sz w:val="22"/>
            <w:szCs w:val="22"/>
          </w:rPr>
          <w:t>001216623800001</w:t>
        </w:r>
      </w:hyperlink>
      <w:r w:rsidRPr="00916C16">
        <w:rPr>
          <w:rFonts w:asciiTheme="minorHAnsi" w:eastAsia="Times New Roman" w:hAnsiTheme="minorHAnsi" w:cstheme="minorHAnsi"/>
          <w:sz w:val="22"/>
          <w:szCs w:val="22"/>
        </w:rPr>
        <w:t xml:space="preserve">; Scopus ID: </w:t>
      </w:r>
      <w:hyperlink r:id="rId1718" w:tgtFrame="_blank" w:history="1">
        <w:r w:rsidRPr="00916C16">
          <w:rPr>
            <w:rStyle w:val="Hypertextovodkaz"/>
            <w:rFonts w:asciiTheme="minorHAnsi" w:eastAsia="Times New Roman" w:hAnsiTheme="minorHAnsi" w:cstheme="minorHAnsi"/>
            <w:sz w:val="22"/>
            <w:szCs w:val="22"/>
          </w:rPr>
          <w:t>2-s2.0-85192553326</w:t>
        </w:r>
      </w:hyperlink>
      <w:r w:rsidRPr="00916C16">
        <w:rPr>
          <w:rFonts w:asciiTheme="minorHAnsi" w:eastAsia="Times New Roman" w:hAnsiTheme="minorHAnsi" w:cstheme="minorHAnsi"/>
          <w:sz w:val="22"/>
          <w:szCs w:val="22"/>
        </w:rPr>
        <w:t xml:space="preserve">; PubMed ID: </w:t>
      </w:r>
      <w:hyperlink r:id="rId1719" w:tgtFrame="_blank" w:history="1">
        <w:r w:rsidRPr="00916C16">
          <w:rPr>
            <w:rStyle w:val="Hypertextovodkaz"/>
            <w:rFonts w:asciiTheme="minorHAnsi" w:eastAsia="Times New Roman" w:hAnsiTheme="minorHAnsi" w:cstheme="minorHAnsi"/>
            <w:sz w:val="22"/>
            <w:szCs w:val="22"/>
          </w:rPr>
          <w:t>38652642</w:t>
        </w:r>
      </w:hyperlink>
      <w:r w:rsidRPr="00916C16">
        <w:rPr>
          <w:rFonts w:asciiTheme="minorHAnsi" w:eastAsia="Times New Roman" w:hAnsiTheme="minorHAnsi" w:cstheme="minorHAnsi"/>
          <w:sz w:val="22"/>
          <w:szCs w:val="22"/>
        </w:rPr>
        <w:t xml:space="preserve"> </w:t>
      </w:r>
    </w:p>
    <w:p w:rsidR="0045358A" w:rsidRPr="00916C16" w:rsidRDefault="0045358A">
      <w:pPr>
        <w:divId w:val="191026321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075276242"/>
        <w:rPr>
          <w:rFonts w:asciiTheme="minorHAnsi" w:eastAsia="Times New Roman" w:hAnsiTheme="minorHAnsi" w:cstheme="minorHAnsi"/>
          <w:sz w:val="22"/>
          <w:szCs w:val="22"/>
        </w:rPr>
      </w:pPr>
    </w:p>
    <w:p w:rsidR="00916C16" w:rsidRDefault="0045358A">
      <w:pPr>
        <w:divId w:val="1075276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KASSIANOS, George (K); CIVLJAK, Rok; VAN ESSEN, Gerrit A.; FALUP-PECURARIU, Oana; FROES, Filipe; GALEV, Andrey; KÕIVUMÄGI, Kadri; KRIŠTÚFKOVÁ, Zuzana; KUCHAR, Ernest; </w:t>
      </w:r>
      <w:r w:rsidRPr="00916C16">
        <w:rPr>
          <w:rFonts w:asciiTheme="minorHAnsi" w:eastAsia="Times New Roman" w:hAnsiTheme="minorHAnsi" w:cstheme="minorHAnsi"/>
          <w:b/>
          <w:bCs/>
          <w:sz w:val="22"/>
          <w:szCs w:val="22"/>
        </w:rPr>
        <w:t>KYNČL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MALTEZOU, Helena C.; MARKOVIĆ, Miloš; MOSNIER, Anne; ORTIZ DE LEJARAZU Y LEONARDO, Raúl; ROSSI, Alessandro; SCHELLING, Jörg: </w:t>
      </w:r>
    </w:p>
    <w:p w:rsidR="00916C16" w:rsidRDefault="0045358A">
      <w:pPr>
        <w:divId w:val="1075276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Synthesizing and assessing influenza vaccine evidence: Strengths and limitations of the recent ECDC report on the effectiveness of new and enhanced influenza vaccines. Communication on: the "European Centre for Disease Prevention and Control. Systematic review update on the efficacy, effectiveness and safety of newer and enhanced seasonal influenza vaccines for the prevention of laboratory confirmed influenza in individuals aged 18 years and over. Stockholm: ECDC; 2024". </w:t>
      </w:r>
    </w:p>
    <w:p w:rsidR="00916C16" w:rsidRDefault="0045358A">
      <w:pPr>
        <w:divId w:val="10752762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Germs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(3): 301-305. </w:t>
      </w:r>
      <w:r w:rsidRPr="00916C16">
        <w:rPr>
          <w:rFonts w:asciiTheme="minorHAnsi" w:eastAsia="Times New Roman" w:hAnsiTheme="minorHAnsi" w:cstheme="minorHAnsi"/>
          <w:i/>
          <w:iCs/>
          <w:sz w:val="22"/>
          <w:szCs w:val="22"/>
        </w:rPr>
        <w:t xml:space="preserve">DOI: </w:t>
      </w:r>
      <w:hyperlink r:id="rId1720" w:tgtFrame="_blank" w:history="1">
        <w:r w:rsidRPr="00916C16">
          <w:rPr>
            <w:rStyle w:val="Hypertextovodkaz"/>
            <w:rFonts w:asciiTheme="minorHAnsi" w:eastAsia="Times New Roman" w:hAnsiTheme="minorHAnsi" w:cstheme="minorHAnsi"/>
            <w:sz w:val="22"/>
            <w:szCs w:val="22"/>
          </w:rPr>
          <w:t>10.18683/germs.2024.1441</w:t>
        </w:r>
      </w:hyperlink>
      <w:r w:rsidRPr="00916C16">
        <w:rPr>
          <w:rFonts w:asciiTheme="minorHAnsi" w:eastAsia="Times New Roman" w:hAnsiTheme="minorHAnsi" w:cstheme="minorHAnsi"/>
          <w:i/>
          <w:iCs/>
          <w:sz w:val="22"/>
          <w:szCs w:val="22"/>
        </w:rPr>
        <w:t>. (letter)</w:t>
      </w:r>
    </w:p>
    <w:p w:rsidR="00916C16" w:rsidRDefault="0045358A">
      <w:pPr>
        <w:divId w:val="1075276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75276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43902645; ID OBD UK: 655118; WoS ID: </w:t>
      </w:r>
      <w:hyperlink r:id="rId1721" w:tgtFrame="_blank" w:history="1">
        <w:r w:rsidRPr="00916C16">
          <w:rPr>
            <w:rStyle w:val="Hypertextovodkaz"/>
            <w:rFonts w:asciiTheme="minorHAnsi" w:eastAsia="Times New Roman" w:hAnsiTheme="minorHAnsi" w:cstheme="minorHAnsi"/>
            <w:sz w:val="22"/>
            <w:szCs w:val="22"/>
          </w:rPr>
          <w:t>001344177600007</w:t>
        </w:r>
      </w:hyperlink>
      <w:r w:rsidRPr="00916C16">
        <w:rPr>
          <w:rFonts w:asciiTheme="minorHAnsi" w:eastAsia="Times New Roman" w:hAnsiTheme="minorHAnsi" w:cstheme="minorHAnsi"/>
          <w:sz w:val="22"/>
          <w:szCs w:val="22"/>
        </w:rPr>
        <w:t xml:space="preserve">; Scopus ID: </w:t>
      </w:r>
      <w:hyperlink r:id="rId1722" w:tgtFrame="_blank" w:history="1">
        <w:r w:rsidRPr="00916C16">
          <w:rPr>
            <w:rStyle w:val="Hypertextovodkaz"/>
            <w:rFonts w:asciiTheme="minorHAnsi" w:eastAsia="Times New Roman" w:hAnsiTheme="minorHAnsi" w:cstheme="minorHAnsi"/>
            <w:sz w:val="22"/>
            <w:szCs w:val="22"/>
          </w:rPr>
          <w:t>2-s2.0-85210473749</w:t>
        </w:r>
      </w:hyperlink>
      <w:r w:rsidRPr="00916C16">
        <w:rPr>
          <w:rFonts w:asciiTheme="minorHAnsi" w:eastAsia="Times New Roman" w:hAnsiTheme="minorHAnsi" w:cstheme="minorHAnsi"/>
          <w:sz w:val="22"/>
          <w:szCs w:val="22"/>
        </w:rPr>
        <w:t xml:space="preserve">; PubMed ID: </w:t>
      </w:r>
      <w:hyperlink r:id="rId1723" w:tgtFrame="_blank" w:history="1">
        <w:r w:rsidRPr="00916C16">
          <w:rPr>
            <w:rStyle w:val="Hypertextovodkaz"/>
            <w:rFonts w:asciiTheme="minorHAnsi" w:eastAsia="Times New Roman" w:hAnsiTheme="minorHAnsi" w:cstheme="minorHAnsi"/>
            <w:sz w:val="22"/>
            <w:szCs w:val="22"/>
          </w:rPr>
          <w:t>39776956</w:t>
        </w:r>
      </w:hyperlink>
      <w:r w:rsidRPr="00916C16">
        <w:rPr>
          <w:rFonts w:asciiTheme="minorHAnsi" w:eastAsia="Times New Roman" w:hAnsiTheme="minorHAnsi" w:cstheme="minorHAnsi"/>
          <w:sz w:val="22"/>
          <w:szCs w:val="22"/>
        </w:rPr>
        <w:t xml:space="preserve"> </w:t>
      </w:r>
    </w:p>
    <w:p w:rsidR="0045358A" w:rsidRPr="00916C16" w:rsidRDefault="0045358A">
      <w:pPr>
        <w:divId w:val="10752762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262883038"/>
        <w:rPr>
          <w:rFonts w:asciiTheme="minorHAnsi" w:eastAsia="Times New Roman" w:hAnsiTheme="minorHAnsi" w:cstheme="minorHAnsi"/>
          <w:sz w:val="22"/>
          <w:szCs w:val="22"/>
        </w:rPr>
      </w:pPr>
    </w:p>
    <w:p w:rsidR="00916C16" w:rsidRDefault="0045358A">
      <w:pPr>
        <w:divId w:val="12628830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KOLLER, Alina (K); ROHRMANN, Sabine; WAKOLBINGER, Maria;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CAHOVÁ, Monika; </w:t>
      </w:r>
      <w:r w:rsidRPr="00916C16">
        <w:rPr>
          <w:rFonts w:asciiTheme="minorHAnsi" w:eastAsia="Times New Roman" w:hAnsiTheme="minorHAnsi" w:cstheme="minorHAnsi"/>
          <w:b/>
          <w:bCs/>
          <w:sz w:val="22"/>
          <w:szCs w:val="22"/>
        </w:rPr>
        <w:t>SVĚTNIČKA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3.LF/KDD, FNKV/KDD_FN</w:t>
      </w:r>
      <w:r w:rsidRPr="00916C16">
        <w:rPr>
          <w:rFonts w:asciiTheme="minorHAnsi" w:eastAsia="Times New Roman" w:hAnsiTheme="minorHAnsi" w:cstheme="minorHAnsi"/>
          <w:sz w:val="22"/>
          <w:szCs w:val="22"/>
        </w:rPr>
        <w:t xml:space="preserve">); HAIDER, Sandra; SCHLESINGER, Sabrina; KÜHN, Tilman (K); KELLER, Jeffrey W.: </w:t>
      </w:r>
    </w:p>
    <w:p w:rsidR="00916C16" w:rsidRDefault="0045358A">
      <w:pPr>
        <w:divId w:val="12628830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Health aspects of vegan diets among children and adolescents: a systematic review and meta-analyses. </w:t>
      </w:r>
    </w:p>
    <w:p w:rsidR="00916C16" w:rsidRDefault="0045358A">
      <w:pPr>
        <w:divId w:val="126288303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Critical Reviews in Food Science and Nutrition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64</w:t>
      </w:r>
      <w:r w:rsidRPr="00916C16">
        <w:rPr>
          <w:rFonts w:asciiTheme="minorHAnsi" w:eastAsia="Times New Roman" w:hAnsiTheme="minorHAnsi" w:cstheme="minorHAnsi"/>
          <w:sz w:val="22"/>
          <w:szCs w:val="22"/>
        </w:rPr>
        <w:t xml:space="preserve">(33): 13247-13258. </w:t>
      </w:r>
      <w:r w:rsidRPr="00916C16">
        <w:rPr>
          <w:rFonts w:asciiTheme="minorHAnsi" w:eastAsia="Times New Roman" w:hAnsiTheme="minorHAnsi" w:cstheme="minorHAnsi"/>
          <w:i/>
          <w:iCs/>
          <w:sz w:val="22"/>
          <w:szCs w:val="22"/>
        </w:rPr>
        <w:t xml:space="preserve">DOI: </w:t>
      </w:r>
      <w:hyperlink r:id="rId1724" w:tgtFrame="_blank" w:history="1">
        <w:r w:rsidRPr="00916C16">
          <w:rPr>
            <w:rStyle w:val="Hypertextovodkaz"/>
            <w:rFonts w:asciiTheme="minorHAnsi" w:eastAsia="Times New Roman" w:hAnsiTheme="minorHAnsi" w:cstheme="minorHAnsi"/>
            <w:sz w:val="22"/>
            <w:szCs w:val="22"/>
          </w:rPr>
          <w:t>10.1080/10408398.2023.2263574</w:t>
        </w:r>
      </w:hyperlink>
      <w:r w:rsidRPr="00916C16">
        <w:rPr>
          <w:rFonts w:asciiTheme="minorHAnsi" w:eastAsia="Times New Roman" w:hAnsiTheme="minorHAnsi" w:cstheme="minorHAnsi"/>
          <w:i/>
          <w:iCs/>
          <w:sz w:val="22"/>
          <w:szCs w:val="22"/>
        </w:rPr>
        <w:t>. (přehledový)</w:t>
      </w:r>
    </w:p>
    <w:p w:rsidR="00916C16" w:rsidRDefault="0045358A">
      <w:pPr>
        <w:divId w:val="12628830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628830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43901035; ID OBD UK: 637154; Scopus ID: </w:t>
      </w:r>
      <w:hyperlink r:id="rId1725" w:tgtFrame="_blank" w:history="1">
        <w:r w:rsidRPr="00916C16">
          <w:rPr>
            <w:rStyle w:val="Hypertextovodkaz"/>
            <w:rFonts w:asciiTheme="minorHAnsi" w:eastAsia="Times New Roman" w:hAnsiTheme="minorHAnsi" w:cstheme="minorHAnsi"/>
            <w:sz w:val="22"/>
            <w:szCs w:val="22"/>
          </w:rPr>
          <w:t>2-s2.0-85173945619</w:t>
        </w:r>
      </w:hyperlink>
      <w:r w:rsidRPr="00916C16">
        <w:rPr>
          <w:rFonts w:asciiTheme="minorHAnsi" w:eastAsia="Times New Roman" w:hAnsiTheme="minorHAnsi" w:cstheme="minorHAnsi"/>
          <w:sz w:val="22"/>
          <w:szCs w:val="22"/>
        </w:rPr>
        <w:t xml:space="preserve">; PubMed ID: </w:t>
      </w:r>
      <w:hyperlink r:id="rId1726" w:tgtFrame="_blank" w:history="1">
        <w:r w:rsidRPr="00916C16">
          <w:rPr>
            <w:rStyle w:val="Hypertextovodkaz"/>
            <w:rFonts w:asciiTheme="minorHAnsi" w:eastAsia="Times New Roman" w:hAnsiTheme="minorHAnsi" w:cstheme="minorHAnsi"/>
            <w:sz w:val="22"/>
            <w:szCs w:val="22"/>
          </w:rPr>
          <w:t>37811643</w:t>
        </w:r>
      </w:hyperlink>
      <w:r w:rsidRPr="00916C16">
        <w:rPr>
          <w:rFonts w:asciiTheme="minorHAnsi" w:eastAsia="Times New Roman" w:hAnsiTheme="minorHAnsi" w:cstheme="minorHAnsi"/>
          <w:sz w:val="22"/>
          <w:szCs w:val="22"/>
        </w:rPr>
        <w:t xml:space="preserve"> </w:t>
      </w:r>
    </w:p>
    <w:p w:rsidR="0045358A" w:rsidRPr="00916C16" w:rsidRDefault="0045358A">
      <w:pPr>
        <w:divId w:val="12628830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NU21-09-00362</w:t>
      </w:r>
      <w:r w:rsidRPr="00916C16">
        <w:rPr>
          <w:rFonts w:asciiTheme="minorHAnsi" w:eastAsia="Times New Roman" w:hAnsiTheme="minorHAnsi" w:cstheme="minorHAnsi"/>
          <w:sz w:val="22"/>
          <w:szCs w:val="22"/>
        </w:rPr>
        <w:t xml:space="preserve"> </w:t>
      </w:r>
    </w:p>
    <w:p w:rsidR="00916C16" w:rsidRDefault="00916C16">
      <w:pPr>
        <w:divId w:val="724137411"/>
        <w:rPr>
          <w:rFonts w:asciiTheme="minorHAnsi" w:eastAsia="Times New Roman" w:hAnsiTheme="minorHAnsi" w:cstheme="minorHAnsi"/>
          <w:sz w:val="22"/>
          <w:szCs w:val="22"/>
        </w:rPr>
      </w:pPr>
    </w:p>
    <w:p w:rsidR="00916C16" w:rsidRDefault="0045358A">
      <w:pPr>
        <w:divId w:val="724137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KRONSTEINER GICEVIC, Selma (K); BOGL, Leonie-Helen; WAKOLBINGER, Maria; MÜLLER, Sandra; DIETRICH, Joelina; DE KEYZER, Willem; BULLÓN-VELA, Vanessa;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KELLER, Vanessa; MARTÍNEZ TABAR, Ainara; ASIF, Tooba; CRAIG, Leone; KYLE, Janet; SCHLESINGER, Sabrina; KÖDER, Christian; </w:t>
      </w:r>
      <w:r w:rsidRPr="00916C16">
        <w:rPr>
          <w:rFonts w:asciiTheme="minorHAnsi" w:eastAsia="Times New Roman" w:hAnsiTheme="minorHAnsi" w:cstheme="minorHAnsi"/>
          <w:b/>
          <w:bCs/>
          <w:sz w:val="22"/>
          <w:szCs w:val="22"/>
        </w:rPr>
        <w:t>OUŘADOVÁ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HENIKOVÁ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VAN LIPPEVELDE, Wendy; CAHOVÁ, Monika; MARTINEZ-GONZALEZ, Miguel A.; WILLETT, Walter; BES-RASTROLLO, Maira;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DE HENAUW, Stefan; KELLER, Markus; KUZMA, Marek; SCHERNHAMMER, Eva: </w:t>
      </w:r>
    </w:p>
    <w:p w:rsidR="00916C16" w:rsidRDefault="0045358A">
      <w:pPr>
        <w:divId w:val="724137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Development of the VEGANScreener, a Tool for a Quick Diet Quality Assessment among Vegans in Europe. </w:t>
      </w:r>
    </w:p>
    <w:p w:rsidR="00916C16" w:rsidRDefault="0045358A">
      <w:pPr>
        <w:divId w:val="7241374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Nutrients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(9): 1344. </w:t>
      </w:r>
      <w:r w:rsidRPr="00916C16">
        <w:rPr>
          <w:rFonts w:asciiTheme="minorHAnsi" w:eastAsia="Times New Roman" w:hAnsiTheme="minorHAnsi" w:cstheme="minorHAnsi"/>
          <w:i/>
          <w:iCs/>
          <w:sz w:val="22"/>
          <w:szCs w:val="22"/>
        </w:rPr>
        <w:t xml:space="preserve">DOI: </w:t>
      </w:r>
      <w:hyperlink r:id="rId1727" w:tgtFrame="_blank" w:history="1">
        <w:r w:rsidRPr="00916C16">
          <w:rPr>
            <w:rStyle w:val="Hypertextovodkaz"/>
            <w:rFonts w:asciiTheme="minorHAnsi" w:eastAsia="Times New Roman" w:hAnsiTheme="minorHAnsi" w:cstheme="minorHAnsi"/>
            <w:sz w:val="22"/>
            <w:szCs w:val="22"/>
          </w:rPr>
          <w:t>10.3390/nu16091344</w:t>
        </w:r>
      </w:hyperlink>
      <w:r w:rsidRPr="00916C16">
        <w:rPr>
          <w:rFonts w:asciiTheme="minorHAnsi" w:eastAsia="Times New Roman" w:hAnsiTheme="minorHAnsi" w:cstheme="minorHAnsi"/>
          <w:i/>
          <w:iCs/>
          <w:sz w:val="22"/>
          <w:szCs w:val="22"/>
        </w:rPr>
        <w:t>. (původní)</w:t>
      </w:r>
    </w:p>
    <w:p w:rsidR="00916C16" w:rsidRDefault="0045358A">
      <w:pPr>
        <w:divId w:val="724137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241374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43901916; ID OBD UK: 647577; WoS ID: </w:t>
      </w:r>
      <w:hyperlink r:id="rId1728" w:tgtFrame="_blank" w:history="1">
        <w:r w:rsidRPr="00916C16">
          <w:rPr>
            <w:rStyle w:val="Hypertextovodkaz"/>
            <w:rFonts w:asciiTheme="minorHAnsi" w:eastAsia="Times New Roman" w:hAnsiTheme="minorHAnsi" w:cstheme="minorHAnsi"/>
            <w:sz w:val="22"/>
            <w:szCs w:val="22"/>
          </w:rPr>
          <w:t>001220094100001</w:t>
        </w:r>
      </w:hyperlink>
      <w:r w:rsidRPr="00916C16">
        <w:rPr>
          <w:rFonts w:asciiTheme="minorHAnsi" w:eastAsia="Times New Roman" w:hAnsiTheme="minorHAnsi" w:cstheme="minorHAnsi"/>
          <w:sz w:val="22"/>
          <w:szCs w:val="22"/>
        </w:rPr>
        <w:t xml:space="preserve">; Scopus ID: </w:t>
      </w:r>
      <w:hyperlink r:id="rId1729" w:tgtFrame="_blank" w:history="1">
        <w:r w:rsidRPr="00916C16">
          <w:rPr>
            <w:rStyle w:val="Hypertextovodkaz"/>
            <w:rFonts w:asciiTheme="minorHAnsi" w:eastAsia="Times New Roman" w:hAnsiTheme="minorHAnsi" w:cstheme="minorHAnsi"/>
            <w:sz w:val="22"/>
            <w:szCs w:val="22"/>
          </w:rPr>
          <w:t>2-s2.0-85192944538</w:t>
        </w:r>
      </w:hyperlink>
      <w:r w:rsidRPr="00916C16">
        <w:rPr>
          <w:rFonts w:asciiTheme="minorHAnsi" w:eastAsia="Times New Roman" w:hAnsiTheme="minorHAnsi" w:cstheme="minorHAnsi"/>
          <w:sz w:val="22"/>
          <w:szCs w:val="22"/>
        </w:rPr>
        <w:t xml:space="preserve">; PubMed ID: </w:t>
      </w:r>
      <w:hyperlink r:id="rId1730" w:tgtFrame="_blank" w:history="1">
        <w:r w:rsidRPr="00916C16">
          <w:rPr>
            <w:rStyle w:val="Hypertextovodkaz"/>
            <w:rFonts w:asciiTheme="minorHAnsi" w:eastAsia="Times New Roman" w:hAnsiTheme="minorHAnsi" w:cstheme="minorHAnsi"/>
            <w:sz w:val="22"/>
            <w:szCs w:val="22"/>
          </w:rPr>
          <w:t>38732591</w:t>
        </w:r>
      </w:hyperlink>
      <w:r w:rsidRPr="00916C16">
        <w:rPr>
          <w:rFonts w:asciiTheme="minorHAnsi" w:eastAsia="Times New Roman" w:hAnsiTheme="minorHAnsi" w:cstheme="minorHAnsi"/>
          <w:sz w:val="22"/>
          <w:szCs w:val="22"/>
        </w:rPr>
        <w:t xml:space="preserve"> </w:t>
      </w:r>
    </w:p>
    <w:p w:rsidR="0045358A" w:rsidRPr="00916C16" w:rsidRDefault="0045358A">
      <w:pPr>
        <w:divId w:val="7241374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RIV/00064173:_____/24:43926978;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8F22002</w:t>
      </w:r>
      <w:r w:rsidRPr="00916C16">
        <w:rPr>
          <w:rFonts w:asciiTheme="minorHAnsi" w:eastAsia="Times New Roman" w:hAnsiTheme="minorHAnsi" w:cstheme="minorHAnsi"/>
          <w:sz w:val="22"/>
          <w:szCs w:val="22"/>
        </w:rPr>
        <w:t xml:space="preserve"> </w:t>
      </w:r>
    </w:p>
    <w:p w:rsidR="00916C16" w:rsidRDefault="00916C16">
      <w:pPr>
        <w:divId w:val="1870096839"/>
        <w:rPr>
          <w:rFonts w:asciiTheme="minorHAnsi" w:eastAsia="Times New Roman" w:hAnsiTheme="minorHAnsi" w:cstheme="minorHAnsi"/>
          <w:sz w:val="22"/>
          <w:szCs w:val="22"/>
        </w:rPr>
      </w:pPr>
    </w:p>
    <w:p w:rsidR="00916C16" w:rsidRDefault="0045358A">
      <w:pPr>
        <w:divId w:val="18700968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KYNČL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ANGULO, Frederick J. (K); </w:t>
      </w:r>
      <w:r w:rsidRPr="00916C16">
        <w:rPr>
          <w:rFonts w:asciiTheme="minorHAnsi" w:eastAsia="Times New Roman" w:hAnsiTheme="minorHAnsi" w:cstheme="minorHAnsi"/>
          <w:b/>
          <w:bCs/>
          <w:sz w:val="22"/>
          <w:szCs w:val="22"/>
        </w:rPr>
        <w:t>ORLÍKOVÁ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ZHANG, Pingping; VLČKOVÁ, Iva; MALÝ, Marek; KŘIVOHLÁVKOVÁ, Dagmar; HARPER, Lisa R.; EDWARDS, Juanita; BENDER, Cody; PILZ, Andreas; ERBER, Wilhelm; MADHAVA, Harish; MOÏSI, Jennifer C.: </w:t>
      </w:r>
    </w:p>
    <w:p w:rsidR="00916C16" w:rsidRDefault="0045358A">
      <w:pPr>
        <w:divId w:val="18700968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Effectiveness of Vaccination Against Tick-Borne Encephalitis in the Czech Republic, 2018-2022. </w:t>
      </w:r>
    </w:p>
    <w:p w:rsidR="00916C16" w:rsidRDefault="0045358A">
      <w:pPr>
        <w:divId w:val="18700968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Vector-Borne and Zoonotic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(9): 607-613. </w:t>
      </w:r>
      <w:r w:rsidRPr="00916C16">
        <w:rPr>
          <w:rFonts w:asciiTheme="minorHAnsi" w:eastAsia="Times New Roman" w:hAnsiTheme="minorHAnsi" w:cstheme="minorHAnsi"/>
          <w:i/>
          <w:iCs/>
          <w:sz w:val="22"/>
          <w:szCs w:val="22"/>
        </w:rPr>
        <w:t xml:space="preserve">DOI: </w:t>
      </w:r>
      <w:hyperlink r:id="rId1731" w:tgtFrame="_blank" w:history="1">
        <w:r w:rsidRPr="00916C16">
          <w:rPr>
            <w:rStyle w:val="Hypertextovodkaz"/>
            <w:rFonts w:asciiTheme="minorHAnsi" w:eastAsia="Times New Roman" w:hAnsiTheme="minorHAnsi" w:cstheme="minorHAnsi"/>
            <w:sz w:val="22"/>
            <w:szCs w:val="22"/>
          </w:rPr>
          <w:t>10.1089/vbz.2023.0166</w:t>
        </w:r>
      </w:hyperlink>
      <w:r w:rsidRPr="00916C16">
        <w:rPr>
          <w:rFonts w:asciiTheme="minorHAnsi" w:eastAsia="Times New Roman" w:hAnsiTheme="minorHAnsi" w:cstheme="minorHAnsi"/>
          <w:i/>
          <w:iCs/>
          <w:sz w:val="22"/>
          <w:szCs w:val="22"/>
        </w:rPr>
        <w:t>. (původní)</w:t>
      </w:r>
    </w:p>
    <w:p w:rsidR="00916C16" w:rsidRDefault="0045358A">
      <w:pPr>
        <w:divId w:val="18700968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700968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43902225; ID OBD UK: 649328; WoS ID: </w:t>
      </w:r>
      <w:hyperlink r:id="rId1732" w:tgtFrame="_blank" w:history="1">
        <w:r w:rsidRPr="00916C16">
          <w:rPr>
            <w:rStyle w:val="Hypertextovodkaz"/>
            <w:rFonts w:asciiTheme="minorHAnsi" w:eastAsia="Times New Roman" w:hAnsiTheme="minorHAnsi" w:cstheme="minorHAnsi"/>
            <w:sz w:val="22"/>
            <w:szCs w:val="22"/>
          </w:rPr>
          <w:t>001258413500001</w:t>
        </w:r>
      </w:hyperlink>
      <w:r w:rsidRPr="00916C16">
        <w:rPr>
          <w:rFonts w:asciiTheme="minorHAnsi" w:eastAsia="Times New Roman" w:hAnsiTheme="minorHAnsi" w:cstheme="minorHAnsi"/>
          <w:sz w:val="22"/>
          <w:szCs w:val="22"/>
        </w:rPr>
        <w:t xml:space="preserve">; Scopus ID: </w:t>
      </w:r>
      <w:hyperlink r:id="rId1733" w:tgtFrame="_blank" w:history="1">
        <w:r w:rsidRPr="00916C16">
          <w:rPr>
            <w:rStyle w:val="Hypertextovodkaz"/>
            <w:rFonts w:asciiTheme="minorHAnsi" w:eastAsia="Times New Roman" w:hAnsiTheme="minorHAnsi" w:cstheme="minorHAnsi"/>
            <w:sz w:val="22"/>
            <w:szCs w:val="22"/>
          </w:rPr>
          <w:t>2-s2.0-85197267679</w:t>
        </w:r>
      </w:hyperlink>
      <w:r w:rsidRPr="00916C16">
        <w:rPr>
          <w:rFonts w:asciiTheme="minorHAnsi" w:eastAsia="Times New Roman" w:hAnsiTheme="minorHAnsi" w:cstheme="minorHAnsi"/>
          <w:sz w:val="22"/>
          <w:szCs w:val="22"/>
        </w:rPr>
        <w:t xml:space="preserve">; PubMed ID: </w:t>
      </w:r>
      <w:hyperlink r:id="rId1734" w:tgtFrame="_blank" w:history="1">
        <w:r w:rsidRPr="00916C16">
          <w:rPr>
            <w:rStyle w:val="Hypertextovodkaz"/>
            <w:rFonts w:asciiTheme="minorHAnsi" w:eastAsia="Times New Roman" w:hAnsiTheme="minorHAnsi" w:cstheme="minorHAnsi"/>
            <w:sz w:val="22"/>
            <w:szCs w:val="22"/>
          </w:rPr>
          <w:t>38946629</w:t>
        </w:r>
      </w:hyperlink>
      <w:r w:rsidRPr="00916C16">
        <w:rPr>
          <w:rFonts w:asciiTheme="minorHAnsi" w:eastAsia="Times New Roman" w:hAnsiTheme="minorHAnsi" w:cstheme="minorHAnsi"/>
          <w:sz w:val="22"/>
          <w:szCs w:val="22"/>
        </w:rPr>
        <w:t xml:space="preserve"> </w:t>
      </w:r>
    </w:p>
    <w:p w:rsidR="0045358A" w:rsidRPr="00916C16" w:rsidRDefault="0045358A">
      <w:pPr>
        <w:divId w:val="18700968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426847465"/>
        <w:rPr>
          <w:rFonts w:asciiTheme="minorHAnsi" w:eastAsia="Times New Roman" w:hAnsiTheme="minorHAnsi" w:cstheme="minorHAnsi"/>
          <w:sz w:val="22"/>
          <w:szCs w:val="22"/>
        </w:rPr>
      </w:pPr>
    </w:p>
    <w:p w:rsidR="00916C16" w:rsidRDefault="0045358A">
      <w:pPr>
        <w:divId w:val="4268474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LIPTÁKOVÁ, Monika (K); MALÝ, Marek; </w:t>
      </w:r>
      <w:r w:rsidRPr="00916C16">
        <w:rPr>
          <w:rFonts w:asciiTheme="minorHAnsi" w:eastAsia="Times New Roman" w:hAnsiTheme="minorHAnsi" w:cstheme="minorHAnsi"/>
          <w:b/>
          <w:bCs/>
          <w:sz w:val="22"/>
          <w:szCs w:val="22"/>
        </w:rPr>
        <w:t>ORLÍKOVÁ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ŠPAČKOVÁ, Michaela; LIMBERKOVÁ, Radomíra; </w:t>
      </w:r>
      <w:r w:rsidRPr="00916C16">
        <w:rPr>
          <w:rFonts w:asciiTheme="minorHAnsi" w:eastAsia="Times New Roman" w:hAnsiTheme="minorHAnsi" w:cstheme="minorHAnsi"/>
          <w:b/>
          <w:bCs/>
          <w:sz w:val="22"/>
          <w:szCs w:val="22"/>
        </w:rPr>
        <w:t>KYNČL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p>
    <w:p w:rsidR="00916C16" w:rsidRDefault="0045358A">
      <w:pPr>
        <w:divId w:val="4268474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Monitoring the Effect of Vaccination on Mumps Cases Complications in the Czech Republic - Surveillance Data 2013-2022. </w:t>
      </w:r>
    </w:p>
    <w:p w:rsidR="00916C16" w:rsidRDefault="0045358A">
      <w:pPr>
        <w:divId w:val="4268474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Zdravstveno Varstvo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63</w:t>
      </w:r>
      <w:r w:rsidRPr="00916C16">
        <w:rPr>
          <w:rFonts w:asciiTheme="minorHAnsi" w:eastAsia="Times New Roman" w:hAnsiTheme="minorHAnsi" w:cstheme="minorHAnsi"/>
          <w:sz w:val="22"/>
          <w:szCs w:val="22"/>
        </w:rPr>
        <w:t xml:space="preserve">(4): 205-213. </w:t>
      </w:r>
      <w:r w:rsidRPr="00916C16">
        <w:rPr>
          <w:rFonts w:asciiTheme="minorHAnsi" w:eastAsia="Times New Roman" w:hAnsiTheme="minorHAnsi" w:cstheme="minorHAnsi"/>
          <w:i/>
          <w:iCs/>
          <w:sz w:val="22"/>
          <w:szCs w:val="22"/>
        </w:rPr>
        <w:t xml:space="preserve">DOI: </w:t>
      </w:r>
      <w:hyperlink r:id="rId1735" w:tgtFrame="_blank" w:history="1">
        <w:r w:rsidRPr="00916C16">
          <w:rPr>
            <w:rStyle w:val="Hypertextovodkaz"/>
            <w:rFonts w:asciiTheme="minorHAnsi" w:eastAsia="Times New Roman" w:hAnsiTheme="minorHAnsi" w:cstheme="minorHAnsi"/>
            <w:sz w:val="22"/>
            <w:szCs w:val="22"/>
          </w:rPr>
          <w:t>10.2478/sjph-2024-0027</w:t>
        </w:r>
      </w:hyperlink>
      <w:r w:rsidRPr="00916C16">
        <w:rPr>
          <w:rFonts w:asciiTheme="minorHAnsi" w:eastAsia="Times New Roman" w:hAnsiTheme="minorHAnsi" w:cstheme="minorHAnsi"/>
          <w:i/>
          <w:iCs/>
          <w:sz w:val="22"/>
          <w:szCs w:val="22"/>
        </w:rPr>
        <w:t>. (původní)</w:t>
      </w:r>
    </w:p>
    <w:p w:rsidR="00916C16" w:rsidRDefault="0045358A">
      <w:pPr>
        <w:divId w:val="4268474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268474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43902535; ID OBD UK: 653438; WoS ID: </w:t>
      </w:r>
      <w:hyperlink r:id="rId1736" w:tgtFrame="_blank" w:history="1">
        <w:r w:rsidRPr="00916C16">
          <w:rPr>
            <w:rStyle w:val="Hypertextovodkaz"/>
            <w:rFonts w:asciiTheme="minorHAnsi" w:eastAsia="Times New Roman" w:hAnsiTheme="minorHAnsi" w:cstheme="minorHAnsi"/>
            <w:sz w:val="22"/>
            <w:szCs w:val="22"/>
          </w:rPr>
          <w:t>001318535600003</w:t>
        </w:r>
      </w:hyperlink>
      <w:r w:rsidRPr="00916C16">
        <w:rPr>
          <w:rFonts w:asciiTheme="minorHAnsi" w:eastAsia="Times New Roman" w:hAnsiTheme="minorHAnsi" w:cstheme="minorHAnsi"/>
          <w:sz w:val="22"/>
          <w:szCs w:val="22"/>
        </w:rPr>
        <w:t xml:space="preserve">; Scopus ID: </w:t>
      </w:r>
      <w:hyperlink r:id="rId1737" w:tgtFrame="_blank" w:history="1">
        <w:r w:rsidRPr="00916C16">
          <w:rPr>
            <w:rStyle w:val="Hypertextovodkaz"/>
            <w:rFonts w:asciiTheme="minorHAnsi" w:eastAsia="Times New Roman" w:hAnsiTheme="minorHAnsi" w:cstheme="minorHAnsi"/>
            <w:sz w:val="22"/>
            <w:szCs w:val="22"/>
          </w:rPr>
          <w:t>2-s2.0-85205468649</w:t>
        </w:r>
      </w:hyperlink>
      <w:r w:rsidRPr="00916C16">
        <w:rPr>
          <w:rFonts w:asciiTheme="minorHAnsi" w:eastAsia="Times New Roman" w:hAnsiTheme="minorHAnsi" w:cstheme="minorHAnsi"/>
          <w:sz w:val="22"/>
          <w:szCs w:val="22"/>
        </w:rPr>
        <w:t xml:space="preserve">; PubMed ID: </w:t>
      </w:r>
      <w:hyperlink r:id="rId1738" w:tgtFrame="_blank" w:history="1">
        <w:r w:rsidRPr="00916C16">
          <w:rPr>
            <w:rStyle w:val="Hypertextovodkaz"/>
            <w:rFonts w:asciiTheme="minorHAnsi" w:eastAsia="Times New Roman" w:hAnsiTheme="minorHAnsi" w:cstheme="minorHAnsi"/>
            <w:sz w:val="22"/>
            <w:szCs w:val="22"/>
          </w:rPr>
          <w:t>39319020</w:t>
        </w:r>
      </w:hyperlink>
      <w:r w:rsidRPr="00916C16">
        <w:rPr>
          <w:rFonts w:asciiTheme="minorHAnsi" w:eastAsia="Times New Roman" w:hAnsiTheme="minorHAnsi" w:cstheme="minorHAnsi"/>
          <w:sz w:val="22"/>
          <w:szCs w:val="22"/>
        </w:rPr>
        <w:t xml:space="preserve"> </w:t>
      </w:r>
    </w:p>
    <w:p w:rsidR="0045358A" w:rsidRPr="00916C16" w:rsidRDefault="0045358A">
      <w:pPr>
        <w:divId w:val="4268474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7994492"/>
        <w:rPr>
          <w:rFonts w:asciiTheme="minorHAnsi" w:eastAsia="Times New Roman" w:hAnsiTheme="minorHAnsi" w:cstheme="minorHAnsi"/>
          <w:sz w:val="22"/>
          <w:szCs w:val="22"/>
        </w:rPr>
      </w:pPr>
    </w:p>
    <w:p w:rsidR="00916C16" w:rsidRDefault="0045358A">
      <w:pPr>
        <w:divId w:val="979944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MESLÉ, Margaux M. I. (K); BROWN, Jeremy; MOOK, Piers; KATZ, Mark A.; HAGAN, José; PASTORE, Roberta; BENKA, Bernhard; REDLBERGER-FRITZ, Monika; BOSSUYT, Nathalie; STOUTEN, Veerle; VERNEMMEN, Catharina; CONSTANTINOU, Elisabet; MALÝ, Marek; </w:t>
      </w:r>
      <w:r w:rsidRPr="00916C16">
        <w:rPr>
          <w:rFonts w:asciiTheme="minorHAnsi" w:eastAsia="Times New Roman" w:hAnsiTheme="minorHAnsi" w:cstheme="minorHAnsi"/>
          <w:b/>
          <w:bCs/>
          <w:sz w:val="22"/>
          <w:szCs w:val="22"/>
        </w:rPr>
        <w:t>KYNČL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et al.: </w:t>
      </w:r>
    </w:p>
    <w:p w:rsidR="00916C16" w:rsidRDefault="0045358A">
      <w:pPr>
        <w:divId w:val="979944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Estimated number of lives directly saved by COVID-19 vaccination programmes in the WHO European Region from December, 2020, to March, 2023: a retrospective surveillance study. </w:t>
      </w:r>
    </w:p>
    <w:p w:rsidR="00916C16" w:rsidRDefault="0045358A">
      <w:pPr>
        <w:divId w:val="979944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Lancet: Respiratory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(9): 714-727. </w:t>
      </w:r>
      <w:r w:rsidRPr="00916C16">
        <w:rPr>
          <w:rFonts w:asciiTheme="minorHAnsi" w:eastAsia="Times New Roman" w:hAnsiTheme="minorHAnsi" w:cstheme="minorHAnsi"/>
          <w:i/>
          <w:iCs/>
          <w:sz w:val="22"/>
          <w:szCs w:val="22"/>
        </w:rPr>
        <w:t xml:space="preserve">DOI: </w:t>
      </w:r>
      <w:hyperlink r:id="rId1739" w:tgtFrame="_blank" w:history="1">
        <w:r w:rsidRPr="00916C16">
          <w:rPr>
            <w:rStyle w:val="Hypertextovodkaz"/>
            <w:rFonts w:asciiTheme="minorHAnsi" w:eastAsia="Times New Roman" w:hAnsiTheme="minorHAnsi" w:cstheme="minorHAnsi"/>
            <w:sz w:val="22"/>
            <w:szCs w:val="22"/>
          </w:rPr>
          <w:t>10.1016/S2213-2600(24)00179-6</w:t>
        </w:r>
      </w:hyperlink>
      <w:r w:rsidRPr="00916C16">
        <w:rPr>
          <w:rFonts w:asciiTheme="minorHAnsi" w:eastAsia="Times New Roman" w:hAnsiTheme="minorHAnsi" w:cstheme="minorHAnsi"/>
          <w:i/>
          <w:iCs/>
          <w:sz w:val="22"/>
          <w:szCs w:val="22"/>
        </w:rPr>
        <w:t>. (původní)</w:t>
      </w:r>
    </w:p>
    <w:p w:rsidR="00916C16" w:rsidRDefault="0045358A">
      <w:pPr>
        <w:divId w:val="979944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79944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43902372; ID OBD UK: 651152; WoS ID: </w:t>
      </w:r>
      <w:hyperlink r:id="rId1740" w:tgtFrame="_blank" w:history="1">
        <w:r w:rsidRPr="00916C16">
          <w:rPr>
            <w:rStyle w:val="Hypertextovodkaz"/>
            <w:rFonts w:asciiTheme="minorHAnsi" w:eastAsia="Times New Roman" w:hAnsiTheme="minorHAnsi" w:cstheme="minorHAnsi"/>
            <w:sz w:val="22"/>
            <w:szCs w:val="22"/>
          </w:rPr>
          <w:t>001331277000001</w:t>
        </w:r>
      </w:hyperlink>
      <w:r w:rsidRPr="00916C16">
        <w:rPr>
          <w:rFonts w:asciiTheme="minorHAnsi" w:eastAsia="Times New Roman" w:hAnsiTheme="minorHAnsi" w:cstheme="minorHAnsi"/>
          <w:sz w:val="22"/>
          <w:szCs w:val="22"/>
        </w:rPr>
        <w:t xml:space="preserve">; Scopus ID: </w:t>
      </w:r>
      <w:hyperlink r:id="rId1741" w:tgtFrame="_blank" w:history="1">
        <w:r w:rsidRPr="00916C16">
          <w:rPr>
            <w:rStyle w:val="Hypertextovodkaz"/>
            <w:rFonts w:asciiTheme="minorHAnsi" w:eastAsia="Times New Roman" w:hAnsiTheme="minorHAnsi" w:cstheme="minorHAnsi"/>
            <w:sz w:val="22"/>
            <w:szCs w:val="22"/>
          </w:rPr>
          <w:t>2-s2.0-85201885163</w:t>
        </w:r>
      </w:hyperlink>
      <w:r w:rsidRPr="00916C16">
        <w:rPr>
          <w:rFonts w:asciiTheme="minorHAnsi" w:eastAsia="Times New Roman" w:hAnsiTheme="minorHAnsi" w:cstheme="minorHAnsi"/>
          <w:sz w:val="22"/>
          <w:szCs w:val="22"/>
        </w:rPr>
        <w:t xml:space="preserve">; PubMed ID: </w:t>
      </w:r>
      <w:hyperlink r:id="rId1742" w:tgtFrame="_blank" w:history="1">
        <w:r w:rsidRPr="00916C16">
          <w:rPr>
            <w:rStyle w:val="Hypertextovodkaz"/>
            <w:rFonts w:asciiTheme="minorHAnsi" w:eastAsia="Times New Roman" w:hAnsiTheme="minorHAnsi" w:cstheme="minorHAnsi"/>
            <w:sz w:val="22"/>
            <w:szCs w:val="22"/>
          </w:rPr>
          <w:t>39127051</w:t>
        </w:r>
      </w:hyperlink>
      <w:r w:rsidRPr="00916C16">
        <w:rPr>
          <w:rFonts w:asciiTheme="minorHAnsi" w:eastAsia="Times New Roman" w:hAnsiTheme="minorHAnsi" w:cstheme="minorHAnsi"/>
          <w:sz w:val="22"/>
          <w:szCs w:val="22"/>
        </w:rPr>
        <w:t xml:space="preserve"> </w:t>
      </w:r>
    </w:p>
    <w:p w:rsidR="0045358A" w:rsidRPr="00916C16" w:rsidRDefault="0045358A">
      <w:pPr>
        <w:divId w:val="979944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133787519"/>
        <w:rPr>
          <w:rFonts w:asciiTheme="minorHAnsi" w:eastAsia="Times New Roman" w:hAnsiTheme="minorHAnsi" w:cstheme="minorHAnsi"/>
          <w:sz w:val="22"/>
          <w:szCs w:val="22"/>
        </w:rPr>
      </w:pPr>
    </w:p>
    <w:p w:rsidR="00916C16" w:rsidRDefault="0045358A">
      <w:pPr>
        <w:divId w:val="11337875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MRAVCOVÁ, Kristína; ZADRAŽILOVÁ, Simona; VLČKOVÁ, Iva; </w:t>
      </w:r>
      <w:r w:rsidRPr="00916C16">
        <w:rPr>
          <w:rFonts w:asciiTheme="minorHAnsi" w:eastAsia="Times New Roman" w:hAnsiTheme="minorHAnsi" w:cstheme="minorHAnsi"/>
          <w:b/>
          <w:bCs/>
          <w:sz w:val="22"/>
          <w:szCs w:val="22"/>
        </w:rPr>
        <w:t>ORLÍKOVÁ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MALÝ, Marek; </w:t>
      </w:r>
      <w:r w:rsidRPr="00916C16">
        <w:rPr>
          <w:rFonts w:asciiTheme="minorHAnsi" w:eastAsia="Times New Roman" w:hAnsiTheme="minorHAnsi" w:cstheme="minorHAnsi"/>
          <w:b/>
          <w:bCs/>
          <w:sz w:val="22"/>
          <w:szCs w:val="22"/>
        </w:rPr>
        <w:t>KYNČL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MENDEL, Jan; HUBÁLEK, Zdeněk; ŠIKUTOVÁ, Silvie; RUDOLF, Ivo (K): </w:t>
      </w:r>
    </w:p>
    <w:p w:rsidR="00916C16" w:rsidRDefault="0045358A">
      <w:pPr>
        <w:divId w:val="11337875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Výskyt </w:t>
      </w:r>
      <w:r w:rsidRPr="00916C16">
        <w:rPr>
          <w:rStyle w:val="Zdraznn"/>
          <w:rFonts w:asciiTheme="minorHAnsi" w:eastAsia="Times New Roman" w:hAnsiTheme="minorHAnsi" w:cstheme="minorHAnsi"/>
          <w:sz w:val="22"/>
          <w:szCs w:val="22"/>
        </w:rPr>
        <w:t>Francisella tularensis</w:t>
      </w:r>
      <w:r w:rsidRPr="00916C16">
        <w:rPr>
          <w:rFonts w:asciiTheme="minorHAnsi" w:eastAsia="Times New Roman" w:hAnsiTheme="minorHAnsi" w:cstheme="minorHAnsi"/>
          <w:sz w:val="22"/>
          <w:szCs w:val="22"/>
        </w:rPr>
        <w:t xml:space="preserve"> subsp. </w:t>
      </w:r>
      <w:r w:rsidRPr="00916C16">
        <w:rPr>
          <w:rStyle w:val="Zdraznn"/>
          <w:rFonts w:asciiTheme="minorHAnsi" w:eastAsia="Times New Roman" w:hAnsiTheme="minorHAnsi" w:cstheme="minorHAnsi"/>
          <w:sz w:val="22"/>
          <w:szCs w:val="22"/>
        </w:rPr>
        <w:t xml:space="preserve">holarctica </w:t>
      </w:r>
      <w:r w:rsidRPr="00916C16">
        <w:rPr>
          <w:rFonts w:asciiTheme="minorHAnsi" w:eastAsia="Times New Roman" w:hAnsiTheme="minorHAnsi" w:cstheme="minorHAnsi"/>
          <w:sz w:val="22"/>
          <w:szCs w:val="22"/>
        </w:rPr>
        <w:t xml:space="preserve">v hematofágních členovcích na Břeclavsku v roce 2022. </w:t>
      </w:r>
    </w:p>
    <w:p w:rsidR="00916C16" w:rsidRDefault="0045358A">
      <w:pPr>
        <w:divId w:val="113378751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Epidemiologie, mikrobiologie, imunologie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(3): 147-152. </w:t>
      </w:r>
      <w:r w:rsidRPr="00916C16">
        <w:rPr>
          <w:rFonts w:asciiTheme="minorHAnsi" w:eastAsia="Times New Roman" w:hAnsiTheme="minorHAnsi" w:cstheme="minorHAnsi"/>
          <w:i/>
          <w:iCs/>
          <w:sz w:val="22"/>
          <w:szCs w:val="22"/>
        </w:rPr>
        <w:t xml:space="preserve">DOI: </w:t>
      </w:r>
      <w:hyperlink r:id="rId1743" w:tgtFrame="_blank" w:history="1">
        <w:r w:rsidRPr="00916C16">
          <w:rPr>
            <w:rStyle w:val="Hypertextovodkaz"/>
            <w:rFonts w:asciiTheme="minorHAnsi" w:eastAsia="Times New Roman" w:hAnsiTheme="minorHAnsi" w:cstheme="minorHAnsi"/>
            <w:sz w:val="22"/>
            <w:szCs w:val="22"/>
          </w:rPr>
          <w:t>10.61568/emi/11-6352/20240726/138066</w:t>
        </w:r>
      </w:hyperlink>
      <w:r w:rsidRPr="00916C16">
        <w:rPr>
          <w:rFonts w:asciiTheme="minorHAnsi" w:eastAsia="Times New Roman" w:hAnsiTheme="minorHAnsi" w:cstheme="minorHAnsi"/>
          <w:i/>
          <w:iCs/>
          <w:sz w:val="22"/>
          <w:szCs w:val="22"/>
        </w:rPr>
        <w:t>. (původní)</w:t>
      </w:r>
    </w:p>
    <w:p w:rsidR="00916C16" w:rsidRDefault="0045358A">
      <w:pPr>
        <w:divId w:val="11337875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337875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43902557; ID OBD UK: 653689; WoS ID: </w:t>
      </w:r>
      <w:hyperlink r:id="rId1744" w:tgtFrame="_blank" w:history="1">
        <w:r w:rsidRPr="00916C16">
          <w:rPr>
            <w:rStyle w:val="Hypertextovodkaz"/>
            <w:rFonts w:asciiTheme="minorHAnsi" w:eastAsia="Times New Roman" w:hAnsiTheme="minorHAnsi" w:cstheme="minorHAnsi"/>
            <w:sz w:val="22"/>
            <w:szCs w:val="22"/>
          </w:rPr>
          <w:t>001441634400001</w:t>
        </w:r>
      </w:hyperlink>
      <w:r w:rsidRPr="00916C16">
        <w:rPr>
          <w:rFonts w:asciiTheme="minorHAnsi" w:eastAsia="Times New Roman" w:hAnsiTheme="minorHAnsi" w:cstheme="minorHAnsi"/>
          <w:sz w:val="22"/>
          <w:szCs w:val="22"/>
        </w:rPr>
        <w:t xml:space="preserve">; Scopus ID: </w:t>
      </w:r>
      <w:hyperlink r:id="rId1745" w:tgtFrame="_blank" w:history="1">
        <w:r w:rsidRPr="00916C16">
          <w:rPr>
            <w:rStyle w:val="Hypertextovodkaz"/>
            <w:rFonts w:asciiTheme="minorHAnsi" w:eastAsia="Times New Roman" w:hAnsiTheme="minorHAnsi" w:cstheme="minorHAnsi"/>
            <w:sz w:val="22"/>
            <w:szCs w:val="22"/>
          </w:rPr>
          <w:t>2-s2.0-85210549494</w:t>
        </w:r>
      </w:hyperlink>
      <w:r w:rsidRPr="00916C16">
        <w:rPr>
          <w:rFonts w:asciiTheme="minorHAnsi" w:eastAsia="Times New Roman" w:hAnsiTheme="minorHAnsi" w:cstheme="minorHAnsi"/>
          <w:sz w:val="22"/>
          <w:szCs w:val="22"/>
        </w:rPr>
        <w:t xml:space="preserve">; PubMed ID: </w:t>
      </w:r>
      <w:hyperlink r:id="rId1746" w:tgtFrame="_blank" w:history="1">
        <w:r w:rsidRPr="00916C16">
          <w:rPr>
            <w:rStyle w:val="Hypertextovodkaz"/>
            <w:rFonts w:asciiTheme="minorHAnsi" w:eastAsia="Times New Roman" w:hAnsiTheme="minorHAnsi" w:cstheme="minorHAnsi"/>
            <w:sz w:val="22"/>
            <w:szCs w:val="22"/>
          </w:rPr>
          <w:t>39578067</w:t>
        </w:r>
      </w:hyperlink>
      <w:r w:rsidRPr="00916C16">
        <w:rPr>
          <w:rFonts w:asciiTheme="minorHAnsi" w:eastAsia="Times New Roman" w:hAnsiTheme="minorHAnsi" w:cstheme="minorHAnsi"/>
          <w:sz w:val="22"/>
          <w:szCs w:val="22"/>
        </w:rPr>
        <w:t xml:space="preserve"> </w:t>
      </w:r>
    </w:p>
    <w:p w:rsidR="0045358A" w:rsidRPr="00916C16" w:rsidRDefault="0045358A">
      <w:pPr>
        <w:divId w:val="11337875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77501311"/>
        <w:rPr>
          <w:rFonts w:asciiTheme="minorHAnsi" w:eastAsia="Times New Roman" w:hAnsiTheme="minorHAnsi" w:cstheme="minorHAnsi"/>
          <w:sz w:val="22"/>
          <w:szCs w:val="22"/>
        </w:rPr>
      </w:pPr>
    </w:p>
    <w:p w:rsidR="00916C16" w:rsidRDefault="0045358A">
      <w:pPr>
        <w:divId w:val="11775013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PETRÁŠ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LOMOZOVÁ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Danuše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FRANKLOVÁ, Martina; </w:t>
      </w:r>
      <w:r w:rsidRPr="00916C16">
        <w:rPr>
          <w:rFonts w:asciiTheme="minorHAnsi" w:eastAsia="Times New Roman" w:hAnsiTheme="minorHAnsi" w:cstheme="minorHAnsi"/>
          <w:b/>
          <w:bCs/>
          <w:sz w:val="22"/>
          <w:szCs w:val="22"/>
        </w:rPr>
        <w:t>DLOUHÝ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ROSINA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Jozef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KRÁLOVÁ LESNÁ, Ivana: </w:t>
      </w:r>
    </w:p>
    <w:p w:rsidR="00916C16" w:rsidRDefault="0045358A">
      <w:pPr>
        <w:divId w:val="11775013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Understanding the time-driven shifts of vaccine effectiveness against any and severe COVID-19 before and after the surge of Omicron variants within 2.5 years of vaccination: a meta-regression. </w:t>
      </w:r>
    </w:p>
    <w:p w:rsidR="00916C16" w:rsidRDefault="0045358A">
      <w:pPr>
        <w:divId w:val="11775013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Infectious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142</w:t>
      </w:r>
      <w:r w:rsidRPr="00916C16">
        <w:rPr>
          <w:rFonts w:asciiTheme="minorHAnsi" w:eastAsia="Times New Roman" w:hAnsiTheme="minorHAnsi" w:cstheme="minorHAnsi"/>
          <w:sz w:val="22"/>
          <w:szCs w:val="22"/>
        </w:rPr>
        <w:t xml:space="preserve">(May): 106986. </w:t>
      </w:r>
      <w:r w:rsidRPr="00916C16">
        <w:rPr>
          <w:rFonts w:asciiTheme="minorHAnsi" w:eastAsia="Times New Roman" w:hAnsiTheme="minorHAnsi" w:cstheme="minorHAnsi"/>
          <w:i/>
          <w:iCs/>
          <w:sz w:val="22"/>
          <w:szCs w:val="22"/>
        </w:rPr>
        <w:t xml:space="preserve">DOI: </w:t>
      </w:r>
      <w:hyperlink r:id="rId1747" w:tgtFrame="_blank" w:history="1">
        <w:r w:rsidRPr="00916C16">
          <w:rPr>
            <w:rStyle w:val="Hypertextovodkaz"/>
            <w:rFonts w:asciiTheme="minorHAnsi" w:eastAsia="Times New Roman" w:hAnsiTheme="minorHAnsi" w:cstheme="minorHAnsi"/>
            <w:sz w:val="22"/>
            <w:szCs w:val="22"/>
          </w:rPr>
          <w:t>10.1016/j.ijid.2024.106986</w:t>
        </w:r>
      </w:hyperlink>
      <w:r w:rsidRPr="00916C16">
        <w:rPr>
          <w:rFonts w:asciiTheme="minorHAnsi" w:eastAsia="Times New Roman" w:hAnsiTheme="minorHAnsi" w:cstheme="minorHAnsi"/>
          <w:i/>
          <w:iCs/>
          <w:sz w:val="22"/>
          <w:szCs w:val="22"/>
        </w:rPr>
        <w:t>. (původní)</w:t>
      </w:r>
    </w:p>
    <w:p w:rsidR="00916C16" w:rsidRDefault="0045358A">
      <w:pPr>
        <w:divId w:val="11775013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775013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43901658; ID OBD UK: 645950; WoS ID: </w:t>
      </w:r>
      <w:hyperlink r:id="rId1748" w:tgtFrame="_blank" w:history="1">
        <w:r w:rsidRPr="00916C16">
          <w:rPr>
            <w:rStyle w:val="Hypertextovodkaz"/>
            <w:rFonts w:asciiTheme="minorHAnsi" w:eastAsia="Times New Roman" w:hAnsiTheme="minorHAnsi" w:cstheme="minorHAnsi"/>
            <w:sz w:val="22"/>
            <w:szCs w:val="22"/>
          </w:rPr>
          <w:t>001222282300001</w:t>
        </w:r>
      </w:hyperlink>
      <w:r w:rsidRPr="00916C16">
        <w:rPr>
          <w:rFonts w:asciiTheme="minorHAnsi" w:eastAsia="Times New Roman" w:hAnsiTheme="minorHAnsi" w:cstheme="minorHAnsi"/>
          <w:sz w:val="22"/>
          <w:szCs w:val="22"/>
        </w:rPr>
        <w:t xml:space="preserve">; Scopus ID: </w:t>
      </w:r>
      <w:hyperlink r:id="rId1749" w:tgtFrame="_blank" w:history="1">
        <w:r w:rsidRPr="00916C16">
          <w:rPr>
            <w:rStyle w:val="Hypertextovodkaz"/>
            <w:rFonts w:asciiTheme="minorHAnsi" w:eastAsia="Times New Roman" w:hAnsiTheme="minorHAnsi" w:cstheme="minorHAnsi"/>
            <w:sz w:val="22"/>
            <w:szCs w:val="22"/>
          </w:rPr>
          <w:t>2-s2.0-85188623635</w:t>
        </w:r>
      </w:hyperlink>
      <w:r w:rsidRPr="00916C16">
        <w:rPr>
          <w:rFonts w:asciiTheme="minorHAnsi" w:eastAsia="Times New Roman" w:hAnsiTheme="minorHAnsi" w:cstheme="minorHAnsi"/>
          <w:sz w:val="22"/>
          <w:szCs w:val="22"/>
        </w:rPr>
        <w:t xml:space="preserve">; PubMed ID: </w:t>
      </w:r>
      <w:hyperlink r:id="rId1750" w:tgtFrame="_blank" w:history="1">
        <w:r w:rsidRPr="00916C16">
          <w:rPr>
            <w:rStyle w:val="Hypertextovodkaz"/>
            <w:rFonts w:asciiTheme="minorHAnsi" w:eastAsia="Times New Roman" w:hAnsiTheme="minorHAnsi" w:cstheme="minorHAnsi"/>
            <w:sz w:val="22"/>
            <w:szCs w:val="22"/>
          </w:rPr>
          <w:t>38417615</w:t>
        </w:r>
      </w:hyperlink>
      <w:r w:rsidRPr="00916C16">
        <w:rPr>
          <w:rFonts w:asciiTheme="minorHAnsi" w:eastAsia="Times New Roman" w:hAnsiTheme="minorHAnsi" w:cstheme="minorHAnsi"/>
          <w:sz w:val="22"/>
          <w:szCs w:val="22"/>
        </w:rPr>
        <w:t xml:space="preserve"> </w:t>
      </w:r>
    </w:p>
    <w:p w:rsidR="0045358A" w:rsidRPr="00916C16" w:rsidRDefault="0045358A">
      <w:pPr>
        <w:divId w:val="11775013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896210795"/>
        <w:rPr>
          <w:rFonts w:asciiTheme="minorHAnsi" w:eastAsia="Times New Roman" w:hAnsiTheme="minorHAnsi" w:cstheme="minorHAnsi"/>
          <w:sz w:val="22"/>
          <w:szCs w:val="22"/>
        </w:rPr>
      </w:pPr>
    </w:p>
    <w:p w:rsidR="00916C16" w:rsidRDefault="0045358A">
      <w:pPr>
        <w:divId w:val="896210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VAUGHAN, Aisling M. (K); AFZAL, Mohammed; NANNAPANENI, Priyanka; LEROY, Mathias; ANDRIANOU, Xanthi; PIRES, Jeffrey; FUNKE, Silvia; ROMAN, Celine; REYES-URUENA, Juliana; ABERLE, Stephan; ARISTODIMOU, Aristos; ASPELUND, Gudrun; BENNET, Kirsty F.; BORMANE, Antra; CARAGLIA, Anna; CHARLES, Hannah; CHAZELLE, Emilie; CHRISTOVA, Iva; COHEN, Orna; CONSTANTINOU, Costas; COUVREUR, Simon; DIAZ, Asuncion; FABIÁNOVÁ, Kateřina; FERRARO, Federica; GRENERSEN, Marte P.; GRILC, Eva; HANNILA-HANDELBERG, Tuula; HVASS, Anne K.; IGOE, Derval; JANSEN, Klaus; JANȚĂ, Denisa; KAOUSTOU, Styliani; KOCH, Anders; KOSANOVIC LICINA, Mirjana L.; KRUMOVA, Stefka; LABUTIN, Anton; LACHMANN, Raskit; LECOMPTE, Amaryl; LEFRANÇOIS, Rémi; LEITENA, Viktorija; LIITSOLA, Kirsi; MLINARIĆ, Ivan; MOR, Zohar; NEARY, Martha; NOVACEK, Alina; ØGLE, Magnus W.; </w:t>
      </w:r>
      <w:r w:rsidRPr="00916C16">
        <w:rPr>
          <w:rFonts w:asciiTheme="minorHAnsi" w:eastAsia="Times New Roman" w:hAnsiTheme="minorHAnsi" w:cstheme="minorHAnsi"/>
          <w:b/>
          <w:bCs/>
          <w:sz w:val="22"/>
          <w:szCs w:val="22"/>
        </w:rPr>
        <w:t>ORLÍKOVÁ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et al.: </w:t>
      </w:r>
    </w:p>
    <w:p w:rsidR="00916C16" w:rsidRDefault="0045358A">
      <w:pPr>
        <w:divId w:val="896210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Continued circulation of mpox: an epidemiological and phylogenetic assessment, European Region, 2023 to 2024. </w:t>
      </w:r>
    </w:p>
    <w:p w:rsidR="00916C16" w:rsidRDefault="0045358A">
      <w:pPr>
        <w:divId w:val="89621079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Eurosurveillance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(27): 2400330. </w:t>
      </w:r>
      <w:r w:rsidRPr="00916C16">
        <w:rPr>
          <w:rFonts w:asciiTheme="minorHAnsi" w:eastAsia="Times New Roman" w:hAnsiTheme="minorHAnsi" w:cstheme="minorHAnsi"/>
          <w:i/>
          <w:iCs/>
          <w:sz w:val="22"/>
          <w:szCs w:val="22"/>
        </w:rPr>
        <w:t xml:space="preserve">DOI: </w:t>
      </w:r>
      <w:hyperlink r:id="rId1751" w:tgtFrame="_blank" w:history="1">
        <w:r w:rsidRPr="00916C16">
          <w:rPr>
            <w:rStyle w:val="Hypertextovodkaz"/>
            <w:rFonts w:asciiTheme="minorHAnsi" w:eastAsia="Times New Roman" w:hAnsiTheme="minorHAnsi" w:cstheme="minorHAnsi"/>
            <w:sz w:val="22"/>
            <w:szCs w:val="22"/>
          </w:rPr>
          <w:t>10.2807/1560-7917.ES.2024.29.27.2400330</w:t>
        </w:r>
      </w:hyperlink>
      <w:r w:rsidRPr="00916C16">
        <w:rPr>
          <w:rFonts w:asciiTheme="minorHAnsi" w:eastAsia="Times New Roman" w:hAnsiTheme="minorHAnsi" w:cstheme="minorHAnsi"/>
          <w:i/>
          <w:iCs/>
          <w:sz w:val="22"/>
          <w:szCs w:val="22"/>
        </w:rPr>
        <w:t>. (původní)</w:t>
      </w:r>
    </w:p>
    <w:p w:rsidR="00916C16" w:rsidRDefault="0045358A">
      <w:pPr>
        <w:divId w:val="896210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962107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43902241; ID OBD UK: 649403; WoS ID: </w:t>
      </w:r>
      <w:hyperlink r:id="rId1752" w:tgtFrame="_blank" w:history="1">
        <w:r w:rsidRPr="00916C16">
          <w:rPr>
            <w:rStyle w:val="Hypertextovodkaz"/>
            <w:rFonts w:asciiTheme="minorHAnsi" w:eastAsia="Times New Roman" w:hAnsiTheme="minorHAnsi" w:cstheme="minorHAnsi"/>
            <w:sz w:val="22"/>
            <w:szCs w:val="22"/>
          </w:rPr>
          <w:t>001267606900001</w:t>
        </w:r>
      </w:hyperlink>
      <w:r w:rsidRPr="00916C16">
        <w:rPr>
          <w:rFonts w:asciiTheme="minorHAnsi" w:eastAsia="Times New Roman" w:hAnsiTheme="minorHAnsi" w:cstheme="minorHAnsi"/>
          <w:sz w:val="22"/>
          <w:szCs w:val="22"/>
        </w:rPr>
        <w:t xml:space="preserve">; Scopus ID: </w:t>
      </w:r>
      <w:hyperlink r:id="rId1753" w:tgtFrame="_blank" w:history="1">
        <w:r w:rsidRPr="00916C16">
          <w:rPr>
            <w:rStyle w:val="Hypertextovodkaz"/>
            <w:rFonts w:asciiTheme="minorHAnsi" w:eastAsia="Times New Roman" w:hAnsiTheme="minorHAnsi" w:cstheme="minorHAnsi"/>
            <w:sz w:val="22"/>
            <w:szCs w:val="22"/>
          </w:rPr>
          <w:t>2-s2.0-85197746591</w:t>
        </w:r>
      </w:hyperlink>
      <w:r w:rsidRPr="00916C16">
        <w:rPr>
          <w:rFonts w:asciiTheme="minorHAnsi" w:eastAsia="Times New Roman" w:hAnsiTheme="minorHAnsi" w:cstheme="minorHAnsi"/>
          <w:sz w:val="22"/>
          <w:szCs w:val="22"/>
        </w:rPr>
        <w:t xml:space="preserve">; PubMed ID: </w:t>
      </w:r>
      <w:hyperlink r:id="rId1754" w:tgtFrame="_blank" w:history="1">
        <w:r w:rsidRPr="00916C16">
          <w:rPr>
            <w:rStyle w:val="Hypertextovodkaz"/>
            <w:rFonts w:asciiTheme="minorHAnsi" w:eastAsia="Times New Roman" w:hAnsiTheme="minorHAnsi" w:cstheme="minorHAnsi"/>
            <w:sz w:val="22"/>
            <w:szCs w:val="22"/>
          </w:rPr>
          <w:t>38967012</w:t>
        </w:r>
      </w:hyperlink>
      <w:r w:rsidRPr="00916C16">
        <w:rPr>
          <w:rFonts w:asciiTheme="minorHAnsi" w:eastAsia="Times New Roman" w:hAnsiTheme="minorHAnsi" w:cstheme="minorHAnsi"/>
          <w:sz w:val="22"/>
          <w:szCs w:val="22"/>
        </w:rPr>
        <w:t xml:space="preserve"> </w:t>
      </w:r>
    </w:p>
    <w:p w:rsidR="0045358A" w:rsidRPr="00916C16" w:rsidRDefault="0045358A">
      <w:pPr>
        <w:divId w:val="8962107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807355829"/>
        <w:rPr>
          <w:rFonts w:asciiTheme="minorHAnsi" w:eastAsia="Times New Roman" w:hAnsiTheme="minorHAnsi" w:cstheme="minorHAnsi"/>
          <w:sz w:val="22"/>
          <w:szCs w:val="22"/>
        </w:rPr>
      </w:pPr>
    </w:p>
    <w:p w:rsidR="00916C16" w:rsidRDefault="0045358A">
      <w:pPr>
        <w:divId w:val="18073558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YI, Buqing (K); </w:t>
      </w:r>
      <w:r w:rsidRPr="00916C16">
        <w:rPr>
          <w:rFonts w:asciiTheme="minorHAnsi" w:eastAsia="Times New Roman" w:hAnsiTheme="minorHAnsi" w:cstheme="minorHAnsi"/>
          <w:b/>
          <w:bCs/>
          <w:sz w:val="22"/>
          <w:szCs w:val="22"/>
        </w:rPr>
        <w:t>PATRASOVÁ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ŠIMŮNKOVÁ, Lenka; ROST, Fabian; WINKLER, Sylke; LAUBNER, Alexa; REINHARDT, Susanne; DAHL, Andreas; DALPKE, Alexander H.: </w:t>
      </w:r>
    </w:p>
    <w:p w:rsidR="00916C16" w:rsidRDefault="0045358A">
      <w:pPr>
        <w:divId w:val="18073558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Investigating the cause of a 2021 winter wave of COVID-19 in a border region in Eastern Germany: a mixed-methods study, August to November 2021. </w:t>
      </w:r>
    </w:p>
    <w:p w:rsidR="00916C16" w:rsidRDefault="0045358A">
      <w:pPr>
        <w:divId w:val="18073558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Epidemiology &amp; Infection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152</w:t>
      </w:r>
      <w:r w:rsidRPr="00916C16">
        <w:rPr>
          <w:rFonts w:asciiTheme="minorHAnsi" w:eastAsia="Times New Roman" w:hAnsiTheme="minorHAnsi" w:cstheme="minorHAnsi"/>
          <w:sz w:val="22"/>
          <w:szCs w:val="22"/>
        </w:rPr>
        <w:t xml:space="preserve">(May): e87. </w:t>
      </w:r>
      <w:r w:rsidRPr="00916C16">
        <w:rPr>
          <w:rFonts w:asciiTheme="minorHAnsi" w:eastAsia="Times New Roman" w:hAnsiTheme="minorHAnsi" w:cstheme="minorHAnsi"/>
          <w:i/>
          <w:iCs/>
          <w:sz w:val="22"/>
          <w:szCs w:val="22"/>
        </w:rPr>
        <w:t xml:space="preserve">DOI: </w:t>
      </w:r>
      <w:hyperlink r:id="rId1755" w:tgtFrame="_blank" w:history="1">
        <w:r w:rsidRPr="00916C16">
          <w:rPr>
            <w:rStyle w:val="Hypertextovodkaz"/>
            <w:rFonts w:asciiTheme="minorHAnsi" w:eastAsia="Times New Roman" w:hAnsiTheme="minorHAnsi" w:cstheme="minorHAnsi"/>
            <w:sz w:val="22"/>
            <w:szCs w:val="22"/>
          </w:rPr>
          <w:t>10.1017/S0950268824000761</w:t>
        </w:r>
      </w:hyperlink>
      <w:r w:rsidRPr="00916C16">
        <w:rPr>
          <w:rFonts w:asciiTheme="minorHAnsi" w:eastAsia="Times New Roman" w:hAnsiTheme="minorHAnsi" w:cstheme="minorHAnsi"/>
          <w:i/>
          <w:iCs/>
          <w:sz w:val="22"/>
          <w:szCs w:val="22"/>
        </w:rPr>
        <w:t>. (původní)</w:t>
      </w:r>
    </w:p>
    <w:p w:rsidR="00916C16" w:rsidRDefault="0045358A">
      <w:pPr>
        <w:divId w:val="18073558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073558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43902023; ID OBD UK: 648400; WoS ID: </w:t>
      </w:r>
      <w:hyperlink r:id="rId1756" w:tgtFrame="_blank" w:history="1">
        <w:r w:rsidRPr="00916C16">
          <w:rPr>
            <w:rStyle w:val="Hypertextovodkaz"/>
            <w:rFonts w:asciiTheme="minorHAnsi" w:eastAsia="Times New Roman" w:hAnsiTheme="minorHAnsi" w:cstheme="minorHAnsi"/>
            <w:sz w:val="22"/>
            <w:szCs w:val="22"/>
          </w:rPr>
          <w:t>001234655900001</w:t>
        </w:r>
      </w:hyperlink>
      <w:r w:rsidRPr="00916C16">
        <w:rPr>
          <w:rFonts w:asciiTheme="minorHAnsi" w:eastAsia="Times New Roman" w:hAnsiTheme="minorHAnsi" w:cstheme="minorHAnsi"/>
          <w:sz w:val="22"/>
          <w:szCs w:val="22"/>
        </w:rPr>
        <w:t xml:space="preserve">; Scopus ID: </w:t>
      </w:r>
      <w:hyperlink r:id="rId1757" w:tgtFrame="_blank" w:history="1">
        <w:r w:rsidRPr="00916C16">
          <w:rPr>
            <w:rStyle w:val="Hypertextovodkaz"/>
            <w:rFonts w:asciiTheme="minorHAnsi" w:eastAsia="Times New Roman" w:hAnsiTheme="minorHAnsi" w:cstheme="minorHAnsi"/>
            <w:sz w:val="22"/>
            <w:szCs w:val="22"/>
          </w:rPr>
          <w:t>2-s2.0-85193821124</w:t>
        </w:r>
      </w:hyperlink>
      <w:r w:rsidRPr="00916C16">
        <w:rPr>
          <w:rFonts w:asciiTheme="minorHAnsi" w:eastAsia="Times New Roman" w:hAnsiTheme="minorHAnsi" w:cstheme="minorHAnsi"/>
          <w:sz w:val="22"/>
          <w:szCs w:val="22"/>
        </w:rPr>
        <w:t xml:space="preserve">; PubMed ID: </w:t>
      </w:r>
      <w:hyperlink r:id="rId1758" w:tgtFrame="_blank" w:history="1">
        <w:r w:rsidRPr="00916C16">
          <w:rPr>
            <w:rStyle w:val="Hypertextovodkaz"/>
            <w:rFonts w:asciiTheme="minorHAnsi" w:eastAsia="Times New Roman" w:hAnsiTheme="minorHAnsi" w:cstheme="minorHAnsi"/>
            <w:sz w:val="22"/>
            <w:szCs w:val="22"/>
          </w:rPr>
          <w:t>38751220</w:t>
        </w:r>
      </w:hyperlink>
      <w:r w:rsidRPr="00916C16">
        <w:rPr>
          <w:rFonts w:asciiTheme="minorHAnsi" w:eastAsia="Times New Roman" w:hAnsiTheme="minorHAnsi" w:cstheme="minorHAnsi"/>
          <w:sz w:val="22"/>
          <w:szCs w:val="22"/>
        </w:rPr>
        <w:t xml:space="preserve"> </w:t>
      </w:r>
    </w:p>
    <w:p w:rsidR="0045358A" w:rsidRPr="00916C16" w:rsidRDefault="0045358A">
      <w:pPr>
        <w:divId w:val="18073558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32" w:name="_Toc193891330"/>
      <w:r w:rsidRPr="00916C16">
        <w:t>A03. Články v českém nebo slovenském jazyce bez IF</w:t>
      </w:r>
      <w:bookmarkEnd w:id="132"/>
    </w:p>
    <w:p w:rsidR="0045358A" w:rsidRDefault="0045358A" w:rsidP="004B2570">
      <w:pPr>
        <w:pStyle w:val="Nadpis4"/>
        <w:divId w:val="1108236595"/>
      </w:pPr>
      <w:r>
        <w:t>2024</w:t>
      </w:r>
    </w:p>
    <w:p w:rsidR="00916C16" w:rsidRDefault="0045358A">
      <w:pPr>
        <w:divId w:val="5885824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SEDLÁČKOVÁ, Simona (K); </w:t>
      </w:r>
      <w:r w:rsidRPr="00916C16">
        <w:rPr>
          <w:rFonts w:asciiTheme="minorHAnsi" w:eastAsia="Times New Roman" w:hAnsiTheme="minorHAnsi" w:cstheme="minorHAnsi"/>
          <w:b/>
          <w:bCs/>
          <w:sz w:val="22"/>
          <w:szCs w:val="22"/>
        </w:rPr>
        <w:t>FIALOVÁ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PAVLÍK, Vladimír; HAMPLOVÁ, Lidmila; BEJI SEDLÁČKOVÁ, Kateřina; PÍŠOVÁ, Veronika: </w:t>
      </w:r>
    </w:p>
    <w:p w:rsidR="00916C16" w:rsidRDefault="0045358A">
      <w:pPr>
        <w:divId w:val="5885824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Sledování vývoje duševního zdraví u klientů Adiktologické ambulance pro děti a dorost. </w:t>
      </w:r>
    </w:p>
    <w:p w:rsidR="00916C16" w:rsidRDefault="0045358A">
      <w:pPr>
        <w:divId w:val="5885824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Hygiena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69</w:t>
      </w:r>
      <w:r w:rsidRPr="00916C16">
        <w:rPr>
          <w:rFonts w:asciiTheme="minorHAnsi" w:eastAsia="Times New Roman" w:hAnsiTheme="minorHAnsi" w:cstheme="minorHAnsi"/>
          <w:sz w:val="22"/>
          <w:szCs w:val="22"/>
        </w:rPr>
        <w:t xml:space="preserve">(2): 44-49. DOI: </w:t>
      </w:r>
      <w:hyperlink r:id="rId1759" w:tgtFrame="_blank" w:history="1">
        <w:r w:rsidRPr="00916C16">
          <w:rPr>
            <w:rStyle w:val="Hypertextovodkaz"/>
            <w:rFonts w:asciiTheme="minorHAnsi" w:eastAsia="Times New Roman" w:hAnsiTheme="minorHAnsi" w:cstheme="minorHAnsi"/>
            <w:sz w:val="22"/>
            <w:szCs w:val="22"/>
          </w:rPr>
          <w:t>10.21101/hygiena.a1855</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5885824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43902400; ID OBD UK: 649760; </w:t>
      </w:r>
    </w:p>
    <w:p w:rsidR="00916C16" w:rsidRDefault="0045358A">
      <w:pPr>
        <w:divId w:val="5885824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5885824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33" w:name="_Toc193891331"/>
      <w:r w:rsidRPr="00916C16">
        <w:rPr>
          <w:color w:val="1F4E79" w:themeColor="accent5" w:themeShade="80"/>
        </w:rPr>
        <w:t>3.LF: Ústav etiky a humanitních studií 3. LF UK</w:t>
      </w:r>
      <w:bookmarkEnd w:id="133"/>
    </w:p>
    <w:p w:rsidR="0045358A" w:rsidRPr="00916C16" w:rsidRDefault="0045358A" w:rsidP="0045358A">
      <w:pPr>
        <w:pStyle w:val="Nadpis3"/>
        <w:divId w:val="1108236595"/>
      </w:pPr>
      <w:bookmarkStart w:id="134" w:name="_Toc193891332"/>
      <w:r w:rsidRPr="00916C16">
        <w:t>A03. Články v českém nebo slovenském jazyce bez IF</w:t>
      </w:r>
      <w:bookmarkEnd w:id="134"/>
    </w:p>
    <w:p w:rsidR="0045358A" w:rsidRDefault="0045358A" w:rsidP="004B2570">
      <w:pPr>
        <w:pStyle w:val="Nadpis4"/>
        <w:divId w:val="1108236595"/>
      </w:pPr>
      <w:r>
        <w:t>2024</w:t>
      </w:r>
    </w:p>
    <w:p w:rsidR="00916C16" w:rsidRDefault="0045358A">
      <w:pPr>
        <w:divId w:val="9595284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3.LF/UETIK</w:t>
      </w:r>
      <w:r w:rsidRPr="00916C16">
        <w:rPr>
          <w:rFonts w:asciiTheme="minorHAnsi" w:eastAsia="Times New Roman" w:hAnsiTheme="minorHAnsi" w:cstheme="minorHAnsi"/>
          <w:sz w:val="22"/>
          <w:szCs w:val="22"/>
        </w:rPr>
        <w:t xml:space="preserve">): Augustin a jeho praktické rady k výchově a vyučování. </w:t>
      </w:r>
    </w:p>
    <w:p w:rsidR="00916C16" w:rsidRDefault="0045358A">
      <w:pPr>
        <w:divId w:val="95952848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Paideia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(1): 1-12. </w:t>
      </w:r>
      <w:r w:rsidRPr="00916C16">
        <w:rPr>
          <w:rFonts w:asciiTheme="minorHAnsi" w:eastAsia="Times New Roman" w:hAnsiTheme="minorHAnsi" w:cstheme="minorHAnsi"/>
          <w:i/>
          <w:iCs/>
          <w:sz w:val="22"/>
          <w:szCs w:val="22"/>
        </w:rPr>
        <w:t>(původní)</w:t>
      </w:r>
    </w:p>
    <w:p w:rsidR="00916C16" w:rsidRDefault="0045358A">
      <w:pPr>
        <w:divId w:val="9595284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43903002; ID OBD UK: 653617; </w:t>
      </w:r>
    </w:p>
    <w:p w:rsidR="00916C16" w:rsidRDefault="0045358A">
      <w:pPr>
        <w:divId w:val="9595284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NE-3LF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9595284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2022</w:t>
      </w:r>
    </w:p>
    <w:p w:rsidR="00916C16" w:rsidRDefault="0045358A">
      <w:pPr>
        <w:divId w:val="1123605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3.LF/UETIK</w:t>
      </w:r>
      <w:r w:rsidRPr="00916C16">
        <w:rPr>
          <w:rFonts w:asciiTheme="minorHAnsi" w:eastAsia="Times New Roman" w:hAnsiTheme="minorHAnsi" w:cstheme="minorHAnsi"/>
          <w:sz w:val="22"/>
          <w:szCs w:val="22"/>
        </w:rPr>
        <w:t xml:space="preserve">): Přátelé z rozličných břehů. </w:t>
      </w:r>
    </w:p>
    <w:p w:rsidR="00916C16" w:rsidRDefault="0045358A">
      <w:pPr>
        <w:divId w:val="1123605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Paideia</w:t>
      </w:r>
      <w:r w:rsidRPr="00916C16">
        <w:rPr>
          <w:rFonts w:asciiTheme="minorHAnsi" w:eastAsia="Times New Roman" w:hAnsiTheme="minorHAnsi" w:cstheme="minorHAnsi"/>
          <w:sz w:val="22"/>
          <w:szCs w:val="22"/>
        </w:rPr>
        <w:t xml:space="preserve">, 2022,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(2): 1-5. </w:t>
      </w:r>
      <w:r w:rsidRPr="00916C16">
        <w:rPr>
          <w:rFonts w:asciiTheme="minorHAnsi" w:eastAsia="Times New Roman" w:hAnsiTheme="minorHAnsi" w:cstheme="minorHAnsi"/>
          <w:i/>
          <w:iCs/>
          <w:sz w:val="22"/>
          <w:szCs w:val="22"/>
        </w:rPr>
        <w:t>(přehledový)</w:t>
      </w:r>
    </w:p>
    <w:p w:rsidR="00916C16" w:rsidRDefault="0045358A">
      <w:pPr>
        <w:divId w:val="1123605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43903128; ID OBD UK: 663713; </w:t>
      </w:r>
    </w:p>
    <w:p w:rsidR="00916C16" w:rsidRDefault="0045358A">
      <w:pPr>
        <w:divId w:val="1123605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p>
    <w:p w:rsidR="0045358A" w:rsidRPr="00916C16" w:rsidRDefault="0045358A">
      <w:pPr>
        <w:divId w:val="1123605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35" w:name="_Toc193891333"/>
      <w:r w:rsidRPr="00916C16">
        <w:t>C01. Kapitoly, příspěvky v monografiích</w:t>
      </w:r>
      <w:bookmarkEnd w:id="135"/>
    </w:p>
    <w:p w:rsidR="0045358A" w:rsidRDefault="0045358A" w:rsidP="004B2570">
      <w:pPr>
        <w:pStyle w:val="Nadpis4"/>
        <w:divId w:val="1108236595"/>
      </w:pPr>
      <w:r>
        <w:t>2024</w:t>
      </w:r>
    </w:p>
    <w:p w:rsidR="0045358A" w:rsidRPr="00916C16" w:rsidRDefault="0045358A">
      <w:pPr>
        <w:divId w:val="1376551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MALÝ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3.LF/UETIK</w:t>
      </w:r>
      <w:r w:rsidRPr="00916C16">
        <w:rPr>
          <w:rFonts w:asciiTheme="minorHAnsi" w:eastAsia="Times New Roman" w:hAnsiTheme="minorHAnsi" w:cstheme="minorHAnsi"/>
          <w:sz w:val="22"/>
          <w:szCs w:val="22"/>
        </w:rPr>
        <w:t xml:space="preserve">): 25. Specifika v přístupu k bolesti pacientů v odlišné kultuře východní Afriky - kazuistiky. In: </w:t>
      </w:r>
      <w:r w:rsidRPr="00916C16">
        <w:rPr>
          <w:rFonts w:asciiTheme="minorHAnsi" w:eastAsia="Times New Roman" w:hAnsiTheme="minorHAnsi" w:cstheme="minorHAnsi"/>
          <w:i/>
          <w:iCs/>
          <w:sz w:val="22"/>
          <w:szCs w:val="22"/>
        </w:rPr>
        <w:t>Ptáček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Bartůněk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 Bolest v medicíně</w:t>
      </w:r>
      <w:r w:rsidRPr="00916C16">
        <w:rPr>
          <w:rFonts w:asciiTheme="minorHAnsi" w:eastAsia="Times New Roman" w:hAnsiTheme="minorHAnsi" w:cstheme="minorHAnsi"/>
          <w:sz w:val="22"/>
          <w:szCs w:val="22"/>
        </w:rPr>
        <w:t xml:space="preserve">. 1. vyd. Praha: Grada, 2024, s. 196-206. ISBN 978-80-271-5562-0. </w:t>
      </w:r>
    </w:p>
    <w:p w:rsidR="00916C16" w:rsidRDefault="00916C16">
      <w:pPr>
        <w:divId w:val="2025739622"/>
        <w:rPr>
          <w:rFonts w:asciiTheme="minorHAnsi" w:eastAsia="Times New Roman" w:hAnsiTheme="minorHAnsi" w:cstheme="minorHAnsi"/>
          <w:sz w:val="22"/>
          <w:szCs w:val="22"/>
        </w:rPr>
      </w:pPr>
    </w:p>
    <w:p w:rsidR="0045358A" w:rsidRPr="00916C16" w:rsidRDefault="0045358A">
      <w:pPr>
        <w:divId w:val="20257396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ŘEBÍKOVÁ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3.LF/UETIK</w:t>
      </w:r>
      <w:r w:rsidRPr="00916C16">
        <w:rPr>
          <w:rFonts w:asciiTheme="minorHAnsi" w:eastAsia="Times New Roman" w:hAnsiTheme="minorHAnsi" w:cstheme="minorHAnsi"/>
          <w:sz w:val="22"/>
          <w:szCs w:val="22"/>
        </w:rPr>
        <w:t xml:space="preserve">): 27. Bolest Daxe Cowarta. In: </w:t>
      </w:r>
      <w:r w:rsidRPr="00916C16">
        <w:rPr>
          <w:rFonts w:asciiTheme="minorHAnsi" w:eastAsia="Times New Roman" w:hAnsiTheme="minorHAnsi" w:cstheme="minorHAnsi"/>
          <w:i/>
          <w:iCs/>
          <w:sz w:val="22"/>
          <w:szCs w:val="22"/>
        </w:rPr>
        <w:t>Ptáček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Bartůněk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 Bolest v medicíně</w:t>
      </w:r>
      <w:r w:rsidRPr="00916C16">
        <w:rPr>
          <w:rFonts w:asciiTheme="minorHAnsi" w:eastAsia="Times New Roman" w:hAnsiTheme="minorHAnsi" w:cstheme="minorHAnsi"/>
          <w:sz w:val="22"/>
          <w:szCs w:val="22"/>
        </w:rPr>
        <w:t xml:space="preserve">. 1. vyd. Praha: Grada, 2024, s. 219-223. ISBN 978-80-271-5562-0. </w:t>
      </w:r>
    </w:p>
    <w:p w:rsidR="00916C16" w:rsidRDefault="00916C16">
      <w:pPr>
        <w:divId w:val="976180944"/>
        <w:rPr>
          <w:rFonts w:asciiTheme="minorHAnsi" w:eastAsia="Times New Roman" w:hAnsiTheme="minorHAnsi" w:cstheme="minorHAnsi"/>
          <w:sz w:val="22"/>
          <w:szCs w:val="22"/>
        </w:rPr>
      </w:pPr>
    </w:p>
    <w:p w:rsidR="0045358A" w:rsidRPr="00916C16" w:rsidRDefault="0045358A">
      <w:pPr>
        <w:divId w:val="9761809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3.LF/UETIK</w:t>
      </w:r>
      <w:r w:rsidRPr="00916C16">
        <w:rPr>
          <w:rFonts w:asciiTheme="minorHAnsi" w:eastAsia="Times New Roman" w:hAnsiTheme="minorHAnsi" w:cstheme="minorHAnsi"/>
          <w:sz w:val="22"/>
          <w:szCs w:val="22"/>
        </w:rPr>
        <w:t xml:space="preserve">): Kněz a poslání kněze v 21. století. In: </w:t>
      </w:r>
      <w:r w:rsidRPr="00916C16">
        <w:rPr>
          <w:rFonts w:asciiTheme="minorHAnsi" w:eastAsia="Times New Roman" w:hAnsiTheme="minorHAnsi" w:cstheme="minorHAnsi"/>
          <w:i/>
          <w:iCs/>
          <w:sz w:val="22"/>
          <w:szCs w:val="22"/>
        </w:rPr>
        <w:t>Eminger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a kol</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 Je vám to pojem?</w:t>
      </w:r>
      <w:r w:rsidRPr="00916C16">
        <w:rPr>
          <w:rFonts w:asciiTheme="minorHAnsi" w:eastAsia="Times New Roman" w:hAnsiTheme="minorHAnsi" w:cstheme="minorHAnsi"/>
          <w:sz w:val="22"/>
          <w:szCs w:val="22"/>
        </w:rPr>
        <w:t xml:space="preserve">. 1. vyd. Brno: Centrum pro studium demokracie a kultury, 2024, s. 224-240. ISBN 978-80-7325-583-1. </w:t>
      </w:r>
    </w:p>
    <w:p w:rsidR="00916C16" w:rsidRDefault="00916C16">
      <w:pPr>
        <w:divId w:val="473252395"/>
        <w:rPr>
          <w:rFonts w:asciiTheme="minorHAnsi" w:eastAsia="Times New Roman" w:hAnsiTheme="minorHAnsi" w:cstheme="minorHAnsi"/>
          <w:sz w:val="22"/>
          <w:szCs w:val="22"/>
        </w:rPr>
      </w:pPr>
    </w:p>
    <w:p w:rsidR="0045358A" w:rsidRPr="00916C16" w:rsidRDefault="0045358A">
      <w:pPr>
        <w:divId w:val="4732523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3.LF/UETIK</w:t>
      </w:r>
      <w:r w:rsidRPr="00916C16">
        <w:rPr>
          <w:rFonts w:asciiTheme="minorHAnsi" w:eastAsia="Times New Roman" w:hAnsiTheme="minorHAnsi" w:cstheme="minorHAnsi"/>
          <w:sz w:val="22"/>
          <w:szCs w:val="22"/>
        </w:rPr>
        <w:t xml:space="preserve">): Cesty k radosti. In: </w:t>
      </w:r>
      <w:r w:rsidRPr="00916C16">
        <w:rPr>
          <w:rFonts w:asciiTheme="minorHAnsi" w:eastAsia="Times New Roman" w:hAnsiTheme="minorHAnsi" w:cstheme="minorHAnsi"/>
          <w:i/>
          <w:iCs/>
          <w:sz w:val="22"/>
          <w:szCs w:val="22"/>
        </w:rPr>
        <w:t>Svobodová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Z</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 Josef Zvěřina a teologie agapé</w:t>
      </w:r>
      <w:r w:rsidRPr="00916C16">
        <w:rPr>
          <w:rFonts w:asciiTheme="minorHAnsi" w:eastAsia="Times New Roman" w:hAnsiTheme="minorHAnsi" w:cstheme="minorHAnsi"/>
          <w:sz w:val="22"/>
          <w:szCs w:val="22"/>
        </w:rPr>
        <w:t xml:space="preserve">. 1. Praha: TAPE Academy Press, 2024, s. 184-190. ISBN 978-80-11-04852-5. </w:t>
      </w:r>
    </w:p>
    <w:p w:rsidR="0045358A" w:rsidRPr="00916C16" w:rsidRDefault="0045358A" w:rsidP="0045358A">
      <w:pPr>
        <w:pStyle w:val="Nadpis1"/>
        <w:divId w:val="1108236595"/>
        <w:rPr>
          <w:color w:val="1F4E79" w:themeColor="accent5" w:themeShade="80"/>
        </w:rPr>
      </w:pPr>
      <w:bookmarkStart w:id="136" w:name="_Toc193891334"/>
      <w:r w:rsidRPr="00916C16">
        <w:rPr>
          <w:color w:val="1F4E79" w:themeColor="accent5" w:themeShade="80"/>
        </w:rPr>
        <w:t>3.LF: Ústav farmakologie 3. LF UK</w:t>
      </w:r>
      <w:bookmarkEnd w:id="136"/>
    </w:p>
    <w:p w:rsidR="0045358A" w:rsidRPr="00916C16" w:rsidRDefault="0045358A" w:rsidP="0045358A">
      <w:pPr>
        <w:pStyle w:val="Nadpis3"/>
        <w:divId w:val="1108236595"/>
      </w:pPr>
      <w:bookmarkStart w:id="137" w:name="_Toc193891335"/>
      <w:r w:rsidRPr="00916C16">
        <w:t>A01. Články v časopisech s IF</w:t>
      </w:r>
      <w:bookmarkEnd w:id="137"/>
    </w:p>
    <w:p w:rsidR="0045358A" w:rsidRDefault="0045358A" w:rsidP="004B2570">
      <w:pPr>
        <w:pStyle w:val="Nadpis4"/>
        <w:divId w:val="1108236595"/>
      </w:pPr>
      <w:r>
        <w:t>2024</w:t>
      </w:r>
    </w:p>
    <w:p w:rsidR="00916C16" w:rsidRDefault="0045358A">
      <w:pPr>
        <w:divId w:val="3740849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KURZOVÁ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MÁLEK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KLÉZL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HESS, Ladislav; </w:t>
      </w: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3740849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Single Dose of Intrathecal Morphine Without Local Anesthetic Provides Long-Lasting Postoperative Analgesia After Radical Prostatectomy and Nephrectomy. </w:t>
      </w:r>
    </w:p>
    <w:p w:rsidR="00916C16" w:rsidRDefault="0045358A">
      <w:pPr>
        <w:divId w:val="3740849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PeriAnesthesia Nursing</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39</w:t>
      </w:r>
      <w:r w:rsidRPr="00916C16">
        <w:rPr>
          <w:rFonts w:asciiTheme="minorHAnsi" w:eastAsia="Times New Roman" w:hAnsiTheme="minorHAnsi" w:cstheme="minorHAnsi"/>
          <w:sz w:val="22"/>
          <w:szCs w:val="22"/>
        </w:rPr>
        <w:t xml:space="preserve">(4): 577-582. </w:t>
      </w:r>
      <w:r w:rsidRPr="00916C16">
        <w:rPr>
          <w:rFonts w:asciiTheme="minorHAnsi" w:eastAsia="Times New Roman" w:hAnsiTheme="minorHAnsi" w:cstheme="minorHAnsi"/>
          <w:i/>
          <w:iCs/>
          <w:sz w:val="22"/>
          <w:szCs w:val="22"/>
        </w:rPr>
        <w:t xml:space="preserve">DOI: </w:t>
      </w:r>
      <w:hyperlink r:id="rId1760" w:tgtFrame="_blank" w:history="1">
        <w:r w:rsidRPr="00916C16">
          <w:rPr>
            <w:rStyle w:val="Hypertextovodkaz"/>
            <w:rFonts w:asciiTheme="minorHAnsi" w:eastAsia="Times New Roman" w:hAnsiTheme="minorHAnsi" w:cstheme="minorHAnsi"/>
            <w:sz w:val="22"/>
            <w:szCs w:val="22"/>
          </w:rPr>
          <w:t>10.1016/j.jopan.2023.10.019</w:t>
        </w:r>
      </w:hyperlink>
      <w:r w:rsidRPr="00916C16">
        <w:rPr>
          <w:rFonts w:asciiTheme="minorHAnsi" w:eastAsia="Times New Roman" w:hAnsiTheme="minorHAnsi" w:cstheme="minorHAnsi"/>
          <w:i/>
          <w:iCs/>
          <w:sz w:val="22"/>
          <w:szCs w:val="22"/>
        </w:rPr>
        <w:t>. (původní)</w:t>
      </w:r>
    </w:p>
    <w:p w:rsidR="00916C16" w:rsidRDefault="0045358A">
      <w:pPr>
        <w:divId w:val="3740849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740849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43901563; ID OBD UK: 643818; WoS ID: </w:t>
      </w:r>
      <w:hyperlink r:id="rId1761" w:tgtFrame="_blank" w:history="1">
        <w:r w:rsidRPr="00916C16">
          <w:rPr>
            <w:rStyle w:val="Hypertextovodkaz"/>
            <w:rFonts w:asciiTheme="minorHAnsi" w:eastAsia="Times New Roman" w:hAnsiTheme="minorHAnsi" w:cstheme="minorHAnsi"/>
            <w:sz w:val="22"/>
            <w:szCs w:val="22"/>
          </w:rPr>
          <w:t>001287360200001</w:t>
        </w:r>
      </w:hyperlink>
      <w:r w:rsidRPr="00916C16">
        <w:rPr>
          <w:rFonts w:asciiTheme="minorHAnsi" w:eastAsia="Times New Roman" w:hAnsiTheme="minorHAnsi" w:cstheme="minorHAnsi"/>
          <w:sz w:val="22"/>
          <w:szCs w:val="22"/>
        </w:rPr>
        <w:t xml:space="preserve">; Scopus ID: </w:t>
      </w:r>
      <w:hyperlink r:id="rId1762" w:tgtFrame="_blank" w:history="1">
        <w:r w:rsidRPr="00916C16">
          <w:rPr>
            <w:rStyle w:val="Hypertextovodkaz"/>
            <w:rFonts w:asciiTheme="minorHAnsi" w:eastAsia="Times New Roman" w:hAnsiTheme="minorHAnsi" w:cstheme="minorHAnsi"/>
            <w:sz w:val="22"/>
            <w:szCs w:val="22"/>
          </w:rPr>
          <w:t>2-s2.0-85184052115</w:t>
        </w:r>
      </w:hyperlink>
      <w:r w:rsidRPr="00916C16">
        <w:rPr>
          <w:rFonts w:asciiTheme="minorHAnsi" w:eastAsia="Times New Roman" w:hAnsiTheme="minorHAnsi" w:cstheme="minorHAnsi"/>
          <w:sz w:val="22"/>
          <w:szCs w:val="22"/>
        </w:rPr>
        <w:t xml:space="preserve">; PubMed ID: </w:t>
      </w:r>
      <w:hyperlink r:id="rId1763" w:tgtFrame="_blank" w:history="1">
        <w:r w:rsidRPr="00916C16">
          <w:rPr>
            <w:rStyle w:val="Hypertextovodkaz"/>
            <w:rFonts w:asciiTheme="minorHAnsi" w:eastAsia="Times New Roman" w:hAnsiTheme="minorHAnsi" w:cstheme="minorHAnsi"/>
            <w:sz w:val="22"/>
            <w:szCs w:val="22"/>
          </w:rPr>
          <w:t>38300193</w:t>
        </w:r>
      </w:hyperlink>
      <w:r w:rsidRPr="00916C16">
        <w:rPr>
          <w:rFonts w:asciiTheme="minorHAnsi" w:eastAsia="Times New Roman" w:hAnsiTheme="minorHAnsi" w:cstheme="minorHAnsi"/>
          <w:sz w:val="22"/>
          <w:szCs w:val="22"/>
        </w:rPr>
        <w:t xml:space="preserve"> </w:t>
      </w:r>
    </w:p>
    <w:p w:rsidR="0045358A" w:rsidRPr="00916C16" w:rsidRDefault="0045358A">
      <w:pPr>
        <w:divId w:val="3740849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41 - PHARM</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621696552"/>
        <w:rPr>
          <w:rFonts w:asciiTheme="minorHAnsi" w:eastAsia="Times New Roman" w:hAnsiTheme="minorHAnsi" w:cstheme="minorHAnsi"/>
          <w:sz w:val="22"/>
          <w:szCs w:val="22"/>
        </w:rPr>
      </w:pPr>
    </w:p>
    <w:p w:rsidR="00916C16" w:rsidRDefault="0045358A">
      <w:pPr>
        <w:divId w:val="6216965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6216965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Kombinovaná kontraceptiva - na volbě estrogenu záleží. </w:t>
      </w:r>
    </w:p>
    <w:p w:rsidR="00916C16" w:rsidRDefault="0045358A">
      <w:pPr>
        <w:divId w:val="6216965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(2): 160-165. </w:t>
      </w:r>
      <w:r w:rsidRPr="00916C16">
        <w:rPr>
          <w:rFonts w:asciiTheme="minorHAnsi" w:eastAsia="Times New Roman" w:hAnsiTheme="minorHAnsi" w:cstheme="minorHAnsi"/>
          <w:i/>
          <w:iCs/>
          <w:sz w:val="22"/>
          <w:szCs w:val="22"/>
        </w:rPr>
        <w:t xml:space="preserve">DOI: </w:t>
      </w:r>
      <w:hyperlink r:id="rId1764" w:tgtFrame="_blank" w:history="1">
        <w:r w:rsidRPr="00916C16">
          <w:rPr>
            <w:rStyle w:val="Hypertextovodkaz"/>
            <w:rFonts w:asciiTheme="minorHAnsi" w:eastAsia="Times New Roman" w:hAnsiTheme="minorHAnsi" w:cstheme="minorHAnsi"/>
            <w:sz w:val="22"/>
            <w:szCs w:val="22"/>
          </w:rPr>
          <w:t>10.48095/cccg2024160</w:t>
        </w:r>
      </w:hyperlink>
      <w:r w:rsidRPr="00916C16">
        <w:rPr>
          <w:rFonts w:asciiTheme="minorHAnsi" w:eastAsia="Times New Roman" w:hAnsiTheme="minorHAnsi" w:cstheme="minorHAnsi"/>
          <w:i/>
          <w:iCs/>
          <w:sz w:val="22"/>
          <w:szCs w:val="22"/>
        </w:rPr>
        <w:t>. (přehledový)</w:t>
      </w:r>
    </w:p>
    <w:p w:rsidR="00916C16" w:rsidRDefault="0045358A">
      <w:pPr>
        <w:divId w:val="6216965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216965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43901907; ID OBD UK: 647407; WoS ID: </w:t>
      </w:r>
      <w:hyperlink r:id="rId1765" w:tgtFrame="_blank" w:history="1">
        <w:r w:rsidRPr="00916C16">
          <w:rPr>
            <w:rStyle w:val="Hypertextovodkaz"/>
            <w:rFonts w:asciiTheme="minorHAnsi" w:eastAsia="Times New Roman" w:hAnsiTheme="minorHAnsi" w:cstheme="minorHAnsi"/>
            <w:sz w:val="22"/>
            <w:szCs w:val="22"/>
          </w:rPr>
          <w:t>001447454100001</w:t>
        </w:r>
      </w:hyperlink>
      <w:r w:rsidRPr="00916C16">
        <w:rPr>
          <w:rFonts w:asciiTheme="minorHAnsi" w:eastAsia="Times New Roman" w:hAnsiTheme="minorHAnsi" w:cstheme="minorHAnsi"/>
          <w:sz w:val="22"/>
          <w:szCs w:val="22"/>
        </w:rPr>
        <w:t xml:space="preserve">; Scopus ID: </w:t>
      </w:r>
      <w:hyperlink r:id="rId1766" w:tgtFrame="_blank" w:history="1">
        <w:r w:rsidRPr="00916C16">
          <w:rPr>
            <w:rStyle w:val="Hypertextovodkaz"/>
            <w:rFonts w:asciiTheme="minorHAnsi" w:eastAsia="Times New Roman" w:hAnsiTheme="minorHAnsi" w:cstheme="minorHAnsi"/>
            <w:sz w:val="22"/>
            <w:szCs w:val="22"/>
          </w:rPr>
          <w:t>2-s2.0-85193348338</w:t>
        </w:r>
      </w:hyperlink>
      <w:r w:rsidRPr="00916C16">
        <w:rPr>
          <w:rFonts w:asciiTheme="minorHAnsi" w:eastAsia="Times New Roman" w:hAnsiTheme="minorHAnsi" w:cstheme="minorHAnsi"/>
          <w:sz w:val="22"/>
          <w:szCs w:val="22"/>
        </w:rPr>
        <w:t xml:space="preserve">; </w:t>
      </w:r>
    </w:p>
    <w:p w:rsidR="0045358A" w:rsidRPr="00916C16" w:rsidRDefault="0045358A">
      <w:pPr>
        <w:divId w:val="6216965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78203781"/>
        <w:rPr>
          <w:rFonts w:asciiTheme="minorHAnsi" w:eastAsia="Times New Roman" w:hAnsiTheme="minorHAnsi" w:cstheme="minorHAnsi"/>
          <w:sz w:val="22"/>
          <w:szCs w:val="22"/>
        </w:rPr>
      </w:pPr>
    </w:p>
    <w:p w:rsidR="00916C16" w:rsidRDefault="0045358A">
      <w:pPr>
        <w:divId w:val="15782037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15782037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Estrogenní léčba a činnost jater. </w:t>
      </w:r>
    </w:p>
    <w:p w:rsidR="00916C16" w:rsidRDefault="0045358A">
      <w:pPr>
        <w:divId w:val="15782037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(6): 501-503. </w:t>
      </w:r>
      <w:r w:rsidRPr="00916C16">
        <w:rPr>
          <w:rFonts w:asciiTheme="minorHAnsi" w:eastAsia="Times New Roman" w:hAnsiTheme="minorHAnsi" w:cstheme="minorHAnsi"/>
          <w:i/>
          <w:iCs/>
          <w:sz w:val="22"/>
          <w:szCs w:val="22"/>
        </w:rPr>
        <w:t xml:space="preserve">DOI: </w:t>
      </w:r>
      <w:hyperlink r:id="rId1767" w:tgtFrame="_blank" w:history="1">
        <w:r w:rsidRPr="00916C16">
          <w:rPr>
            <w:rStyle w:val="Hypertextovodkaz"/>
            <w:rFonts w:asciiTheme="minorHAnsi" w:eastAsia="Times New Roman" w:hAnsiTheme="minorHAnsi" w:cstheme="minorHAnsi"/>
            <w:sz w:val="22"/>
            <w:szCs w:val="22"/>
          </w:rPr>
          <w:t>10.48095/cccg2024501</w:t>
        </w:r>
      </w:hyperlink>
      <w:r w:rsidRPr="00916C16">
        <w:rPr>
          <w:rFonts w:asciiTheme="minorHAnsi" w:eastAsia="Times New Roman" w:hAnsiTheme="minorHAnsi" w:cstheme="minorHAnsi"/>
          <w:i/>
          <w:iCs/>
          <w:sz w:val="22"/>
          <w:szCs w:val="22"/>
        </w:rPr>
        <w:t>. (přehledový)</w:t>
      </w:r>
    </w:p>
    <w:p w:rsidR="00916C16" w:rsidRDefault="0045358A">
      <w:pPr>
        <w:divId w:val="15782037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782037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43902817; ID OBD UK: 657987; WoS ID: </w:t>
      </w:r>
      <w:hyperlink r:id="rId1768" w:tgtFrame="_blank" w:history="1">
        <w:r w:rsidRPr="00916C16">
          <w:rPr>
            <w:rStyle w:val="Hypertextovodkaz"/>
            <w:rFonts w:asciiTheme="minorHAnsi" w:eastAsia="Times New Roman" w:hAnsiTheme="minorHAnsi" w:cstheme="minorHAnsi"/>
            <w:sz w:val="22"/>
            <w:szCs w:val="22"/>
          </w:rPr>
          <w:t>001398349500001</w:t>
        </w:r>
      </w:hyperlink>
      <w:r w:rsidRPr="00916C16">
        <w:rPr>
          <w:rFonts w:asciiTheme="minorHAnsi" w:eastAsia="Times New Roman" w:hAnsiTheme="minorHAnsi" w:cstheme="minorHAnsi"/>
          <w:sz w:val="22"/>
          <w:szCs w:val="22"/>
        </w:rPr>
        <w:t xml:space="preserve">; Scopus ID: </w:t>
      </w:r>
      <w:hyperlink r:id="rId1769" w:tgtFrame="_blank" w:history="1">
        <w:r w:rsidRPr="00916C16">
          <w:rPr>
            <w:rStyle w:val="Hypertextovodkaz"/>
            <w:rFonts w:asciiTheme="minorHAnsi" w:eastAsia="Times New Roman" w:hAnsiTheme="minorHAnsi" w:cstheme="minorHAnsi"/>
            <w:sz w:val="22"/>
            <w:szCs w:val="22"/>
          </w:rPr>
          <w:t>2-s2.0-85215551187</w:t>
        </w:r>
      </w:hyperlink>
      <w:r w:rsidRPr="00916C16">
        <w:rPr>
          <w:rFonts w:asciiTheme="minorHAnsi" w:eastAsia="Times New Roman" w:hAnsiTheme="minorHAnsi" w:cstheme="minorHAnsi"/>
          <w:sz w:val="22"/>
          <w:szCs w:val="22"/>
        </w:rPr>
        <w:t xml:space="preserve">; PubMed ID: </w:t>
      </w:r>
      <w:hyperlink r:id="rId1770" w:tgtFrame="_blank" w:history="1">
        <w:r w:rsidRPr="00916C16">
          <w:rPr>
            <w:rStyle w:val="Hypertextovodkaz"/>
            <w:rFonts w:asciiTheme="minorHAnsi" w:eastAsia="Times New Roman" w:hAnsiTheme="minorHAnsi" w:cstheme="minorHAnsi"/>
            <w:sz w:val="22"/>
            <w:szCs w:val="22"/>
          </w:rPr>
          <w:t>39800550</w:t>
        </w:r>
      </w:hyperlink>
      <w:r w:rsidRPr="00916C16">
        <w:rPr>
          <w:rFonts w:asciiTheme="minorHAnsi" w:eastAsia="Times New Roman" w:hAnsiTheme="minorHAnsi" w:cstheme="minorHAnsi"/>
          <w:sz w:val="22"/>
          <w:szCs w:val="22"/>
        </w:rPr>
        <w:t xml:space="preserve"> </w:t>
      </w:r>
    </w:p>
    <w:p w:rsidR="0045358A" w:rsidRPr="00916C16" w:rsidRDefault="0045358A">
      <w:pPr>
        <w:divId w:val="15782037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126727439"/>
        <w:rPr>
          <w:rFonts w:asciiTheme="minorHAnsi" w:eastAsia="Times New Roman" w:hAnsiTheme="minorHAnsi" w:cstheme="minorHAnsi"/>
          <w:sz w:val="22"/>
          <w:szCs w:val="22"/>
        </w:rPr>
      </w:pPr>
    </w:p>
    <w:p w:rsidR="00916C16" w:rsidRDefault="0045358A">
      <w:pPr>
        <w:divId w:val="21267274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ZATOVKAŇUKOVÁ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VESELÝ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21267274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Evaluating Drug Interaction Risks: Nirmatrelvir &amp; Ritonavir Combination (PAXLOVID®) with Concomitant Medications in Real-World Clinical Settings. </w:t>
      </w:r>
    </w:p>
    <w:p w:rsidR="00916C16" w:rsidRDefault="0045358A">
      <w:pPr>
        <w:divId w:val="21267274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Pathogens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(12): 1055. </w:t>
      </w:r>
      <w:r w:rsidRPr="00916C16">
        <w:rPr>
          <w:rFonts w:asciiTheme="minorHAnsi" w:eastAsia="Times New Roman" w:hAnsiTheme="minorHAnsi" w:cstheme="minorHAnsi"/>
          <w:i/>
          <w:iCs/>
          <w:sz w:val="22"/>
          <w:szCs w:val="22"/>
        </w:rPr>
        <w:t xml:space="preserve">DOI: </w:t>
      </w:r>
      <w:hyperlink r:id="rId1771" w:tgtFrame="_blank" w:history="1">
        <w:r w:rsidRPr="00916C16">
          <w:rPr>
            <w:rStyle w:val="Hypertextovodkaz"/>
            <w:rFonts w:asciiTheme="minorHAnsi" w:eastAsia="Times New Roman" w:hAnsiTheme="minorHAnsi" w:cstheme="minorHAnsi"/>
            <w:sz w:val="22"/>
            <w:szCs w:val="22"/>
          </w:rPr>
          <w:t>10.3390/pathogens13121055</w:t>
        </w:r>
      </w:hyperlink>
      <w:r w:rsidRPr="00916C16">
        <w:rPr>
          <w:rFonts w:asciiTheme="minorHAnsi" w:eastAsia="Times New Roman" w:hAnsiTheme="minorHAnsi" w:cstheme="minorHAnsi"/>
          <w:i/>
          <w:iCs/>
          <w:sz w:val="22"/>
          <w:szCs w:val="22"/>
        </w:rPr>
        <w:t>. (původní)</w:t>
      </w:r>
    </w:p>
    <w:p w:rsidR="00916C16" w:rsidRDefault="0045358A">
      <w:pPr>
        <w:divId w:val="21267274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1267274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43902772; ID OBD UK: 657041; WoS ID: </w:t>
      </w:r>
      <w:hyperlink r:id="rId1772" w:tgtFrame="_blank" w:history="1">
        <w:r w:rsidRPr="00916C16">
          <w:rPr>
            <w:rStyle w:val="Hypertextovodkaz"/>
            <w:rFonts w:asciiTheme="minorHAnsi" w:eastAsia="Times New Roman" w:hAnsiTheme="minorHAnsi" w:cstheme="minorHAnsi"/>
            <w:sz w:val="22"/>
            <w:szCs w:val="22"/>
          </w:rPr>
          <w:t>001383964000001</w:t>
        </w:r>
      </w:hyperlink>
      <w:r w:rsidRPr="00916C16">
        <w:rPr>
          <w:rFonts w:asciiTheme="minorHAnsi" w:eastAsia="Times New Roman" w:hAnsiTheme="minorHAnsi" w:cstheme="minorHAnsi"/>
          <w:sz w:val="22"/>
          <w:szCs w:val="22"/>
        </w:rPr>
        <w:t xml:space="preserve">; Scopus ID: </w:t>
      </w:r>
      <w:hyperlink r:id="rId1773" w:tgtFrame="_blank" w:history="1">
        <w:r w:rsidRPr="00916C16">
          <w:rPr>
            <w:rStyle w:val="Hypertextovodkaz"/>
            <w:rFonts w:asciiTheme="minorHAnsi" w:eastAsia="Times New Roman" w:hAnsiTheme="minorHAnsi" w:cstheme="minorHAnsi"/>
            <w:sz w:val="22"/>
            <w:szCs w:val="22"/>
          </w:rPr>
          <w:t>2-s2.0-85213444570</w:t>
        </w:r>
      </w:hyperlink>
      <w:r w:rsidRPr="00916C16">
        <w:rPr>
          <w:rFonts w:asciiTheme="minorHAnsi" w:eastAsia="Times New Roman" w:hAnsiTheme="minorHAnsi" w:cstheme="minorHAnsi"/>
          <w:sz w:val="22"/>
          <w:szCs w:val="22"/>
        </w:rPr>
        <w:t xml:space="preserve">; PubMed ID: </w:t>
      </w:r>
      <w:hyperlink r:id="rId1774" w:tgtFrame="_blank" w:history="1">
        <w:r w:rsidRPr="00916C16">
          <w:rPr>
            <w:rStyle w:val="Hypertextovodkaz"/>
            <w:rFonts w:asciiTheme="minorHAnsi" w:eastAsia="Times New Roman" w:hAnsiTheme="minorHAnsi" w:cstheme="minorHAnsi"/>
            <w:sz w:val="22"/>
            <w:szCs w:val="22"/>
          </w:rPr>
          <w:t>39770315</w:t>
        </w:r>
      </w:hyperlink>
      <w:r w:rsidRPr="00916C16">
        <w:rPr>
          <w:rFonts w:asciiTheme="minorHAnsi" w:eastAsia="Times New Roman" w:hAnsiTheme="minorHAnsi" w:cstheme="minorHAnsi"/>
          <w:sz w:val="22"/>
          <w:szCs w:val="22"/>
        </w:rPr>
        <w:t xml:space="preserve"> </w:t>
      </w:r>
    </w:p>
    <w:p w:rsidR="0045358A" w:rsidRPr="00916C16" w:rsidRDefault="0045358A">
      <w:pPr>
        <w:divId w:val="21267274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22325874"/>
        <w:rPr>
          <w:rFonts w:asciiTheme="minorHAnsi" w:eastAsia="Times New Roman" w:hAnsiTheme="minorHAnsi" w:cstheme="minorHAnsi"/>
          <w:sz w:val="22"/>
          <w:szCs w:val="22"/>
        </w:rPr>
      </w:pPr>
    </w:p>
    <w:p w:rsidR="00916C16" w:rsidRDefault="0045358A">
      <w:pPr>
        <w:divId w:val="19223258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ZATOVKAŇUKOVÁ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19223258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Diverse pharmacovigilance jurisdiction - The right way for global drug safety?. </w:t>
      </w:r>
    </w:p>
    <w:p w:rsidR="00916C16" w:rsidRDefault="0045358A">
      <w:pPr>
        <w:divId w:val="192232587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Clinical Pharmacology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(3): 305-315. </w:t>
      </w:r>
      <w:r w:rsidRPr="00916C16">
        <w:rPr>
          <w:rFonts w:asciiTheme="minorHAnsi" w:eastAsia="Times New Roman" w:hAnsiTheme="minorHAnsi" w:cstheme="minorHAnsi"/>
          <w:i/>
          <w:iCs/>
          <w:sz w:val="22"/>
          <w:szCs w:val="22"/>
        </w:rPr>
        <w:t xml:space="preserve">DOI: </w:t>
      </w:r>
      <w:hyperlink r:id="rId1775" w:tgtFrame="_blank" w:history="1">
        <w:r w:rsidRPr="00916C16">
          <w:rPr>
            <w:rStyle w:val="Hypertextovodkaz"/>
            <w:rFonts w:asciiTheme="minorHAnsi" w:eastAsia="Times New Roman" w:hAnsiTheme="minorHAnsi" w:cstheme="minorHAnsi"/>
            <w:sz w:val="22"/>
            <w:szCs w:val="22"/>
          </w:rPr>
          <w:t>10.1007/s00228-023-03608-y</w:t>
        </w:r>
      </w:hyperlink>
      <w:r w:rsidRPr="00916C16">
        <w:rPr>
          <w:rFonts w:asciiTheme="minorHAnsi" w:eastAsia="Times New Roman" w:hAnsiTheme="minorHAnsi" w:cstheme="minorHAnsi"/>
          <w:i/>
          <w:iCs/>
          <w:sz w:val="22"/>
          <w:szCs w:val="22"/>
        </w:rPr>
        <w:t>. (přehledový)</w:t>
      </w:r>
    </w:p>
    <w:p w:rsidR="00916C16" w:rsidRDefault="0045358A">
      <w:pPr>
        <w:divId w:val="19223258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223258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43901246; ID OBD UK: 640178; WoS ID: </w:t>
      </w:r>
      <w:hyperlink r:id="rId1776" w:tgtFrame="_blank" w:history="1">
        <w:r w:rsidRPr="00916C16">
          <w:rPr>
            <w:rStyle w:val="Hypertextovodkaz"/>
            <w:rFonts w:asciiTheme="minorHAnsi" w:eastAsia="Times New Roman" w:hAnsiTheme="minorHAnsi" w:cstheme="minorHAnsi"/>
            <w:sz w:val="22"/>
            <w:szCs w:val="22"/>
          </w:rPr>
          <w:t>001129697800001</w:t>
        </w:r>
      </w:hyperlink>
      <w:r w:rsidRPr="00916C16">
        <w:rPr>
          <w:rFonts w:asciiTheme="minorHAnsi" w:eastAsia="Times New Roman" w:hAnsiTheme="minorHAnsi" w:cstheme="minorHAnsi"/>
          <w:sz w:val="22"/>
          <w:szCs w:val="22"/>
        </w:rPr>
        <w:t xml:space="preserve">; Scopus ID: </w:t>
      </w:r>
      <w:hyperlink r:id="rId1777" w:tgtFrame="_blank" w:history="1">
        <w:r w:rsidRPr="00916C16">
          <w:rPr>
            <w:rStyle w:val="Hypertextovodkaz"/>
            <w:rFonts w:asciiTheme="minorHAnsi" w:eastAsia="Times New Roman" w:hAnsiTheme="minorHAnsi" w:cstheme="minorHAnsi"/>
            <w:sz w:val="22"/>
            <w:szCs w:val="22"/>
          </w:rPr>
          <w:t>2-s2.0-85180261648</w:t>
        </w:r>
      </w:hyperlink>
      <w:r w:rsidRPr="00916C16">
        <w:rPr>
          <w:rFonts w:asciiTheme="minorHAnsi" w:eastAsia="Times New Roman" w:hAnsiTheme="minorHAnsi" w:cstheme="minorHAnsi"/>
          <w:sz w:val="22"/>
          <w:szCs w:val="22"/>
        </w:rPr>
        <w:t xml:space="preserve">; PubMed ID: </w:t>
      </w:r>
      <w:hyperlink r:id="rId1778" w:tgtFrame="_blank" w:history="1">
        <w:r w:rsidRPr="00916C16">
          <w:rPr>
            <w:rStyle w:val="Hypertextovodkaz"/>
            <w:rFonts w:asciiTheme="minorHAnsi" w:eastAsia="Times New Roman" w:hAnsiTheme="minorHAnsi" w:cstheme="minorHAnsi"/>
            <w:sz w:val="22"/>
            <w:szCs w:val="22"/>
          </w:rPr>
          <w:t>38135821</w:t>
        </w:r>
      </w:hyperlink>
      <w:r w:rsidRPr="00916C16">
        <w:rPr>
          <w:rFonts w:asciiTheme="minorHAnsi" w:eastAsia="Times New Roman" w:hAnsiTheme="minorHAnsi" w:cstheme="minorHAnsi"/>
          <w:sz w:val="22"/>
          <w:szCs w:val="22"/>
        </w:rPr>
        <w:t xml:space="preserve"> </w:t>
      </w:r>
    </w:p>
    <w:p w:rsidR="0045358A" w:rsidRPr="00916C16" w:rsidRDefault="0045358A">
      <w:pPr>
        <w:divId w:val="19223258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679865"/>
        <w:rPr>
          <w:rFonts w:asciiTheme="minorHAnsi" w:eastAsia="Times New Roman" w:hAnsiTheme="minorHAnsi" w:cstheme="minorHAnsi"/>
          <w:sz w:val="22"/>
          <w:szCs w:val="22"/>
        </w:rPr>
      </w:pPr>
    </w:p>
    <w:p w:rsidR="00916C16" w:rsidRDefault="0045358A">
      <w:pPr>
        <w:divId w:val="86798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ZATOVKAŇUKOVÁ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86798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potential dangers of whooping cough: a case of rib fracture and pneumothorax. </w:t>
      </w:r>
    </w:p>
    <w:p w:rsidR="00916C16" w:rsidRDefault="0045358A">
      <w:pPr>
        <w:divId w:val="86798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Infectious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(November): 1293. </w:t>
      </w:r>
      <w:r w:rsidRPr="00916C16">
        <w:rPr>
          <w:rFonts w:asciiTheme="minorHAnsi" w:eastAsia="Times New Roman" w:hAnsiTheme="minorHAnsi" w:cstheme="minorHAnsi"/>
          <w:i/>
          <w:iCs/>
          <w:sz w:val="22"/>
          <w:szCs w:val="22"/>
        </w:rPr>
        <w:t xml:space="preserve">DOI: </w:t>
      </w:r>
      <w:hyperlink r:id="rId1779" w:tgtFrame="_blank" w:history="1">
        <w:r w:rsidRPr="00916C16">
          <w:rPr>
            <w:rStyle w:val="Hypertextovodkaz"/>
            <w:rFonts w:asciiTheme="minorHAnsi" w:eastAsia="Times New Roman" w:hAnsiTheme="minorHAnsi" w:cstheme="minorHAnsi"/>
            <w:sz w:val="22"/>
            <w:szCs w:val="22"/>
          </w:rPr>
          <w:t>10.1186/s12879-024-10192-8</w:t>
        </w:r>
      </w:hyperlink>
      <w:r w:rsidRPr="00916C16">
        <w:rPr>
          <w:rFonts w:asciiTheme="minorHAnsi" w:eastAsia="Times New Roman" w:hAnsiTheme="minorHAnsi" w:cstheme="minorHAnsi"/>
          <w:i/>
          <w:iCs/>
          <w:sz w:val="22"/>
          <w:szCs w:val="22"/>
        </w:rPr>
        <w:t>. (kazuistika)</w:t>
      </w:r>
    </w:p>
    <w:p w:rsidR="00916C16" w:rsidRDefault="0045358A">
      <w:pPr>
        <w:divId w:val="86798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6798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43902676; ID OBD UK: 655249; WoS ID: </w:t>
      </w:r>
      <w:hyperlink r:id="rId1780" w:tgtFrame="_blank" w:history="1">
        <w:r w:rsidRPr="00916C16">
          <w:rPr>
            <w:rStyle w:val="Hypertextovodkaz"/>
            <w:rFonts w:asciiTheme="minorHAnsi" w:eastAsia="Times New Roman" w:hAnsiTheme="minorHAnsi" w:cstheme="minorHAnsi"/>
            <w:sz w:val="22"/>
            <w:szCs w:val="22"/>
          </w:rPr>
          <w:t>001354510900004</w:t>
        </w:r>
      </w:hyperlink>
      <w:r w:rsidRPr="00916C16">
        <w:rPr>
          <w:rFonts w:asciiTheme="minorHAnsi" w:eastAsia="Times New Roman" w:hAnsiTheme="minorHAnsi" w:cstheme="minorHAnsi"/>
          <w:sz w:val="22"/>
          <w:szCs w:val="22"/>
        </w:rPr>
        <w:t xml:space="preserve">; Scopus ID: </w:t>
      </w:r>
      <w:hyperlink r:id="rId1781" w:tgtFrame="_blank" w:history="1">
        <w:r w:rsidRPr="00916C16">
          <w:rPr>
            <w:rStyle w:val="Hypertextovodkaz"/>
            <w:rFonts w:asciiTheme="minorHAnsi" w:eastAsia="Times New Roman" w:hAnsiTheme="minorHAnsi" w:cstheme="minorHAnsi"/>
            <w:sz w:val="22"/>
            <w:szCs w:val="22"/>
          </w:rPr>
          <w:t>2-s2.0-85209226311</w:t>
        </w:r>
      </w:hyperlink>
      <w:r w:rsidRPr="00916C16">
        <w:rPr>
          <w:rFonts w:asciiTheme="minorHAnsi" w:eastAsia="Times New Roman" w:hAnsiTheme="minorHAnsi" w:cstheme="minorHAnsi"/>
          <w:sz w:val="22"/>
          <w:szCs w:val="22"/>
        </w:rPr>
        <w:t xml:space="preserve">; PubMed ID: </w:t>
      </w:r>
      <w:hyperlink r:id="rId1782" w:tgtFrame="_blank" w:history="1">
        <w:r w:rsidRPr="00916C16">
          <w:rPr>
            <w:rStyle w:val="Hypertextovodkaz"/>
            <w:rFonts w:asciiTheme="minorHAnsi" w:eastAsia="Times New Roman" w:hAnsiTheme="minorHAnsi" w:cstheme="minorHAnsi"/>
            <w:sz w:val="22"/>
            <w:szCs w:val="22"/>
          </w:rPr>
          <w:t>39538184</w:t>
        </w:r>
      </w:hyperlink>
      <w:r w:rsidRPr="00916C16">
        <w:rPr>
          <w:rFonts w:asciiTheme="minorHAnsi" w:eastAsia="Times New Roman" w:hAnsiTheme="minorHAnsi" w:cstheme="minorHAnsi"/>
          <w:sz w:val="22"/>
          <w:szCs w:val="22"/>
        </w:rPr>
        <w:t xml:space="preserve"> </w:t>
      </w:r>
    </w:p>
    <w:p w:rsidR="0045358A" w:rsidRPr="00916C16" w:rsidRDefault="0045358A">
      <w:pPr>
        <w:divId w:val="86798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41 - PHARM</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38" w:name="_Toc193891336"/>
      <w:r w:rsidRPr="00916C16">
        <w:t>A02. Články cizojazyčné bez IF</w:t>
      </w:r>
      <w:bookmarkEnd w:id="138"/>
    </w:p>
    <w:p w:rsidR="0045358A" w:rsidRDefault="0045358A" w:rsidP="004B2570">
      <w:pPr>
        <w:pStyle w:val="Nadpis4"/>
        <w:divId w:val="1108236595"/>
      </w:pPr>
      <w:r>
        <w:t>2024</w:t>
      </w:r>
    </w:p>
    <w:p w:rsidR="00916C16" w:rsidRDefault="0045358A">
      <w:pPr>
        <w:divId w:val="19721326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19721326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Current State of Artificial Intelligence in Neuro-Ophthalmology. A Review. </w:t>
      </w:r>
    </w:p>
    <w:p w:rsidR="00916C16" w:rsidRDefault="0045358A">
      <w:pPr>
        <w:divId w:val="19721326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oftalmologie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(4): 179-186. DOI: </w:t>
      </w:r>
      <w:hyperlink r:id="rId1783" w:tgtFrame="_blank" w:history="1">
        <w:r w:rsidRPr="00916C16">
          <w:rPr>
            <w:rStyle w:val="Hypertextovodkaz"/>
            <w:rFonts w:asciiTheme="minorHAnsi" w:eastAsia="Times New Roman" w:hAnsiTheme="minorHAnsi" w:cstheme="minorHAnsi"/>
            <w:sz w:val="22"/>
            <w:szCs w:val="22"/>
          </w:rPr>
          <w:t>10.31348/2023/33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9721326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43901528; ID OBD UK: 642527; Scopus ID: </w:t>
      </w:r>
      <w:hyperlink r:id="rId1784" w:tgtFrame="_blank" w:history="1">
        <w:r w:rsidRPr="00916C16">
          <w:rPr>
            <w:rStyle w:val="Hypertextovodkaz"/>
            <w:rFonts w:asciiTheme="minorHAnsi" w:eastAsia="Times New Roman" w:hAnsiTheme="minorHAnsi" w:cstheme="minorHAnsi"/>
            <w:sz w:val="22"/>
            <w:szCs w:val="22"/>
          </w:rPr>
          <w:t>2-s2.0-85177774432</w:t>
        </w:r>
      </w:hyperlink>
      <w:r w:rsidRPr="00916C16">
        <w:rPr>
          <w:rFonts w:asciiTheme="minorHAnsi" w:eastAsia="Times New Roman" w:hAnsiTheme="minorHAnsi" w:cstheme="minorHAnsi"/>
          <w:sz w:val="22"/>
          <w:szCs w:val="22"/>
        </w:rPr>
        <w:t xml:space="preserve">; PubMed ID: </w:t>
      </w:r>
      <w:hyperlink r:id="rId1785" w:tgtFrame="_blank" w:history="1">
        <w:r w:rsidRPr="00916C16">
          <w:rPr>
            <w:rStyle w:val="Hypertextovodkaz"/>
            <w:rFonts w:asciiTheme="minorHAnsi" w:eastAsia="Times New Roman" w:hAnsiTheme="minorHAnsi" w:cstheme="minorHAnsi"/>
            <w:sz w:val="22"/>
            <w:szCs w:val="22"/>
          </w:rPr>
          <w:t>38538291</w:t>
        </w:r>
      </w:hyperlink>
    </w:p>
    <w:p w:rsidR="00916C16" w:rsidRDefault="0045358A">
      <w:pPr>
        <w:divId w:val="19721326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9721326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39" w:name="_Toc193891337"/>
      <w:r w:rsidRPr="00916C16">
        <w:t>A03. Články v českém nebo slovenském jazyce bez IF</w:t>
      </w:r>
      <w:bookmarkEnd w:id="139"/>
    </w:p>
    <w:p w:rsidR="0045358A" w:rsidRDefault="0045358A" w:rsidP="004B2570">
      <w:pPr>
        <w:pStyle w:val="Nadpis4"/>
        <w:divId w:val="1108236595"/>
      </w:pPr>
      <w:r>
        <w:t>2024</w:t>
      </w:r>
    </w:p>
    <w:p w:rsidR="00916C16" w:rsidRDefault="0045358A">
      <w:pPr>
        <w:divId w:val="21207574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BULTAS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21207574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Inhibice koagulačního faktoru XI/XIa - další krok ve zvýšení bezpečnosti antikoagulační léčby?. </w:t>
      </w:r>
    </w:p>
    <w:p w:rsidR="00916C16" w:rsidRDefault="0045358A">
      <w:pPr>
        <w:divId w:val="21207574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(4): 213-218. DOI: </w:t>
      </w:r>
      <w:hyperlink r:id="rId1786" w:tgtFrame="_blank" w:history="1">
        <w:r w:rsidRPr="00916C16">
          <w:rPr>
            <w:rStyle w:val="Hypertextovodkaz"/>
            <w:rFonts w:asciiTheme="minorHAnsi" w:eastAsia="Times New Roman" w:hAnsiTheme="minorHAnsi" w:cstheme="minorHAnsi"/>
            <w:sz w:val="22"/>
            <w:szCs w:val="22"/>
          </w:rPr>
          <w:t>10.36290/vnl.2024.043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21207574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43902149; ID OBD UK: 649158; Scopus ID: </w:t>
      </w:r>
      <w:hyperlink r:id="rId1787" w:tgtFrame="_blank" w:history="1">
        <w:r w:rsidRPr="00916C16">
          <w:rPr>
            <w:rStyle w:val="Hypertextovodkaz"/>
            <w:rFonts w:asciiTheme="minorHAnsi" w:eastAsia="Times New Roman" w:hAnsiTheme="minorHAnsi" w:cstheme="minorHAnsi"/>
            <w:sz w:val="22"/>
            <w:szCs w:val="22"/>
          </w:rPr>
          <w:t>2-s2.0-85197376875</w:t>
        </w:r>
      </w:hyperlink>
      <w:r w:rsidRPr="00916C16">
        <w:rPr>
          <w:rFonts w:asciiTheme="minorHAnsi" w:eastAsia="Times New Roman" w:hAnsiTheme="minorHAnsi" w:cstheme="minorHAnsi"/>
          <w:sz w:val="22"/>
          <w:szCs w:val="22"/>
        </w:rPr>
        <w:t xml:space="preserve">; </w:t>
      </w:r>
    </w:p>
    <w:p w:rsidR="00916C16" w:rsidRDefault="0045358A">
      <w:pPr>
        <w:divId w:val="21207574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21207574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88549693"/>
        <w:rPr>
          <w:rFonts w:asciiTheme="minorHAnsi" w:eastAsia="Times New Roman" w:hAnsiTheme="minorHAnsi" w:cstheme="minorHAnsi"/>
          <w:sz w:val="22"/>
          <w:szCs w:val="22"/>
        </w:rPr>
      </w:pPr>
    </w:p>
    <w:p w:rsidR="00916C16" w:rsidRDefault="0045358A">
      <w:pPr>
        <w:divId w:val="7885496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7885496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Farmakologický profil mavakamtenu v léčbě hypertrofické obstrukční kardiomyopatie. </w:t>
      </w:r>
    </w:p>
    <w:p w:rsidR="00916C16" w:rsidRDefault="0045358A">
      <w:pPr>
        <w:divId w:val="7885496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Klinická farmakologie a farmacie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(1): 38-45. DOI: </w:t>
      </w:r>
      <w:hyperlink r:id="rId1788" w:tgtFrame="_blank" w:history="1">
        <w:r w:rsidRPr="00916C16">
          <w:rPr>
            <w:rStyle w:val="Hypertextovodkaz"/>
            <w:rFonts w:asciiTheme="minorHAnsi" w:eastAsia="Times New Roman" w:hAnsiTheme="minorHAnsi" w:cstheme="minorHAnsi"/>
            <w:sz w:val="22"/>
            <w:szCs w:val="22"/>
          </w:rPr>
          <w:t>10.36290/far.2024.006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7885496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43902049; ID OBD UK: 648932; Scopus ID: </w:t>
      </w:r>
      <w:hyperlink r:id="rId1789" w:tgtFrame="_blank" w:history="1">
        <w:r w:rsidRPr="00916C16">
          <w:rPr>
            <w:rStyle w:val="Hypertextovodkaz"/>
            <w:rFonts w:asciiTheme="minorHAnsi" w:eastAsia="Times New Roman" w:hAnsiTheme="minorHAnsi" w:cstheme="minorHAnsi"/>
            <w:sz w:val="22"/>
            <w:szCs w:val="22"/>
          </w:rPr>
          <w:t>2-s2.0-85191501134</w:t>
        </w:r>
      </w:hyperlink>
      <w:r w:rsidRPr="00916C16">
        <w:rPr>
          <w:rFonts w:asciiTheme="minorHAnsi" w:eastAsia="Times New Roman" w:hAnsiTheme="minorHAnsi" w:cstheme="minorHAnsi"/>
          <w:sz w:val="22"/>
          <w:szCs w:val="22"/>
        </w:rPr>
        <w:t xml:space="preserve">; </w:t>
      </w:r>
    </w:p>
    <w:p w:rsidR="00916C16" w:rsidRDefault="0045358A">
      <w:pPr>
        <w:divId w:val="7885496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7885496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21110880"/>
        <w:rPr>
          <w:rFonts w:asciiTheme="minorHAnsi" w:eastAsia="Times New Roman" w:hAnsiTheme="minorHAnsi" w:cstheme="minorHAnsi"/>
          <w:sz w:val="22"/>
          <w:szCs w:val="22"/>
        </w:rPr>
      </w:pPr>
    </w:p>
    <w:p w:rsidR="00916C16" w:rsidRDefault="0045358A">
      <w:pPr>
        <w:divId w:val="16211108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16211108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Současný stav umělé inteligence v neurooftalmologii. Přehled. </w:t>
      </w:r>
    </w:p>
    <w:p w:rsidR="00916C16" w:rsidRDefault="0045358A">
      <w:pPr>
        <w:divId w:val="162111088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oftalmologie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80</w:t>
      </w:r>
      <w:r w:rsidRPr="00916C16">
        <w:rPr>
          <w:rFonts w:asciiTheme="minorHAnsi" w:eastAsia="Times New Roman" w:hAnsiTheme="minorHAnsi" w:cstheme="minorHAnsi"/>
          <w:sz w:val="22"/>
          <w:szCs w:val="22"/>
        </w:rPr>
        <w:t xml:space="preserve">(4): 179-186. DOI: </w:t>
      </w:r>
      <w:hyperlink r:id="rId1790" w:tgtFrame="_blank" w:history="1">
        <w:r w:rsidRPr="00916C16">
          <w:rPr>
            <w:rStyle w:val="Hypertextovodkaz"/>
            <w:rFonts w:asciiTheme="minorHAnsi" w:eastAsia="Times New Roman" w:hAnsiTheme="minorHAnsi" w:cstheme="minorHAnsi"/>
            <w:sz w:val="22"/>
            <w:szCs w:val="22"/>
          </w:rPr>
          <w:t>10.31348/2023/33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6211108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43902251; ID OBD UK: 649450; Scopus ID: </w:t>
      </w:r>
      <w:hyperlink r:id="rId1791" w:tgtFrame="_blank" w:history="1">
        <w:r w:rsidRPr="00916C16">
          <w:rPr>
            <w:rStyle w:val="Hypertextovodkaz"/>
            <w:rFonts w:asciiTheme="minorHAnsi" w:eastAsia="Times New Roman" w:hAnsiTheme="minorHAnsi" w:cstheme="minorHAnsi"/>
            <w:sz w:val="22"/>
            <w:szCs w:val="22"/>
          </w:rPr>
          <w:t>2-s2.0-85177774432</w:t>
        </w:r>
      </w:hyperlink>
      <w:r w:rsidRPr="00916C16">
        <w:rPr>
          <w:rFonts w:asciiTheme="minorHAnsi" w:eastAsia="Times New Roman" w:hAnsiTheme="minorHAnsi" w:cstheme="minorHAnsi"/>
          <w:sz w:val="22"/>
          <w:szCs w:val="22"/>
        </w:rPr>
        <w:t xml:space="preserve">; PubMed ID: </w:t>
      </w:r>
      <w:hyperlink r:id="rId1792" w:tgtFrame="_blank" w:history="1">
        <w:r w:rsidRPr="00916C16">
          <w:rPr>
            <w:rStyle w:val="Hypertextovodkaz"/>
            <w:rFonts w:asciiTheme="minorHAnsi" w:eastAsia="Times New Roman" w:hAnsiTheme="minorHAnsi" w:cstheme="minorHAnsi"/>
            <w:sz w:val="22"/>
            <w:szCs w:val="22"/>
          </w:rPr>
          <w:t>38538291</w:t>
        </w:r>
      </w:hyperlink>
    </w:p>
    <w:p w:rsidR="00916C16" w:rsidRDefault="0045358A">
      <w:pPr>
        <w:divId w:val="16211108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6211108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80838354"/>
        <w:rPr>
          <w:rFonts w:asciiTheme="minorHAnsi" w:eastAsia="Times New Roman" w:hAnsiTheme="minorHAnsi" w:cstheme="minorHAnsi"/>
          <w:sz w:val="22"/>
          <w:szCs w:val="22"/>
        </w:rPr>
      </w:pPr>
    </w:p>
    <w:p w:rsidR="00916C16" w:rsidRDefault="0045358A">
      <w:pPr>
        <w:divId w:val="19808383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19808383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Sildenafil v nové inovativní formě podání (rozpustný film). </w:t>
      </w:r>
    </w:p>
    <w:p w:rsidR="00916C16" w:rsidRDefault="0045358A">
      <w:pPr>
        <w:divId w:val="19808383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(1): 40-43. DOI: </w:t>
      </w:r>
      <w:hyperlink r:id="rId1793" w:tgtFrame="_blank" w:history="1">
        <w:r w:rsidRPr="00916C16">
          <w:rPr>
            <w:rStyle w:val="Hypertextovodkaz"/>
            <w:rFonts w:asciiTheme="minorHAnsi" w:eastAsia="Times New Roman" w:hAnsiTheme="minorHAnsi" w:cstheme="minorHAnsi"/>
            <w:sz w:val="22"/>
            <w:szCs w:val="22"/>
          </w:rPr>
          <w:t>10.36290/vnl.2024.007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9808383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43901638; ID OBD UK: 645235; Scopus ID: </w:t>
      </w:r>
      <w:hyperlink r:id="rId1794" w:tgtFrame="_blank" w:history="1">
        <w:r w:rsidRPr="00916C16">
          <w:rPr>
            <w:rStyle w:val="Hypertextovodkaz"/>
            <w:rFonts w:asciiTheme="minorHAnsi" w:eastAsia="Times New Roman" w:hAnsiTheme="minorHAnsi" w:cstheme="minorHAnsi"/>
            <w:sz w:val="22"/>
            <w:szCs w:val="22"/>
          </w:rPr>
          <w:t>2-s2.0-85192475954</w:t>
        </w:r>
      </w:hyperlink>
      <w:r w:rsidRPr="00916C16">
        <w:rPr>
          <w:rFonts w:asciiTheme="minorHAnsi" w:eastAsia="Times New Roman" w:hAnsiTheme="minorHAnsi" w:cstheme="minorHAnsi"/>
          <w:sz w:val="22"/>
          <w:szCs w:val="22"/>
        </w:rPr>
        <w:t xml:space="preserve">; </w:t>
      </w:r>
    </w:p>
    <w:p w:rsidR="00916C16" w:rsidRDefault="0045358A">
      <w:pPr>
        <w:divId w:val="19808383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9808383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01397393"/>
        <w:rPr>
          <w:rFonts w:asciiTheme="minorHAnsi" w:eastAsia="Times New Roman" w:hAnsiTheme="minorHAnsi" w:cstheme="minorHAnsi"/>
          <w:sz w:val="22"/>
          <w:szCs w:val="22"/>
        </w:rPr>
      </w:pPr>
    </w:p>
    <w:p w:rsidR="00916C16" w:rsidRDefault="0045358A">
      <w:pPr>
        <w:divId w:val="17013973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17013973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Cinitaprid rozšiřuje možnosti léčby funkční dyspepsie. </w:t>
      </w:r>
    </w:p>
    <w:p w:rsidR="00916C16" w:rsidRDefault="0045358A">
      <w:pPr>
        <w:divId w:val="17013973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Gastroenterologie a hepatologie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(5): 441-443. DOI: </w:t>
      </w:r>
      <w:hyperlink r:id="rId1795" w:tgtFrame="_blank" w:history="1">
        <w:r w:rsidRPr="00916C16">
          <w:rPr>
            <w:rStyle w:val="Hypertextovodkaz"/>
            <w:rFonts w:asciiTheme="minorHAnsi" w:eastAsia="Times New Roman" w:hAnsiTheme="minorHAnsi" w:cstheme="minorHAnsi"/>
            <w:sz w:val="22"/>
            <w:szCs w:val="22"/>
          </w:rPr>
          <w:t>10.48095/ccgh2024441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7013973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43902659; ID OBD UK: 655125; Scopus ID: </w:t>
      </w:r>
      <w:hyperlink r:id="rId1796" w:tgtFrame="_blank" w:history="1">
        <w:r w:rsidRPr="00916C16">
          <w:rPr>
            <w:rStyle w:val="Hypertextovodkaz"/>
            <w:rFonts w:asciiTheme="minorHAnsi" w:eastAsia="Times New Roman" w:hAnsiTheme="minorHAnsi" w:cstheme="minorHAnsi"/>
            <w:sz w:val="22"/>
            <w:szCs w:val="22"/>
          </w:rPr>
          <w:t>2-s2.0-85209900036</w:t>
        </w:r>
      </w:hyperlink>
      <w:r w:rsidRPr="00916C16">
        <w:rPr>
          <w:rFonts w:asciiTheme="minorHAnsi" w:eastAsia="Times New Roman" w:hAnsiTheme="minorHAnsi" w:cstheme="minorHAnsi"/>
          <w:sz w:val="22"/>
          <w:szCs w:val="22"/>
        </w:rPr>
        <w:t xml:space="preserve">; </w:t>
      </w:r>
    </w:p>
    <w:p w:rsidR="00916C16" w:rsidRDefault="0045358A">
      <w:pPr>
        <w:divId w:val="17013973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013973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92837656"/>
        <w:rPr>
          <w:rFonts w:asciiTheme="minorHAnsi" w:eastAsia="Times New Roman" w:hAnsiTheme="minorHAnsi" w:cstheme="minorHAnsi"/>
          <w:sz w:val="22"/>
          <w:szCs w:val="22"/>
        </w:rPr>
      </w:pPr>
    </w:p>
    <w:p w:rsidR="00916C16" w:rsidRDefault="0045358A">
      <w:pPr>
        <w:divId w:val="4928376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492837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Využití siRNA a přínos její modulace v současné medicíně. </w:t>
      </w:r>
    </w:p>
    <w:p w:rsidR="00916C16" w:rsidRDefault="0045358A">
      <w:pPr>
        <w:divId w:val="4928376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fyziologie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72</w:t>
      </w:r>
      <w:r w:rsidRPr="00916C16">
        <w:rPr>
          <w:rFonts w:asciiTheme="minorHAnsi" w:eastAsia="Times New Roman" w:hAnsiTheme="minorHAnsi" w:cstheme="minorHAnsi"/>
          <w:sz w:val="22"/>
          <w:szCs w:val="22"/>
        </w:rPr>
        <w:t xml:space="preserve">(2): 39-41. </w:t>
      </w:r>
      <w:r w:rsidRPr="00916C16">
        <w:rPr>
          <w:rFonts w:asciiTheme="minorHAnsi" w:eastAsia="Times New Roman" w:hAnsiTheme="minorHAnsi" w:cstheme="minorHAnsi"/>
          <w:i/>
          <w:iCs/>
          <w:sz w:val="22"/>
          <w:szCs w:val="22"/>
        </w:rPr>
        <w:t>(přehledový)</w:t>
      </w:r>
    </w:p>
    <w:p w:rsidR="00916C16" w:rsidRDefault="0045358A">
      <w:pPr>
        <w:divId w:val="492837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43902733; ID OBD UK: 656699; </w:t>
      </w:r>
    </w:p>
    <w:p w:rsidR="00916C16" w:rsidRDefault="0045358A">
      <w:pPr>
        <w:divId w:val="4928376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4928376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47496838"/>
        <w:rPr>
          <w:rFonts w:asciiTheme="minorHAnsi" w:eastAsia="Times New Roman" w:hAnsiTheme="minorHAnsi" w:cstheme="minorHAnsi"/>
          <w:sz w:val="22"/>
          <w:szCs w:val="22"/>
        </w:rPr>
      </w:pPr>
    </w:p>
    <w:p w:rsidR="00916C16" w:rsidRDefault="0045358A">
      <w:pPr>
        <w:divId w:val="19474968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SLÍVA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3.LF/UFARMA</w:t>
      </w:r>
      <w:r w:rsidRPr="00916C16">
        <w:rPr>
          <w:rFonts w:asciiTheme="minorHAnsi" w:eastAsia="Times New Roman" w:hAnsiTheme="minorHAnsi" w:cstheme="minorHAnsi"/>
          <w:sz w:val="22"/>
          <w:szCs w:val="22"/>
        </w:rPr>
        <w:t xml:space="preserve">): </w:t>
      </w:r>
    </w:p>
    <w:p w:rsidR="00916C16" w:rsidRDefault="0045358A">
      <w:pPr>
        <w:divId w:val="19474968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Lisdexamfetamin v léčbě ADHD u dětí a dospívajících. </w:t>
      </w:r>
    </w:p>
    <w:p w:rsidR="00916C16" w:rsidRDefault="0045358A">
      <w:pPr>
        <w:divId w:val="194749683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a slovenská psychiatrie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120</w:t>
      </w:r>
      <w:r w:rsidRPr="00916C16">
        <w:rPr>
          <w:rFonts w:asciiTheme="minorHAnsi" w:eastAsia="Times New Roman" w:hAnsiTheme="minorHAnsi" w:cstheme="minorHAnsi"/>
          <w:sz w:val="22"/>
          <w:szCs w:val="22"/>
        </w:rPr>
        <w:t xml:space="preserve">(5): 243-248. </w:t>
      </w:r>
      <w:r w:rsidRPr="00916C16">
        <w:rPr>
          <w:rFonts w:asciiTheme="minorHAnsi" w:eastAsia="Times New Roman" w:hAnsiTheme="minorHAnsi" w:cstheme="minorHAnsi"/>
          <w:i/>
          <w:iCs/>
          <w:sz w:val="22"/>
          <w:szCs w:val="22"/>
        </w:rPr>
        <w:t>(přehledový)</w:t>
      </w:r>
    </w:p>
    <w:p w:rsidR="00916C16" w:rsidRDefault="0045358A">
      <w:pPr>
        <w:divId w:val="19474968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43902662; ID OBD UK: 655126; Scopus ID: </w:t>
      </w:r>
      <w:hyperlink r:id="rId1797" w:tgtFrame="_blank" w:history="1">
        <w:r w:rsidRPr="00916C16">
          <w:rPr>
            <w:rStyle w:val="Hypertextovodkaz"/>
            <w:rFonts w:asciiTheme="minorHAnsi" w:eastAsia="Times New Roman" w:hAnsiTheme="minorHAnsi" w:cstheme="minorHAnsi"/>
            <w:sz w:val="22"/>
            <w:szCs w:val="22"/>
          </w:rPr>
          <w:t>2-s2.0-85209213578</w:t>
        </w:r>
      </w:hyperlink>
      <w:r w:rsidRPr="00916C16">
        <w:rPr>
          <w:rFonts w:asciiTheme="minorHAnsi" w:eastAsia="Times New Roman" w:hAnsiTheme="minorHAnsi" w:cstheme="minorHAnsi"/>
          <w:sz w:val="22"/>
          <w:szCs w:val="22"/>
        </w:rPr>
        <w:t xml:space="preserve">; </w:t>
      </w:r>
    </w:p>
    <w:p w:rsidR="00916C16" w:rsidRDefault="0045358A">
      <w:pPr>
        <w:divId w:val="19474968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9474968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40" w:name="_Toc193891338"/>
      <w:r w:rsidRPr="00916C16">
        <w:rPr>
          <w:color w:val="1F4E79" w:themeColor="accent5" w:themeShade="80"/>
        </w:rPr>
        <w:t>3.LF: Ústav fyziologie 3. LF UK</w:t>
      </w:r>
      <w:bookmarkEnd w:id="140"/>
    </w:p>
    <w:p w:rsidR="0045358A" w:rsidRPr="00916C16" w:rsidRDefault="0045358A" w:rsidP="0045358A">
      <w:pPr>
        <w:pStyle w:val="Nadpis3"/>
        <w:divId w:val="1108236595"/>
      </w:pPr>
      <w:bookmarkStart w:id="141" w:name="_Toc193891339"/>
      <w:r w:rsidRPr="00916C16">
        <w:t>A01. Články v časopisech s IF</w:t>
      </w:r>
      <w:bookmarkEnd w:id="141"/>
    </w:p>
    <w:p w:rsidR="0045358A" w:rsidRDefault="0045358A" w:rsidP="004B2570">
      <w:pPr>
        <w:pStyle w:val="Nadpis4"/>
        <w:divId w:val="1108236595"/>
      </w:pPr>
      <w:r>
        <w:t>2024</w:t>
      </w:r>
    </w:p>
    <w:p w:rsidR="00916C16" w:rsidRDefault="0045358A">
      <w:pPr>
        <w:divId w:val="11973534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JURČOVIČOVÁ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VACULÍN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Šimon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ŠANDERA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Štěpán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ŠLAMBEROVÁ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p>
    <w:p w:rsidR="00916C16" w:rsidRDefault="0045358A">
      <w:pPr>
        <w:divId w:val="11973534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Impact of altered environment and early postnatal methamphetamine exposure on serotonin levels in the rat hippocampus during adolescence. </w:t>
      </w:r>
    </w:p>
    <w:p w:rsidR="00916C16" w:rsidRDefault="0045358A">
      <w:pPr>
        <w:divId w:val="119735340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Laboratory Animal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40</w:t>
      </w:r>
      <w:r w:rsidRPr="00916C16">
        <w:rPr>
          <w:rFonts w:asciiTheme="minorHAnsi" w:eastAsia="Times New Roman" w:hAnsiTheme="minorHAnsi" w:cstheme="minorHAnsi"/>
          <w:sz w:val="22"/>
          <w:szCs w:val="22"/>
        </w:rPr>
        <w:t xml:space="preserve">(February): 1. </w:t>
      </w:r>
      <w:r w:rsidRPr="00916C16">
        <w:rPr>
          <w:rFonts w:asciiTheme="minorHAnsi" w:eastAsia="Times New Roman" w:hAnsiTheme="minorHAnsi" w:cstheme="minorHAnsi"/>
          <w:i/>
          <w:iCs/>
          <w:sz w:val="22"/>
          <w:szCs w:val="22"/>
        </w:rPr>
        <w:t xml:space="preserve">DOI: </w:t>
      </w:r>
      <w:hyperlink r:id="rId1798" w:tgtFrame="_blank" w:history="1">
        <w:r w:rsidRPr="00916C16">
          <w:rPr>
            <w:rStyle w:val="Hypertextovodkaz"/>
            <w:rFonts w:asciiTheme="minorHAnsi" w:eastAsia="Times New Roman" w:hAnsiTheme="minorHAnsi" w:cstheme="minorHAnsi"/>
            <w:sz w:val="22"/>
            <w:szCs w:val="22"/>
          </w:rPr>
          <w:t>10.1186/s42826-024-00192-9</w:t>
        </w:r>
      </w:hyperlink>
      <w:r w:rsidRPr="00916C16">
        <w:rPr>
          <w:rFonts w:asciiTheme="minorHAnsi" w:eastAsia="Times New Roman" w:hAnsiTheme="minorHAnsi" w:cstheme="minorHAnsi"/>
          <w:i/>
          <w:iCs/>
          <w:sz w:val="22"/>
          <w:szCs w:val="22"/>
        </w:rPr>
        <w:t>. (původní)</w:t>
      </w:r>
    </w:p>
    <w:p w:rsidR="00916C16" w:rsidRDefault="0045358A">
      <w:pPr>
        <w:divId w:val="11973534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973534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43901546; ID OBD UK: 643051; WoS ID: </w:t>
      </w:r>
      <w:hyperlink r:id="rId1799" w:tgtFrame="_blank" w:history="1">
        <w:r w:rsidRPr="00916C16">
          <w:rPr>
            <w:rStyle w:val="Hypertextovodkaz"/>
            <w:rFonts w:asciiTheme="minorHAnsi" w:eastAsia="Times New Roman" w:hAnsiTheme="minorHAnsi" w:cstheme="minorHAnsi"/>
            <w:sz w:val="22"/>
            <w:szCs w:val="22"/>
          </w:rPr>
          <w:t>001155414600001</w:t>
        </w:r>
      </w:hyperlink>
      <w:r w:rsidRPr="00916C16">
        <w:rPr>
          <w:rFonts w:asciiTheme="minorHAnsi" w:eastAsia="Times New Roman" w:hAnsiTheme="minorHAnsi" w:cstheme="minorHAnsi"/>
          <w:sz w:val="22"/>
          <w:szCs w:val="22"/>
        </w:rPr>
        <w:t xml:space="preserve">; Scopus ID: </w:t>
      </w:r>
      <w:hyperlink r:id="rId1800" w:tgtFrame="_blank" w:history="1">
        <w:r w:rsidRPr="00916C16">
          <w:rPr>
            <w:rStyle w:val="Hypertextovodkaz"/>
            <w:rFonts w:asciiTheme="minorHAnsi" w:eastAsia="Times New Roman" w:hAnsiTheme="minorHAnsi" w:cstheme="minorHAnsi"/>
            <w:sz w:val="22"/>
            <w:szCs w:val="22"/>
          </w:rPr>
          <w:t>2-s2.0-85183692034</w:t>
        </w:r>
      </w:hyperlink>
      <w:r w:rsidRPr="00916C16">
        <w:rPr>
          <w:rFonts w:asciiTheme="minorHAnsi" w:eastAsia="Times New Roman" w:hAnsiTheme="minorHAnsi" w:cstheme="minorHAnsi"/>
          <w:sz w:val="22"/>
          <w:szCs w:val="22"/>
        </w:rPr>
        <w:t xml:space="preserve">; PubMed ID: </w:t>
      </w:r>
      <w:hyperlink r:id="rId1801" w:tgtFrame="_blank" w:history="1">
        <w:r w:rsidRPr="00916C16">
          <w:rPr>
            <w:rStyle w:val="Hypertextovodkaz"/>
            <w:rFonts w:asciiTheme="minorHAnsi" w:eastAsia="Times New Roman" w:hAnsiTheme="minorHAnsi" w:cstheme="minorHAnsi"/>
            <w:sz w:val="22"/>
            <w:szCs w:val="22"/>
          </w:rPr>
          <w:t>38308379</w:t>
        </w:r>
      </w:hyperlink>
      <w:r w:rsidRPr="00916C16">
        <w:rPr>
          <w:rFonts w:asciiTheme="minorHAnsi" w:eastAsia="Times New Roman" w:hAnsiTheme="minorHAnsi" w:cstheme="minorHAnsi"/>
          <w:sz w:val="22"/>
          <w:szCs w:val="22"/>
        </w:rPr>
        <w:t xml:space="preserve"> </w:t>
      </w:r>
    </w:p>
    <w:p w:rsidR="0045358A" w:rsidRPr="00916C16" w:rsidRDefault="0045358A">
      <w:pPr>
        <w:divId w:val="11973534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1442120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GA21-30795S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EF16_025/0007444</w:t>
      </w:r>
      <w:r w:rsidRPr="00916C16">
        <w:rPr>
          <w:rFonts w:asciiTheme="minorHAnsi" w:eastAsia="Times New Roman" w:hAnsiTheme="minorHAnsi" w:cstheme="minorHAnsi"/>
          <w:sz w:val="22"/>
          <w:szCs w:val="22"/>
        </w:rPr>
        <w:t xml:space="preserve"> </w:t>
      </w:r>
    </w:p>
    <w:p w:rsidR="00916C16" w:rsidRDefault="00916C16">
      <w:pPr>
        <w:divId w:val="1824617615"/>
        <w:rPr>
          <w:rFonts w:asciiTheme="minorHAnsi" w:eastAsia="Times New Roman" w:hAnsiTheme="minorHAnsi" w:cstheme="minorHAnsi"/>
          <w:sz w:val="22"/>
          <w:szCs w:val="22"/>
        </w:rPr>
      </w:pPr>
    </w:p>
    <w:p w:rsidR="00916C16" w:rsidRDefault="0045358A">
      <w:pPr>
        <w:divId w:val="18246176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HLAVÁČEK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HALUZÍK, Martin; MAHRÍK, Jakub; POPIVNYAK, Ganna; KASPEROVÁ, Barbora Judita; </w:t>
      </w:r>
      <w:r w:rsidRPr="00916C16">
        <w:rPr>
          <w:rFonts w:asciiTheme="minorHAnsi" w:eastAsia="Times New Roman" w:hAnsiTheme="minorHAnsi" w:cstheme="minorHAnsi"/>
          <w:b/>
          <w:bCs/>
          <w:sz w:val="22"/>
          <w:szCs w:val="22"/>
        </w:rPr>
        <w:t>IVÁK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p>
    <w:p w:rsidR="00916C16" w:rsidRDefault="0045358A">
      <w:pPr>
        <w:divId w:val="18246176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Metabolic Consequences of Advanced Chronic Heart Failure and its Modification by Implantation of a Durable Left Ventricular Assist Device. </w:t>
      </w:r>
    </w:p>
    <w:p w:rsidR="00916C16" w:rsidRDefault="0045358A">
      <w:pPr>
        <w:divId w:val="18246176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Reviews in Cardiovascular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(11): 388. </w:t>
      </w:r>
      <w:r w:rsidRPr="00916C16">
        <w:rPr>
          <w:rFonts w:asciiTheme="minorHAnsi" w:eastAsia="Times New Roman" w:hAnsiTheme="minorHAnsi" w:cstheme="minorHAnsi"/>
          <w:i/>
          <w:iCs/>
          <w:sz w:val="22"/>
          <w:szCs w:val="22"/>
        </w:rPr>
        <w:t xml:space="preserve">DOI: </w:t>
      </w:r>
      <w:hyperlink r:id="rId1802" w:tgtFrame="_blank" w:history="1">
        <w:r w:rsidRPr="00916C16">
          <w:rPr>
            <w:rStyle w:val="Hypertextovodkaz"/>
            <w:rFonts w:asciiTheme="minorHAnsi" w:eastAsia="Times New Roman" w:hAnsiTheme="minorHAnsi" w:cstheme="minorHAnsi"/>
            <w:sz w:val="22"/>
            <w:szCs w:val="22"/>
          </w:rPr>
          <w:t>10.31083/j.rcm2511388</w:t>
        </w:r>
      </w:hyperlink>
      <w:r w:rsidRPr="00916C16">
        <w:rPr>
          <w:rFonts w:asciiTheme="minorHAnsi" w:eastAsia="Times New Roman" w:hAnsiTheme="minorHAnsi" w:cstheme="minorHAnsi"/>
          <w:i/>
          <w:iCs/>
          <w:sz w:val="22"/>
          <w:szCs w:val="22"/>
        </w:rPr>
        <w:t>. (přehledový)</w:t>
      </w:r>
    </w:p>
    <w:p w:rsidR="00916C16" w:rsidRDefault="0045358A">
      <w:pPr>
        <w:divId w:val="18246176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246176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43902382; ID OBD UK: 651140; WoS ID: </w:t>
      </w:r>
      <w:hyperlink r:id="rId1803" w:tgtFrame="_blank" w:history="1">
        <w:r w:rsidRPr="00916C16">
          <w:rPr>
            <w:rStyle w:val="Hypertextovodkaz"/>
            <w:rFonts w:asciiTheme="minorHAnsi" w:eastAsia="Times New Roman" w:hAnsiTheme="minorHAnsi" w:cstheme="minorHAnsi"/>
            <w:sz w:val="22"/>
            <w:szCs w:val="22"/>
          </w:rPr>
          <w:t>001368590300003</w:t>
        </w:r>
      </w:hyperlink>
      <w:r w:rsidRPr="00916C16">
        <w:rPr>
          <w:rFonts w:asciiTheme="minorHAnsi" w:eastAsia="Times New Roman" w:hAnsiTheme="minorHAnsi" w:cstheme="minorHAnsi"/>
          <w:sz w:val="22"/>
          <w:szCs w:val="22"/>
        </w:rPr>
        <w:t xml:space="preserve">; Scopus ID: </w:t>
      </w:r>
      <w:hyperlink r:id="rId1804" w:tgtFrame="_blank" w:history="1">
        <w:r w:rsidRPr="00916C16">
          <w:rPr>
            <w:rStyle w:val="Hypertextovodkaz"/>
            <w:rFonts w:asciiTheme="minorHAnsi" w:eastAsia="Times New Roman" w:hAnsiTheme="minorHAnsi" w:cstheme="minorHAnsi"/>
            <w:sz w:val="22"/>
            <w:szCs w:val="22"/>
          </w:rPr>
          <w:t>2-s2.0-85210745156</w:t>
        </w:r>
      </w:hyperlink>
      <w:r w:rsidRPr="00916C16">
        <w:rPr>
          <w:rFonts w:asciiTheme="minorHAnsi" w:eastAsia="Times New Roman" w:hAnsiTheme="minorHAnsi" w:cstheme="minorHAnsi"/>
          <w:sz w:val="22"/>
          <w:szCs w:val="22"/>
        </w:rPr>
        <w:t xml:space="preserve">; PubMed ID: </w:t>
      </w:r>
      <w:hyperlink r:id="rId1805" w:tgtFrame="_blank" w:history="1">
        <w:r w:rsidRPr="00916C16">
          <w:rPr>
            <w:rStyle w:val="Hypertextovodkaz"/>
            <w:rFonts w:asciiTheme="minorHAnsi" w:eastAsia="Times New Roman" w:hAnsiTheme="minorHAnsi" w:cstheme="minorHAnsi"/>
            <w:sz w:val="22"/>
            <w:szCs w:val="22"/>
          </w:rPr>
          <w:t>39618874</w:t>
        </w:r>
      </w:hyperlink>
      <w:r w:rsidRPr="00916C16">
        <w:rPr>
          <w:rFonts w:asciiTheme="minorHAnsi" w:eastAsia="Times New Roman" w:hAnsiTheme="minorHAnsi" w:cstheme="minorHAnsi"/>
          <w:sz w:val="22"/>
          <w:szCs w:val="22"/>
        </w:rPr>
        <w:t xml:space="preserve"> </w:t>
      </w:r>
    </w:p>
    <w:p w:rsidR="0045358A" w:rsidRPr="00916C16" w:rsidRDefault="0045358A">
      <w:pPr>
        <w:divId w:val="18246176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951090739"/>
        <w:rPr>
          <w:rFonts w:asciiTheme="minorHAnsi" w:eastAsia="Times New Roman" w:hAnsiTheme="minorHAnsi" w:cstheme="minorHAnsi"/>
          <w:sz w:val="22"/>
          <w:szCs w:val="22"/>
        </w:rPr>
      </w:pPr>
    </w:p>
    <w:p w:rsidR="00916C16" w:rsidRDefault="0045358A">
      <w:pPr>
        <w:divId w:val="9510907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KASPEROVÁ, Barbora J.; MRÁZ, Miloš; SVOBODA, Petr; </w:t>
      </w:r>
      <w:r w:rsidRPr="00916C16">
        <w:rPr>
          <w:rFonts w:asciiTheme="minorHAnsi" w:eastAsia="Times New Roman" w:hAnsiTheme="minorHAnsi" w:cstheme="minorHAnsi"/>
          <w:b/>
          <w:bCs/>
          <w:sz w:val="22"/>
          <w:szCs w:val="22"/>
        </w:rPr>
        <w:t>HLAVÁČEK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KRATOCHVÍLOVÁ, Helena; MODOS, Istvan; VRZÁČKOVÁ, Nikola; </w:t>
      </w:r>
      <w:r w:rsidRPr="00916C16">
        <w:rPr>
          <w:rFonts w:asciiTheme="minorHAnsi" w:eastAsia="Times New Roman" w:hAnsiTheme="minorHAnsi" w:cstheme="minorHAnsi"/>
          <w:b/>
          <w:bCs/>
          <w:sz w:val="22"/>
          <w:szCs w:val="22"/>
        </w:rPr>
        <w:t>IVÁK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JANOVSKÁ, Petra; KOBETS, Tatyana; MAHRÍK, Jakub; RIEČAN, Martin; STEINER MRÁZOVÁ, Lenka; STRÁNECKÝ, Viktor; NETUKA, Ivan; ČAJKA, Tomáš; KUDA, Ondřej; MELENOVSKÝ, Vojtěch; ŠTENBERKOVÁ HUBÁČKOVÁ, Soňa (K); HALUZÍK, Martin (K): </w:t>
      </w:r>
    </w:p>
    <w:p w:rsidR="00916C16" w:rsidRDefault="0045358A">
      <w:pPr>
        <w:divId w:val="9510907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Sodium-glucose cotransporter 2 inhibitors induce anti-inflammatory and anti-ferroptotic shift in epicardial adipose tissue of subjects with severe heart failure. </w:t>
      </w:r>
    </w:p>
    <w:p w:rsidR="00916C16" w:rsidRDefault="0045358A">
      <w:pPr>
        <w:divId w:val="9510907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Cardiovascular Diabetology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23</w:t>
      </w:r>
      <w:r w:rsidRPr="00916C16">
        <w:rPr>
          <w:rFonts w:asciiTheme="minorHAnsi" w:eastAsia="Times New Roman" w:hAnsiTheme="minorHAnsi" w:cstheme="minorHAnsi"/>
          <w:sz w:val="22"/>
          <w:szCs w:val="22"/>
        </w:rPr>
        <w:t xml:space="preserve">(1): 223. </w:t>
      </w:r>
      <w:r w:rsidRPr="00916C16">
        <w:rPr>
          <w:rFonts w:asciiTheme="minorHAnsi" w:eastAsia="Times New Roman" w:hAnsiTheme="minorHAnsi" w:cstheme="minorHAnsi"/>
          <w:i/>
          <w:iCs/>
          <w:sz w:val="22"/>
          <w:szCs w:val="22"/>
        </w:rPr>
        <w:t xml:space="preserve">DOI: </w:t>
      </w:r>
      <w:hyperlink r:id="rId1806" w:tgtFrame="_blank" w:history="1">
        <w:r w:rsidRPr="00916C16">
          <w:rPr>
            <w:rStyle w:val="Hypertextovodkaz"/>
            <w:rFonts w:asciiTheme="minorHAnsi" w:eastAsia="Times New Roman" w:hAnsiTheme="minorHAnsi" w:cstheme="minorHAnsi"/>
            <w:sz w:val="22"/>
            <w:szCs w:val="22"/>
          </w:rPr>
          <w:t>10.1186/s12933-024-02298-9</w:t>
        </w:r>
      </w:hyperlink>
      <w:r w:rsidRPr="00916C16">
        <w:rPr>
          <w:rFonts w:asciiTheme="minorHAnsi" w:eastAsia="Times New Roman" w:hAnsiTheme="minorHAnsi" w:cstheme="minorHAnsi"/>
          <w:i/>
          <w:iCs/>
          <w:sz w:val="22"/>
          <w:szCs w:val="22"/>
        </w:rPr>
        <w:t>. (původní)</w:t>
      </w:r>
    </w:p>
    <w:p w:rsidR="00916C16" w:rsidRDefault="0045358A">
      <w:pPr>
        <w:divId w:val="9510907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510907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43902226; ID OBD UK: 649291; WoS ID: </w:t>
      </w:r>
      <w:hyperlink r:id="rId1807" w:tgtFrame="_blank" w:history="1">
        <w:r w:rsidRPr="00916C16">
          <w:rPr>
            <w:rStyle w:val="Hypertextovodkaz"/>
            <w:rFonts w:asciiTheme="minorHAnsi" w:eastAsia="Times New Roman" w:hAnsiTheme="minorHAnsi" w:cstheme="minorHAnsi"/>
            <w:sz w:val="22"/>
            <w:szCs w:val="22"/>
          </w:rPr>
          <w:t>001258675500003</w:t>
        </w:r>
      </w:hyperlink>
      <w:r w:rsidRPr="00916C16">
        <w:rPr>
          <w:rFonts w:asciiTheme="minorHAnsi" w:eastAsia="Times New Roman" w:hAnsiTheme="minorHAnsi" w:cstheme="minorHAnsi"/>
          <w:sz w:val="22"/>
          <w:szCs w:val="22"/>
        </w:rPr>
        <w:t xml:space="preserve">; Scopus ID: </w:t>
      </w:r>
      <w:hyperlink r:id="rId1808" w:tgtFrame="_blank" w:history="1">
        <w:r w:rsidRPr="00916C16">
          <w:rPr>
            <w:rStyle w:val="Hypertextovodkaz"/>
            <w:rFonts w:asciiTheme="minorHAnsi" w:eastAsia="Times New Roman" w:hAnsiTheme="minorHAnsi" w:cstheme="minorHAnsi"/>
            <w:sz w:val="22"/>
            <w:szCs w:val="22"/>
          </w:rPr>
          <w:t>2-s2.0-85197112388</w:t>
        </w:r>
      </w:hyperlink>
      <w:r w:rsidRPr="00916C16">
        <w:rPr>
          <w:rFonts w:asciiTheme="minorHAnsi" w:eastAsia="Times New Roman" w:hAnsiTheme="minorHAnsi" w:cstheme="minorHAnsi"/>
          <w:sz w:val="22"/>
          <w:szCs w:val="22"/>
        </w:rPr>
        <w:t xml:space="preserve">; PubMed ID: </w:t>
      </w:r>
      <w:hyperlink r:id="rId1809" w:tgtFrame="_blank" w:history="1">
        <w:r w:rsidRPr="00916C16">
          <w:rPr>
            <w:rStyle w:val="Hypertextovodkaz"/>
            <w:rFonts w:asciiTheme="minorHAnsi" w:eastAsia="Times New Roman" w:hAnsiTheme="minorHAnsi" w:cstheme="minorHAnsi"/>
            <w:sz w:val="22"/>
            <w:szCs w:val="22"/>
          </w:rPr>
          <w:t>38943140</w:t>
        </w:r>
      </w:hyperlink>
      <w:r w:rsidRPr="00916C16">
        <w:rPr>
          <w:rFonts w:asciiTheme="minorHAnsi" w:eastAsia="Times New Roman" w:hAnsiTheme="minorHAnsi" w:cstheme="minorHAnsi"/>
          <w:sz w:val="22"/>
          <w:szCs w:val="22"/>
        </w:rPr>
        <w:t xml:space="preserve"> </w:t>
      </w:r>
    </w:p>
    <w:p w:rsidR="0045358A" w:rsidRPr="00916C16" w:rsidRDefault="0045358A">
      <w:pPr>
        <w:divId w:val="9510907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248734303"/>
        <w:rPr>
          <w:rFonts w:asciiTheme="minorHAnsi" w:eastAsia="Times New Roman" w:hAnsiTheme="minorHAnsi" w:cstheme="minorHAnsi"/>
          <w:sz w:val="22"/>
          <w:szCs w:val="22"/>
        </w:rPr>
      </w:pPr>
    </w:p>
    <w:p w:rsidR="00916C16" w:rsidRDefault="0045358A">
      <w:pPr>
        <w:divId w:val="248734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PIRK, Jan; KOLESÁR, Dushan Michael; KOVÁČ, Jozef; </w:t>
      </w:r>
      <w:r w:rsidRPr="00916C16">
        <w:rPr>
          <w:rFonts w:asciiTheme="minorHAnsi" w:eastAsia="Times New Roman" w:hAnsiTheme="minorHAnsi" w:cstheme="minorHAnsi"/>
          <w:b/>
          <w:bCs/>
          <w:sz w:val="22"/>
          <w:szCs w:val="22"/>
        </w:rPr>
        <w:t>IVÁK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p>
    <w:p w:rsidR="00916C16" w:rsidRDefault="0045358A">
      <w:pPr>
        <w:divId w:val="248734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Interposition of right internal iliac artery free-graft for left coronary artery reimplantation in adults with anomalous left coronary artery originating from the pulmonary artery: Case series and long-term results. </w:t>
      </w:r>
    </w:p>
    <w:p w:rsidR="00916C16" w:rsidRDefault="0045358A">
      <w:pPr>
        <w:divId w:val="2487343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Cardio-Thoracic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65</w:t>
      </w:r>
      <w:r w:rsidRPr="00916C16">
        <w:rPr>
          <w:rFonts w:asciiTheme="minorHAnsi" w:eastAsia="Times New Roman" w:hAnsiTheme="minorHAnsi" w:cstheme="minorHAnsi"/>
          <w:sz w:val="22"/>
          <w:szCs w:val="22"/>
        </w:rPr>
        <w:t xml:space="preserve">(2): ezae042. </w:t>
      </w:r>
      <w:r w:rsidRPr="00916C16">
        <w:rPr>
          <w:rFonts w:asciiTheme="minorHAnsi" w:eastAsia="Times New Roman" w:hAnsiTheme="minorHAnsi" w:cstheme="minorHAnsi"/>
          <w:i/>
          <w:iCs/>
          <w:sz w:val="22"/>
          <w:szCs w:val="22"/>
        </w:rPr>
        <w:t xml:space="preserve">DOI: </w:t>
      </w:r>
      <w:hyperlink r:id="rId1810" w:tgtFrame="_blank" w:history="1">
        <w:r w:rsidRPr="00916C16">
          <w:rPr>
            <w:rStyle w:val="Hypertextovodkaz"/>
            <w:rFonts w:asciiTheme="minorHAnsi" w:eastAsia="Times New Roman" w:hAnsiTheme="minorHAnsi" w:cstheme="minorHAnsi"/>
            <w:sz w:val="22"/>
            <w:szCs w:val="22"/>
          </w:rPr>
          <w:t>10.1093/ejcts/ezae042</w:t>
        </w:r>
      </w:hyperlink>
      <w:r w:rsidRPr="00916C16">
        <w:rPr>
          <w:rFonts w:asciiTheme="minorHAnsi" w:eastAsia="Times New Roman" w:hAnsiTheme="minorHAnsi" w:cstheme="minorHAnsi"/>
          <w:i/>
          <w:iCs/>
          <w:sz w:val="22"/>
          <w:szCs w:val="22"/>
        </w:rPr>
        <w:t>. (kazuistika)</w:t>
      </w:r>
    </w:p>
    <w:p w:rsidR="00916C16" w:rsidRDefault="0045358A">
      <w:pPr>
        <w:divId w:val="248734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48734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43901590; ID OBD UK: 644302; WoS ID: </w:t>
      </w:r>
      <w:hyperlink r:id="rId1811" w:tgtFrame="_blank" w:history="1">
        <w:r w:rsidRPr="00916C16">
          <w:rPr>
            <w:rStyle w:val="Hypertextovodkaz"/>
            <w:rFonts w:asciiTheme="minorHAnsi" w:eastAsia="Times New Roman" w:hAnsiTheme="minorHAnsi" w:cstheme="minorHAnsi"/>
            <w:sz w:val="22"/>
            <w:szCs w:val="22"/>
          </w:rPr>
          <w:t>001163715700002</w:t>
        </w:r>
      </w:hyperlink>
      <w:r w:rsidRPr="00916C16">
        <w:rPr>
          <w:rFonts w:asciiTheme="minorHAnsi" w:eastAsia="Times New Roman" w:hAnsiTheme="minorHAnsi" w:cstheme="minorHAnsi"/>
          <w:sz w:val="22"/>
          <w:szCs w:val="22"/>
        </w:rPr>
        <w:t xml:space="preserve">; Scopus ID: </w:t>
      </w:r>
      <w:hyperlink r:id="rId1812" w:tgtFrame="_blank" w:history="1">
        <w:r w:rsidRPr="00916C16">
          <w:rPr>
            <w:rStyle w:val="Hypertextovodkaz"/>
            <w:rFonts w:asciiTheme="minorHAnsi" w:eastAsia="Times New Roman" w:hAnsiTheme="minorHAnsi" w:cstheme="minorHAnsi"/>
            <w:sz w:val="22"/>
            <w:szCs w:val="22"/>
          </w:rPr>
          <w:t>2-s2.0-85185347245</w:t>
        </w:r>
      </w:hyperlink>
      <w:r w:rsidRPr="00916C16">
        <w:rPr>
          <w:rFonts w:asciiTheme="minorHAnsi" w:eastAsia="Times New Roman" w:hAnsiTheme="minorHAnsi" w:cstheme="minorHAnsi"/>
          <w:sz w:val="22"/>
          <w:szCs w:val="22"/>
        </w:rPr>
        <w:t xml:space="preserve">; PubMed ID: </w:t>
      </w:r>
      <w:hyperlink r:id="rId1813" w:tgtFrame="_blank" w:history="1">
        <w:r w:rsidRPr="00916C16">
          <w:rPr>
            <w:rStyle w:val="Hypertextovodkaz"/>
            <w:rFonts w:asciiTheme="minorHAnsi" w:eastAsia="Times New Roman" w:hAnsiTheme="minorHAnsi" w:cstheme="minorHAnsi"/>
            <w:sz w:val="22"/>
            <w:szCs w:val="22"/>
          </w:rPr>
          <w:t>38321257</w:t>
        </w:r>
      </w:hyperlink>
      <w:r w:rsidRPr="00916C16">
        <w:rPr>
          <w:rFonts w:asciiTheme="minorHAnsi" w:eastAsia="Times New Roman" w:hAnsiTheme="minorHAnsi" w:cstheme="minorHAnsi"/>
          <w:sz w:val="22"/>
          <w:szCs w:val="22"/>
        </w:rPr>
        <w:t xml:space="preserve"> </w:t>
      </w:r>
    </w:p>
    <w:p w:rsidR="0045358A" w:rsidRPr="00916C16" w:rsidRDefault="0045358A">
      <w:pPr>
        <w:divId w:val="2487343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44866464"/>
        <w:rPr>
          <w:rFonts w:asciiTheme="minorHAnsi" w:eastAsia="Times New Roman" w:hAnsiTheme="minorHAnsi" w:cstheme="minorHAnsi"/>
          <w:sz w:val="22"/>
          <w:szCs w:val="22"/>
        </w:rPr>
      </w:pPr>
    </w:p>
    <w:p w:rsidR="00916C16" w:rsidRDefault="0045358A">
      <w:pPr>
        <w:divId w:val="20448664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ZAHRÁDKA KÖHLEROVÁ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FIŠEROVÁ, Zdeňka; PÁV, Marek: </w:t>
      </w:r>
    </w:p>
    <w:p w:rsidR="00916C16" w:rsidRDefault="0045358A">
      <w:pPr>
        <w:divId w:val="20448664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Physical activity habits and their effects on quality of life in patients with addiction: data from the Czech Republic. </w:t>
      </w:r>
    </w:p>
    <w:p w:rsidR="00916C16" w:rsidRDefault="0045358A">
      <w:pPr>
        <w:divId w:val="20448664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Current Psychology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43</w:t>
      </w:r>
      <w:r w:rsidRPr="00916C16">
        <w:rPr>
          <w:rFonts w:asciiTheme="minorHAnsi" w:eastAsia="Times New Roman" w:hAnsiTheme="minorHAnsi" w:cstheme="minorHAnsi"/>
          <w:sz w:val="22"/>
          <w:szCs w:val="22"/>
        </w:rPr>
        <w:t xml:space="preserve">(4): 3150-3157. </w:t>
      </w:r>
      <w:r w:rsidRPr="00916C16">
        <w:rPr>
          <w:rFonts w:asciiTheme="minorHAnsi" w:eastAsia="Times New Roman" w:hAnsiTheme="minorHAnsi" w:cstheme="minorHAnsi"/>
          <w:i/>
          <w:iCs/>
          <w:sz w:val="22"/>
          <w:szCs w:val="22"/>
        </w:rPr>
        <w:t xml:space="preserve">DOI: </w:t>
      </w:r>
      <w:hyperlink r:id="rId1814" w:tgtFrame="_blank" w:history="1">
        <w:r w:rsidRPr="00916C16">
          <w:rPr>
            <w:rStyle w:val="Hypertextovodkaz"/>
            <w:rFonts w:asciiTheme="minorHAnsi" w:eastAsia="Times New Roman" w:hAnsiTheme="minorHAnsi" w:cstheme="minorHAnsi"/>
            <w:sz w:val="22"/>
            <w:szCs w:val="22"/>
          </w:rPr>
          <w:t>10.1007/s12144-023-04402-w</w:t>
        </w:r>
      </w:hyperlink>
      <w:r w:rsidRPr="00916C16">
        <w:rPr>
          <w:rFonts w:asciiTheme="minorHAnsi" w:eastAsia="Times New Roman" w:hAnsiTheme="minorHAnsi" w:cstheme="minorHAnsi"/>
          <w:i/>
          <w:iCs/>
          <w:sz w:val="22"/>
          <w:szCs w:val="22"/>
        </w:rPr>
        <w:t>. (původní)</w:t>
      </w:r>
    </w:p>
    <w:p w:rsidR="00916C16" w:rsidRDefault="0045358A">
      <w:pPr>
        <w:divId w:val="20448664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448664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43900276; ID OBD UK: 626350; WoS ID: </w:t>
      </w:r>
      <w:hyperlink r:id="rId1815" w:tgtFrame="_blank" w:history="1">
        <w:r w:rsidRPr="00916C16">
          <w:rPr>
            <w:rStyle w:val="Hypertextovodkaz"/>
            <w:rFonts w:asciiTheme="minorHAnsi" w:eastAsia="Times New Roman" w:hAnsiTheme="minorHAnsi" w:cstheme="minorHAnsi"/>
            <w:sz w:val="22"/>
            <w:szCs w:val="22"/>
          </w:rPr>
          <w:t>000958706400002</w:t>
        </w:r>
      </w:hyperlink>
      <w:r w:rsidRPr="00916C16">
        <w:rPr>
          <w:rFonts w:asciiTheme="minorHAnsi" w:eastAsia="Times New Roman" w:hAnsiTheme="minorHAnsi" w:cstheme="minorHAnsi"/>
          <w:sz w:val="22"/>
          <w:szCs w:val="22"/>
        </w:rPr>
        <w:t xml:space="preserve">; Scopus ID: </w:t>
      </w:r>
      <w:hyperlink r:id="rId1816" w:tgtFrame="_blank" w:history="1">
        <w:r w:rsidRPr="00916C16">
          <w:rPr>
            <w:rStyle w:val="Hypertextovodkaz"/>
            <w:rFonts w:asciiTheme="minorHAnsi" w:eastAsia="Times New Roman" w:hAnsiTheme="minorHAnsi" w:cstheme="minorHAnsi"/>
            <w:sz w:val="22"/>
            <w:szCs w:val="22"/>
          </w:rPr>
          <w:t>2-s2.0-85151265857</w:t>
        </w:r>
      </w:hyperlink>
      <w:r w:rsidRPr="00916C16">
        <w:rPr>
          <w:rFonts w:asciiTheme="minorHAnsi" w:eastAsia="Times New Roman" w:hAnsiTheme="minorHAnsi" w:cstheme="minorHAnsi"/>
          <w:sz w:val="22"/>
          <w:szCs w:val="22"/>
        </w:rPr>
        <w:t xml:space="preserve">; PubMed ID: </w:t>
      </w:r>
      <w:hyperlink r:id="rId1817" w:tgtFrame="_blank" w:history="1">
        <w:r w:rsidRPr="00916C16">
          <w:rPr>
            <w:rStyle w:val="Hypertextovodkaz"/>
            <w:rFonts w:asciiTheme="minorHAnsi" w:eastAsia="Times New Roman" w:hAnsiTheme="minorHAnsi" w:cstheme="minorHAnsi"/>
            <w:sz w:val="22"/>
            <w:szCs w:val="22"/>
          </w:rPr>
          <w:t>37359646</w:t>
        </w:r>
      </w:hyperlink>
      <w:r w:rsidRPr="00916C16">
        <w:rPr>
          <w:rFonts w:asciiTheme="minorHAnsi" w:eastAsia="Times New Roman" w:hAnsiTheme="minorHAnsi" w:cstheme="minorHAnsi"/>
          <w:sz w:val="22"/>
          <w:szCs w:val="22"/>
        </w:rPr>
        <w:t xml:space="preserve"> </w:t>
      </w:r>
    </w:p>
    <w:p w:rsidR="0045358A" w:rsidRPr="00916C16" w:rsidRDefault="0045358A">
      <w:pPr>
        <w:divId w:val="20448664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623929165"/>
        <w:rPr>
          <w:rFonts w:asciiTheme="minorHAnsi" w:eastAsia="Times New Roman" w:hAnsiTheme="minorHAnsi" w:cstheme="minorHAnsi"/>
          <w:sz w:val="22"/>
          <w:szCs w:val="22"/>
        </w:rPr>
      </w:pPr>
    </w:p>
    <w:p w:rsidR="00916C16" w:rsidRDefault="0045358A">
      <w:pPr>
        <w:divId w:val="6239291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ZLOH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KUTÍLEK, Patrik; HEJDA, Jan;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KUBOVČIAK, Jan; MURAKAMI, Masaaki; </w:t>
      </w:r>
      <w:r w:rsidRPr="00916C16">
        <w:rPr>
          <w:rFonts w:asciiTheme="minorHAnsi" w:eastAsia="Times New Roman" w:hAnsiTheme="minorHAnsi" w:cstheme="minorHAnsi"/>
          <w:b/>
          <w:bCs/>
          <w:sz w:val="22"/>
          <w:szCs w:val="22"/>
        </w:rPr>
        <w:t>ŠTOFKOVÁ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p>
    <w:p w:rsidR="00916C16" w:rsidRDefault="0045358A">
      <w:pPr>
        <w:divId w:val="6239291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Visual stimulation and brain-derived neurotrophic factor (BDNF) have protective effects in experimental autoimmune uveoretinitis. </w:t>
      </w:r>
    </w:p>
    <w:p w:rsidR="00916C16" w:rsidRDefault="0045358A">
      <w:pPr>
        <w:divId w:val="6239291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Life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355</w:t>
      </w:r>
      <w:r w:rsidRPr="00916C16">
        <w:rPr>
          <w:rFonts w:asciiTheme="minorHAnsi" w:eastAsia="Times New Roman" w:hAnsiTheme="minorHAnsi" w:cstheme="minorHAnsi"/>
          <w:sz w:val="22"/>
          <w:szCs w:val="22"/>
        </w:rPr>
        <w:t xml:space="preserve">(October): 122996. </w:t>
      </w:r>
      <w:r w:rsidRPr="00916C16">
        <w:rPr>
          <w:rFonts w:asciiTheme="minorHAnsi" w:eastAsia="Times New Roman" w:hAnsiTheme="minorHAnsi" w:cstheme="minorHAnsi"/>
          <w:i/>
          <w:iCs/>
          <w:sz w:val="22"/>
          <w:szCs w:val="22"/>
        </w:rPr>
        <w:t xml:space="preserve">DOI: </w:t>
      </w:r>
      <w:hyperlink r:id="rId1818" w:tgtFrame="_blank" w:history="1">
        <w:r w:rsidRPr="00916C16">
          <w:rPr>
            <w:rStyle w:val="Hypertextovodkaz"/>
            <w:rFonts w:asciiTheme="minorHAnsi" w:eastAsia="Times New Roman" w:hAnsiTheme="minorHAnsi" w:cstheme="minorHAnsi"/>
            <w:sz w:val="22"/>
            <w:szCs w:val="22"/>
          </w:rPr>
          <w:t>10.1016/j.lfs.2024.122996</w:t>
        </w:r>
      </w:hyperlink>
      <w:r w:rsidRPr="00916C16">
        <w:rPr>
          <w:rFonts w:asciiTheme="minorHAnsi" w:eastAsia="Times New Roman" w:hAnsiTheme="minorHAnsi" w:cstheme="minorHAnsi"/>
          <w:i/>
          <w:iCs/>
          <w:sz w:val="22"/>
          <w:szCs w:val="22"/>
        </w:rPr>
        <w:t>. (původní)</w:t>
      </w:r>
    </w:p>
    <w:p w:rsidR="00916C16" w:rsidRDefault="0045358A">
      <w:pPr>
        <w:divId w:val="6239291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239291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43902392; ID OBD UK: 651153; WoS ID: </w:t>
      </w:r>
      <w:hyperlink r:id="rId1819" w:tgtFrame="_blank" w:history="1">
        <w:r w:rsidRPr="00916C16">
          <w:rPr>
            <w:rStyle w:val="Hypertextovodkaz"/>
            <w:rFonts w:asciiTheme="minorHAnsi" w:eastAsia="Times New Roman" w:hAnsiTheme="minorHAnsi" w:cstheme="minorHAnsi"/>
            <w:sz w:val="22"/>
            <w:szCs w:val="22"/>
          </w:rPr>
          <w:t>001301722200001</w:t>
        </w:r>
      </w:hyperlink>
      <w:r w:rsidRPr="00916C16">
        <w:rPr>
          <w:rFonts w:asciiTheme="minorHAnsi" w:eastAsia="Times New Roman" w:hAnsiTheme="minorHAnsi" w:cstheme="minorHAnsi"/>
          <w:sz w:val="22"/>
          <w:szCs w:val="22"/>
        </w:rPr>
        <w:t xml:space="preserve">; Scopus ID: </w:t>
      </w:r>
      <w:hyperlink r:id="rId1820" w:tgtFrame="_blank" w:history="1">
        <w:r w:rsidRPr="00916C16">
          <w:rPr>
            <w:rStyle w:val="Hypertextovodkaz"/>
            <w:rFonts w:asciiTheme="minorHAnsi" w:eastAsia="Times New Roman" w:hAnsiTheme="minorHAnsi" w:cstheme="minorHAnsi"/>
            <w:sz w:val="22"/>
            <w:szCs w:val="22"/>
          </w:rPr>
          <w:t>2-s2.0-85201789079</w:t>
        </w:r>
      </w:hyperlink>
      <w:r w:rsidRPr="00916C16">
        <w:rPr>
          <w:rFonts w:asciiTheme="minorHAnsi" w:eastAsia="Times New Roman" w:hAnsiTheme="minorHAnsi" w:cstheme="minorHAnsi"/>
          <w:sz w:val="22"/>
          <w:szCs w:val="22"/>
        </w:rPr>
        <w:t xml:space="preserve">; PubMed ID: </w:t>
      </w:r>
      <w:hyperlink r:id="rId1821" w:tgtFrame="_blank" w:history="1">
        <w:r w:rsidRPr="00916C16">
          <w:rPr>
            <w:rStyle w:val="Hypertextovodkaz"/>
            <w:rFonts w:asciiTheme="minorHAnsi" w:eastAsia="Times New Roman" w:hAnsiTheme="minorHAnsi" w:cstheme="minorHAnsi"/>
            <w:sz w:val="22"/>
            <w:szCs w:val="22"/>
          </w:rPr>
          <w:t>39173995</w:t>
        </w:r>
      </w:hyperlink>
      <w:r w:rsidRPr="00916C16">
        <w:rPr>
          <w:rFonts w:asciiTheme="minorHAnsi" w:eastAsia="Times New Roman" w:hAnsiTheme="minorHAnsi" w:cstheme="minorHAnsi"/>
          <w:sz w:val="22"/>
          <w:szCs w:val="22"/>
        </w:rPr>
        <w:t xml:space="preserve"> </w:t>
      </w:r>
    </w:p>
    <w:p w:rsidR="0045358A" w:rsidRPr="00916C16" w:rsidRDefault="0045358A">
      <w:pPr>
        <w:divId w:val="6239291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378421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PRIMUS/17/MED/7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42" w:name="_Toc193891340"/>
      <w:r w:rsidRPr="00916C16">
        <w:t>A02. Články cizojazyčné bez IF</w:t>
      </w:r>
      <w:bookmarkEnd w:id="142"/>
    </w:p>
    <w:p w:rsidR="0045358A" w:rsidRDefault="0045358A" w:rsidP="004B2570">
      <w:pPr>
        <w:pStyle w:val="Nadpis4"/>
        <w:divId w:val="1108236595"/>
      </w:pPr>
      <w:r>
        <w:t>2024</w:t>
      </w:r>
    </w:p>
    <w:p w:rsidR="00916C16" w:rsidRDefault="0045358A">
      <w:pPr>
        <w:divId w:val="5056769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ZAHRÁDKA KÖHLEROVÁ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PÁV, Marek (K);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KYNŠTOVÁ, Hana; WISEMAN, Chantelle; TAŠKOVÁ, Ivana;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w:t>
      </w:r>
      <w:r w:rsidRPr="00916C16">
        <w:rPr>
          <w:rFonts w:asciiTheme="minorHAnsi" w:eastAsia="Times New Roman" w:hAnsiTheme="minorHAnsi" w:cstheme="minorHAnsi"/>
          <w:sz w:val="22"/>
          <w:szCs w:val="22"/>
        </w:rPr>
        <w:t xml:space="preserve">); HOLLÝ, Martin; MUŽÍK, Jan: </w:t>
      </w:r>
    </w:p>
    <w:p w:rsidR="00916C16" w:rsidRDefault="0045358A">
      <w:pPr>
        <w:divId w:val="5056769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SOMA: screening and somatic health intervention program for people with severe mental illness. </w:t>
      </w:r>
    </w:p>
    <w:p w:rsidR="00916C16" w:rsidRDefault="0045358A">
      <w:pPr>
        <w:divId w:val="5056769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Psychiatria Danubina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36</w:t>
      </w:r>
      <w:r w:rsidRPr="00916C16">
        <w:rPr>
          <w:rFonts w:asciiTheme="minorHAnsi" w:eastAsia="Times New Roman" w:hAnsiTheme="minorHAnsi" w:cstheme="minorHAnsi"/>
          <w:sz w:val="22"/>
          <w:szCs w:val="22"/>
        </w:rPr>
        <w:t xml:space="preserve">(3-4): 321-332. DOI: </w:t>
      </w:r>
      <w:hyperlink r:id="rId1822" w:tgtFrame="_blank" w:history="1">
        <w:r w:rsidRPr="00916C16">
          <w:rPr>
            <w:rStyle w:val="Hypertextovodkaz"/>
            <w:rFonts w:asciiTheme="minorHAnsi" w:eastAsia="Times New Roman" w:hAnsiTheme="minorHAnsi" w:cstheme="minorHAnsi"/>
            <w:sz w:val="22"/>
            <w:szCs w:val="22"/>
          </w:rPr>
          <w:t>10.24869/psyd.2024.321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5056769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43902765; ID OBD UK: 656959; Scopus ID: </w:t>
      </w:r>
      <w:hyperlink r:id="rId1823" w:tgtFrame="_blank" w:history="1">
        <w:r w:rsidRPr="00916C16">
          <w:rPr>
            <w:rStyle w:val="Hypertextovodkaz"/>
            <w:rFonts w:asciiTheme="minorHAnsi" w:eastAsia="Times New Roman" w:hAnsiTheme="minorHAnsi" w:cstheme="minorHAnsi"/>
            <w:sz w:val="22"/>
            <w:szCs w:val="22"/>
          </w:rPr>
          <w:t>2-s2.0-85213877463</w:t>
        </w:r>
      </w:hyperlink>
      <w:r w:rsidRPr="00916C16">
        <w:rPr>
          <w:rFonts w:asciiTheme="minorHAnsi" w:eastAsia="Times New Roman" w:hAnsiTheme="minorHAnsi" w:cstheme="minorHAnsi"/>
          <w:sz w:val="22"/>
          <w:szCs w:val="22"/>
        </w:rPr>
        <w:t xml:space="preserve">; PubMed ID: </w:t>
      </w:r>
      <w:hyperlink r:id="rId1824" w:tgtFrame="_blank" w:history="1">
        <w:r w:rsidRPr="00916C16">
          <w:rPr>
            <w:rStyle w:val="Hypertextovodkaz"/>
            <w:rFonts w:asciiTheme="minorHAnsi" w:eastAsia="Times New Roman" w:hAnsiTheme="minorHAnsi" w:cstheme="minorHAnsi"/>
            <w:sz w:val="22"/>
            <w:szCs w:val="22"/>
          </w:rPr>
          <w:t>39724119</w:t>
        </w:r>
      </w:hyperlink>
    </w:p>
    <w:p w:rsidR="00916C16" w:rsidRDefault="0045358A">
      <w:pPr>
        <w:divId w:val="5056769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5056769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43" w:name="_Toc193891341"/>
      <w:r w:rsidRPr="00916C16">
        <w:t>A03. Články v českém nebo slovenském jazyce bez IF</w:t>
      </w:r>
      <w:bookmarkEnd w:id="143"/>
    </w:p>
    <w:p w:rsidR="0045358A" w:rsidRDefault="0045358A" w:rsidP="004B2570">
      <w:pPr>
        <w:pStyle w:val="Nadpis4"/>
        <w:divId w:val="1108236595"/>
      </w:pPr>
      <w:r>
        <w:t>2024</w:t>
      </w:r>
    </w:p>
    <w:p w:rsidR="00916C16" w:rsidRDefault="0045358A">
      <w:pPr>
        <w:divId w:val="6594275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BEDNAŘÍKOVÁ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YAMAMOTOVÁ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ŠLAMBEROVÁ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p>
    <w:p w:rsidR="00916C16" w:rsidRDefault="0045358A">
      <w:pPr>
        <w:divId w:val="6594275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Prenatální expozice metamfetaminu a příznaky podobné ADHD. </w:t>
      </w:r>
    </w:p>
    <w:p w:rsidR="00916C16" w:rsidRDefault="0045358A">
      <w:pPr>
        <w:divId w:val="6594275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fyziologie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72</w:t>
      </w:r>
      <w:r w:rsidRPr="00916C16">
        <w:rPr>
          <w:rFonts w:asciiTheme="minorHAnsi" w:eastAsia="Times New Roman" w:hAnsiTheme="minorHAnsi" w:cstheme="minorHAnsi"/>
          <w:sz w:val="22"/>
          <w:szCs w:val="22"/>
        </w:rPr>
        <w:t xml:space="preserve">(2): 32-38. </w:t>
      </w:r>
      <w:r w:rsidRPr="00916C16">
        <w:rPr>
          <w:rFonts w:asciiTheme="minorHAnsi" w:eastAsia="Times New Roman" w:hAnsiTheme="minorHAnsi" w:cstheme="minorHAnsi"/>
          <w:i/>
          <w:iCs/>
          <w:sz w:val="22"/>
          <w:szCs w:val="22"/>
        </w:rPr>
        <w:t>(přehledový)</w:t>
      </w:r>
    </w:p>
    <w:p w:rsidR="00916C16" w:rsidRDefault="0045358A">
      <w:pPr>
        <w:divId w:val="6594275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43902732; ID OBD UK: 656698; </w:t>
      </w:r>
    </w:p>
    <w:p w:rsidR="00916C16" w:rsidRDefault="0045358A">
      <w:pPr>
        <w:divId w:val="6594275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6594275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Q35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1520218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GA18-03806S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EF16_025/0007444</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44" w:name="_Toc193891342"/>
      <w:r w:rsidRPr="00916C16">
        <w:rPr>
          <w:color w:val="1F4E79" w:themeColor="accent5" w:themeShade="80"/>
        </w:rPr>
        <w:t>3.LF: Ústav histologie a embryologie 3. LF UK</w:t>
      </w:r>
      <w:bookmarkEnd w:id="144"/>
    </w:p>
    <w:p w:rsidR="0045358A" w:rsidRPr="00916C16" w:rsidRDefault="0045358A" w:rsidP="0045358A">
      <w:pPr>
        <w:pStyle w:val="Nadpis3"/>
        <w:divId w:val="1108236595"/>
      </w:pPr>
      <w:bookmarkStart w:id="145" w:name="_Toc193891343"/>
      <w:r w:rsidRPr="00916C16">
        <w:t>A01. Články v časopisech s IF</w:t>
      </w:r>
      <w:bookmarkEnd w:id="145"/>
    </w:p>
    <w:p w:rsidR="0045358A" w:rsidRDefault="0045358A" w:rsidP="004B2570">
      <w:pPr>
        <w:pStyle w:val="Nadpis4"/>
        <w:divId w:val="1108236595"/>
      </w:pPr>
      <w:r>
        <w:t>2024</w:t>
      </w:r>
    </w:p>
    <w:p w:rsidR="00916C16" w:rsidRDefault="0045358A">
      <w:pPr>
        <w:divId w:val="18839760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HARNÁDKOVÁ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3.LF/UHISTOL</w:t>
      </w:r>
      <w:r w:rsidRPr="00916C16">
        <w:rPr>
          <w:rFonts w:asciiTheme="minorHAnsi" w:eastAsia="Times New Roman" w:hAnsiTheme="minorHAnsi" w:cstheme="minorHAnsi"/>
          <w:sz w:val="22"/>
          <w:szCs w:val="22"/>
        </w:rPr>
        <w:t xml:space="preserve">); MĚŠŤÁK, Jan; DUPEJ, Ján; KOŽEJOVÁ JAKLOVÁ, Lenka; KOČANDRLOVÁ, Karolina; MORÁVEK, Alexander; VELEMÍNSKÁ, Jana: </w:t>
      </w:r>
    </w:p>
    <w:p w:rsidR="00916C16" w:rsidRDefault="0045358A">
      <w:pPr>
        <w:divId w:val="18839760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relationship between facial directional asymmetry, handedness, chewing side preference, and eyedness. </w:t>
      </w:r>
    </w:p>
    <w:p w:rsidR="00916C16" w:rsidRDefault="0045358A">
      <w:pPr>
        <w:divId w:val="18839760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(October): 23131. </w:t>
      </w:r>
      <w:r w:rsidRPr="00916C16">
        <w:rPr>
          <w:rFonts w:asciiTheme="minorHAnsi" w:eastAsia="Times New Roman" w:hAnsiTheme="minorHAnsi" w:cstheme="minorHAnsi"/>
          <w:i/>
          <w:iCs/>
          <w:sz w:val="22"/>
          <w:szCs w:val="22"/>
        </w:rPr>
        <w:t xml:space="preserve">DOI: </w:t>
      </w:r>
      <w:hyperlink r:id="rId1825" w:tgtFrame="_blank" w:history="1">
        <w:r w:rsidRPr="00916C16">
          <w:rPr>
            <w:rStyle w:val="Hypertextovodkaz"/>
            <w:rFonts w:asciiTheme="minorHAnsi" w:eastAsia="Times New Roman" w:hAnsiTheme="minorHAnsi" w:cstheme="minorHAnsi"/>
            <w:sz w:val="22"/>
            <w:szCs w:val="22"/>
          </w:rPr>
          <w:t>10.1038/s41598-024-73077-5</w:t>
        </w:r>
      </w:hyperlink>
      <w:r w:rsidRPr="00916C16">
        <w:rPr>
          <w:rFonts w:asciiTheme="minorHAnsi" w:eastAsia="Times New Roman" w:hAnsiTheme="minorHAnsi" w:cstheme="minorHAnsi"/>
          <w:i/>
          <w:iCs/>
          <w:sz w:val="22"/>
          <w:szCs w:val="22"/>
        </w:rPr>
        <w:t>. (původní)</w:t>
      </w:r>
    </w:p>
    <w:p w:rsidR="00916C16" w:rsidRDefault="0045358A">
      <w:pPr>
        <w:divId w:val="18839760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839760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43902546; ID OBD UK: 653659; WoS ID: </w:t>
      </w:r>
      <w:hyperlink r:id="rId1826" w:tgtFrame="_blank" w:history="1">
        <w:r w:rsidRPr="00916C16">
          <w:rPr>
            <w:rStyle w:val="Hypertextovodkaz"/>
            <w:rFonts w:asciiTheme="minorHAnsi" w:eastAsia="Times New Roman" w:hAnsiTheme="minorHAnsi" w:cstheme="minorHAnsi"/>
            <w:sz w:val="22"/>
            <w:szCs w:val="22"/>
          </w:rPr>
          <w:t>001329062900067</w:t>
        </w:r>
      </w:hyperlink>
      <w:r w:rsidRPr="00916C16">
        <w:rPr>
          <w:rFonts w:asciiTheme="minorHAnsi" w:eastAsia="Times New Roman" w:hAnsiTheme="minorHAnsi" w:cstheme="minorHAnsi"/>
          <w:sz w:val="22"/>
          <w:szCs w:val="22"/>
        </w:rPr>
        <w:t xml:space="preserve">; Scopus ID: </w:t>
      </w:r>
      <w:hyperlink r:id="rId1827" w:tgtFrame="_blank" w:history="1">
        <w:r w:rsidRPr="00916C16">
          <w:rPr>
            <w:rStyle w:val="Hypertextovodkaz"/>
            <w:rFonts w:asciiTheme="minorHAnsi" w:eastAsia="Times New Roman" w:hAnsiTheme="minorHAnsi" w:cstheme="minorHAnsi"/>
            <w:sz w:val="22"/>
            <w:szCs w:val="22"/>
          </w:rPr>
          <w:t>2-s2.0-85205808743</w:t>
        </w:r>
      </w:hyperlink>
      <w:r w:rsidRPr="00916C16">
        <w:rPr>
          <w:rFonts w:asciiTheme="minorHAnsi" w:eastAsia="Times New Roman" w:hAnsiTheme="minorHAnsi" w:cstheme="minorHAnsi"/>
          <w:sz w:val="22"/>
          <w:szCs w:val="22"/>
        </w:rPr>
        <w:t xml:space="preserve">; PubMed ID: </w:t>
      </w:r>
      <w:hyperlink r:id="rId1828" w:tgtFrame="_blank" w:history="1">
        <w:r w:rsidRPr="00916C16">
          <w:rPr>
            <w:rStyle w:val="Hypertextovodkaz"/>
            <w:rFonts w:asciiTheme="minorHAnsi" w:eastAsia="Times New Roman" w:hAnsiTheme="minorHAnsi" w:cstheme="minorHAnsi"/>
            <w:sz w:val="22"/>
            <w:szCs w:val="22"/>
          </w:rPr>
          <w:t>39366983</w:t>
        </w:r>
      </w:hyperlink>
      <w:r w:rsidRPr="00916C16">
        <w:rPr>
          <w:rFonts w:asciiTheme="minorHAnsi" w:eastAsia="Times New Roman" w:hAnsiTheme="minorHAnsi" w:cstheme="minorHAnsi"/>
          <w:sz w:val="22"/>
          <w:szCs w:val="22"/>
        </w:rPr>
        <w:t xml:space="preserve"> </w:t>
      </w:r>
    </w:p>
    <w:p w:rsidR="0045358A" w:rsidRPr="00916C16" w:rsidRDefault="0045358A">
      <w:pPr>
        <w:divId w:val="18839760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79396761"/>
        <w:rPr>
          <w:rFonts w:asciiTheme="minorHAnsi" w:eastAsia="Times New Roman" w:hAnsiTheme="minorHAnsi" w:cstheme="minorHAnsi"/>
          <w:sz w:val="22"/>
          <w:szCs w:val="22"/>
        </w:rPr>
      </w:pPr>
    </w:p>
    <w:p w:rsidR="00916C16" w:rsidRDefault="0045358A">
      <w:pPr>
        <w:divId w:val="1879396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JIRÁT-ZIÓŁKOWSKA, Natalia; PANAKKAL, Vyshakh M.; </w:t>
      </w:r>
      <w:r w:rsidRPr="00916C16">
        <w:rPr>
          <w:rFonts w:asciiTheme="minorHAnsi" w:eastAsia="Times New Roman" w:hAnsiTheme="minorHAnsi" w:cstheme="minorHAnsi"/>
          <w:b/>
          <w:bCs/>
          <w:sz w:val="22"/>
          <w:szCs w:val="22"/>
        </w:rPr>
        <w:t>JIRÁKOVÁ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3.LF/UHISTOL</w:t>
      </w:r>
      <w:r w:rsidRPr="00916C16">
        <w:rPr>
          <w:rFonts w:asciiTheme="minorHAnsi" w:eastAsia="Times New Roman" w:hAnsiTheme="minorHAnsi" w:cstheme="minorHAnsi"/>
          <w:sz w:val="22"/>
          <w:szCs w:val="22"/>
        </w:rPr>
        <w:t xml:space="preserve">); HAVLÍČEK, Dominik; SEDLÁČEK, Ondřej; JIRÁK, Daniel (K): </w:t>
      </w:r>
    </w:p>
    <w:p w:rsidR="00916C16" w:rsidRDefault="0045358A">
      <w:pPr>
        <w:divId w:val="1879396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Cationic fluorinated micelles for cell labeling and </w:t>
      </w:r>
      <w:r w:rsidRPr="00916C16">
        <w:rPr>
          <w:rFonts w:asciiTheme="minorHAnsi" w:eastAsia="Times New Roman" w:hAnsiTheme="minorHAnsi" w:cstheme="minorHAnsi"/>
          <w:sz w:val="22"/>
          <w:szCs w:val="22"/>
          <w:vertAlign w:val="superscript"/>
        </w:rPr>
        <w:t>19</w:t>
      </w:r>
      <w:r w:rsidRPr="00916C16">
        <w:rPr>
          <w:rFonts w:asciiTheme="minorHAnsi" w:eastAsia="Times New Roman" w:hAnsiTheme="minorHAnsi" w:cstheme="minorHAnsi"/>
          <w:sz w:val="22"/>
          <w:szCs w:val="22"/>
        </w:rPr>
        <w:t xml:space="preserve">F-MR imaging. </w:t>
      </w:r>
    </w:p>
    <w:p w:rsidR="00916C16" w:rsidRDefault="0045358A">
      <w:pPr>
        <w:divId w:val="187939676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(September): 22613. </w:t>
      </w:r>
      <w:r w:rsidRPr="00916C16">
        <w:rPr>
          <w:rFonts w:asciiTheme="minorHAnsi" w:eastAsia="Times New Roman" w:hAnsiTheme="minorHAnsi" w:cstheme="minorHAnsi"/>
          <w:i/>
          <w:iCs/>
          <w:sz w:val="22"/>
          <w:szCs w:val="22"/>
        </w:rPr>
        <w:t xml:space="preserve">DOI: </w:t>
      </w:r>
      <w:hyperlink r:id="rId1829" w:tgtFrame="_blank" w:history="1">
        <w:r w:rsidRPr="00916C16">
          <w:rPr>
            <w:rStyle w:val="Hypertextovodkaz"/>
            <w:rFonts w:asciiTheme="minorHAnsi" w:eastAsia="Times New Roman" w:hAnsiTheme="minorHAnsi" w:cstheme="minorHAnsi"/>
            <w:sz w:val="22"/>
            <w:szCs w:val="22"/>
          </w:rPr>
          <w:t>10.1038/s41598-024-73511-8</w:t>
        </w:r>
      </w:hyperlink>
      <w:r w:rsidRPr="00916C16">
        <w:rPr>
          <w:rFonts w:asciiTheme="minorHAnsi" w:eastAsia="Times New Roman" w:hAnsiTheme="minorHAnsi" w:cstheme="minorHAnsi"/>
          <w:i/>
          <w:iCs/>
          <w:sz w:val="22"/>
          <w:szCs w:val="22"/>
        </w:rPr>
        <w:t>. (původní)</w:t>
      </w:r>
    </w:p>
    <w:p w:rsidR="00916C16" w:rsidRDefault="0045358A">
      <w:pPr>
        <w:divId w:val="1879396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7939676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43902529; ID OBD UK: 653458; WoS ID: </w:t>
      </w:r>
      <w:hyperlink r:id="rId1830" w:tgtFrame="_blank" w:history="1">
        <w:r w:rsidRPr="00916C16">
          <w:rPr>
            <w:rStyle w:val="Hypertextovodkaz"/>
            <w:rFonts w:asciiTheme="minorHAnsi" w:eastAsia="Times New Roman" w:hAnsiTheme="minorHAnsi" w:cstheme="minorHAnsi"/>
            <w:sz w:val="22"/>
            <w:szCs w:val="22"/>
          </w:rPr>
          <w:t>001326080400054</w:t>
        </w:r>
      </w:hyperlink>
      <w:r w:rsidRPr="00916C16">
        <w:rPr>
          <w:rFonts w:asciiTheme="minorHAnsi" w:eastAsia="Times New Roman" w:hAnsiTheme="minorHAnsi" w:cstheme="minorHAnsi"/>
          <w:sz w:val="22"/>
          <w:szCs w:val="22"/>
        </w:rPr>
        <w:t xml:space="preserve">; Scopus ID: </w:t>
      </w:r>
      <w:hyperlink r:id="rId1831" w:tgtFrame="_blank" w:history="1">
        <w:r w:rsidRPr="00916C16">
          <w:rPr>
            <w:rStyle w:val="Hypertextovodkaz"/>
            <w:rFonts w:asciiTheme="minorHAnsi" w:eastAsia="Times New Roman" w:hAnsiTheme="minorHAnsi" w:cstheme="minorHAnsi"/>
            <w:sz w:val="22"/>
            <w:szCs w:val="22"/>
          </w:rPr>
          <w:t>2-s2.0-85205446534</w:t>
        </w:r>
      </w:hyperlink>
      <w:r w:rsidRPr="00916C16">
        <w:rPr>
          <w:rFonts w:asciiTheme="minorHAnsi" w:eastAsia="Times New Roman" w:hAnsiTheme="minorHAnsi" w:cstheme="minorHAnsi"/>
          <w:sz w:val="22"/>
          <w:szCs w:val="22"/>
        </w:rPr>
        <w:t xml:space="preserve">; PubMed ID: </w:t>
      </w:r>
      <w:hyperlink r:id="rId1832" w:tgtFrame="_blank" w:history="1">
        <w:r w:rsidRPr="00916C16">
          <w:rPr>
            <w:rStyle w:val="Hypertextovodkaz"/>
            <w:rFonts w:asciiTheme="minorHAnsi" w:eastAsia="Times New Roman" w:hAnsiTheme="minorHAnsi" w:cstheme="minorHAnsi"/>
            <w:sz w:val="22"/>
            <w:szCs w:val="22"/>
          </w:rPr>
          <w:t>39349687</w:t>
        </w:r>
      </w:hyperlink>
      <w:r w:rsidRPr="00916C16">
        <w:rPr>
          <w:rFonts w:asciiTheme="minorHAnsi" w:eastAsia="Times New Roman" w:hAnsiTheme="minorHAnsi" w:cstheme="minorHAnsi"/>
          <w:sz w:val="22"/>
          <w:szCs w:val="22"/>
        </w:rPr>
        <w:t xml:space="preserve"> </w:t>
      </w:r>
    </w:p>
    <w:p w:rsidR="0045358A" w:rsidRPr="00916C16" w:rsidRDefault="0045358A">
      <w:pPr>
        <w:divId w:val="187939676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920559978"/>
        <w:rPr>
          <w:rFonts w:asciiTheme="minorHAnsi" w:eastAsia="Times New Roman" w:hAnsiTheme="minorHAnsi" w:cstheme="minorHAnsi"/>
          <w:sz w:val="22"/>
          <w:szCs w:val="22"/>
        </w:rPr>
      </w:pPr>
    </w:p>
    <w:p w:rsidR="00916C16" w:rsidRDefault="0045358A">
      <w:pPr>
        <w:divId w:val="19205599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KACHLÍK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3.LF/UHISTOL</w:t>
      </w:r>
      <w:r w:rsidRPr="00916C16">
        <w:rPr>
          <w:rFonts w:asciiTheme="minorHAnsi" w:eastAsia="Times New Roman" w:hAnsiTheme="minorHAnsi" w:cstheme="minorHAnsi"/>
          <w:sz w:val="22"/>
          <w:szCs w:val="22"/>
        </w:rPr>
        <w:t xml:space="preserve">); KUNC, Vojtěch; SALAVOVÁ, Šárka; KOPP, Lubomír: </w:t>
      </w:r>
    </w:p>
    <w:p w:rsidR="00916C16" w:rsidRDefault="0045358A">
      <w:pPr>
        <w:divId w:val="19205599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Os supratrochleare anterius: a very rare clinical case and review of literature. </w:t>
      </w:r>
    </w:p>
    <w:p w:rsidR="00916C16" w:rsidRDefault="0045358A">
      <w:pPr>
        <w:divId w:val="19205599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Surgical and Radiologic Anatomy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46</w:t>
      </w:r>
      <w:r w:rsidRPr="00916C16">
        <w:rPr>
          <w:rFonts w:asciiTheme="minorHAnsi" w:eastAsia="Times New Roman" w:hAnsiTheme="minorHAnsi" w:cstheme="minorHAnsi"/>
          <w:sz w:val="22"/>
          <w:szCs w:val="22"/>
        </w:rPr>
        <w:t xml:space="preserve">(9): 1455-1463. </w:t>
      </w:r>
      <w:r w:rsidRPr="00916C16">
        <w:rPr>
          <w:rFonts w:asciiTheme="minorHAnsi" w:eastAsia="Times New Roman" w:hAnsiTheme="minorHAnsi" w:cstheme="minorHAnsi"/>
          <w:i/>
          <w:iCs/>
          <w:sz w:val="22"/>
          <w:szCs w:val="22"/>
        </w:rPr>
        <w:t xml:space="preserve">DOI: </w:t>
      </w:r>
      <w:hyperlink r:id="rId1833" w:tgtFrame="_blank" w:history="1">
        <w:r w:rsidRPr="00916C16">
          <w:rPr>
            <w:rStyle w:val="Hypertextovodkaz"/>
            <w:rFonts w:asciiTheme="minorHAnsi" w:eastAsia="Times New Roman" w:hAnsiTheme="minorHAnsi" w:cstheme="minorHAnsi"/>
            <w:sz w:val="22"/>
            <w:szCs w:val="22"/>
          </w:rPr>
          <w:t>10.1007/s00276-024-03418-6</w:t>
        </w:r>
      </w:hyperlink>
      <w:r w:rsidRPr="00916C16">
        <w:rPr>
          <w:rFonts w:asciiTheme="minorHAnsi" w:eastAsia="Times New Roman" w:hAnsiTheme="minorHAnsi" w:cstheme="minorHAnsi"/>
          <w:i/>
          <w:iCs/>
          <w:sz w:val="22"/>
          <w:szCs w:val="22"/>
        </w:rPr>
        <w:t>. (původní)</w:t>
      </w:r>
    </w:p>
    <w:p w:rsidR="00916C16" w:rsidRDefault="0045358A">
      <w:pPr>
        <w:divId w:val="19205599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205599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43902230; ID OBD UK: 649331; WoS ID: </w:t>
      </w:r>
      <w:hyperlink r:id="rId1834" w:tgtFrame="_blank" w:history="1">
        <w:r w:rsidRPr="00916C16">
          <w:rPr>
            <w:rStyle w:val="Hypertextovodkaz"/>
            <w:rFonts w:asciiTheme="minorHAnsi" w:eastAsia="Times New Roman" w:hAnsiTheme="minorHAnsi" w:cstheme="minorHAnsi"/>
            <w:sz w:val="22"/>
            <w:szCs w:val="22"/>
          </w:rPr>
          <w:t>001255172700003</w:t>
        </w:r>
      </w:hyperlink>
      <w:r w:rsidRPr="00916C16">
        <w:rPr>
          <w:rFonts w:asciiTheme="minorHAnsi" w:eastAsia="Times New Roman" w:hAnsiTheme="minorHAnsi" w:cstheme="minorHAnsi"/>
          <w:sz w:val="22"/>
          <w:szCs w:val="22"/>
        </w:rPr>
        <w:t xml:space="preserve">; Scopus ID: </w:t>
      </w:r>
      <w:hyperlink r:id="rId1835" w:tgtFrame="_blank" w:history="1">
        <w:r w:rsidRPr="00916C16">
          <w:rPr>
            <w:rStyle w:val="Hypertextovodkaz"/>
            <w:rFonts w:asciiTheme="minorHAnsi" w:eastAsia="Times New Roman" w:hAnsiTheme="minorHAnsi" w:cstheme="minorHAnsi"/>
            <w:sz w:val="22"/>
            <w:szCs w:val="22"/>
          </w:rPr>
          <w:t>2-s2.0-85197253254</w:t>
        </w:r>
      </w:hyperlink>
      <w:r w:rsidRPr="00916C16">
        <w:rPr>
          <w:rFonts w:asciiTheme="minorHAnsi" w:eastAsia="Times New Roman" w:hAnsiTheme="minorHAnsi" w:cstheme="minorHAnsi"/>
          <w:sz w:val="22"/>
          <w:szCs w:val="22"/>
        </w:rPr>
        <w:t xml:space="preserve">; PubMed ID: </w:t>
      </w:r>
      <w:hyperlink r:id="rId1836" w:tgtFrame="_blank" w:history="1">
        <w:r w:rsidRPr="00916C16">
          <w:rPr>
            <w:rStyle w:val="Hypertextovodkaz"/>
            <w:rFonts w:asciiTheme="minorHAnsi" w:eastAsia="Times New Roman" w:hAnsiTheme="minorHAnsi" w:cstheme="minorHAnsi"/>
            <w:sz w:val="22"/>
            <w:szCs w:val="22"/>
          </w:rPr>
          <w:t>38926225</w:t>
        </w:r>
      </w:hyperlink>
      <w:r w:rsidRPr="00916C16">
        <w:rPr>
          <w:rFonts w:asciiTheme="minorHAnsi" w:eastAsia="Times New Roman" w:hAnsiTheme="minorHAnsi" w:cstheme="minorHAnsi"/>
          <w:sz w:val="22"/>
          <w:szCs w:val="22"/>
        </w:rPr>
        <w:t xml:space="preserve"> </w:t>
      </w:r>
    </w:p>
    <w:p w:rsidR="0045358A" w:rsidRPr="00916C16" w:rsidRDefault="0045358A">
      <w:pPr>
        <w:divId w:val="19205599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87967177"/>
        <w:rPr>
          <w:rFonts w:asciiTheme="minorHAnsi" w:eastAsia="Times New Roman" w:hAnsiTheme="minorHAnsi" w:cstheme="minorHAnsi"/>
          <w:sz w:val="22"/>
          <w:szCs w:val="22"/>
        </w:rPr>
      </w:pPr>
    </w:p>
    <w:p w:rsidR="00916C16" w:rsidRDefault="0045358A">
      <w:pPr>
        <w:divId w:val="17879671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KRUPOVÁ, Monika; LESZCZENKO, Patrycja; SIERKA, Ewa; HAMPLOVÁ, Sára Emma; KLEPETÁŘOVÁ, Blanka; </w:t>
      </w:r>
      <w:r w:rsidRPr="00916C16">
        <w:rPr>
          <w:rFonts w:asciiTheme="minorHAnsi" w:eastAsia="Times New Roman" w:hAnsiTheme="minorHAnsi" w:cstheme="minorHAnsi"/>
          <w:b/>
          <w:bCs/>
          <w:sz w:val="22"/>
          <w:szCs w:val="22"/>
        </w:rPr>
        <w:t>PELC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3.LF/UHISTOL</w:t>
      </w:r>
      <w:r w:rsidRPr="00916C16">
        <w:rPr>
          <w:rFonts w:asciiTheme="minorHAnsi" w:eastAsia="Times New Roman" w:hAnsiTheme="minorHAnsi" w:cstheme="minorHAnsi"/>
          <w:sz w:val="22"/>
          <w:szCs w:val="22"/>
        </w:rPr>
        <w:t xml:space="preserve">); ANDRUSHCHENKO, Valery (K): </w:t>
      </w:r>
    </w:p>
    <w:p w:rsidR="00916C16" w:rsidRDefault="0045358A">
      <w:pPr>
        <w:divId w:val="17879671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Vibrational circular dichroism of adenosine crystals. </w:t>
      </w:r>
    </w:p>
    <w:p w:rsidR="00916C16" w:rsidRDefault="0045358A">
      <w:pPr>
        <w:divId w:val="17879671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Spectrochimica Acta Part A: Molecular and Biomolecular Spectroscopy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319</w:t>
      </w:r>
      <w:r w:rsidRPr="00916C16">
        <w:rPr>
          <w:rFonts w:asciiTheme="minorHAnsi" w:eastAsia="Times New Roman" w:hAnsiTheme="minorHAnsi" w:cstheme="minorHAnsi"/>
          <w:sz w:val="22"/>
          <w:szCs w:val="22"/>
        </w:rPr>
        <w:t xml:space="preserve">(October): 124381. </w:t>
      </w:r>
      <w:r w:rsidRPr="00916C16">
        <w:rPr>
          <w:rFonts w:asciiTheme="minorHAnsi" w:eastAsia="Times New Roman" w:hAnsiTheme="minorHAnsi" w:cstheme="minorHAnsi"/>
          <w:i/>
          <w:iCs/>
          <w:sz w:val="22"/>
          <w:szCs w:val="22"/>
        </w:rPr>
        <w:t xml:space="preserve">DOI: </w:t>
      </w:r>
      <w:hyperlink r:id="rId1837" w:tgtFrame="_blank" w:history="1">
        <w:r w:rsidRPr="00916C16">
          <w:rPr>
            <w:rStyle w:val="Hypertextovodkaz"/>
            <w:rFonts w:asciiTheme="minorHAnsi" w:eastAsia="Times New Roman" w:hAnsiTheme="minorHAnsi" w:cstheme="minorHAnsi"/>
            <w:sz w:val="22"/>
            <w:szCs w:val="22"/>
          </w:rPr>
          <w:t>10.1016/j.saa.2024.124381</w:t>
        </w:r>
      </w:hyperlink>
      <w:r w:rsidRPr="00916C16">
        <w:rPr>
          <w:rFonts w:asciiTheme="minorHAnsi" w:eastAsia="Times New Roman" w:hAnsiTheme="minorHAnsi" w:cstheme="minorHAnsi"/>
          <w:i/>
          <w:iCs/>
          <w:sz w:val="22"/>
          <w:szCs w:val="22"/>
        </w:rPr>
        <w:t>. (původní)</w:t>
      </w:r>
    </w:p>
    <w:p w:rsidR="00916C16" w:rsidRDefault="0045358A">
      <w:pPr>
        <w:divId w:val="17879671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879671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43901953; ID OBD UK: 648016; WoS ID: </w:t>
      </w:r>
      <w:hyperlink r:id="rId1838" w:tgtFrame="_blank" w:history="1">
        <w:r w:rsidRPr="00916C16">
          <w:rPr>
            <w:rStyle w:val="Hypertextovodkaz"/>
            <w:rFonts w:asciiTheme="minorHAnsi" w:eastAsia="Times New Roman" w:hAnsiTheme="minorHAnsi" w:cstheme="minorHAnsi"/>
            <w:sz w:val="22"/>
            <w:szCs w:val="22"/>
          </w:rPr>
          <w:t>001263636300001</w:t>
        </w:r>
      </w:hyperlink>
      <w:r w:rsidRPr="00916C16">
        <w:rPr>
          <w:rFonts w:asciiTheme="minorHAnsi" w:eastAsia="Times New Roman" w:hAnsiTheme="minorHAnsi" w:cstheme="minorHAnsi"/>
          <w:sz w:val="22"/>
          <w:szCs w:val="22"/>
        </w:rPr>
        <w:t xml:space="preserve">; Scopus ID: </w:t>
      </w:r>
      <w:hyperlink r:id="rId1839" w:tgtFrame="_blank" w:history="1">
        <w:r w:rsidRPr="00916C16">
          <w:rPr>
            <w:rStyle w:val="Hypertextovodkaz"/>
            <w:rFonts w:asciiTheme="minorHAnsi" w:eastAsia="Times New Roman" w:hAnsiTheme="minorHAnsi" w:cstheme="minorHAnsi"/>
            <w:sz w:val="22"/>
            <w:szCs w:val="22"/>
          </w:rPr>
          <w:t>2-s2.0-85195024160</w:t>
        </w:r>
      </w:hyperlink>
      <w:r w:rsidRPr="00916C16">
        <w:rPr>
          <w:rFonts w:asciiTheme="minorHAnsi" w:eastAsia="Times New Roman" w:hAnsiTheme="minorHAnsi" w:cstheme="minorHAnsi"/>
          <w:sz w:val="22"/>
          <w:szCs w:val="22"/>
        </w:rPr>
        <w:t xml:space="preserve">; PubMed ID: </w:t>
      </w:r>
      <w:hyperlink r:id="rId1840" w:tgtFrame="_blank" w:history="1">
        <w:r w:rsidRPr="00916C16">
          <w:rPr>
            <w:rStyle w:val="Hypertextovodkaz"/>
            <w:rFonts w:asciiTheme="minorHAnsi" w:eastAsia="Times New Roman" w:hAnsiTheme="minorHAnsi" w:cstheme="minorHAnsi"/>
            <w:sz w:val="22"/>
            <w:szCs w:val="22"/>
          </w:rPr>
          <w:t>38838602</w:t>
        </w:r>
      </w:hyperlink>
      <w:r w:rsidRPr="00916C16">
        <w:rPr>
          <w:rFonts w:asciiTheme="minorHAnsi" w:eastAsia="Times New Roman" w:hAnsiTheme="minorHAnsi" w:cstheme="minorHAnsi"/>
          <w:sz w:val="22"/>
          <w:szCs w:val="22"/>
        </w:rPr>
        <w:t xml:space="preserve"> </w:t>
      </w:r>
    </w:p>
    <w:p w:rsidR="0045358A" w:rsidRPr="00916C16" w:rsidRDefault="0045358A">
      <w:pPr>
        <w:divId w:val="17879671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424258654"/>
        <w:rPr>
          <w:rFonts w:asciiTheme="minorHAnsi" w:eastAsia="Times New Roman" w:hAnsiTheme="minorHAnsi" w:cstheme="minorHAnsi"/>
          <w:sz w:val="22"/>
          <w:szCs w:val="22"/>
        </w:rPr>
      </w:pPr>
    </w:p>
    <w:p w:rsidR="00916C16" w:rsidRDefault="0045358A">
      <w:pPr>
        <w:divId w:val="14242586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PANAKKAL, Vyshakh M.; HAVLÍČEK, Dominik; PAVLOVA, Ewa; </w:t>
      </w:r>
      <w:r w:rsidRPr="00916C16">
        <w:rPr>
          <w:rFonts w:asciiTheme="minorHAnsi" w:eastAsia="Times New Roman" w:hAnsiTheme="minorHAnsi" w:cstheme="minorHAnsi"/>
          <w:b/>
          <w:bCs/>
          <w:sz w:val="22"/>
          <w:szCs w:val="22"/>
        </w:rPr>
        <w:t>JIRÁKOVÁ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3.LF/UHISTOL</w:t>
      </w:r>
      <w:r w:rsidRPr="00916C16">
        <w:rPr>
          <w:rFonts w:asciiTheme="minorHAnsi" w:eastAsia="Times New Roman" w:hAnsiTheme="minorHAnsi" w:cstheme="minorHAnsi"/>
          <w:sz w:val="22"/>
          <w:szCs w:val="22"/>
        </w:rPr>
        <w:t xml:space="preserve">); JIRÁK, Daniel; SEDLÁČEK, Ondřej (K): </w:t>
      </w:r>
    </w:p>
    <w:p w:rsidR="00916C16" w:rsidRDefault="0045358A">
      <w:pPr>
        <w:divId w:val="14242586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Single-Step Synthesis of Highly Sensitive </w:t>
      </w:r>
      <w:r w:rsidRPr="00916C16">
        <w:rPr>
          <w:rFonts w:asciiTheme="minorHAnsi" w:eastAsia="Times New Roman" w:hAnsiTheme="minorHAnsi" w:cstheme="minorHAnsi"/>
          <w:sz w:val="22"/>
          <w:szCs w:val="22"/>
          <w:vertAlign w:val="superscript"/>
        </w:rPr>
        <w:t>19</w:t>
      </w:r>
      <w:r w:rsidRPr="00916C16">
        <w:rPr>
          <w:rFonts w:asciiTheme="minorHAnsi" w:eastAsia="Times New Roman" w:hAnsiTheme="minorHAnsi" w:cstheme="minorHAnsi"/>
          <w:sz w:val="22"/>
          <w:szCs w:val="22"/>
        </w:rPr>
        <w:t xml:space="preserve">F MRI Tracers by Gradient Copolymerization-Induced Self-Assembly. </w:t>
      </w:r>
    </w:p>
    <w:p w:rsidR="00916C16" w:rsidRDefault="0045358A">
      <w:pPr>
        <w:divId w:val="14242586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Biomacromolecules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(12): 7685-7694. </w:t>
      </w:r>
      <w:r w:rsidRPr="00916C16">
        <w:rPr>
          <w:rFonts w:asciiTheme="minorHAnsi" w:eastAsia="Times New Roman" w:hAnsiTheme="minorHAnsi" w:cstheme="minorHAnsi"/>
          <w:i/>
          <w:iCs/>
          <w:sz w:val="22"/>
          <w:szCs w:val="22"/>
        </w:rPr>
        <w:t xml:space="preserve">DOI: </w:t>
      </w:r>
      <w:hyperlink r:id="rId1841" w:tgtFrame="_blank" w:history="1">
        <w:r w:rsidRPr="00916C16">
          <w:rPr>
            <w:rStyle w:val="Hypertextovodkaz"/>
            <w:rFonts w:asciiTheme="minorHAnsi" w:eastAsia="Times New Roman" w:hAnsiTheme="minorHAnsi" w:cstheme="minorHAnsi"/>
            <w:sz w:val="22"/>
            <w:szCs w:val="22"/>
          </w:rPr>
          <w:t>10.1021/acs.biomac.4c00915</w:t>
        </w:r>
      </w:hyperlink>
      <w:r w:rsidRPr="00916C16">
        <w:rPr>
          <w:rFonts w:asciiTheme="minorHAnsi" w:eastAsia="Times New Roman" w:hAnsiTheme="minorHAnsi" w:cstheme="minorHAnsi"/>
          <w:i/>
          <w:iCs/>
          <w:sz w:val="22"/>
          <w:szCs w:val="22"/>
        </w:rPr>
        <w:t>. (původní)</w:t>
      </w:r>
    </w:p>
    <w:p w:rsidR="00916C16" w:rsidRDefault="0045358A">
      <w:pPr>
        <w:divId w:val="14242586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242586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43902690; ID OBD UK: 655490; WoS ID: </w:t>
      </w:r>
      <w:hyperlink r:id="rId1842" w:tgtFrame="_blank" w:history="1">
        <w:r w:rsidRPr="00916C16">
          <w:rPr>
            <w:rStyle w:val="Hypertextovodkaz"/>
            <w:rFonts w:asciiTheme="minorHAnsi" w:eastAsia="Times New Roman" w:hAnsiTheme="minorHAnsi" w:cstheme="minorHAnsi"/>
            <w:sz w:val="22"/>
            <w:szCs w:val="22"/>
          </w:rPr>
          <w:t>001358980900001</w:t>
        </w:r>
      </w:hyperlink>
      <w:r w:rsidRPr="00916C16">
        <w:rPr>
          <w:rFonts w:asciiTheme="minorHAnsi" w:eastAsia="Times New Roman" w:hAnsiTheme="minorHAnsi" w:cstheme="minorHAnsi"/>
          <w:sz w:val="22"/>
          <w:szCs w:val="22"/>
        </w:rPr>
        <w:t xml:space="preserve">; Scopus ID: </w:t>
      </w:r>
      <w:hyperlink r:id="rId1843" w:tgtFrame="_blank" w:history="1">
        <w:r w:rsidRPr="00916C16">
          <w:rPr>
            <w:rStyle w:val="Hypertextovodkaz"/>
            <w:rFonts w:asciiTheme="minorHAnsi" w:eastAsia="Times New Roman" w:hAnsiTheme="minorHAnsi" w:cstheme="minorHAnsi"/>
            <w:sz w:val="22"/>
            <w:szCs w:val="22"/>
          </w:rPr>
          <w:t>2-s2.0-85209724030</w:t>
        </w:r>
      </w:hyperlink>
      <w:r w:rsidRPr="00916C16">
        <w:rPr>
          <w:rFonts w:asciiTheme="minorHAnsi" w:eastAsia="Times New Roman" w:hAnsiTheme="minorHAnsi" w:cstheme="minorHAnsi"/>
          <w:sz w:val="22"/>
          <w:szCs w:val="22"/>
        </w:rPr>
        <w:t xml:space="preserve">; PubMed ID: </w:t>
      </w:r>
      <w:hyperlink r:id="rId1844" w:tgtFrame="_blank" w:history="1">
        <w:r w:rsidRPr="00916C16">
          <w:rPr>
            <w:rStyle w:val="Hypertextovodkaz"/>
            <w:rFonts w:asciiTheme="minorHAnsi" w:eastAsia="Times New Roman" w:hAnsiTheme="minorHAnsi" w:cstheme="minorHAnsi"/>
            <w:sz w:val="22"/>
            <w:szCs w:val="22"/>
          </w:rPr>
          <w:t>39558644</w:t>
        </w:r>
      </w:hyperlink>
      <w:r w:rsidRPr="00916C16">
        <w:rPr>
          <w:rFonts w:asciiTheme="minorHAnsi" w:eastAsia="Times New Roman" w:hAnsiTheme="minorHAnsi" w:cstheme="minorHAnsi"/>
          <w:sz w:val="22"/>
          <w:szCs w:val="22"/>
        </w:rPr>
        <w:t xml:space="preserve"> </w:t>
      </w:r>
    </w:p>
    <w:p w:rsidR="0045358A" w:rsidRPr="00916C16" w:rsidRDefault="0045358A">
      <w:pPr>
        <w:divId w:val="14242586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703143060"/>
        <w:rPr>
          <w:rFonts w:asciiTheme="minorHAnsi" w:eastAsia="Times New Roman" w:hAnsiTheme="minorHAnsi" w:cstheme="minorHAnsi"/>
          <w:sz w:val="22"/>
          <w:szCs w:val="22"/>
        </w:rPr>
      </w:pPr>
    </w:p>
    <w:p w:rsidR="00916C16" w:rsidRDefault="0045358A">
      <w:pPr>
        <w:divId w:val="7031430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SVAČINOVÁ, Veronika; HALILI, Aminadav; OSTRUSZKA, Radek; PLUHÁČEK, Tomáš; </w:t>
      </w:r>
      <w:r w:rsidRPr="00916C16">
        <w:rPr>
          <w:rFonts w:asciiTheme="minorHAnsi" w:eastAsia="Times New Roman" w:hAnsiTheme="minorHAnsi" w:cstheme="minorHAnsi"/>
          <w:b/>
          <w:bCs/>
          <w:sz w:val="22"/>
          <w:szCs w:val="22"/>
        </w:rPr>
        <w:t>JIRÁKOVÁ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3.LF/UHISTOL</w:t>
      </w:r>
      <w:r w:rsidRPr="00916C16">
        <w:rPr>
          <w:rFonts w:asciiTheme="minorHAnsi" w:eastAsia="Times New Roman" w:hAnsiTheme="minorHAnsi" w:cstheme="minorHAnsi"/>
          <w:sz w:val="22"/>
          <w:szCs w:val="22"/>
        </w:rPr>
        <w:t xml:space="preserve">); JIRÁK, Daniel; ŠIŠKOVÁ, Karolína (K): </w:t>
      </w:r>
    </w:p>
    <w:p w:rsidR="00916C16" w:rsidRDefault="0045358A">
      <w:pPr>
        <w:divId w:val="7031430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Trimetallic nanocomposites developed for efficient in vivo bimodal imaging via fluorescence and magnetic resonance. </w:t>
      </w:r>
    </w:p>
    <w:p w:rsidR="00916C16" w:rsidRDefault="0045358A">
      <w:pPr>
        <w:divId w:val="70314306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Materials Chemistry. B</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(33): 8153-8166. </w:t>
      </w:r>
      <w:r w:rsidRPr="00916C16">
        <w:rPr>
          <w:rFonts w:asciiTheme="minorHAnsi" w:eastAsia="Times New Roman" w:hAnsiTheme="minorHAnsi" w:cstheme="minorHAnsi"/>
          <w:i/>
          <w:iCs/>
          <w:sz w:val="22"/>
          <w:szCs w:val="22"/>
        </w:rPr>
        <w:t xml:space="preserve">DOI: </w:t>
      </w:r>
      <w:hyperlink r:id="rId1845" w:tgtFrame="_blank" w:history="1">
        <w:r w:rsidRPr="00916C16">
          <w:rPr>
            <w:rStyle w:val="Hypertextovodkaz"/>
            <w:rFonts w:asciiTheme="minorHAnsi" w:eastAsia="Times New Roman" w:hAnsiTheme="minorHAnsi" w:cstheme="minorHAnsi"/>
            <w:sz w:val="22"/>
            <w:szCs w:val="22"/>
          </w:rPr>
          <w:t>10.1039/d4tb00655k</w:t>
        </w:r>
      </w:hyperlink>
      <w:r w:rsidRPr="00916C16">
        <w:rPr>
          <w:rFonts w:asciiTheme="minorHAnsi" w:eastAsia="Times New Roman" w:hAnsiTheme="minorHAnsi" w:cstheme="minorHAnsi"/>
          <w:i/>
          <w:iCs/>
          <w:sz w:val="22"/>
          <w:szCs w:val="22"/>
        </w:rPr>
        <w:t>. (původní)</w:t>
      </w:r>
    </w:p>
    <w:p w:rsidR="00916C16" w:rsidRDefault="0045358A">
      <w:pPr>
        <w:divId w:val="7031430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0314306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43902363; ID OBD UK: 649987; WoS ID: </w:t>
      </w:r>
      <w:hyperlink r:id="rId1846" w:tgtFrame="_blank" w:history="1">
        <w:r w:rsidRPr="00916C16">
          <w:rPr>
            <w:rStyle w:val="Hypertextovodkaz"/>
            <w:rFonts w:asciiTheme="minorHAnsi" w:eastAsia="Times New Roman" w:hAnsiTheme="minorHAnsi" w:cstheme="minorHAnsi"/>
            <w:sz w:val="22"/>
            <w:szCs w:val="22"/>
          </w:rPr>
          <w:t>001280082700001</w:t>
        </w:r>
      </w:hyperlink>
      <w:r w:rsidRPr="00916C16">
        <w:rPr>
          <w:rFonts w:asciiTheme="minorHAnsi" w:eastAsia="Times New Roman" w:hAnsiTheme="minorHAnsi" w:cstheme="minorHAnsi"/>
          <w:sz w:val="22"/>
          <w:szCs w:val="22"/>
        </w:rPr>
        <w:t xml:space="preserve">; Scopus ID: </w:t>
      </w:r>
      <w:hyperlink r:id="rId1847" w:tgtFrame="_blank" w:history="1">
        <w:r w:rsidRPr="00916C16">
          <w:rPr>
            <w:rStyle w:val="Hypertextovodkaz"/>
            <w:rFonts w:asciiTheme="minorHAnsi" w:eastAsia="Times New Roman" w:hAnsiTheme="minorHAnsi" w:cstheme="minorHAnsi"/>
            <w:sz w:val="22"/>
            <w:szCs w:val="22"/>
          </w:rPr>
          <w:t>2-s2.0-85200389226</w:t>
        </w:r>
      </w:hyperlink>
      <w:r w:rsidRPr="00916C16">
        <w:rPr>
          <w:rFonts w:asciiTheme="minorHAnsi" w:eastAsia="Times New Roman" w:hAnsiTheme="minorHAnsi" w:cstheme="minorHAnsi"/>
          <w:sz w:val="22"/>
          <w:szCs w:val="22"/>
        </w:rPr>
        <w:t xml:space="preserve">; PubMed ID: </w:t>
      </w:r>
      <w:hyperlink r:id="rId1848" w:tgtFrame="_blank" w:history="1">
        <w:r w:rsidRPr="00916C16">
          <w:rPr>
            <w:rStyle w:val="Hypertextovodkaz"/>
            <w:rFonts w:asciiTheme="minorHAnsi" w:eastAsia="Times New Roman" w:hAnsiTheme="minorHAnsi" w:cstheme="minorHAnsi"/>
            <w:sz w:val="22"/>
            <w:szCs w:val="22"/>
          </w:rPr>
          <w:t>39072712</w:t>
        </w:r>
      </w:hyperlink>
      <w:r w:rsidRPr="00916C16">
        <w:rPr>
          <w:rFonts w:asciiTheme="minorHAnsi" w:eastAsia="Times New Roman" w:hAnsiTheme="minorHAnsi" w:cstheme="minorHAnsi"/>
          <w:sz w:val="22"/>
          <w:szCs w:val="22"/>
        </w:rPr>
        <w:t xml:space="preserve"> </w:t>
      </w:r>
    </w:p>
    <w:p w:rsidR="0045358A" w:rsidRPr="00916C16" w:rsidRDefault="0045358A">
      <w:pPr>
        <w:divId w:val="70314306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46" w:name="_Toc193891344"/>
      <w:r w:rsidRPr="00916C16">
        <w:rPr>
          <w:color w:val="1F4E79" w:themeColor="accent5" w:themeShade="80"/>
        </w:rPr>
        <w:t>3.LF: Ústav hygieny 3. LF UK</w:t>
      </w:r>
      <w:bookmarkEnd w:id="146"/>
    </w:p>
    <w:p w:rsidR="0045358A" w:rsidRPr="00916C16" w:rsidRDefault="0045358A" w:rsidP="0045358A">
      <w:pPr>
        <w:pStyle w:val="Nadpis3"/>
        <w:divId w:val="1108236595"/>
      </w:pPr>
      <w:bookmarkStart w:id="147" w:name="_Toc193891345"/>
      <w:r w:rsidRPr="00916C16">
        <w:t>A01. Články v časopisech s IF</w:t>
      </w:r>
      <w:bookmarkEnd w:id="147"/>
    </w:p>
    <w:p w:rsidR="0045358A" w:rsidRDefault="0045358A" w:rsidP="004B2570">
      <w:pPr>
        <w:pStyle w:val="Nadpis4"/>
        <w:divId w:val="1108236595"/>
      </w:pPr>
      <w:r>
        <w:t>2024</w:t>
      </w:r>
    </w:p>
    <w:p w:rsidR="00916C16" w:rsidRDefault="0045358A">
      <w:pPr>
        <w:divId w:val="18874532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ASIF, Tooba; </w:t>
      </w:r>
      <w:r w:rsidRPr="00916C16">
        <w:rPr>
          <w:rFonts w:asciiTheme="minorHAnsi" w:eastAsia="Times New Roman" w:hAnsiTheme="minorHAnsi" w:cstheme="minorHAnsi"/>
          <w:b/>
          <w:bCs/>
          <w:sz w:val="22"/>
          <w:szCs w:val="22"/>
        </w:rPr>
        <w:t>OUŘADOVÁ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3.LF/INTER, FNKV/URGENP_FN</w:t>
      </w:r>
      <w:r w:rsidRPr="00916C16">
        <w:rPr>
          <w:rFonts w:asciiTheme="minorHAnsi" w:eastAsia="Times New Roman" w:hAnsiTheme="minorHAnsi" w:cstheme="minorHAnsi"/>
          <w:sz w:val="22"/>
          <w:szCs w:val="22"/>
        </w:rPr>
        <w:t xml:space="preserve">); MARTÍNEZ TABAR, Ainara; BULLÓN-VELA, Vanessa; MÜLLER, Sandra; DIETRICH, Joelina; KELLER, Vanessa; </w:t>
      </w:r>
      <w:r w:rsidRPr="00916C16">
        <w:rPr>
          <w:rFonts w:asciiTheme="minorHAnsi" w:eastAsia="Times New Roman" w:hAnsiTheme="minorHAnsi" w:cstheme="minorHAnsi"/>
          <w:b/>
          <w:bCs/>
          <w:sz w:val="22"/>
          <w:szCs w:val="22"/>
        </w:rPr>
        <w:t>HENIKOVÁ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SELINGER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Eliška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HERTER-AEBERLI, Isabelle; WAKOLBINGER, Maria; DE KEYZER, Willem; VAN LIPPEVELDE, Wendy; CAHOVÁ, Monika; BOGL, Leonie H.; KUZMA, Marek; BES-RASTROLLO, Maira; DE HENAUW, Stefaan; KELLER, Markus; KRONSTEINER-GICEVIC, Selma; SCHERNHAMMER, Eva;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p>
    <w:p w:rsidR="00916C16" w:rsidRDefault="0045358A">
      <w:pPr>
        <w:divId w:val="18874532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Development and evaluation of a web-based diet quality screener for vegans (VEGANScreener): a cross-sectional, observational, multicenter, clinical study. </w:t>
      </w:r>
    </w:p>
    <w:p w:rsidR="00916C16" w:rsidRDefault="0045358A">
      <w:pPr>
        <w:divId w:val="18874532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Nutrition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(October): 1438740. </w:t>
      </w:r>
      <w:r w:rsidRPr="00916C16">
        <w:rPr>
          <w:rFonts w:asciiTheme="minorHAnsi" w:eastAsia="Times New Roman" w:hAnsiTheme="minorHAnsi" w:cstheme="minorHAnsi"/>
          <w:i/>
          <w:iCs/>
          <w:sz w:val="22"/>
          <w:szCs w:val="22"/>
        </w:rPr>
        <w:t xml:space="preserve">DOI: </w:t>
      </w:r>
      <w:hyperlink r:id="rId1849" w:tgtFrame="_blank" w:history="1">
        <w:r w:rsidRPr="00916C16">
          <w:rPr>
            <w:rStyle w:val="Hypertextovodkaz"/>
            <w:rFonts w:asciiTheme="minorHAnsi" w:eastAsia="Times New Roman" w:hAnsiTheme="minorHAnsi" w:cstheme="minorHAnsi"/>
            <w:sz w:val="22"/>
            <w:szCs w:val="22"/>
          </w:rPr>
          <w:t>10.3389/fnut.2024.1438740</w:t>
        </w:r>
      </w:hyperlink>
      <w:r w:rsidRPr="00916C16">
        <w:rPr>
          <w:rFonts w:asciiTheme="minorHAnsi" w:eastAsia="Times New Roman" w:hAnsiTheme="minorHAnsi" w:cstheme="minorHAnsi"/>
          <w:i/>
          <w:iCs/>
          <w:sz w:val="22"/>
          <w:szCs w:val="22"/>
        </w:rPr>
        <w:t>. (původní)</w:t>
      </w:r>
    </w:p>
    <w:p w:rsidR="00916C16" w:rsidRDefault="0045358A">
      <w:pPr>
        <w:divId w:val="18874532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874532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43902646; ID OBD UK: 655119; WoS ID: </w:t>
      </w:r>
      <w:hyperlink r:id="rId1850" w:tgtFrame="_blank" w:history="1">
        <w:r w:rsidRPr="00916C16">
          <w:rPr>
            <w:rStyle w:val="Hypertextovodkaz"/>
            <w:rFonts w:asciiTheme="minorHAnsi" w:eastAsia="Times New Roman" w:hAnsiTheme="minorHAnsi" w:cstheme="minorHAnsi"/>
            <w:sz w:val="22"/>
            <w:szCs w:val="22"/>
          </w:rPr>
          <w:t>001349306800001</w:t>
        </w:r>
      </w:hyperlink>
      <w:r w:rsidRPr="00916C16">
        <w:rPr>
          <w:rFonts w:asciiTheme="minorHAnsi" w:eastAsia="Times New Roman" w:hAnsiTheme="minorHAnsi" w:cstheme="minorHAnsi"/>
          <w:sz w:val="22"/>
          <w:szCs w:val="22"/>
        </w:rPr>
        <w:t xml:space="preserve">; Scopus ID: </w:t>
      </w:r>
      <w:hyperlink r:id="rId1851" w:tgtFrame="_blank" w:history="1">
        <w:r w:rsidRPr="00916C16">
          <w:rPr>
            <w:rStyle w:val="Hypertextovodkaz"/>
            <w:rFonts w:asciiTheme="minorHAnsi" w:eastAsia="Times New Roman" w:hAnsiTheme="minorHAnsi" w:cstheme="minorHAnsi"/>
            <w:sz w:val="22"/>
            <w:szCs w:val="22"/>
          </w:rPr>
          <w:t>2-s2.0-85208644989</w:t>
        </w:r>
      </w:hyperlink>
      <w:r w:rsidRPr="00916C16">
        <w:rPr>
          <w:rFonts w:asciiTheme="minorHAnsi" w:eastAsia="Times New Roman" w:hAnsiTheme="minorHAnsi" w:cstheme="minorHAnsi"/>
          <w:sz w:val="22"/>
          <w:szCs w:val="22"/>
        </w:rPr>
        <w:t xml:space="preserve">; PubMed ID: </w:t>
      </w:r>
      <w:hyperlink r:id="rId1852" w:tgtFrame="_blank" w:history="1">
        <w:r w:rsidRPr="00916C16">
          <w:rPr>
            <w:rStyle w:val="Hypertextovodkaz"/>
            <w:rFonts w:asciiTheme="minorHAnsi" w:eastAsia="Times New Roman" w:hAnsiTheme="minorHAnsi" w:cstheme="minorHAnsi"/>
            <w:sz w:val="22"/>
            <w:szCs w:val="22"/>
          </w:rPr>
          <w:t>39502879</w:t>
        </w:r>
      </w:hyperlink>
      <w:r w:rsidRPr="00916C16">
        <w:rPr>
          <w:rFonts w:asciiTheme="minorHAnsi" w:eastAsia="Times New Roman" w:hAnsiTheme="minorHAnsi" w:cstheme="minorHAnsi"/>
          <w:sz w:val="22"/>
          <w:szCs w:val="22"/>
        </w:rPr>
        <w:t xml:space="preserve"> </w:t>
      </w:r>
    </w:p>
    <w:p w:rsidR="0045358A" w:rsidRPr="00916C16" w:rsidRDefault="0045358A">
      <w:pPr>
        <w:divId w:val="18874532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RIV/00064173:_____/24:43927708;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8F22002</w:t>
      </w:r>
      <w:r w:rsidRPr="00916C16">
        <w:rPr>
          <w:rFonts w:asciiTheme="minorHAnsi" w:eastAsia="Times New Roman" w:hAnsiTheme="minorHAnsi" w:cstheme="minorHAnsi"/>
          <w:sz w:val="22"/>
          <w:szCs w:val="22"/>
        </w:rPr>
        <w:t xml:space="preserve"> </w:t>
      </w:r>
    </w:p>
    <w:p w:rsidR="00916C16" w:rsidRDefault="00916C16">
      <w:pPr>
        <w:divId w:val="1643266276"/>
        <w:rPr>
          <w:rFonts w:asciiTheme="minorHAnsi" w:eastAsia="Times New Roman" w:hAnsiTheme="minorHAnsi" w:cstheme="minorHAnsi"/>
          <w:sz w:val="22"/>
          <w:szCs w:val="22"/>
        </w:rPr>
      </w:pPr>
    </w:p>
    <w:p w:rsidR="00916C16" w:rsidRDefault="0045358A">
      <w:pPr>
        <w:divId w:val="16432662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BALUŠÍKOVÁ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TRUKSA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ČERNÝ, Jiří; </w:t>
      </w:r>
      <w:r w:rsidRPr="00916C16">
        <w:rPr>
          <w:rFonts w:asciiTheme="minorHAnsi" w:eastAsia="Times New Roman" w:hAnsiTheme="minorHAnsi" w:cstheme="minorHAnsi"/>
          <w:b/>
          <w:bCs/>
          <w:sz w:val="22"/>
          <w:szCs w:val="22"/>
        </w:rPr>
        <w:t>JAČEK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JELÍNEK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 xml:space="preserve">VOBRUBA </w:t>
      </w:r>
      <w:r w:rsidRPr="00916C16">
        <w:rPr>
          <w:rFonts w:asciiTheme="minorHAnsi" w:eastAsia="Times New Roman" w:hAnsiTheme="minorHAnsi" w:cstheme="minorHAnsi"/>
          <w:b/>
          <w:bCs/>
          <w:sz w:val="22"/>
          <w:szCs w:val="22"/>
        </w:rPr>
        <w:lastRenderedPageBreak/>
        <w:t>MULENGA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Mutale Jane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VORÁČOVÁ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CHEN, Lei; WEI, Longfei; SUN, Yi; OJIMA, Iwao; </w:t>
      </w:r>
      <w:r w:rsidRPr="00916C16">
        <w:rPr>
          <w:rFonts w:asciiTheme="minorHAnsi" w:eastAsia="Times New Roman" w:hAnsiTheme="minorHAnsi" w:cstheme="minorHAnsi"/>
          <w:b/>
          <w:bCs/>
          <w:sz w:val="22"/>
          <w:szCs w:val="22"/>
        </w:rPr>
        <w:t>KOVÁŘ</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p>
    <w:p w:rsidR="00916C16" w:rsidRDefault="0045358A">
      <w:pPr>
        <w:divId w:val="16432662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 of substituents at the C3´, C3´N, C10 and C2-meta-benzoate positions of taxane derivatives on their activity against resistant cancer cells. </w:t>
      </w:r>
    </w:p>
    <w:p w:rsidR="00916C16" w:rsidRDefault="0045358A">
      <w:pPr>
        <w:divId w:val="16432662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Toxicology and Applied Pharmacology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489</w:t>
      </w:r>
      <w:r w:rsidRPr="00916C16">
        <w:rPr>
          <w:rFonts w:asciiTheme="minorHAnsi" w:eastAsia="Times New Roman" w:hAnsiTheme="minorHAnsi" w:cstheme="minorHAnsi"/>
          <w:sz w:val="22"/>
          <w:szCs w:val="22"/>
        </w:rPr>
        <w:t xml:space="preserve">(August): 116993. </w:t>
      </w:r>
      <w:r w:rsidRPr="00916C16">
        <w:rPr>
          <w:rFonts w:asciiTheme="minorHAnsi" w:eastAsia="Times New Roman" w:hAnsiTheme="minorHAnsi" w:cstheme="minorHAnsi"/>
          <w:i/>
          <w:iCs/>
          <w:sz w:val="22"/>
          <w:szCs w:val="22"/>
        </w:rPr>
        <w:t xml:space="preserve">DOI: </w:t>
      </w:r>
      <w:hyperlink r:id="rId1853" w:tgtFrame="_blank" w:history="1">
        <w:r w:rsidRPr="00916C16">
          <w:rPr>
            <w:rStyle w:val="Hypertextovodkaz"/>
            <w:rFonts w:asciiTheme="minorHAnsi" w:eastAsia="Times New Roman" w:hAnsiTheme="minorHAnsi" w:cstheme="minorHAnsi"/>
            <w:sz w:val="22"/>
            <w:szCs w:val="22"/>
          </w:rPr>
          <w:t>10.1016/j.taap.2024.116993</w:t>
        </w:r>
      </w:hyperlink>
      <w:r w:rsidRPr="00916C16">
        <w:rPr>
          <w:rFonts w:asciiTheme="minorHAnsi" w:eastAsia="Times New Roman" w:hAnsiTheme="minorHAnsi" w:cstheme="minorHAnsi"/>
          <w:i/>
          <w:iCs/>
          <w:sz w:val="22"/>
          <w:szCs w:val="22"/>
        </w:rPr>
        <w:t>. (původní)</w:t>
      </w:r>
    </w:p>
    <w:p w:rsidR="00916C16" w:rsidRDefault="0045358A">
      <w:pPr>
        <w:divId w:val="16432662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432662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43902121; ID OBD UK: 649039; WoS ID: </w:t>
      </w:r>
      <w:hyperlink r:id="rId1854" w:tgtFrame="_blank" w:history="1">
        <w:r w:rsidRPr="00916C16">
          <w:rPr>
            <w:rStyle w:val="Hypertextovodkaz"/>
            <w:rFonts w:asciiTheme="minorHAnsi" w:eastAsia="Times New Roman" w:hAnsiTheme="minorHAnsi" w:cstheme="minorHAnsi"/>
            <w:sz w:val="22"/>
            <w:szCs w:val="22"/>
          </w:rPr>
          <w:t>001253678700001</w:t>
        </w:r>
      </w:hyperlink>
      <w:r w:rsidRPr="00916C16">
        <w:rPr>
          <w:rFonts w:asciiTheme="minorHAnsi" w:eastAsia="Times New Roman" w:hAnsiTheme="minorHAnsi" w:cstheme="minorHAnsi"/>
          <w:sz w:val="22"/>
          <w:szCs w:val="22"/>
        </w:rPr>
        <w:t xml:space="preserve">; Scopus ID: </w:t>
      </w:r>
      <w:hyperlink r:id="rId1855" w:tgtFrame="_blank" w:history="1">
        <w:r w:rsidRPr="00916C16">
          <w:rPr>
            <w:rStyle w:val="Hypertextovodkaz"/>
            <w:rFonts w:asciiTheme="minorHAnsi" w:eastAsia="Times New Roman" w:hAnsiTheme="minorHAnsi" w:cstheme="minorHAnsi"/>
            <w:sz w:val="22"/>
            <w:szCs w:val="22"/>
          </w:rPr>
          <w:t>2-s2.0-85195582358</w:t>
        </w:r>
      </w:hyperlink>
      <w:r w:rsidRPr="00916C16">
        <w:rPr>
          <w:rFonts w:asciiTheme="minorHAnsi" w:eastAsia="Times New Roman" w:hAnsiTheme="minorHAnsi" w:cstheme="minorHAnsi"/>
          <w:sz w:val="22"/>
          <w:szCs w:val="22"/>
        </w:rPr>
        <w:t xml:space="preserve">; PubMed ID: </w:t>
      </w:r>
      <w:hyperlink r:id="rId1856" w:tgtFrame="_blank" w:history="1">
        <w:r w:rsidRPr="00916C16">
          <w:rPr>
            <w:rStyle w:val="Hypertextovodkaz"/>
            <w:rFonts w:asciiTheme="minorHAnsi" w:eastAsia="Times New Roman" w:hAnsiTheme="minorHAnsi" w:cstheme="minorHAnsi"/>
            <w:sz w:val="22"/>
            <w:szCs w:val="22"/>
          </w:rPr>
          <w:t>38870637</w:t>
        </w:r>
      </w:hyperlink>
      <w:r w:rsidRPr="00916C16">
        <w:rPr>
          <w:rFonts w:asciiTheme="minorHAnsi" w:eastAsia="Times New Roman" w:hAnsiTheme="minorHAnsi" w:cstheme="minorHAnsi"/>
          <w:sz w:val="22"/>
          <w:szCs w:val="22"/>
        </w:rPr>
        <w:t xml:space="preserve"> </w:t>
      </w:r>
    </w:p>
    <w:p w:rsidR="0045358A" w:rsidRPr="00916C16" w:rsidRDefault="0045358A">
      <w:pPr>
        <w:divId w:val="16432662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LUAUS23164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345836572"/>
        <w:rPr>
          <w:rFonts w:asciiTheme="minorHAnsi" w:eastAsia="Times New Roman" w:hAnsiTheme="minorHAnsi" w:cstheme="minorHAnsi"/>
          <w:sz w:val="22"/>
          <w:szCs w:val="22"/>
        </w:rPr>
      </w:pPr>
    </w:p>
    <w:p w:rsidR="00916C16" w:rsidRDefault="0045358A">
      <w:pPr>
        <w:divId w:val="345836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DVOŘÁK, Vladimír; </w:t>
      </w:r>
      <w:r w:rsidRPr="00916C16">
        <w:rPr>
          <w:rFonts w:asciiTheme="minorHAnsi" w:eastAsia="Times New Roman" w:hAnsiTheme="minorHAnsi" w:cstheme="minorHAnsi"/>
          <w:b/>
          <w:bCs/>
          <w:sz w:val="22"/>
          <w:szCs w:val="22"/>
        </w:rPr>
        <w:t>PETRÁŠ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DVOŘÁK, Vladimír; </w:t>
      </w:r>
      <w:r w:rsidRPr="00916C16">
        <w:rPr>
          <w:rFonts w:asciiTheme="minorHAnsi" w:eastAsia="Times New Roman" w:hAnsiTheme="minorHAnsi" w:cstheme="minorHAnsi"/>
          <w:b/>
          <w:bCs/>
          <w:sz w:val="22"/>
          <w:szCs w:val="22"/>
        </w:rPr>
        <w:t>LOMOZOVÁ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Danuše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DLOUHÝ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KRÁLOVÁ LESNÁ, Ivana; PILKA, Radovan: </w:t>
      </w:r>
    </w:p>
    <w:p w:rsidR="00916C16" w:rsidRDefault="0045358A">
      <w:pPr>
        <w:divId w:val="345836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Reduced risk of CIN2+ recurrence in women immunized with a 9-valent HPV vaccine post-excision: Retrospective cohort study. </w:t>
      </w:r>
    </w:p>
    <w:p w:rsidR="00916C16" w:rsidRDefault="0045358A">
      <w:pPr>
        <w:divId w:val="3458365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Human Vaccines &amp; Immunotherapeutics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(1): 2343552. </w:t>
      </w:r>
      <w:r w:rsidRPr="00916C16">
        <w:rPr>
          <w:rFonts w:asciiTheme="minorHAnsi" w:eastAsia="Times New Roman" w:hAnsiTheme="minorHAnsi" w:cstheme="minorHAnsi"/>
          <w:i/>
          <w:iCs/>
          <w:sz w:val="22"/>
          <w:szCs w:val="22"/>
        </w:rPr>
        <w:t xml:space="preserve">DOI: </w:t>
      </w:r>
      <w:hyperlink r:id="rId1857" w:tgtFrame="_blank" w:history="1">
        <w:r w:rsidRPr="00916C16">
          <w:rPr>
            <w:rStyle w:val="Hypertextovodkaz"/>
            <w:rFonts w:asciiTheme="minorHAnsi" w:eastAsia="Times New Roman" w:hAnsiTheme="minorHAnsi" w:cstheme="minorHAnsi"/>
            <w:sz w:val="22"/>
            <w:szCs w:val="22"/>
          </w:rPr>
          <w:t>10.1080/21645515.2024.2343552</w:t>
        </w:r>
      </w:hyperlink>
      <w:r w:rsidRPr="00916C16">
        <w:rPr>
          <w:rFonts w:asciiTheme="minorHAnsi" w:eastAsia="Times New Roman" w:hAnsiTheme="minorHAnsi" w:cstheme="minorHAnsi"/>
          <w:i/>
          <w:iCs/>
          <w:sz w:val="22"/>
          <w:szCs w:val="22"/>
        </w:rPr>
        <w:t>. (původní)</w:t>
      </w:r>
    </w:p>
    <w:p w:rsidR="00916C16" w:rsidRDefault="0045358A">
      <w:pPr>
        <w:divId w:val="345836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45836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43901947; ID OBD UK: 648009; WoS ID: </w:t>
      </w:r>
      <w:hyperlink r:id="rId1858" w:tgtFrame="_blank" w:history="1">
        <w:r w:rsidRPr="00916C16">
          <w:rPr>
            <w:rStyle w:val="Hypertextovodkaz"/>
            <w:rFonts w:asciiTheme="minorHAnsi" w:eastAsia="Times New Roman" w:hAnsiTheme="minorHAnsi" w:cstheme="minorHAnsi"/>
            <w:sz w:val="22"/>
            <w:szCs w:val="22"/>
          </w:rPr>
          <w:t>001217239000001</w:t>
        </w:r>
      </w:hyperlink>
      <w:r w:rsidRPr="00916C16">
        <w:rPr>
          <w:rFonts w:asciiTheme="minorHAnsi" w:eastAsia="Times New Roman" w:hAnsiTheme="minorHAnsi" w:cstheme="minorHAnsi"/>
          <w:sz w:val="22"/>
          <w:szCs w:val="22"/>
        </w:rPr>
        <w:t xml:space="preserve">; Scopus ID: </w:t>
      </w:r>
      <w:hyperlink r:id="rId1859" w:tgtFrame="_blank" w:history="1">
        <w:r w:rsidRPr="00916C16">
          <w:rPr>
            <w:rStyle w:val="Hypertextovodkaz"/>
            <w:rFonts w:asciiTheme="minorHAnsi" w:eastAsia="Times New Roman" w:hAnsiTheme="minorHAnsi" w:cstheme="minorHAnsi"/>
            <w:sz w:val="22"/>
            <w:szCs w:val="22"/>
          </w:rPr>
          <w:t>2-s2.0-85192536342</w:t>
        </w:r>
      </w:hyperlink>
      <w:r w:rsidRPr="00916C16">
        <w:rPr>
          <w:rFonts w:asciiTheme="minorHAnsi" w:eastAsia="Times New Roman" w:hAnsiTheme="minorHAnsi" w:cstheme="minorHAnsi"/>
          <w:sz w:val="22"/>
          <w:szCs w:val="22"/>
        </w:rPr>
        <w:t xml:space="preserve">; PubMed ID: </w:t>
      </w:r>
      <w:hyperlink r:id="rId1860" w:tgtFrame="_blank" w:history="1">
        <w:r w:rsidRPr="00916C16">
          <w:rPr>
            <w:rStyle w:val="Hypertextovodkaz"/>
            <w:rFonts w:asciiTheme="minorHAnsi" w:eastAsia="Times New Roman" w:hAnsiTheme="minorHAnsi" w:cstheme="minorHAnsi"/>
            <w:sz w:val="22"/>
            <w:szCs w:val="22"/>
          </w:rPr>
          <w:t>38723789</w:t>
        </w:r>
      </w:hyperlink>
      <w:r w:rsidRPr="00916C16">
        <w:rPr>
          <w:rFonts w:asciiTheme="minorHAnsi" w:eastAsia="Times New Roman" w:hAnsiTheme="minorHAnsi" w:cstheme="minorHAnsi"/>
          <w:sz w:val="22"/>
          <w:szCs w:val="22"/>
        </w:rPr>
        <w:t xml:space="preserve"> </w:t>
      </w:r>
    </w:p>
    <w:p w:rsidR="0045358A" w:rsidRPr="00916C16" w:rsidRDefault="0045358A">
      <w:pPr>
        <w:divId w:val="3458365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w:t>
      </w:r>
    </w:p>
    <w:p w:rsidR="00916C16" w:rsidRDefault="00916C16">
      <w:pPr>
        <w:divId w:val="336269968"/>
        <w:rPr>
          <w:rFonts w:asciiTheme="minorHAnsi" w:eastAsia="Times New Roman" w:hAnsiTheme="minorHAnsi" w:cstheme="minorHAnsi"/>
          <w:sz w:val="22"/>
          <w:szCs w:val="22"/>
        </w:rPr>
      </w:pPr>
    </w:p>
    <w:p w:rsidR="00916C16" w:rsidRDefault="0045358A">
      <w:pPr>
        <w:divId w:val="336269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FEJFAROVÁ, Vladimíra (K); JAROŠÍKOVÁ, Radka; ANTALOVÁ, Simona; HUSÁKOVÁ, Jitka; WOSKOVÁ, Veronika; BECA, Pavol; MRÁZEK, Jakub; </w:t>
      </w: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POLÁK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DUBSKÝ, Michal; SOJÁKOVÁ, Dominika; LÁNSKÁ, Věra; PETRLÍK, Martin: </w:t>
      </w:r>
    </w:p>
    <w:p w:rsidR="00916C16" w:rsidRDefault="0045358A">
      <w:pPr>
        <w:divId w:val="336269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Does PAD and microcirculation status impact the tissue availability of intravenously administered antibiotics in patients with infected diabetic foot? Results of the DFIATIM substudy. </w:t>
      </w:r>
    </w:p>
    <w:p w:rsidR="00916C16" w:rsidRDefault="0045358A">
      <w:pPr>
        <w:divId w:val="3362699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Endocrinology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(May): 1326179. </w:t>
      </w:r>
      <w:r w:rsidRPr="00916C16">
        <w:rPr>
          <w:rFonts w:asciiTheme="minorHAnsi" w:eastAsia="Times New Roman" w:hAnsiTheme="minorHAnsi" w:cstheme="minorHAnsi"/>
          <w:i/>
          <w:iCs/>
          <w:sz w:val="22"/>
          <w:szCs w:val="22"/>
        </w:rPr>
        <w:t xml:space="preserve">DOI: </w:t>
      </w:r>
      <w:hyperlink r:id="rId1861" w:tgtFrame="_blank" w:history="1">
        <w:r w:rsidRPr="00916C16">
          <w:rPr>
            <w:rStyle w:val="Hypertextovodkaz"/>
            <w:rFonts w:asciiTheme="minorHAnsi" w:eastAsia="Times New Roman" w:hAnsiTheme="minorHAnsi" w:cstheme="minorHAnsi"/>
            <w:sz w:val="22"/>
            <w:szCs w:val="22"/>
          </w:rPr>
          <w:t>10.3389/fendo.2024.1326179</w:t>
        </w:r>
      </w:hyperlink>
      <w:r w:rsidRPr="00916C16">
        <w:rPr>
          <w:rFonts w:asciiTheme="minorHAnsi" w:eastAsia="Times New Roman" w:hAnsiTheme="minorHAnsi" w:cstheme="minorHAnsi"/>
          <w:i/>
          <w:iCs/>
          <w:sz w:val="22"/>
          <w:szCs w:val="22"/>
        </w:rPr>
        <w:t>. (původní)</w:t>
      </w:r>
    </w:p>
    <w:p w:rsidR="00916C16" w:rsidRDefault="0045358A">
      <w:pPr>
        <w:divId w:val="336269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362699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43901999; ID OBD UK: 648151; WoS ID: </w:t>
      </w:r>
      <w:hyperlink r:id="rId1862" w:tgtFrame="_blank" w:history="1">
        <w:r w:rsidRPr="00916C16">
          <w:rPr>
            <w:rStyle w:val="Hypertextovodkaz"/>
            <w:rFonts w:asciiTheme="minorHAnsi" w:eastAsia="Times New Roman" w:hAnsiTheme="minorHAnsi" w:cstheme="minorHAnsi"/>
            <w:sz w:val="22"/>
            <w:szCs w:val="22"/>
          </w:rPr>
          <w:t>001227729200001</w:t>
        </w:r>
      </w:hyperlink>
      <w:r w:rsidRPr="00916C16">
        <w:rPr>
          <w:rFonts w:asciiTheme="minorHAnsi" w:eastAsia="Times New Roman" w:hAnsiTheme="minorHAnsi" w:cstheme="minorHAnsi"/>
          <w:sz w:val="22"/>
          <w:szCs w:val="22"/>
        </w:rPr>
        <w:t xml:space="preserve">; Scopus ID: </w:t>
      </w:r>
      <w:hyperlink r:id="rId1863" w:tgtFrame="_blank" w:history="1">
        <w:r w:rsidRPr="00916C16">
          <w:rPr>
            <w:rStyle w:val="Hypertextovodkaz"/>
            <w:rFonts w:asciiTheme="minorHAnsi" w:eastAsia="Times New Roman" w:hAnsiTheme="minorHAnsi" w:cstheme="minorHAnsi"/>
            <w:sz w:val="22"/>
            <w:szCs w:val="22"/>
          </w:rPr>
          <w:t>2-s2.0-85193637276</w:t>
        </w:r>
      </w:hyperlink>
      <w:r w:rsidRPr="00916C16">
        <w:rPr>
          <w:rFonts w:asciiTheme="minorHAnsi" w:eastAsia="Times New Roman" w:hAnsiTheme="minorHAnsi" w:cstheme="minorHAnsi"/>
          <w:sz w:val="22"/>
          <w:szCs w:val="22"/>
        </w:rPr>
        <w:t xml:space="preserve">; PubMed ID: </w:t>
      </w:r>
      <w:hyperlink r:id="rId1864" w:tgtFrame="_blank" w:history="1">
        <w:r w:rsidRPr="00916C16">
          <w:rPr>
            <w:rStyle w:val="Hypertextovodkaz"/>
            <w:rFonts w:asciiTheme="minorHAnsi" w:eastAsia="Times New Roman" w:hAnsiTheme="minorHAnsi" w:cstheme="minorHAnsi"/>
            <w:sz w:val="22"/>
            <w:szCs w:val="22"/>
          </w:rPr>
          <w:t>38774229</w:t>
        </w:r>
      </w:hyperlink>
      <w:r w:rsidRPr="00916C16">
        <w:rPr>
          <w:rFonts w:asciiTheme="minorHAnsi" w:eastAsia="Times New Roman" w:hAnsiTheme="minorHAnsi" w:cstheme="minorHAnsi"/>
          <w:sz w:val="22"/>
          <w:szCs w:val="22"/>
        </w:rPr>
        <w:t xml:space="preserve"> </w:t>
      </w:r>
    </w:p>
    <w:p w:rsidR="0045358A" w:rsidRPr="00916C16" w:rsidRDefault="0045358A">
      <w:pPr>
        <w:divId w:val="3362699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27636388"/>
        <w:rPr>
          <w:rFonts w:asciiTheme="minorHAnsi" w:eastAsia="Times New Roman" w:hAnsiTheme="minorHAnsi" w:cstheme="minorHAnsi"/>
          <w:sz w:val="22"/>
          <w:szCs w:val="22"/>
        </w:rPr>
      </w:pPr>
    </w:p>
    <w:p w:rsidR="00916C16" w:rsidRDefault="0045358A">
      <w:pPr>
        <w:divId w:val="10276363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HRABÁKOVÁ, Kateřina; </w:t>
      </w:r>
      <w:r w:rsidRPr="00916C16">
        <w:rPr>
          <w:rFonts w:asciiTheme="minorHAnsi" w:eastAsia="Times New Roman" w:hAnsiTheme="minorHAnsi" w:cstheme="minorHAnsi"/>
          <w:b/>
          <w:bCs/>
          <w:sz w:val="22"/>
          <w:szCs w:val="22"/>
        </w:rPr>
        <w:t>HLOŽEK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BOSÁKOVÁ, Zuzana (K); </w:t>
      </w: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p>
    <w:p w:rsidR="00916C16" w:rsidRDefault="0045358A">
      <w:pPr>
        <w:divId w:val="10276363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Hydrophobic eutectic solvents for surface water treatment with a focus on benzophenone type UV filters. </w:t>
      </w:r>
    </w:p>
    <w:p w:rsidR="00916C16" w:rsidRDefault="0045358A">
      <w:pPr>
        <w:divId w:val="10276363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Ecotoxicology and Environmental Safety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280</w:t>
      </w:r>
      <w:r w:rsidRPr="00916C16">
        <w:rPr>
          <w:rFonts w:asciiTheme="minorHAnsi" w:eastAsia="Times New Roman" w:hAnsiTheme="minorHAnsi" w:cstheme="minorHAnsi"/>
          <w:sz w:val="22"/>
          <w:szCs w:val="22"/>
        </w:rPr>
        <w:t xml:space="preserve">(July): 116528. </w:t>
      </w:r>
      <w:r w:rsidRPr="00916C16">
        <w:rPr>
          <w:rFonts w:asciiTheme="minorHAnsi" w:eastAsia="Times New Roman" w:hAnsiTheme="minorHAnsi" w:cstheme="minorHAnsi"/>
          <w:i/>
          <w:iCs/>
          <w:sz w:val="22"/>
          <w:szCs w:val="22"/>
        </w:rPr>
        <w:t xml:space="preserve">DOI: </w:t>
      </w:r>
      <w:hyperlink r:id="rId1865" w:tgtFrame="_blank" w:history="1">
        <w:r w:rsidRPr="00916C16">
          <w:rPr>
            <w:rStyle w:val="Hypertextovodkaz"/>
            <w:rFonts w:asciiTheme="minorHAnsi" w:eastAsia="Times New Roman" w:hAnsiTheme="minorHAnsi" w:cstheme="minorHAnsi"/>
            <w:sz w:val="22"/>
            <w:szCs w:val="22"/>
          </w:rPr>
          <w:t>10.1016/j.ecoenv.2024.116528</w:t>
        </w:r>
      </w:hyperlink>
      <w:r w:rsidRPr="00916C16">
        <w:rPr>
          <w:rFonts w:asciiTheme="minorHAnsi" w:eastAsia="Times New Roman" w:hAnsiTheme="minorHAnsi" w:cstheme="minorHAnsi"/>
          <w:i/>
          <w:iCs/>
          <w:sz w:val="22"/>
          <w:szCs w:val="22"/>
        </w:rPr>
        <w:t>. (původní)</w:t>
      </w:r>
    </w:p>
    <w:p w:rsidR="00916C16" w:rsidRDefault="0045358A">
      <w:pPr>
        <w:divId w:val="10276363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276363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43902029; ID OBD UK: 648690; WoS ID: </w:t>
      </w:r>
      <w:hyperlink r:id="rId1866" w:tgtFrame="_blank" w:history="1">
        <w:r w:rsidRPr="00916C16">
          <w:rPr>
            <w:rStyle w:val="Hypertextovodkaz"/>
            <w:rFonts w:asciiTheme="minorHAnsi" w:eastAsia="Times New Roman" w:hAnsiTheme="minorHAnsi" w:cstheme="minorHAnsi"/>
            <w:sz w:val="22"/>
            <w:szCs w:val="22"/>
          </w:rPr>
          <w:t>001289759800001</w:t>
        </w:r>
      </w:hyperlink>
      <w:r w:rsidRPr="00916C16">
        <w:rPr>
          <w:rFonts w:asciiTheme="minorHAnsi" w:eastAsia="Times New Roman" w:hAnsiTheme="minorHAnsi" w:cstheme="minorHAnsi"/>
          <w:sz w:val="22"/>
          <w:szCs w:val="22"/>
        </w:rPr>
        <w:t xml:space="preserve">; Scopus ID: </w:t>
      </w:r>
      <w:hyperlink r:id="rId1867" w:tgtFrame="_blank" w:history="1">
        <w:r w:rsidRPr="00916C16">
          <w:rPr>
            <w:rStyle w:val="Hypertextovodkaz"/>
            <w:rFonts w:asciiTheme="minorHAnsi" w:eastAsia="Times New Roman" w:hAnsiTheme="minorHAnsi" w:cstheme="minorHAnsi"/>
            <w:sz w:val="22"/>
            <w:szCs w:val="22"/>
          </w:rPr>
          <w:t>2-s2.0-85194367517</w:t>
        </w:r>
      </w:hyperlink>
      <w:r w:rsidRPr="00916C16">
        <w:rPr>
          <w:rFonts w:asciiTheme="minorHAnsi" w:eastAsia="Times New Roman" w:hAnsiTheme="minorHAnsi" w:cstheme="minorHAnsi"/>
          <w:sz w:val="22"/>
          <w:szCs w:val="22"/>
        </w:rPr>
        <w:t xml:space="preserve">; PubMed ID: </w:t>
      </w:r>
      <w:hyperlink r:id="rId1868" w:tgtFrame="_blank" w:history="1">
        <w:r w:rsidRPr="00916C16">
          <w:rPr>
            <w:rStyle w:val="Hypertextovodkaz"/>
            <w:rFonts w:asciiTheme="minorHAnsi" w:eastAsia="Times New Roman" w:hAnsiTheme="minorHAnsi" w:cstheme="minorHAnsi"/>
            <w:sz w:val="22"/>
            <w:szCs w:val="22"/>
          </w:rPr>
          <w:t>38820821</w:t>
        </w:r>
      </w:hyperlink>
      <w:r w:rsidRPr="00916C16">
        <w:rPr>
          <w:rFonts w:asciiTheme="minorHAnsi" w:eastAsia="Times New Roman" w:hAnsiTheme="minorHAnsi" w:cstheme="minorHAnsi"/>
          <w:sz w:val="22"/>
          <w:szCs w:val="22"/>
        </w:rPr>
        <w:t xml:space="preserve"> </w:t>
      </w:r>
    </w:p>
    <w:p w:rsidR="0045358A" w:rsidRPr="00916C16" w:rsidRDefault="0045358A">
      <w:pPr>
        <w:divId w:val="10276363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SVV260531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w:t>
      </w:r>
    </w:p>
    <w:p w:rsidR="00916C16" w:rsidRDefault="00916C16">
      <w:pPr>
        <w:divId w:val="1142888550"/>
        <w:rPr>
          <w:rFonts w:asciiTheme="minorHAnsi" w:eastAsia="Times New Roman" w:hAnsiTheme="minorHAnsi" w:cstheme="minorHAnsi"/>
          <w:sz w:val="22"/>
          <w:szCs w:val="22"/>
        </w:rPr>
      </w:pPr>
    </w:p>
    <w:p w:rsidR="00916C16" w:rsidRDefault="0045358A">
      <w:pPr>
        <w:divId w:val="11428885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OPEKAR, František; </w:t>
      </w: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p>
    <w:p w:rsidR="00916C16" w:rsidRDefault="0045358A">
      <w:pPr>
        <w:divId w:val="11428885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new coaxial flow-through probe for electromembrane extraction of methadone from clinical samples on-line coupled to capillary electrophoresis. </w:t>
      </w:r>
    </w:p>
    <w:p w:rsidR="00916C16" w:rsidRDefault="0045358A">
      <w:pPr>
        <w:divId w:val="11428885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Analytica Chimica Acta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1300</w:t>
      </w:r>
      <w:r w:rsidRPr="00916C16">
        <w:rPr>
          <w:rFonts w:asciiTheme="minorHAnsi" w:eastAsia="Times New Roman" w:hAnsiTheme="minorHAnsi" w:cstheme="minorHAnsi"/>
          <w:sz w:val="22"/>
          <w:szCs w:val="22"/>
        </w:rPr>
        <w:t xml:space="preserve">(April): 342461. </w:t>
      </w:r>
      <w:r w:rsidRPr="00916C16">
        <w:rPr>
          <w:rFonts w:asciiTheme="minorHAnsi" w:eastAsia="Times New Roman" w:hAnsiTheme="minorHAnsi" w:cstheme="minorHAnsi"/>
          <w:i/>
          <w:iCs/>
          <w:sz w:val="22"/>
          <w:szCs w:val="22"/>
        </w:rPr>
        <w:t xml:space="preserve">DOI: </w:t>
      </w:r>
      <w:hyperlink r:id="rId1869" w:tgtFrame="_blank" w:history="1">
        <w:r w:rsidRPr="00916C16">
          <w:rPr>
            <w:rStyle w:val="Hypertextovodkaz"/>
            <w:rFonts w:asciiTheme="minorHAnsi" w:eastAsia="Times New Roman" w:hAnsiTheme="minorHAnsi" w:cstheme="minorHAnsi"/>
            <w:sz w:val="22"/>
            <w:szCs w:val="22"/>
          </w:rPr>
          <w:t>10.1016/j.aca.2024.342461</w:t>
        </w:r>
      </w:hyperlink>
      <w:r w:rsidRPr="00916C16">
        <w:rPr>
          <w:rFonts w:asciiTheme="minorHAnsi" w:eastAsia="Times New Roman" w:hAnsiTheme="minorHAnsi" w:cstheme="minorHAnsi"/>
          <w:i/>
          <w:iCs/>
          <w:sz w:val="22"/>
          <w:szCs w:val="22"/>
        </w:rPr>
        <w:t>. (původní)</w:t>
      </w:r>
    </w:p>
    <w:p w:rsidR="00916C16" w:rsidRDefault="0045358A">
      <w:pPr>
        <w:divId w:val="11428885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428885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43901805; ID OBD UK: 646363; WoS ID: </w:t>
      </w:r>
      <w:hyperlink r:id="rId1870" w:tgtFrame="_blank" w:history="1">
        <w:r w:rsidRPr="00916C16">
          <w:rPr>
            <w:rStyle w:val="Hypertextovodkaz"/>
            <w:rFonts w:asciiTheme="minorHAnsi" w:eastAsia="Times New Roman" w:hAnsiTheme="minorHAnsi" w:cstheme="minorHAnsi"/>
            <w:sz w:val="22"/>
            <w:szCs w:val="22"/>
          </w:rPr>
          <w:t>001209254500001</w:t>
        </w:r>
      </w:hyperlink>
      <w:r w:rsidRPr="00916C16">
        <w:rPr>
          <w:rFonts w:asciiTheme="minorHAnsi" w:eastAsia="Times New Roman" w:hAnsiTheme="minorHAnsi" w:cstheme="minorHAnsi"/>
          <w:sz w:val="22"/>
          <w:szCs w:val="22"/>
        </w:rPr>
        <w:t xml:space="preserve">; Scopus ID: </w:t>
      </w:r>
      <w:hyperlink r:id="rId1871" w:tgtFrame="_blank" w:history="1">
        <w:r w:rsidRPr="00916C16">
          <w:rPr>
            <w:rStyle w:val="Hypertextovodkaz"/>
            <w:rFonts w:asciiTheme="minorHAnsi" w:eastAsia="Times New Roman" w:hAnsiTheme="minorHAnsi" w:cstheme="minorHAnsi"/>
            <w:sz w:val="22"/>
            <w:szCs w:val="22"/>
          </w:rPr>
          <w:t>2-s2.0-85187199552</w:t>
        </w:r>
      </w:hyperlink>
      <w:r w:rsidRPr="00916C16">
        <w:rPr>
          <w:rFonts w:asciiTheme="minorHAnsi" w:eastAsia="Times New Roman" w:hAnsiTheme="minorHAnsi" w:cstheme="minorHAnsi"/>
          <w:sz w:val="22"/>
          <w:szCs w:val="22"/>
        </w:rPr>
        <w:t xml:space="preserve">; PubMed ID: </w:t>
      </w:r>
      <w:hyperlink r:id="rId1872" w:tgtFrame="_blank" w:history="1">
        <w:r w:rsidRPr="00916C16">
          <w:rPr>
            <w:rStyle w:val="Hypertextovodkaz"/>
            <w:rFonts w:asciiTheme="minorHAnsi" w:eastAsia="Times New Roman" w:hAnsiTheme="minorHAnsi" w:cstheme="minorHAnsi"/>
            <w:sz w:val="22"/>
            <w:szCs w:val="22"/>
          </w:rPr>
          <w:t>38521571</w:t>
        </w:r>
      </w:hyperlink>
      <w:r w:rsidRPr="00916C16">
        <w:rPr>
          <w:rFonts w:asciiTheme="minorHAnsi" w:eastAsia="Times New Roman" w:hAnsiTheme="minorHAnsi" w:cstheme="minorHAnsi"/>
          <w:sz w:val="22"/>
          <w:szCs w:val="22"/>
        </w:rPr>
        <w:t xml:space="preserve"> </w:t>
      </w:r>
    </w:p>
    <w:p w:rsidR="0045358A" w:rsidRPr="00916C16" w:rsidRDefault="0045358A">
      <w:pPr>
        <w:divId w:val="11428885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w:t>
      </w:r>
    </w:p>
    <w:p w:rsidR="00916C16" w:rsidRDefault="00916C16">
      <w:pPr>
        <w:divId w:val="517232916"/>
        <w:rPr>
          <w:rFonts w:asciiTheme="minorHAnsi" w:eastAsia="Times New Roman" w:hAnsiTheme="minorHAnsi" w:cstheme="minorHAnsi"/>
          <w:sz w:val="22"/>
          <w:szCs w:val="22"/>
        </w:rPr>
      </w:pPr>
    </w:p>
    <w:p w:rsidR="00916C16" w:rsidRDefault="0045358A">
      <w:pPr>
        <w:divId w:val="5172329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PETRÁŠ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LOMOZOVÁ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Danuše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FRANKLOVÁ, Martina; </w:t>
      </w:r>
      <w:r w:rsidRPr="00916C16">
        <w:rPr>
          <w:rFonts w:asciiTheme="minorHAnsi" w:eastAsia="Times New Roman" w:hAnsiTheme="minorHAnsi" w:cstheme="minorHAnsi"/>
          <w:b/>
          <w:bCs/>
          <w:sz w:val="22"/>
          <w:szCs w:val="22"/>
        </w:rPr>
        <w:t>DLOUHÝ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ROSINA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Jozef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KRÁLOVÁ LESNÁ, Ivana: </w:t>
      </w:r>
    </w:p>
    <w:p w:rsidR="00916C16" w:rsidRDefault="0045358A">
      <w:pPr>
        <w:divId w:val="5172329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Understanding the time-driven shifts of vaccine effectiveness against any and severe COVID-19 before and after the surge of Omicron variants within 2.5 years of vaccination: a meta-regression. </w:t>
      </w:r>
    </w:p>
    <w:p w:rsidR="00916C16" w:rsidRDefault="0045358A">
      <w:pPr>
        <w:divId w:val="5172329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Infectious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142</w:t>
      </w:r>
      <w:r w:rsidRPr="00916C16">
        <w:rPr>
          <w:rFonts w:asciiTheme="minorHAnsi" w:eastAsia="Times New Roman" w:hAnsiTheme="minorHAnsi" w:cstheme="minorHAnsi"/>
          <w:sz w:val="22"/>
          <w:szCs w:val="22"/>
        </w:rPr>
        <w:t xml:space="preserve">(May): 106986. </w:t>
      </w:r>
      <w:r w:rsidRPr="00916C16">
        <w:rPr>
          <w:rFonts w:asciiTheme="minorHAnsi" w:eastAsia="Times New Roman" w:hAnsiTheme="minorHAnsi" w:cstheme="minorHAnsi"/>
          <w:i/>
          <w:iCs/>
          <w:sz w:val="22"/>
          <w:szCs w:val="22"/>
        </w:rPr>
        <w:t xml:space="preserve">DOI: </w:t>
      </w:r>
      <w:hyperlink r:id="rId1873" w:tgtFrame="_blank" w:history="1">
        <w:r w:rsidRPr="00916C16">
          <w:rPr>
            <w:rStyle w:val="Hypertextovodkaz"/>
            <w:rFonts w:asciiTheme="minorHAnsi" w:eastAsia="Times New Roman" w:hAnsiTheme="minorHAnsi" w:cstheme="minorHAnsi"/>
            <w:sz w:val="22"/>
            <w:szCs w:val="22"/>
          </w:rPr>
          <w:t>10.1016/j.ijid.2024.106986</w:t>
        </w:r>
      </w:hyperlink>
      <w:r w:rsidRPr="00916C16">
        <w:rPr>
          <w:rFonts w:asciiTheme="minorHAnsi" w:eastAsia="Times New Roman" w:hAnsiTheme="minorHAnsi" w:cstheme="minorHAnsi"/>
          <w:i/>
          <w:iCs/>
          <w:sz w:val="22"/>
          <w:szCs w:val="22"/>
        </w:rPr>
        <w:t>. (původní)</w:t>
      </w:r>
    </w:p>
    <w:p w:rsidR="00916C16" w:rsidRDefault="0045358A">
      <w:pPr>
        <w:divId w:val="5172329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5172329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43901658; ID OBD UK: 645950; WoS ID: </w:t>
      </w:r>
      <w:hyperlink r:id="rId1874" w:tgtFrame="_blank" w:history="1">
        <w:r w:rsidRPr="00916C16">
          <w:rPr>
            <w:rStyle w:val="Hypertextovodkaz"/>
            <w:rFonts w:asciiTheme="minorHAnsi" w:eastAsia="Times New Roman" w:hAnsiTheme="minorHAnsi" w:cstheme="minorHAnsi"/>
            <w:sz w:val="22"/>
            <w:szCs w:val="22"/>
          </w:rPr>
          <w:t>001222282300001</w:t>
        </w:r>
      </w:hyperlink>
      <w:r w:rsidRPr="00916C16">
        <w:rPr>
          <w:rFonts w:asciiTheme="minorHAnsi" w:eastAsia="Times New Roman" w:hAnsiTheme="minorHAnsi" w:cstheme="minorHAnsi"/>
          <w:sz w:val="22"/>
          <w:szCs w:val="22"/>
        </w:rPr>
        <w:t xml:space="preserve">; Scopus ID: </w:t>
      </w:r>
      <w:hyperlink r:id="rId1875" w:tgtFrame="_blank" w:history="1">
        <w:r w:rsidRPr="00916C16">
          <w:rPr>
            <w:rStyle w:val="Hypertextovodkaz"/>
            <w:rFonts w:asciiTheme="minorHAnsi" w:eastAsia="Times New Roman" w:hAnsiTheme="minorHAnsi" w:cstheme="minorHAnsi"/>
            <w:sz w:val="22"/>
            <w:szCs w:val="22"/>
          </w:rPr>
          <w:t>2-s2.0-85188623635</w:t>
        </w:r>
      </w:hyperlink>
      <w:r w:rsidRPr="00916C16">
        <w:rPr>
          <w:rFonts w:asciiTheme="minorHAnsi" w:eastAsia="Times New Roman" w:hAnsiTheme="minorHAnsi" w:cstheme="minorHAnsi"/>
          <w:sz w:val="22"/>
          <w:szCs w:val="22"/>
        </w:rPr>
        <w:t xml:space="preserve">; PubMed ID: </w:t>
      </w:r>
      <w:hyperlink r:id="rId1876" w:tgtFrame="_blank" w:history="1">
        <w:r w:rsidRPr="00916C16">
          <w:rPr>
            <w:rStyle w:val="Hypertextovodkaz"/>
            <w:rFonts w:asciiTheme="minorHAnsi" w:eastAsia="Times New Roman" w:hAnsiTheme="minorHAnsi" w:cstheme="minorHAnsi"/>
            <w:sz w:val="22"/>
            <w:szCs w:val="22"/>
          </w:rPr>
          <w:t>38417615</w:t>
        </w:r>
      </w:hyperlink>
      <w:r w:rsidRPr="00916C16">
        <w:rPr>
          <w:rFonts w:asciiTheme="minorHAnsi" w:eastAsia="Times New Roman" w:hAnsiTheme="minorHAnsi" w:cstheme="minorHAnsi"/>
          <w:sz w:val="22"/>
          <w:szCs w:val="22"/>
        </w:rPr>
        <w:t xml:space="preserve"> </w:t>
      </w:r>
    </w:p>
    <w:p w:rsidR="0045358A" w:rsidRPr="00916C16" w:rsidRDefault="0045358A">
      <w:pPr>
        <w:divId w:val="5172329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940719703"/>
        <w:rPr>
          <w:rFonts w:asciiTheme="minorHAnsi" w:eastAsia="Times New Roman" w:hAnsiTheme="minorHAnsi" w:cstheme="minorHAnsi"/>
          <w:sz w:val="22"/>
          <w:szCs w:val="22"/>
        </w:rPr>
      </w:pPr>
    </w:p>
    <w:p w:rsidR="00916C16" w:rsidRDefault="0045358A">
      <w:pPr>
        <w:divId w:val="19407197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3.LF/UPATFYZ,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ŠEBO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Viktor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VARALIOVÁ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SCHOUTEN, Moniek; ŠEDIVÝ, Petr; </w:t>
      </w: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KOVÁŘ, Jan; LANGIN, Dominique;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p>
    <w:p w:rsidR="00916C16" w:rsidRDefault="0045358A">
      <w:pPr>
        <w:divId w:val="19407197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916C16" w:rsidRDefault="0045358A">
      <w:pPr>
        <w:divId w:val="19407197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Heliyon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(18): e37875. </w:t>
      </w:r>
      <w:r w:rsidRPr="00916C16">
        <w:rPr>
          <w:rFonts w:asciiTheme="minorHAnsi" w:eastAsia="Times New Roman" w:hAnsiTheme="minorHAnsi" w:cstheme="minorHAnsi"/>
          <w:i/>
          <w:iCs/>
          <w:sz w:val="22"/>
          <w:szCs w:val="22"/>
        </w:rPr>
        <w:t xml:space="preserve">DOI: </w:t>
      </w:r>
      <w:hyperlink r:id="rId1877" w:tgtFrame="_blank" w:history="1">
        <w:r w:rsidRPr="00916C16">
          <w:rPr>
            <w:rStyle w:val="Hypertextovodkaz"/>
            <w:rFonts w:asciiTheme="minorHAnsi" w:eastAsia="Times New Roman" w:hAnsiTheme="minorHAnsi" w:cstheme="minorHAnsi"/>
            <w:sz w:val="22"/>
            <w:szCs w:val="22"/>
          </w:rPr>
          <w:t>10.1016/j.heliyon.2024.e37875</w:t>
        </w:r>
      </w:hyperlink>
      <w:r w:rsidRPr="00916C16">
        <w:rPr>
          <w:rFonts w:asciiTheme="minorHAnsi" w:eastAsia="Times New Roman" w:hAnsiTheme="minorHAnsi" w:cstheme="minorHAnsi"/>
          <w:i/>
          <w:iCs/>
          <w:sz w:val="22"/>
          <w:szCs w:val="22"/>
        </w:rPr>
        <w:t>. (původní)</w:t>
      </w:r>
    </w:p>
    <w:p w:rsidR="00916C16" w:rsidRDefault="0045358A">
      <w:pPr>
        <w:divId w:val="19407197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407197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43902498; ID OBD UK: 653153; WoS ID: </w:t>
      </w:r>
      <w:hyperlink r:id="rId1878" w:tgtFrame="_blank" w:history="1">
        <w:r w:rsidRPr="00916C16">
          <w:rPr>
            <w:rStyle w:val="Hypertextovodkaz"/>
            <w:rFonts w:asciiTheme="minorHAnsi" w:eastAsia="Times New Roman" w:hAnsiTheme="minorHAnsi" w:cstheme="minorHAnsi"/>
            <w:sz w:val="22"/>
            <w:szCs w:val="22"/>
          </w:rPr>
          <w:t>001319725600001</w:t>
        </w:r>
      </w:hyperlink>
      <w:r w:rsidRPr="00916C16">
        <w:rPr>
          <w:rFonts w:asciiTheme="minorHAnsi" w:eastAsia="Times New Roman" w:hAnsiTheme="minorHAnsi" w:cstheme="minorHAnsi"/>
          <w:sz w:val="22"/>
          <w:szCs w:val="22"/>
        </w:rPr>
        <w:t xml:space="preserve">; Scopus ID: </w:t>
      </w:r>
      <w:hyperlink r:id="rId1879" w:tgtFrame="_blank" w:history="1">
        <w:r w:rsidRPr="00916C16">
          <w:rPr>
            <w:rStyle w:val="Hypertextovodkaz"/>
            <w:rFonts w:asciiTheme="minorHAnsi" w:eastAsia="Times New Roman" w:hAnsiTheme="minorHAnsi" w:cstheme="minorHAnsi"/>
            <w:sz w:val="22"/>
            <w:szCs w:val="22"/>
          </w:rPr>
          <w:t>2-s2.0-85204038373</w:t>
        </w:r>
      </w:hyperlink>
      <w:r w:rsidRPr="00916C16">
        <w:rPr>
          <w:rFonts w:asciiTheme="minorHAnsi" w:eastAsia="Times New Roman" w:hAnsiTheme="minorHAnsi" w:cstheme="minorHAnsi"/>
          <w:sz w:val="22"/>
          <w:szCs w:val="22"/>
        </w:rPr>
        <w:t xml:space="preserve">; PubMed ID: </w:t>
      </w:r>
      <w:hyperlink r:id="rId1880" w:tgtFrame="_blank" w:history="1">
        <w:r w:rsidRPr="00916C16">
          <w:rPr>
            <w:rStyle w:val="Hypertextovodkaz"/>
            <w:rFonts w:asciiTheme="minorHAnsi" w:eastAsia="Times New Roman" w:hAnsiTheme="minorHAnsi" w:cstheme="minorHAnsi"/>
            <w:sz w:val="22"/>
            <w:szCs w:val="22"/>
          </w:rPr>
          <w:t>39328508</w:t>
        </w:r>
      </w:hyperlink>
      <w:r w:rsidRPr="00916C16">
        <w:rPr>
          <w:rFonts w:asciiTheme="minorHAnsi" w:eastAsia="Times New Roman" w:hAnsiTheme="minorHAnsi" w:cstheme="minorHAnsi"/>
          <w:sz w:val="22"/>
          <w:szCs w:val="22"/>
        </w:rPr>
        <w:t xml:space="preserve"> </w:t>
      </w:r>
    </w:p>
    <w:p w:rsidR="0045358A" w:rsidRPr="00916C16" w:rsidRDefault="0045358A">
      <w:pPr>
        <w:divId w:val="19407197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NV19-01-00263</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175535007"/>
        <w:rPr>
          <w:rFonts w:asciiTheme="minorHAnsi" w:eastAsia="Times New Roman" w:hAnsiTheme="minorHAnsi" w:cstheme="minorHAnsi"/>
          <w:sz w:val="22"/>
          <w:szCs w:val="22"/>
        </w:rPr>
      </w:pPr>
    </w:p>
    <w:p w:rsidR="00916C16" w:rsidRDefault="0045358A">
      <w:pPr>
        <w:divId w:val="1755350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SCHRAMLOVÁ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ŘASOVÁ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JONSDOTTIR, Johanna; </w:t>
      </w:r>
      <w:r w:rsidRPr="00916C16">
        <w:rPr>
          <w:rFonts w:asciiTheme="minorHAnsi" w:eastAsia="Times New Roman" w:hAnsiTheme="minorHAnsi" w:cstheme="minorHAnsi"/>
          <w:b/>
          <w:bCs/>
          <w:sz w:val="22"/>
          <w:szCs w:val="22"/>
        </w:rPr>
        <w:t>PAVLÍKOVÁ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RAMBOUSKOVÁ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Jolana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ÄIJÖ, Marja; ŠLACHTOVÁ, Martina; KOBESOVÁ, Alena; ŽIAKOVÁ, Elena; KAHRAMAN, Turhan; PAVLŮ, Dagmar; BERMEJO-GIL, Beatriz M.; BAKALIDOU, Daphne; BILLIS, Evdokia; GEORGIOS, Papagiannis; ALVES-GUERREIRO, José; STRIMPAKOS, Nikolaos; PŘÍHODA, Aleš; KIVILUOMA-YLITALO, Marika; LÄHTEENMÄKI, Marja L.; KOIŠOVÁ, Jana; BERISHA, Gentiana; HAGOVSKÁ, Magdalena; ARCA, Anna L.; CORTÉS, Sara: </w:t>
      </w:r>
    </w:p>
    <w:p w:rsidR="00916C16" w:rsidRDefault="0045358A">
      <w:pPr>
        <w:divId w:val="1755350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Quality of Life and Quality of Education among Physiotherapy Students in Europe. </w:t>
      </w:r>
    </w:p>
    <w:p w:rsidR="00916C16" w:rsidRDefault="0045358A">
      <w:pPr>
        <w:divId w:val="1755350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(February): 1344028. </w:t>
      </w:r>
      <w:r w:rsidRPr="00916C16">
        <w:rPr>
          <w:rFonts w:asciiTheme="minorHAnsi" w:eastAsia="Times New Roman" w:hAnsiTheme="minorHAnsi" w:cstheme="minorHAnsi"/>
          <w:i/>
          <w:iCs/>
          <w:sz w:val="22"/>
          <w:szCs w:val="22"/>
        </w:rPr>
        <w:t xml:space="preserve">DOI: </w:t>
      </w:r>
      <w:hyperlink r:id="rId1881" w:tgtFrame="_blank" w:history="1">
        <w:r w:rsidRPr="00916C16">
          <w:rPr>
            <w:rStyle w:val="Hypertextovodkaz"/>
            <w:rFonts w:asciiTheme="minorHAnsi" w:eastAsia="Times New Roman" w:hAnsiTheme="minorHAnsi" w:cstheme="minorHAnsi"/>
            <w:sz w:val="22"/>
            <w:szCs w:val="22"/>
          </w:rPr>
          <w:t>10.3389/fmed.2024.1344028</w:t>
        </w:r>
      </w:hyperlink>
      <w:r w:rsidRPr="00916C16">
        <w:rPr>
          <w:rFonts w:asciiTheme="minorHAnsi" w:eastAsia="Times New Roman" w:hAnsiTheme="minorHAnsi" w:cstheme="minorHAnsi"/>
          <w:i/>
          <w:iCs/>
          <w:sz w:val="22"/>
          <w:szCs w:val="22"/>
        </w:rPr>
        <w:t>. (původní)</w:t>
      </w:r>
    </w:p>
    <w:p w:rsidR="00916C16" w:rsidRDefault="0045358A">
      <w:pPr>
        <w:divId w:val="1755350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55350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43901551; ID OBD UK: 643807; WoS ID: </w:t>
      </w:r>
      <w:hyperlink r:id="rId1882" w:tgtFrame="_blank" w:history="1">
        <w:r w:rsidRPr="00916C16">
          <w:rPr>
            <w:rStyle w:val="Hypertextovodkaz"/>
            <w:rFonts w:asciiTheme="minorHAnsi" w:eastAsia="Times New Roman" w:hAnsiTheme="minorHAnsi" w:cstheme="minorHAnsi"/>
            <w:sz w:val="22"/>
            <w:szCs w:val="22"/>
          </w:rPr>
          <w:t>001183105400001</w:t>
        </w:r>
      </w:hyperlink>
      <w:r w:rsidRPr="00916C16">
        <w:rPr>
          <w:rFonts w:asciiTheme="minorHAnsi" w:eastAsia="Times New Roman" w:hAnsiTheme="minorHAnsi" w:cstheme="minorHAnsi"/>
          <w:sz w:val="22"/>
          <w:szCs w:val="22"/>
        </w:rPr>
        <w:t xml:space="preserve">; Scopus ID: </w:t>
      </w:r>
      <w:hyperlink r:id="rId1883" w:tgtFrame="_blank" w:history="1">
        <w:r w:rsidRPr="00916C16">
          <w:rPr>
            <w:rStyle w:val="Hypertextovodkaz"/>
            <w:rFonts w:asciiTheme="minorHAnsi" w:eastAsia="Times New Roman" w:hAnsiTheme="minorHAnsi" w:cstheme="minorHAnsi"/>
            <w:sz w:val="22"/>
            <w:szCs w:val="22"/>
          </w:rPr>
          <w:t>2-s2.0-85188446937</w:t>
        </w:r>
      </w:hyperlink>
      <w:r w:rsidRPr="00916C16">
        <w:rPr>
          <w:rFonts w:asciiTheme="minorHAnsi" w:eastAsia="Times New Roman" w:hAnsiTheme="minorHAnsi" w:cstheme="minorHAnsi"/>
          <w:sz w:val="22"/>
          <w:szCs w:val="22"/>
        </w:rPr>
        <w:t xml:space="preserve">; PubMed ID: </w:t>
      </w:r>
      <w:hyperlink r:id="rId1884" w:tgtFrame="_blank" w:history="1">
        <w:r w:rsidRPr="00916C16">
          <w:rPr>
            <w:rStyle w:val="Hypertextovodkaz"/>
            <w:rFonts w:asciiTheme="minorHAnsi" w:eastAsia="Times New Roman" w:hAnsiTheme="minorHAnsi" w:cstheme="minorHAnsi"/>
            <w:sz w:val="22"/>
            <w:szCs w:val="22"/>
          </w:rPr>
          <w:t>38482532</w:t>
        </w:r>
      </w:hyperlink>
      <w:r w:rsidRPr="00916C16">
        <w:rPr>
          <w:rFonts w:asciiTheme="minorHAnsi" w:eastAsia="Times New Roman" w:hAnsiTheme="minorHAnsi" w:cstheme="minorHAnsi"/>
          <w:sz w:val="22"/>
          <w:szCs w:val="22"/>
        </w:rPr>
        <w:t xml:space="preserve"> </w:t>
      </w:r>
    </w:p>
    <w:p w:rsidR="0045358A" w:rsidRPr="00916C16" w:rsidRDefault="0045358A">
      <w:pPr>
        <w:divId w:val="1755350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919295471"/>
        <w:rPr>
          <w:rFonts w:asciiTheme="minorHAnsi" w:eastAsia="Times New Roman" w:hAnsiTheme="minorHAnsi" w:cstheme="minorHAnsi"/>
          <w:sz w:val="22"/>
          <w:szCs w:val="22"/>
        </w:rPr>
      </w:pPr>
    </w:p>
    <w:p w:rsidR="00916C16" w:rsidRDefault="0045358A">
      <w:pPr>
        <w:divId w:val="9192954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p>
    <w:p w:rsidR="00916C16" w:rsidRDefault="0045358A">
      <w:pPr>
        <w:divId w:val="919295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Steady state microdialysis of microliter volumes of body fluids for monitoring of amino acids by capillary electrophoresis with contactless conductivity detection. </w:t>
      </w:r>
    </w:p>
    <w:p w:rsidR="00916C16" w:rsidRDefault="0045358A">
      <w:pPr>
        <w:divId w:val="9192954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Analytica Chimica Acta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1287</w:t>
      </w:r>
      <w:r w:rsidRPr="00916C16">
        <w:rPr>
          <w:rFonts w:asciiTheme="minorHAnsi" w:eastAsia="Times New Roman" w:hAnsiTheme="minorHAnsi" w:cstheme="minorHAnsi"/>
          <w:sz w:val="22"/>
          <w:szCs w:val="22"/>
        </w:rPr>
        <w:t xml:space="preserve">(January): 342113. </w:t>
      </w:r>
      <w:r w:rsidRPr="00916C16">
        <w:rPr>
          <w:rFonts w:asciiTheme="minorHAnsi" w:eastAsia="Times New Roman" w:hAnsiTheme="minorHAnsi" w:cstheme="minorHAnsi"/>
          <w:i/>
          <w:iCs/>
          <w:sz w:val="22"/>
          <w:szCs w:val="22"/>
        </w:rPr>
        <w:t xml:space="preserve">DOI: </w:t>
      </w:r>
      <w:hyperlink r:id="rId1885" w:tgtFrame="_blank" w:history="1">
        <w:r w:rsidRPr="00916C16">
          <w:rPr>
            <w:rStyle w:val="Hypertextovodkaz"/>
            <w:rFonts w:asciiTheme="minorHAnsi" w:eastAsia="Times New Roman" w:hAnsiTheme="minorHAnsi" w:cstheme="minorHAnsi"/>
            <w:sz w:val="22"/>
            <w:szCs w:val="22"/>
          </w:rPr>
          <w:t>10.1016/j.aca.2023.342113</w:t>
        </w:r>
      </w:hyperlink>
      <w:r w:rsidRPr="00916C16">
        <w:rPr>
          <w:rFonts w:asciiTheme="minorHAnsi" w:eastAsia="Times New Roman" w:hAnsiTheme="minorHAnsi" w:cstheme="minorHAnsi"/>
          <w:i/>
          <w:iCs/>
          <w:sz w:val="22"/>
          <w:szCs w:val="22"/>
        </w:rPr>
        <w:t>. (původní)</w:t>
      </w:r>
    </w:p>
    <w:p w:rsidR="00916C16" w:rsidRDefault="0045358A">
      <w:pPr>
        <w:divId w:val="919295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192954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43901183; ID OBD UK: 640261; WoS ID: </w:t>
      </w:r>
      <w:hyperlink r:id="rId1886" w:tgtFrame="_blank" w:history="1">
        <w:r w:rsidRPr="00916C16">
          <w:rPr>
            <w:rStyle w:val="Hypertextovodkaz"/>
            <w:rFonts w:asciiTheme="minorHAnsi" w:eastAsia="Times New Roman" w:hAnsiTheme="minorHAnsi" w:cstheme="minorHAnsi"/>
            <w:sz w:val="22"/>
            <w:szCs w:val="22"/>
          </w:rPr>
          <w:t>001134188100001</w:t>
        </w:r>
      </w:hyperlink>
      <w:r w:rsidRPr="00916C16">
        <w:rPr>
          <w:rFonts w:asciiTheme="minorHAnsi" w:eastAsia="Times New Roman" w:hAnsiTheme="minorHAnsi" w:cstheme="minorHAnsi"/>
          <w:sz w:val="22"/>
          <w:szCs w:val="22"/>
        </w:rPr>
        <w:t xml:space="preserve">; Scopus ID: </w:t>
      </w:r>
      <w:hyperlink r:id="rId1887" w:tgtFrame="_blank" w:history="1">
        <w:r w:rsidRPr="00916C16">
          <w:rPr>
            <w:rStyle w:val="Hypertextovodkaz"/>
            <w:rFonts w:asciiTheme="minorHAnsi" w:eastAsia="Times New Roman" w:hAnsiTheme="minorHAnsi" w:cstheme="minorHAnsi"/>
            <w:sz w:val="22"/>
            <w:szCs w:val="22"/>
          </w:rPr>
          <w:t>2-s2.0-85179492729</w:t>
        </w:r>
      </w:hyperlink>
      <w:r w:rsidRPr="00916C16">
        <w:rPr>
          <w:rFonts w:asciiTheme="minorHAnsi" w:eastAsia="Times New Roman" w:hAnsiTheme="minorHAnsi" w:cstheme="minorHAnsi"/>
          <w:sz w:val="22"/>
          <w:szCs w:val="22"/>
        </w:rPr>
        <w:t xml:space="preserve">; PubMed ID: </w:t>
      </w:r>
      <w:hyperlink r:id="rId1888" w:tgtFrame="_blank" w:history="1">
        <w:r w:rsidRPr="00916C16">
          <w:rPr>
            <w:rStyle w:val="Hypertextovodkaz"/>
            <w:rFonts w:asciiTheme="minorHAnsi" w:eastAsia="Times New Roman" w:hAnsiTheme="minorHAnsi" w:cstheme="minorHAnsi"/>
            <w:sz w:val="22"/>
            <w:szCs w:val="22"/>
          </w:rPr>
          <w:t>38182349</w:t>
        </w:r>
      </w:hyperlink>
      <w:r w:rsidRPr="00916C16">
        <w:rPr>
          <w:rFonts w:asciiTheme="minorHAnsi" w:eastAsia="Times New Roman" w:hAnsiTheme="minorHAnsi" w:cstheme="minorHAnsi"/>
          <w:sz w:val="22"/>
          <w:szCs w:val="22"/>
        </w:rPr>
        <w:t xml:space="preserve"> </w:t>
      </w:r>
    </w:p>
    <w:p w:rsidR="0045358A" w:rsidRPr="00916C16" w:rsidRDefault="0045358A">
      <w:pPr>
        <w:divId w:val="9192954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w:t>
      </w:r>
    </w:p>
    <w:p w:rsidR="00916C16" w:rsidRDefault="00916C16">
      <w:pPr>
        <w:divId w:val="1082292175"/>
        <w:rPr>
          <w:rFonts w:asciiTheme="minorHAnsi" w:eastAsia="Times New Roman" w:hAnsiTheme="minorHAnsi" w:cstheme="minorHAnsi"/>
          <w:sz w:val="22"/>
          <w:szCs w:val="22"/>
        </w:rPr>
      </w:pPr>
    </w:p>
    <w:p w:rsidR="00916C16" w:rsidRDefault="0045358A">
      <w:pPr>
        <w:divId w:val="108229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VÁŽNÁ, Anna (K); NOVÁK, Jan M.; </w:t>
      </w:r>
      <w:r w:rsidRPr="00916C16">
        <w:rPr>
          <w:rFonts w:asciiTheme="minorHAnsi" w:eastAsia="Times New Roman" w:hAnsiTheme="minorHAnsi" w:cstheme="minorHAnsi"/>
          <w:b/>
          <w:bCs/>
          <w:sz w:val="22"/>
          <w:szCs w:val="22"/>
        </w:rPr>
        <w:t>DANIŠ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SEDLAK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p>
    <w:p w:rsidR="00916C16" w:rsidRDefault="0045358A">
      <w:pPr>
        <w:divId w:val="108229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Adiposity and body fat distribution based on skinfold thicknesses and body circumferences in Czech preschool children, secular changes. </w:t>
      </w:r>
    </w:p>
    <w:p w:rsidR="00916C16" w:rsidRDefault="0045358A">
      <w:pPr>
        <w:divId w:val="108229217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PeerJ</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(December): e18695. </w:t>
      </w:r>
      <w:r w:rsidRPr="00916C16">
        <w:rPr>
          <w:rFonts w:asciiTheme="minorHAnsi" w:eastAsia="Times New Roman" w:hAnsiTheme="minorHAnsi" w:cstheme="minorHAnsi"/>
          <w:i/>
          <w:iCs/>
          <w:sz w:val="22"/>
          <w:szCs w:val="22"/>
        </w:rPr>
        <w:t xml:space="preserve">DOI: </w:t>
      </w:r>
      <w:hyperlink r:id="rId1889" w:tgtFrame="_blank" w:history="1">
        <w:r w:rsidRPr="00916C16">
          <w:rPr>
            <w:rStyle w:val="Hypertextovodkaz"/>
            <w:rFonts w:asciiTheme="minorHAnsi" w:eastAsia="Times New Roman" w:hAnsiTheme="minorHAnsi" w:cstheme="minorHAnsi"/>
            <w:sz w:val="22"/>
            <w:szCs w:val="22"/>
          </w:rPr>
          <w:t>10.7717/peerj.18695</w:t>
        </w:r>
      </w:hyperlink>
      <w:r w:rsidRPr="00916C16">
        <w:rPr>
          <w:rFonts w:asciiTheme="minorHAnsi" w:eastAsia="Times New Roman" w:hAnsiTheme="minorHAnsi" w:cstheme="minorHAnsi"/>
          <w:i/>
          <w:iCs/>
          <w:sz w:val="22"/>
          <w:szCs w:val="22"/>
        </w:rPr>
        <w:t>. (původní)</w:t>
      </w:r>
    </w:p>
    <w:p w:rsidR="00916C16" w:rsidRDefault="0045358A">
      <w:pPr>
        <w:divId w:val="108229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8229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43902748; ID OBD UK: 656749; WoS ID: </w:t>
      </w:r>
      <w:hyperlink r:id="rId1890" w:tgtFrame="_blank" w:history="1">
        <w:r w:rsidRPr="00916C16">
          <w:rPr>
            <w:rStyle w:val="Hypertextovodkaz"/>
            <w:rFonts w:asciiTheme="minorHAnsi" w:eastAsia="Times New Roman" w:hAnsiTheme="minorHAnsi" w:cstheme="minorHAnsi"/>
            <w:sz w:val="22"/>
            <w:szCs w:val="22"/>
          </w:rPr>
          <w:t>001415415300013</w:t>
        </w:r>
      </w:hyperlink>
      <w:r w:rsidRPr="00916C16">
        <w:rPr>
          <w:rFonts w:asciiTheme="minorHAnsi" w:eastAsia="Times New Roman" w:hAnsiTheme="minorHAnsi" w:cstheme="minorHAnsi"/>
          <w:sz w:val="22"/>
          <w:szCs w:val="22"/>
        </w:rPr>
        <w:t xml:space="preserve">; Scopus ID: </w:t>
      </w:r>
      <w:hyperlink r:id="rId1891" w:tgtFrame="_blank" w:history="1">
        <w:r w:rsidRPr="00916C16">
          <w:rPr>
            <w:rStyle w:val="Hypertextovodkaz"/>
            <w:rFonts w:asciiTheme="minorHAnsi" w:eastAsia="Times New Roman" w:hAnsiTheme="minorHAnsi" w:cstheme="minorHAnsi"/>
            <w:sz w:val="22"/>
            <w:szCs w:val="22"/>
          </w:rPr>
          <w:t>2-s2.0-85212344897</w:t>
        </w:r>
      </w:hyperlink>
      <w:r w:rsidRPr="00916C16">
        <w:rPr>
          <w:rFonts w:asciiTheme="minorHAnsi" w:eastAsia="Times New Roman" w:hAnsiTheme="minorHAnsi" w:cstheme="minorHAnsi"/>
          <w:sz w:val="22"/>
          <w:szCs w:val="22"/>
        </w:rPr>
        <w:t xml:space="preserve">; PubMed ID: </w:t>
      </w:r>
      <w:hyperlink r:id="rId1892" w:tgtFrame="_blank" w:history="1">
        <w:r w:rsidRPr="00916C16">
          <w:rPr>
            <w:rStyle w:val="Hypertextovodkaz"/>
            <w:rFonts w:asciiTheme="minorHAnsi" w:eastAsia="Times New Roman" w:hAnsiTheme="minorHAnsi" w:cstheme="minorHAnsi"/>
            <w:sz w:val="22"/>
            <w:szCs w:val="22"/>
          </w:rPr>
          <w:t>39686996</w:t>
        </w:r>
      </w:hyperlink>
      <w:r w:rsidRPr="00916C16">
        <w:rPr>
          <w:rFonts w:asciiTheme="minorHAnsi" w:eastAsia="Times New Roman" w:hAnsiTheme="minorHAnsi" w:cstheme="minorHAnsi"/>
          <w:sz w:val="22"/>
          <w:szCs w:val="22"/>
        </w:rPr>
        <w:t xml:space="preserve"> </w:t>
      </w:r>
    </w:p>
    <w:p w:rsidR="0045358A" w:rsidRPr="00916C16" w:rsidRDefault="0045358A">
      <w:pPr>
        <w:divId w:val="10822921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48" w:name="_Toc193891346"/>
      <w:r w:rsidRPr="00916C16">
        <w:lastRenderedPageBreak/>
        <w:t>F01. Patenty, užitné a průmyslové vzory, ochranné známky</w:t>
      </w:r>
      <w:bookmarkEnd w:id="148"/>
    </w:p>
    <w:p w:rsidR="0045358A" w:rsidRDefault="0045358A" w:rsidP="004B2570">
      <w:pPr>
        <w:pStyle w:val="Nadpis4"/>
        <w:divId w:val="1108236595"/>
      </w:pPr>
      <w:r>
        <w:t>2024</w:t>
      </w:r>
    </w:p>
    <w:p w:rsidR="00916C16" w:rsidRDefault="0045358A">
      <w:pPr>
        <w:divId w:val="16791885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Způsob odlévání kanálkové součástky pro použití v mikrofluidních zařízeních a otevřená forma pro odlévání kanálkové součástky</w:t>
      </w:r>
      <w:r w:rsidRPr="00916C16">
        <w:rPr>
          <w:rFonts w:asciiTheme="minorHAnsi" w:eastAsia="Times New Roman" w:hAnsiTheme="minorHAnsi" w:cstheme="minorHAnsi"/>
          <w:sz w:val="22"/>
          <w:szCs w:val="22"/>
        </w:rPr>
        <w:t xml:space="preserve">. 2024. </w:t>
      </w:r>
    </w:p>
    <w:p w:rsidR="00916C16" w:rsidRDefault="0045358A">
      <w:pPr>
        <w:divId w:val="16791885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Vlastník: Univerzita Karlova, registrační číslo: 309984, datum registrace: 04.08.2023, datum udělení: 22.02.2024. </w:t>
      </w:r>
      <w:r w:rsidRPr="00916C16">
        <w:rPr>
          <w:rFonts w:asciiTheme="minorHAnsi" w:eastAsia="Times New Roman" w:hAnsiTheme="minorHAnsi" w:cstheme="minorHAnsi"/>
          <w:i/>
          <w:iCs/>
          <w:sz w:val="22"/>
          <w:szCs w:val="22"/>
        </w:rPr>
        <w:t>(patent - platný)</w:t>
      </w:r>
    </w:p>
    <w:p w:rsidR="0045358A" w:rsidRPr="00916C16" w:rsidRDefault="0045358A">
      <w:pPr>
        <w:divId w:val="16791885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49" w:name="_Toc193891347"/>
      <w:r w:rsidRPr="00916C16">
        <w:rPr>
          <w:color w:val="1F4E79" w:themeColor="accent5" w:themeShade="80"/>
        </w:rPr>
        <w:t>3.LF: Ústav imunologie a klinické biochemie 3. LF UK</w:t>
      </w:r>
      <w:bookmarkEnd w:id="149"/>
    </w:p>
    <w:p w:rsidR="0045358A" w:rsidRPr="00916C16" w:rsidRDefault="0045358A" w:rsidP="0045358A">
      <w:pPr>
        <w:pStyle w:val="Nadpis3"/>
        <w:divId w:val="1108236595"/>
      </w:pPr>
      <w:bookmarkStart w:id="150" w:name="_Toc193891348"/>
      <w:r w:rsidRPr="00916C16">
        <w:t>A01. Články v časopisech s IF</w:t>
      </w:r>
      <w:bookmarkEnd w:id="150"/>
    </w:p>
    <w:p w:rsidR="0045358A" w:rsidRDefault="0045358A" w:rsidP="004B2570">
      <w:pPr>
        <w:pStyle w:val="Nadpis4"/>
        <w:divId w:val="1108236595"/>
      </w:pPr>
      <w:r>
        <w:t>2024</w:t>
      </w:r>
    </w:p>
    <w:p w:rsidR="00916C16" w:rsidRDefault="0045358A">
      <w:pPr>
        <w:divId w:val="17283818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JABOR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KUBÍČEK, Zdeněk; </w:t>
      </w:r>
      <w:r w:rsidRPr="00916C16">
        <w:rPr>
          <w:rFonts w:asciiTheme="minorHAnsi" w:eastAsia="Times New Roman" w:hAnsiTheme="minorHAnsi" w:cstheme="minorHAnsi"/>
          <w:b/>
          <w:bCs/>
          <w:sz w:val="22"/>
          <w:szCs w:val="22"/>
        </w:rPr>
        <w:t>ČÁSENSKÁ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VACKOVÁ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FILOVÁ, Vanda; </w:t>
      </w:r>
      <w:r w:rsidRPr="00916C16">
        <w:rPr>
          <w:rFonts w:asciiTheme="minorHAnsi" w:eastAsia="Times New Roman" w:hAnsiTheme="minorHAnsi" w:cstheme="minorHAnsi"/>
          <w:b/>
          <w:bCs/>
          <w:sz w:val="22"/>
          <w:szCs w:val="22"/>
        </w:rPr>
        <w:t>FRANEKOVÁ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w:t>
      </w:r>
    </w:p>
    <w:p w:rsidR="00916C16" w:rsidRDefault="0045358A">
      <w:pPr>
        <w:divId w:val="1728381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Biological variation of PIVKA-II in blood serum of healthy subjects measured by automated electrochemiluminescent assay. </w:t>
      </w:r>
    </w:p>
    <w:p w:rsidR="00916C16" w:rsidRDefault="0045358A">
      <w:pPr>
        <w:divId w:val="17283818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Practical Laboratory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39</w:t>
      </w:r>
      <w:r w:rsidRPr="00916C16">
        <w:rPr>
          <w:rFonts w:asciiTheme="minorHAnsi" w:eastAsia="Times New Roman" w:hAnsiTheme="minorHAnsi" w:cstheme="minorHAnsi"/>
          <w:sz w:val="22"/>
          <w:szCs w:val="22"/>
        </w:rPr>
        <w:t xml:space="preserve">(March): e00389. </w:t>
      </w:r>
      <w:r w:rsidRPr="00916C16">
        <w:rPr>
          <w:rFonts w:asciiTheme="minorHAnsi" w:eastAsia="Times New Roman" w:hAnsiTheme="minorHAnsi" w:cstheme="minorHAnsi"/>
          <w:i/>
          <w:iCs/>
          <w:sz w:val="22"/>
          <w:szCs w:val="22"/>
        </w:rPr>
        <w:t xml:space="preserve">DOI: </w:t>
      </w:r>
      <w:hyperlink r:id="rId1893" w:tgtFrame="_blank" w:history="1">
        <w:r w:rsidRPr="00916C16">
          <w:rPr>
            <w:rStyle w:val="Hypertextovodkaz"/>
            <w:rFonts w:asciiTheme="minorHAnsi" w:eastAsia="Times New Roman" w:hAnsiTheme="minorHAnsi" w:cstheme="minorHAnsi"/>
            <w:sz w:val="22"/>
            <w:szCs w:val="22"/>
          </w:rPr>
          <w:t>10.1016/j.plabm.2024.e00389</w:t>
        </w:r>
      </w:hyperlink>
      <w:r w:rsidRPr="00916C16">
        <w:rPr>
          <w:rFonts w:asciiTheme="minorHAnsi" w:eastAsia="Times New Roman" w:hAnsiTheme="minorHAnsi" w:cstheme="minorHAnsi"/>
          <w:i/>
          <w:iCs/>
          <w:sz w:val="22"/>
          <w:szCs w:val="22"/>
        </w:rPr>
        <w:t>. (původní)</w:t>
      </w:r>
    </w:p>
    <w:p w:rsidR="00916C16" w:rsidRDefault="0045358A">
      <w:pPr>
        <w:divId w:val="1728381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283818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43901849; ID OBD UK: 646902; WoS ID: </w:t>
      </w:r>
      <w:hyperlink r:id="rId1894" w:tgtFrame="_blank" w:history="1">
        <w:r w:rsidRPr="00916C16">
          <w:rPr>
            <w:rStyle w:val="Hypertextovodkaz"/>
            <w:rFonts w:asciiTheme="minorHAnsi" w:eastAsia="Times New Roman" w:hAnsiTheme="minorHAnsi" w:cstheme="minorHAnsi"/>
            <w:sz w:val="22"/>
            <w:szCs w:val="22"/>
          </w:rPr>
          <w:t>001221258800001</w:t>
        </w:r>
      </w:hyperlink>
      <w:r w:rsidRPr="00916C16">
        <w:rPr>
          <w:rFonts w:asciiTheme="minorHAnsi" w:eastAsia="Times New Roman" w:hAnsiTheme="minorHAnsi" w:cstheme="minorHAnsi"/>
          <w:sz w:val="22"/>
          <w:szCs w:val="22"/>
        </w:rPr>
        <w:t xml:space="preserve">; Scopus ID: </w:t>
      </w:r>
      <w:hyperlink r:id="rId1895" w:tgtFrame="_blank" w:history="1">
        <w:r w:rsidRPr="00916C16">
          <w:rPr>
            <w:rStyle w:val="Hypertextovodkaz"/>
            <w:rFonts w:asciiTheme="minorHAnsi" w:eastAsia="Times New Roman" w:hAnsiTheme="minorHAnsi" w:cstheme="minorHAnsi"/>
            <w:sz w:val="22"/>
            <w:szCs w:val="22"/>
          </w:rPr>
          <w:t>2-s2.0-85188937297</w:t>
        </w:r>
      </w:hyperlink>
      <w:r w:rsidRPr="00916C16">
        <w:rPr>
          <w:rFonts w:asciiTheme="minorHAnsi" w:eastAsia="Times New Roman" w:hAnsiTheme="minorHAnsi" w:cstheme="minorHAnsi"/>
          <w:sz w:val="22"/>
          <w:szCs w:val="22"/>
        </w:rPr>
        <w:t xml:space="preserve">; PubMed ID: </w:t>
      </w:r>
      <w:hyperlink r:id="rId1896" w:tgtFrame="_blank" w:history="1">
        <w:r w:rsidRPr="00916C16">
          <w:rPr>
            <w:rStyle w:val="Hypertextovodkaz"/>
            <w:rFonts w:asciiTheme="minorHAnsi" w:eastAsia="Times New Roman" w:hAnsiTheme="minorHAnsi" w:cstheme="minorHAnsi"/>
            <w:sz w:val="22"/>
            <w:szCs w:val="22"/>
          </w:rPr>
          <w:t>38576474</w:t>
        </w:r>
      </w:hyperlink>
      <w:r w:rsidRPr="00916C16">
        <w:rPr>
          <w:rFonts w:asciiTheme="minorHAnsi" w:eastAsia="Times New Roman" w:hAnsiTheme="minorHAnsi" w:cstheme="minorHAnsi"/>
          <w:sz w:val="22"/>
          <w:szCs w:val="22"/>
        </w:rPr>
        <w:t xml:space="preserve"> </w:t>
      </w:r>
    </w:p>
    <w:p w:rsidR="0045358A" w:rsidRPr="00916C16" w:rsidRDefault="0045358A">
      <w:pPr>
        <w:divId w:val="17283818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489716333"/>
        <w:rPr>
          <w:rFonts w:asciiTheme="minorHAnsi" w:eastAsia="Times New Roman" w:hAnsiTheme="minorHAnsi" w:cstheme="minorHAnsi"/>
          <w:sz w:val="22"/>
          <w:szCs w:val="22"/>
        </w:rPr>
      </w:pPr>
    </w:p>
    <w:p w:rsidR="00916C16" w:rsidRDefault="0045358A">
      <w:pPr>
        <w:divId w:val="4897163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KARLOVÁ ZUBATÁ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SMETANOVÁ 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FNKV/CLAB_FN</w:t>
      </w:r>
      <w:r w:rsidRPr="00916C16">
        <w:rPr>
          <w:rFonts w:asciiTheme="minorHAnsi" w:eastAsia="Times New Roman" w:hAnsiTheme="minorHAnsi" w:cstheme="minorHAnsi"/>
          <w:sz w:val="22"/>
          <w:szCs w:val="22"/>
        </w:rPr>
        <w:t xml:space="preserve">); KAREL, Tomáš; </w:t>
      </w:r>
      <w:r w:rsidRPr="00916C16">
        <w:rPr>
          <w:rFonts w:asciiTheme="minorHAnsi" w:eastAsia="Times New Roman" w:hAnsiTheme="minorHAnsi" w:cstheme="minorHAnsi"/>
          <w:b/>
          <w:bCs/>
          <w:sz w:val="22"/>
          <w:szCs w:val="22"/>
        </w:rPr>
        <w:t>BAČOVÁ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NOVÁK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3.LF/HEMAT, 3.LF/UIMUN, FNKV/HEMAT_FN</w:t>
      </w:r>
      <w:r w:rsidRPr="00916C16">
        <w:rPr>
          <w:rFonts w:asciiTheme="minorHAnsi" w:eastAsia="Times New Roman" w:hAnsiTheme="minorHAnsi" w:cstheme="minorHAnsi"/>
          <w:sz w:val="22"/>
          <w:szCs w:val="22"/>
        </w:rPr>
        <w:t xml:space="preserve">): </w:t>
      </w:r>
    </w:p>
    <w:p w:rsidR="00916C16" w:rsidRDefault="0045358A">
      <w:pPr>
        <w:divId w:val="489716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pre-transplant Mucosal Associated Invariant T Cell (MAIT) count predicts favorable course of myeloid aplasia. </w:t>
      </w:r>
    </w:p>
    <w:p w:rsidR="00916C16" w:rsidRDefault="0045358A">
      <w:pPr>
        <w:divId w:val="4897163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(2): 139-146. </w:t>
      </w:r>
      <w:r w:rsidRPr="00916C16">
        <w:rPr>
          <w:rFonts w:asciiTheme="minorHAnsi" w:eastAsia="Times New Roman" w:hAnsiTheme="minorHAnsi" w:cstheme="minorHAnsi"/>
          <w:i/>
          <w:iCs/>
          <w:sz w:val="22"/>
          <w:szCs w:val="22"/>
        </w:rPr>
        <w:t xml:space="preserve">DOI: </w:t>
      </w:r>
      <w:hyperlink r:id="rId1897" w:tgtFrame="_blank" w:history="1">
        <w:r w:rsidRPr="00916C16">
          <w:rPr>
            <w:rStyle w:val="Hypertextovodkaz"/>
            <w:rFonts w:asciiTheme="minorHAnsi" w:eastAsia="Times New Roman" w:hAnsiTheme="minorHAnsi" w:cstheme="minorHAnsi"/>
            <w:sz w:val="22"/>
            <w:szCs w:val="22"/>
          </w:rPr>
          <w:t>10.5507/bp.2023.011</w:t>
        </w:r>
      </w:hyperlink>
      <w:r w:rsidRPr="00916C16">
        <w:rPr>
          <w:rFonts w:asciiTheme="minorHAnsi" w:eastAsia="Times New Roman" w:hAnsiTheme="minorHAnsi" w:cstheme="minorHAnsi"/>
          <w:i/>
          <w:iCs/>
          <w:sz w:val="22"/>
          <w:szCs w:val="22"/>
        </w:rPr>
        <w:t>. (původní)</w:t>
      </w:r>
    </w:p>
    <w:p w:rsidR="00916C16" w:rsidRDefault="0045358A">
      <w:pPr>
        <w:divId w:val="489716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897163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43900181; ID OBD UK: 625670; WoS ID: </w:t>
      </w:r>
      <w:hyperlink r:id="rId1898" w:tgtFrame="_blank" w:history="1">
        <w:r w:rsidRPr="00916C16">
          <w:rPr>
            <w:rStyle w:val="Hypertextovodkaz"/>
            <w:rFonts w:asciiTheme="minorHAnsi" w:eastAsia="Times New Roman" w:hAnsiTheme="minorHAnsi" w:cstheme="minorHAnsi"/>
            <w:sz w:val="22"/>
            <w:szCs w:val="22"/>
          </w:rPr>
          <w:t>000948779400001</w:t>
        </w:r>
      </w:hyperlink>
      <w:r w:rsidRPr="00916C16">
        <w:rPr>
          <w:rFonts w:asciiTheme="minorHAnsi" w:eastAsia="Times New Roman" w:hAnsiTheme="minorHAnsi" w:cstheme="minorHAnsi"/>
          <w:sz w:val="22"/>
          <w:szCs w:val="22"/>
        </w:rPr>
        <w:t xml:space="preserve">; Scopus ID: </w:t>
      </w:r>
      <w:hyperlink r:id="rId1899" w:tgtFrame="_blank" w:history="1">
        <w:r w:rsidRPr="00916C16">
          <w:rPr>
            <w:rStyle w:val="Hypertextovodkaz"/>
            <w:rFonts w:asciiTheme="minorHAnsi" w:eastAsia="Times New Roman" w:hAnsiTheme="minorHAnsi" w:cstheme="minorHAnsi"/>
            <w:sz w:val="22"/>
            <w:szCs w:val="22"/>
          </w:rPr>
          <w:t>2-s2.0-85196325811</w:t>
        </w:r>
      </w:hyperlink>
      <w:r w:rsidRPr="00916C16">
        <w:rPr>
          <w:rFonts w:asciiTheme="minorHAnsi" w:eastAsia="Times New Roman" w:hAnsiTheme="minorHAnsi" w:cstheme="minorHAnsi"/>
          <w:sz w:val="22"/>
          <w:szCs w:val="22"/>
        </w:rPr>
        <w:t xml:space="preserve">; PubMed ID: </w:t>
      </w:r>
      <w:hyperlink r:id="rId1900" w:tgtFrame="_blank" w:history="1">
        <w:r w:rsidRPr="00916C16">
          <w:rPr>
            <w:rStyle w:val="Hypertextovodkaz"/>
            <w:rFonts w:asciiTheme="minorHAnsi" w:eastAsia="Times New Roman" w:hAnsiTheme="minorHAnsi" w:cstheme="minorHAnsi"/>
            <w:sz w:val="22"/>
            <w:szCs w:val="22"/>
          </w:rPr>
          <w:t>36896825</w:t>
        </w:r>
      </w:hyperlink>
      <w:r w:rsidRPr="00916C16">
        <w:rPr>
          <w:rFonts w:asciiTheme="minorHAnsi" w:eastAsia="Times New Roman" w:hAnsiTheme="minorHAnsi" w:cstheme="minorHAnsi"/>
          <w:sz w:val="22"/>
          <w:szCs w:val="22"/>
        </w:rPr>
        <w:t xml:space="preserve"> </w:t>
      </w:r>
    </w:p>
    <w:p w:rsidR="0045358A" w:rsidRPr="00916C16" w:rsidRDefault="0045358A">
      <w:pPr>
        <w:divId w:val="4897163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Q28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327169992"/>
        <w:rPr>
          <w:rFonts w:asciiTheme="minorHAnsi" w:eastAsia="Times New Roman" w:hAnsiTheme="minorHAnsi" w:cstheme="minorHAnsi"/>
          <w:sz w:val="22"/>
          <w:szCs w:val="22"/>
        </w:rPr>
      </w:pPr>
    </w:p>
    <w:p w:rsidR="00916C16" w:rsidRDefault="0045358A">
      <w:pPr>
        <w:divId w:val="13271699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VACKOVÁ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KUBÍČEK, Zdeněk; </w:t>
      </w:r>
      <w:r w:rsidRPr="00916C16">
        <w:rPr>
          <w:rFonts w:asciiTheme="minorHAnsi" w:eastAsia="Times New Roman" w:hAnsiTheme="minorHAnsi" w:cstheme="minorHAnsi"/>
          <w:b/>
          <w:bCs/>
          <w:sz w:val="22"/>
          <w:szCs w:val="22"/>
        </w:rPr>
        <w:t>FRANEKOVÁ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w:t>
      </w:r>
    </w:p>
    <w:p w:rsidR="00916C16" w:rsidRDefault="0045358A">
      <w:pPr>
        <w:divId w:val="13271699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How to verify the analytical and clinical performance of ELISA immunoanalysis in the real laboratory practice. PCSK9 as an example. </w:t>
      </w:r>
    </w:p>
    <w:p w:rsidR="00916C16" w:rsidRDefault="0045358A">
      <w:pPr>
        <w:divId w:val="13271699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Immunological Methods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530</w:t>
      </w:r>
      <w:r w:rsidRPr="00916C16">
        <w:rPr>
          <w:rFonts w:asciiTheme="minorHAnsi" w:eastAsia="Times New Roman" w:hAnsiTheme="minorHAnsi" w:cstheme="minorHAnsi"/>
          <w:sz w:val="22"/>
          <w:szCs w:val="22"/>
        </w:rPr>
        <w:t xml:space="preserve">(July): 113693. </w:t>
      </w:r>
      <w:r w:rsidRPr="00916C16">
        <w:rPr>
          <w:rFonts w:asciiTheme="minorHAnsi" w:eastAsia="Times New Roman" w:hAnsiTheme="minorHAnsi" w:cstheme="minorHAnsi"/>
          <w:i/>
          <w:iCs/>
          <w:sz w:val="22"/>
          <w:szCs w:val="22"/>
        </w:rPr>
        <w:t xml:space="preserve">DOI: </w:t>
      </w:r>
      <w:hyperlink r:id="rId1901" w:tgtFrame="_blank" w:history="1">
        <w:r w:rsidRPr="00916C16">
          <w:rPr>
            <w:rStyle w:val="Hypertextovodkaz"/>
            <w:rFonts w:asciiTheme="minorHAnsi" w:eastAsia="Times New Roman" w:hAnsiTheme="minorHAnsi" w:cstheme="minorHAnsi"/>
            <w:sz w:val="22"/>
            <w:szCs w:val="22"/>
          </w:rPr>
          <w:t>10.1016/j.jim.2024.113693</w:t>
        </w:r>
      </w:hyperlink>
      <w:r w:rsidRPr="00916C16">
        <w:rPr>
          <w:rFonts w:asciiTheme="minorHAnsi" w:eastAsia="Times New Roman" w:hAnsiTheme="minorHAnsi" w:cstheme="minorHAnsi"/>
          <w:i/>
          <w:iCs/>
          <w:sz w:val="22"/>
          <w:szCs w:val="22"/>
        </w:rPr>
        <w:t>. (původní)</w:t>
      </w:r>
    </w:p>
    <w:p w:rsidR="00916C16" w:rsidRDefault="0045358A">
      <w:pPr>
        <w:divId w:val="13271699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271699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43901991; ID OBD UK: 648404; WoS ID: </w:t>
      </w:r>
      <w:hyperlink r:id="rId1902" w:tgtFrame="_blank" w:history="1">
        <w:r w:rsidRPr="00916C16">
          <w:rPr>
            <w:rStyle w:val="Hypertextovodkaz"/>
            <w:rFonts w:asciiTheme="minorHAnsi" w:eastAsia="Times New Roman" w:hAnsiTheme="minorHAnsi" w:cstheme="minorHAnsi"/>
            <w:sz w:val="22"/>
            <w:szCs w:val="22"/>
          </w:rPr>
          <w:t>001247985300001</w:t>
        </w:r>
      </w:hyperlink>
      <w:r w:rsidRPr="00916C16">
        <w:rPr>
          <w:rFonts w:asciiTheme="minorHAnsi" w:eastAsia="Times New Roman" w:hAnsiTheme="minorHAnsi" w:cstheme="minorHAnsi"/>
          <w:sz w:val="22"/>
          <w:szCs w:val="22"/>
        </w:rPr>
        <w:t xml:space="preserve">; Scopus ID: </w:t>
      </w:r>
      <w:hyperlink r:id="rId1903" w:tgtFrame="_blank" w:history="1">
        <w:r w:rsidRPr="00916C16">
          <w:rPr>
            <w:rStyle w:val="Hypertextovodkaz"/>
            <w:rFonts w:asciiTheme="minorHAnsi" w:eastAsia="Times New Roman" w:hAnsiTheme="minorHAnsi" w:cstheme="minorHAnsi"/>
            <w:sz w:val="22"/>
            <w:szCs w:val="22"/>
          </w:rPr>
          <w:t>2-s2.0-85194495732</w:t>
        </w:r>
      </w:hyperlink>
      <w:r w:rsidRPr="00916C16">
        <w:rPr>
          <w:rFonts w:asciiTheme="minorHAnsi" w:eastAsia="Times New Roman" w:hAnsiTheme="minorHAnsi" w:cstheme="minorHAnsi"/>
          <w:sz w:val="22"/>
          <w:szCs w:val="22"/>
        </w:rPr>
        <w:t xml:space="preserve">; PubMed ID: </w:t>
      </w:r>
      <w:hyperlink r:id="rId1904" w:tgtFrame="_blank" w:history="1">
        <w:r w:rsidRPr="00916C16">
          <w:rPr>
            <w:rStyle w:val="Hypertextovodkaz"/>
            <w:rFonts w:asciiTheme="minorHAnsi" w:eastAsia="Times New Roman" w:hAnsiTheme="minorHAnsi" w:cstheme="minorHAnsi"/>
            <w:sz w:val="22"/>
            <w:szCs w:val="22"/>
          </w:rPr>
          <w:t>38797276</w:t>
        </w:r>
      </w:hyperlink>
      <w:r w:rsidRPr="00916C16">
        <w:rPr>
          <w:rFonts w:asciiTheme="minorHAnsi" w:eastAsia="Times New Roman" w:hAnsiTheme="minorHAnsi" w:cstheme="minorHAnsi"/>
          <w:sz w:val="22"/>
          <w:szCs w:val="22"/>
        </w:rPr>
        <w:t xml:space="preserve"> </w:t>
      </w:r>
    </w:p>
    <w:p w:rsidR="0045358A" w:rsidRPr="00916C16" w:rsidRDefault="0045358A">
      <w:pPr>
        <w:divId w:val="13271699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03941351"/>
        <w:rPr>
          <w:rFonts w:asciiTheme="minorHAnsi" w:eastAsia="Times New Roman" w:hAnsiTheme="minorHAnsi" w:cstheme="minorHAnsi"/>
          <w:sz w:val="22"/>
          <w:szCs w:val="22"/>
        </w:rPr>
      </w:pPr>
    </w:p>
    <w:p w:rsidR="00916C16" w:rsidRDefault="0045358A">
      <w:pPr>
        <w:divId w:val="14039413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VOGLOVÁ HAGERF, Barbora (K); PROTUŠ, Marek; NEMETOVÁ, Lenka; MRÁZ, Miloš; KIESLICHOVÁ, Eva; UCHYTILOVÁ, Eva; INDROVÁ, Veronika; LELITO, Jan; GIRMAN, Peter; HALUZÍK, Martin; </w:t>
      </w:r>
      <w:r w:rsidRPr="00916C16">
        <w:rPr>
          <w:rFonts w:asciiTheme="minorHAnsi" w:eastAsia="Times New Roman" w:hAnsiTheme="minorHAnsi" w:cstheme="minorHAnsi"/>
          <w:b/>
          <w:bCs/>
          <w:sz w:val="22"/>
          <w:szCs w:val="22"/>
        </w:rPr>
        <w:t>FRANEKOVÁ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SVIRLOCHOVÁ, Veronika; KLONOFF, David C.; KOHN, Michael A.; </w:t>
      </w:r>
      <w:r w:rsidRPr="00916C16">
        <w:rPr>
          <w:rFonts w:asciiTheme="minorHAnsi" w:eastAsia="Times New Roman" w:hAnsiTheme="minorHAnsi" w:cstheme="minorHAnsi"/>
          <w:b/>
          <w:bCs/>
          <w:sz w:val="22"/>
          <w:szCs w:val="22"/>
        </w:rPr>
        <w:t>JABOR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w:t>
      </w:r>
      <w:r w:rsidRPr="00916C16">
        <w:rPr>
          <w:rFonts w:asciiTheme="minorHAnsi" w:eastAsia="Times New Roman" w:hAnsiTheme="minorHAnsi" w:cstheme="minorHAnsi"/>
          <w:sz w:val="22"/>
          <w:szCs w:val="22"/>
        </w:rPr>
        <w:t xml:space="preserve">): </w:t>
      </w:r>
    </w:p>
    <w:p w:rsidR="00916C16" w:rsidRDefault="0045358A">
      <w:pPr>
        <w:divId w:val="14039413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Accuracy and Feasibility of Real-time Continuous Glucose Monitoring in Critically Ill Patients After Abdominal Surgery and Solid Organ Transplantation. </w:t>
      </w:r>
    </w:p>
    <w:p w:rsidR="00916C16" w:rsidRDefault="0045358A">
      <w:pPr>
        <w:divId w:val="140394135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Diabetes Care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47</w:t>
      </w:r>
      <w:r w:rsidRPr="00916C16">
        <w:rPr>
          <w:rFonts w:asciiTheme="minorHAnsi" w:eastAsia="Times New Roman" w:hAnsiTheme="minorHAnsi" w:cstheme="minorHAnsi"/>
          <w:sz w:val="22"/>
          <w:szCs w:val="22"/>
        </w:rPr>
        <w:t xml:space="preserve">(6): 956-963. </w:t>
      </w:r>
      <w:r w:rsidRPr="00916C16">
        <w:rPr>
          <w:rFonts w:asciiTheme="minorHAnsi" w:eastAsia="Times New Roman" w:hAnsiTheme="minorHAnsi" w:cstheme="minorHAnsi"/>
          <w:i/>
          <w:iCs/>
          <w:sz w:val="22"/>
          <w:szCs w:val="22"/>
        </w:rPr>
        <w:t xml:space="preserve">DOI: </w:t>
      </w:r>
      <w:hyperlink r:id="rId1905" w:tgtFrame="_blank" w:history="1">
        <w:r w:rsidRPr="00916C16">
          <w:rPr>
            <w:rStyle w:val="Hypertextovodkaz"/>
            <w:rFonts w:asciiTheme="minorHAnsi" w:eastAsia="Times New Roman" w:hAnsiTheme="minorHAnsi" w:cstheme="minorHAnsi"/>
            <w:sz w:val="22"/>
            <w:szCs w:val="22"/>
          </w:rPr>
          <w:t>10.2337/dc23-1663</w:t>
        </w:r>
      </w:hyperlink>
      <w:r w:rsidRPr="00916C16">
        <w:rPr>
          <w:rFonts w:asciiTheme="minorHAnsi" w:eastAsia="Times New Roman" w:hAnsiTheme="minorHAnsi" w:cstheme="minorHAnsi"/>
          <w:i/>
          <w:iCs/>
          <w:sz w:val="22"/>
          <w:szCs w:val="22"/>
        </w:rPr>
        <w:t>. (původní)</w:t>
      </w:r>
    </w:p>
    <w:p w:rsidR="00916C16" w:rsidRDefault="0045358A">
      <w:pPr>
        <w:divId w:val="14039413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039413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43901659; ID OBD UK: 645951; WoS ID: </w:t>
      </w:r>
      <w:hyperlink r:id="rId1906" w:tgtFrame="_blank" w:history="1">
        <w:r w:rsidRPr="00916C16">
          <w:rPr>
            <w:rStyle w:val="Hypertextovodkaz"/>
            <w:rFonts w:asciiTheme="minorHAnsi" w:eastAsia="Times New Roman" w:hAnsiTheme="minorHAnsi" w:cstheme="minorHAnsi"/>
            <w:sz w:val="22"/>
            <w:szCs w:val="22"/>
          </w:rPr>
          <w:t>001297160700015</w:t>
        </w:r>
      </w:hyperlink>
      <w:r w:rsidRPr="00916C16">
        <w:rPr>
          <w:rFonts w:asciiTheme="minorHAnsi" w:eastAsia="Times New Roman" w:hAnsiTheme="minorHAnsi" w:cstheme="minorHAnsi"/>
          <w:sz w:val="22"/>
          <w:szCs w:val="22"/>
        </w:rPr>
        <w:t xml:space="preserve">; Scopus ID: </w:t>
      </w:r>
      <w:hyperlink r:id="rId1907" w:tgtFrame="_blank" w:history="1">
        <w:r w:rsidRPr="00916C16">
          <w:rPr>
            <w:rStyle w:val="Hypertextovodkaz"/>
            <w:rFonts w:asciiTheme="minorHAnsi" w:eastAsia="Times New Roman" w:hAnsiTheme="minorHAnsi" w:cstheme="minorHAnsi"/>
            <w:sz w:val="22"/>
            <w:szCs w:val="22"/>
          </w:rPr>
          <w:t>2-s2.0-85194013767</w:t>
        </w:r>
      </w:hyperlink>
      <w:r w:rsidRPr="00916C16">
        <w:rPr>
          <w:rFonts w:asciiTheme="minorHAnsi" w:eastAsia="Times New Roman" w:hAnsiTheme="minorHAnsi" w:cstheme="minorHAnsi"/>
          <w:sz w:val="22"/>
          <w:szCs w:val="22"/>
        </w:rPr>
        <w:t xml:space="preserve">; PubMed ID: </w:t>
      </w:r>
      <w:hyperlink r:id="rId1908" w:tgtFrame="_blank" w:history="1">
        <w:r w:rsidRPr="00916C16">
          <w:rPr>
            <w:rStyle w:val="Hypertextovodkaz"/>
            <w:rFonts w:asciiTheme="minorHAnsi" w:eastAsia="Times New Roman" w:hAnsiTheme="minorHAnsi" w:cstheme="minorHAnsi"/>
            <w:sz w:val="22"/>
            <w:szCs w:val="22"/>
          </w:rPr>
          <w:t>38412005</w:t>
        </w:r>
      </w:hyperlink>
      <w:r w:rsidRPr="00916C16">
        <w:rPr>
          <w:rFonts w:asciiTheme="minorHAnsi" w:eastAsia="Times New Roman" w:hAnsiTheme="minorHAnsi" w:cstheme="minorHAnsi"/>
          <w:sz w:val="22"/>
          <w:szCs w:val="22"/>
        </w:rPr>
        <w:t xml:space="preserve"> </w:t>
      </w:r>
    </w:p>
    <w:p w:rsidR="0045358A" w:rsidRPr="00916C16" w:rsidRDefault="0045358A">
      <w:pPr>
        <w:divId w:val="14039413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51" w:name="_Toc193891349"/>
      <w:r w:rsidRPr="00916C16">
        <w:t>A03. Články v českém nebo slovenském jazyce bez IF</w:t>
      </w:r>
      <w:bookmarkEnd w:id="151"/>
    </w:p>
    <w:p w:rsidR="0045358A" w:rsidRDefault="0045358A" w:rsidP="004B2570">
      <w:pPr>
        <w:pStyle w:val="Nadpis4"/>
        <w:divId w:val="1108236595"/>
      </w:pPr>
      <w:r>
        <w:t>2024</w:t>
      </w:r>
    </w:p>
    <w:p w:rsidR="00916C16" w:rsidRDefault="0045358A">
      <w:pPr>
        <w:divId w:val="13800895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VACHOVÁ, Martina (K); </w:t>
      </w:r>
      <w:r w:rsidRPr="00916C16">
        <w:rPr>
          <w:rFonts w:asciiTheme="minorHAnsi" w:eastAsia="Times New Roman" w:hAnsiTheme="minorHAnsi" w:cstheme="minorHAnsi"/>
          <w:b/>
          <w:bCs/>
          <w:sz w:val="22"/>
          <w:szCs w:val="22"/>
        </w:rPr>
        <w:t>KUČERA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 FNKV/OALERG_FN</w:t>
      </w:r>
      <w:r w:rsidRPr="00916C16">
        <w:rPr>
          <w:rFonts w:asciiTheme="minorHAnsi" w:eastAsia="Times New Roman" w:hAnsiTheme="minorHAnsi" w:cstheme="minorHAnsi"/>
          <w:sz w:val="22"/>
          <w:szCs w:val="22"/>
        </w:rPr>
        <w:t xml:space="preserve">): </w:t>
      </w:r>
    </w:p>
    <w:p w:rsidR="00916C16" w:rsidRDefault="0045358A">
      <w:pPr>
        <w:divId w:val="13800895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Imunoterapie hmyzími jedy v otázkách a odpovědích – kapesní manuál (2. část – bezpečnost, účinnost, praktické aspekty vedení léčby). </w:t>
      </w:r>
    </w:p>
    <w:p w:rsidR="00916C16" w:rsidRDefault="0045358A">
      <w:pPr>
        <w:divId w:val="138008955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Alergie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(4): 235-239. </w:t>
      </w:r>
      <w:r w:rsidRPr="00916C16">
        <w:rPr>
          <w:rFonts w:asciiTheme="minorHAnsi" w:eastAsia="Times New Roman" w:hAnsiTheme="minorHAnsi" w:cstheme="minorHAnsi"/>
          <w:i/>
          <w:iCs/>
          <w:sz w:val="22"/>
          <w:szCs w:val="22"/>
        </w:rPr>
        <w:t>(původní)</w:t>
      </w:r>
    </w:p>
    <w:p w:rsidR="00916C16" w:rsidRDefault="0045358A">
      <w:pPr>
        <w:divId w:val="13800895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43902890; ID OBD UK: 656068; </w:t>
      </w:r>
    </w:p>
    <w:p w:rsidR="00916C16" w:rsidRDefault="0045358A">
      <w:pPr>
        <w:divId w:val="13800895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3800895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32 - IMMUN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6301567"/>
        <w:rPr>
          <w:rFonts w:asciiTheme="minorHAnsi" w:eastAsia="Times New Roman" w:hAnsiTheme="minorHAnsi" w:cstheme="minorHAnsi"/>
          <w:sz w:val="22"/>
          <w:szCs w:val="22"/>
        </w:rPr>
      </w:pPr>
    </w:p>
    <w:p w:rsidR="00916C16" w:rsidRDefault="0045358A">
      <w:pPr>
        <w:divId w:val="26301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VACHOVÁ, Martina (K); </w:t>
      </w:r>
      <w:r w:rsidRPr="00916C16">
        <w:rPr>
          <w:rFonts w:asciiTheme="minorHAnsi" w:eastAsia="Times New Roman" w:hAnsiTheme="minorHAnsi" w:cstheme="minorHAnsi"/>
          <w:b/>
          <w:bCs/>
          <w:sz w:val="22"/>
          <w:szCs w:val="22"/>
        </w:rPr>
        <w:t>KUČERA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 FNKV/OALERG_FN</w:t>
      </w:r>
      <w:r w:rsidRPr="00916C16">
        <w:rPr>
          <w:rFonts w:asciiTheme="minorHAnsi" w:eastAsia="Times New Roman" w:hAnsiTheme="minorHAnsi" w:cstheme="minorHAnsi"/>
          <w:sz w:val="22"/>
          <w:szCs w:val="22"/>
        </w:rPr>
        <w:t xml:space="preserve">): </w:t>
      </w:r>
    </w:p>
    <w:p w:rsidR="00916C16" w:rsidRDefault="0045358A">
      <w:pPr>
        <w:divId w:val="26301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Imunoterapie hmyzími jedy v otázkách a odpovědích – kapesní manuál (1. část: Indikace a kontraindikace imunoterapie hmyzími jedy). </w:t>
      </w:r>
    </w:p>
    <w:p w:rsidR="00916C16" w:rsidRDefault="0045358A">
      <w:pPr>
        <w:divId w:val="263015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Alergie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(3): 175-181. </w:t>
      </w:r>
      <w:r w:rsidRPr="00916C16">
        <w:rPr>
          <w:rFonts w:asciiTheme="minorHAnsi" w:eastAsia="Times New Roman" w:hAnsiTheme="minorHAnsi" w:cstheme="minorHAnsi"/>
          <w:i/>
          <w:iCs/>
          <w:sz w:val="22"/>
          <w:szCs w:val="22"/>
        </w:rPr>
        <w:t>(původní)</w:t>
      </w:r>
    </w:p>
    <w:p w:rsidR="00916C16" w:rsidRDefault="0045358A">
      <w:pPr>
        <w:divId w:val="26301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43902642; ID OBD UK: 652859; </w:t>
      </w:r>
    </w:p>
    <w:p w:rsidR="00916C16" w:rsidRDefault="0045358A">
      <w:pPr>
        <w:divId w:val="26301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63015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32 - IMMUN</w:t>
      </w:r>
      <w:r w:rsidRPr="00916C16">
        <w:rPr>
          <w:rFonts w:asciiTheme="minorHAnsi" w:eastAsia="Times New Roman" w:hAnsiTheme="minorHAnsi" w:cstheme="minorHAnsi"/>
          <w:sz w:val="22"/>
          <w:szCs w:val="22"/>
        </w:rPr>
        <w:t xml:space="preserve"> </w:t>
      </w:r>
    </w:p>
    <w:p w:rsidR="00916C16" w:rsidRDefault="00916C16">
      <w:pPr>
        <w:divId w:val="550507392"/>
        <w:rPr>
          <w:rFonts w:asciiTheme="minorHAnsi" w:eastAsia="Times New Roman" w:hAnsiTheme="minorHAnsi" w:cstheme="minorHAnsi"/>
          <w:sz w:val="22"/>
          <w:szCs w:val="22"/>
        </w:rPr>
      </w:pPr>
    </w:p>
    <w:p w:rsidR="00916C16" w:rsidRDefault="0045358A">
      <w:pPr>
        <w:divId w:val="5505073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ZIKEŠ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3.LF/UIMUN, FNKV/OALERG_FN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KUČERA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3.LF/UIMUN, FNKV/OALERG_FN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KOZÁK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3.LF/HEMAT, FNKV/HEMAT_FN</w:t>
      </w:r>
      <w:r w:rsidRPr="00916C16">
        <w:rPr>
          <w:rFonts w:asciiTheme="minorHAnsi" w:eastAsia="Times New Roman" w:hAnsiTheme="minorHAnsi" w:cstheme="minorHAnsi"/>
          <w:sz w:val="22"/>
          <w:szCs w:val="22"/>
        </w:rPr>
        <w:t xml:space="preserve">): </w:t>
      </w:r>
    </w:p>
    <w:p w:rsidR="00916C16" w:rsidRDefault="0045358A">
      <w:pPr>
        <w:divId w:val="5505073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Klinický význam zvýšené bazální tryptázy nejen u systémové mastocytózy. </w:t>
      </w:r>
    </w:p>
    <w:p w:rsidR="00916C16" w:rsidRDefault="0045358A">
      <w:pPr>
        <w:divId w:val="5505073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Alergie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(2): 77-83. </w:t>
      </w:r>
      <w:r w:rsidRPr="00916C16">
        <w:rPr>
          <w:rFonts w:asciiTheme="minorHAnsi" w:eastAsia="Times New Roman" w:hAnsiTheme="minorHAnsi" w:cstheme="minorHAnsi"/>
          <w:i/>
          <w:iCs/>
          <w:sz w:val="22"/>
          <w:szCs w:val="22"/>
        </w:rPr>
        <w:t>(původní)</w:t>
      </w:r>
    </w:p>
    <w:p w:rsidR="00916C16" w:rsidRDefault="0045358A">
      <w:pPr>
        <w:divId w:val="5505073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43902889; ID OBD UK: 658583; </w:t>
      </w:r>
    </w:p>
    <w:p w:rsidR="00916C16" w:rsidRDefault="0045358A">
      <w:pPr>
        <w:divId w:val="5505073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5505073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52" w:name="_Toc193891350"/>
      <w:r w:rsidRPr="00916C16">
        <w:rPr>
          <w:color w:val="1F4E79" w:themeColor="accent5" w:themeShade="80"/>
        </w:rPr>
        <w:t>3.LF: Ústav jazyků a lékařské terminologie 3. LF UK</w:t>
      </w:r>
      <w:bookmarkEnd w:id="152"/>
    </w:p>
    <w:p w:rsidR="0045358A" w:rsidRPr="00916C16" w:rsidRDefault="0045358A" w:rsidP="0045358A">
      <w:pPr>
        <w:pStyle w:val="Nadpis3"/>
        <w:divId w:val="1108236595"/>
      </w:pPr>
      <w:bookmarkStart w:id="153" w:name="_Toc193891351"/>
      <w:r w:rsidRPr="00916C16">
        <w:t>A03. Články v českém nebo slovenském jazyce bez IF</w:t>
      </w:r>
      <w:bookmarkEnd w:id="153"/>
    </w:p>
    <w:p w:rsidR="0045358A" w:rsidRDefault="0045358A" w:rsidP="004B2570">
      <w:pPr>
        <w:pStyle w:val="Nadpis4"/>
        <w:divId w:val="1108236595"/>
      </w:pPr>
      <w:r>
        <w:t>2024</w:t>
      </w:r>
    </w:p>
    <w:p w:rsidR="00916C16" w:rsidRDefault="0045358A">
      <w:pPr>
        <w:divId w:val="5490776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ČERMÁKOVÁ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Iveta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3.LF/UJAZYK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ZVONÍČKOVÁ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3.LF/UOS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BAKUSOVÁ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3.LF/UOS</w:t>
      </w:r>
      <w:r w:rsidRPr="00916C16">
        <w:rPr>
          <w:rFonts w:asciiTheme="minorHAnsi" w:eastAsia="Times New Roman" w:hAnsiTheme="minorHAnsi" w:cstheme="minorHAnsi"/>
          <w:sz w:val="22"/>
          <w:szCs w:val="22"/>
        </w:rPr>
        <w:t xml:space="preserve">): </w:t>
      </w:r>
    </w:p>
    <w:p w:rsidR="00916C16" w:rsidRDefault="0045358A">
      <w:pPr>
        <w:divId w:val="5490776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Čeština pro specifické účely ve velmi specifických podmínkách: jak naučit zdravotnickou češtinu ukrajinské uprchlíky. </w:t>
      </w:r>
    </w:p>
    <w:p w:rsidR="00916C16" w:rsidRDefault="0045358A">
      <w:pPr>
        <w:divId w:val="54907761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CASALC Review</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 66-75. DOI: </w:t>
      </w:r>
      <w:hyperlink r:id="rId1909" w:tgtFrame="_blank" w:history="1">
        <w:r w:rsidRPr="00916C16">
          <w:rPr>
            <w:rStyle w:val="Hypertextovodkaz"/>
            <w:rFonts w:asciiTheme="minorHAnsi" w:eastAsia="Times New Roman" w:hAnsiTheme="minorHAnsi" w:cstheme="minorHAnsi"/>
            <w:sz w:val="22"/>
            <w:szCs w:val="22"/>
          </w:rPr>
          <w:t>10.5817/CASALC2024-1-4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5490776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43902743; ID OBD UK: 656678; </w:t>
      </w:r>
    </w:p>
    <w:p w:rsidR="00916C16" w:rsidRDefault="0045358A">
      <w:pPr>
        <w:divId w:val="5490776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5490776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w:t>
      </w:r>
    </w:p>
    <w:p w:rsidR="00916C16" w:rsidRDefault="00916C16">
      <w:pPr>
        <w:divId w:val="1196580171"/>
        <w:rPr>
          <w:rFonts w:asciiTheme="minorHAnsi" w:eastAsia="Times New Roman" w:hAnsiTheme="minorHAnsi" w:cstheme="minorHAnsi"/>
          <w:sz w:val="22"/>
          <w:szCs w:val="22"/>
        </w:rPr>
      </w:pPr>
    </w:p>
    <w:p w:rsidR="00916C16" w:rsidRDefault="0045358A">
      <w:pPr>
        <w:divId w:val="11965801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HONČ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3.LF/UJAZYK</w:t>
      </w:r>
      <w:r w:rsidRPr="00916C16">
        <w:rPr>
          <w:rFonts w:asciiTheme="minorHAnsi" w:eastAsia="Times New Roman" w:hAnsiTheme="minorHAnsi" w:cstheme="minorHAnsi"/>
          <w:sz w:val="22"/>
          <w:szCs w:val="22"/>
        </w:rPr>
        <w:t xml:space="preserve">): Nekatolictví na třebíčském panství od husitství do raně tolerančního období. </w:t>
      </w:r>
    </w:p>
    <w:p w:rsidR="00916C16" w:rsidRDefault="0045358A">
      <w:pPr>
        <w:divId w:val="11965801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Husitský Tábor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(1): 59-91. </w:t>
      </w:r>
      <w:r w:rsidRPr="00916C16">
        <w:rPr>
          <w:rFonts w:asciiTheme="minorHAnsi" w:eastAsia="Times New Roman" w:hAnsiTheme="minorHAnsi" w:cstheme="minorHAnsi"/>
          <w:i/>
          <w:iCs/>
          <w:sz w:val="22"/>
          <w:szCs w:val="22"/>
        </w:rPr>
        <w:t>(původní)</w:t>
      </w:r>
    </w:p>
    <w:p w:rsidR="00916C16" w:rsidRDefault="0045358A">
      <w:pPr>
        <w:divId w:val="11965801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43902955; ID OBD UK: 659526; </w:t>
      </w:r>
    </w:p>
    <w:p w:rsidR="00916C16" w:rsidRDefault="0045358A">
      <w:pPr>
        <w:divId w:val="11965801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1965801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lastRenderedPageBreak/>
        <w:t>2023</w:t>
      </w:r>
    </w:p>
    <w:p w:rsidR="00916C16" w:rsidRDefault="0045358A">
      <w:pPr>
        <w:divId w:val="8607782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KOUTNÝ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3.LF/UJAZYK</w:t>
      </w:r>
      <w:r w:rsidRPr="00916C16">
        <w:rPr>
          <w:rFonts w:asciiTheme="minorHAnsi" w:eastAsia="Times New Roman" w:hAnsiTheme="minorHAnsi" w:cstheme="minorHAnsi"/>
          <w:sz w:val="22"/>
          <w:szCs w:val="22"/>
        </w:rPr>
        <w:t xml:space="preserve">): Metody výuky v předmětu „Angličtina pro lékaře“ na 3. LF UK. </w:t>
      </w:r>
    </w:p>
    <w:p w:rsidR="00916C16" w:rsidRDefault="0045358A">
      <w:pPr>
        <w:divId w:val="8607782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CASALC Review</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(1): 44-52. </w:t>
      </w:r>
      <w:r w:rsidRPr="00916C16">
        <w:rPr>
          <w:rFonts w:asciiTheme="minorHAnsi" w:eastAsia="Times New Roman" w:hAnsiTheme="minorHAnsi" w:cstheme="minorHAnsi"/>
          <w:i/>
          <w:iCs/>
          <w:sz w:val="22"/>
          <w:szCs w:val="22"/>
        </w:rPr>
        <w:t>(doporučený postup)</w:t>
      </w:r>
    </w:p>
    <w:p w:rsidR="00916C16" w:rsidRDefault="0045358A">
      <w:pPr>
        <w:divId w:val="860778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43901631; ID OBD UK: 640033; </w:t>
      </w:r>
    </w:p>
    <w:p w:rsidR="00916C16" w:rsidRDefault="0045358A">
      <w:pPr>
        <w:divId w:val="8607782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8607782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54" w:name="_Toc193891352"/>
      <w:r w:rsidRPr="00916C16">
        <w:t>C02. Statě ve sbornících</w:t>
      </w:r>
      <w:bookmarkEnd w:id="154"/>
    </w:p>
    <w:p w:rsidR="0045358A" w:rsidRDefault="0045358A" w:rsidP="004B2570">
      <w:pPr>
        <w:pStyle w:val="Nadpis4"/>
        <w:divId w:val="1108236595"/>
      </w:pPr>
      <w:r>
        <w:t>2024</w:t>
      </w:r>
    </w:p>
    <w:p w:rsidR="00916C16" w:rsidRDefault="0045358A">
      <w:pPr>
        <w:divId w:val="11384550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ČERMÁKOVÁ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Iveta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3.LF/UJAZYK</w:t>
      </w:r>
      <w:r w:rsidRPr="00916C16">
        <w:rPr>
          <w:rFonts w:asciiTheme="minorHAnsi" w:eastAsia="Times New Roman" w:hAnsiTheme="minorHAnsi" w:cstheme="minorHAnsi"/>
          <w:sz w:val="22"/>
          <w:szCs w:val="22"/>
        </w:rPr>
        <w:t xml:space="preserve">): Výuka slovní zásoby skrze příběh: využití kazuistik při výuce lékařské češtiny. In: </w:t>
      </w:r>
      <w:r w:rsidRPr="00916C16">
        <w:rPr>
          <w:rFonts w:asciiTheme="minorHAnsi" w:eastAsia="Times New Roman" w:hAnsiTheme="minorHAnsi" w:cstheme="minorHAnsi"/>
          <w:i/>
          <w:iCs/>
          <w:sz w:val="22"/>
          <w:szCs w:val="22"/>
        </w:rPr>
        <w:t>Kováč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S</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(eds.): Kvalita jazykového vzdelávania na vysokých školách v Európe VIII</w:t>
      </w:r>
      <w:r w:rsidRPr="00916C16">
        <w:rPr>
          <w:rFonts w:asciiTheme="minorHAnsi" w:eastAsia="Times New Roman" w:hAnsiTheme="minorHAnsi" w:cstheme="minorHAnsi"/>
          <w:sz w:val="22"/>
          <w:szCs w:val="22"/>
        </w:rPr>
        <w:t xml:space="preserve">. Bratislava: Gaudeamus, 2024, s. 68-74. ISBN 978-80-7435-934-7. </w:t>
      </w:r>
    </w:p>
    <w:p w:rsidR="0045358A" w:rsidRPr="00916C16" w:rsidRDefault="0045358A">
      <w:pPr>
        <w:divId w:val="11384550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I; COOP 31 - HEALTH </w:t>
      </w:r>
    </w:p>
    <w:p w:rsidR="00916C16" w:rsidRDefault="00916C16">
      <w:pPr>
        <w:divId w:val="1880240230"/>
        <w:rPr>
          <w:rFonts w:asciiTheme="minorHAnsi" w:eastAsia="Times New Roman" w:hAnsiTheme="minorHAnsi" w:cstheme="minorHAnsi"/>
          <w:sz w:val="22"/>
          <w:szCs w:val="22"/>
        </w:rPr>
      </w:pPr>
    </w:p>
    <w:p w:rsidR="00916C16" w:rsidRDefault="0045358A">
      <w:pPr>
        <w:divId w:val="1880240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HONČ</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3.LF/UJAZYK</w:t>
      </w:r>
      <w:r w:rsidRPr="00916C16">
        <w:rPr>
          <w:rFonts w:asciiTheme="minorHAnsi" w:eastAsia="Times New Roman" w:hAnsiTheme="minorHAnsi" w:cstheme="minorHAnsi"/>
          <w:sz w:val="22"/>
          <w:szCs w:val="22"/>
        </w:rPr>
        <w:t xml:space="preserve">): Medical Dissertation Theses at Charles University in the Early Modern Period. In: </w:t>
      </w:r>
      <w:r w:rsidRPr="00916C16">
        <w:rPr>
          <w:rFonts w:asciiTheme="minorHAnsi" w:eastAsia="Times New Roman" w:hAnsiTheme="minorHAnsi" w:cstheme="minorHAnsi"/>
          <w:i/>
          <w:iCs/>
          <w:sz w:val="22"/>
          <w:szCs w:val="22"/>
        </w:rPr>
        <w:t>Balegová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Brodňanská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E</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i/>
          <w:iCs/>
          <w:sz w:val="22"/>
          <w:szCs w:val="22"/>
        </w:rPr>
        <w:t xml:space="preserve"> (eds.): Hortus Graeco-Latinus Cassoviensis IV: Sborník príspevkov z klasickej filológie, latinskej medievalistiky a neolatinistiky</w:t>
      </w:r>
      <w:r w:rsidRPr="00916C16">
        <w:rPr>
          <w:rFonts w:asciiTheme="minorHAnsi" w:eastAsia="Times New Roman" w:hAnsiTheme="minorHAnsi" w:cstheme="minorHAnsi"/>
          <w:sz w:val="22"/>
          <w:szCs w:val="22"/>
        </w:rPr>
        <w:t xml:space="preserve">. Košice: Univerzita Pavla Jozefa Šafárika v Košiciach, 2024, s. 115-131. ISBN 978-80-574-0301-2. DOI: </w:t>
      </w:r>
      <w:hyperlink r:id="rId1910" w:tgtFrame="_blank" w:history="1">
        <w:r w:rsidRPr="00916C16">
          <w:rPr>
            <w:rStyle w:val="Hypertextovodkaz"/>
            <w:rFonts w:asciiTheme="minorHAnsi" w:eastAsia="Times New Roman" w:hAnsiTheme="minorHAnsi" w:cstheme="minorHAnsi"/>
            <w:sz w:val="22"/>
            <w:szCs w:val="22"/>
          </w:rPr>
          <w:t>10.33542/HTS-0302-9-8</w:t>
        </w:r>
      </w:hyperlink>
      <w:r w:rsidRPr="00916C16">
        <w:rPr>
          <w:rFonts w:asciiTheme="minorHAnsi" w:eastAsia="Times New Roman" w:hAnsiTheme="minorHAnsi" w:cstheme="minorHAnsi"/>
          <w:sz w:val="22"/>
          <w:szCs w:val="22"/>
        </w:rPr>
        <w:t xml:space="preserve">. </w:t>
      </w:r>
    </w:p>
    <w:p w:rsidR="0045358A" w:rsidRPr="00916C16" w:rsidRDefault="0045358A">
      <w:pPr>
        <w:divId w:val="18802402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I; </w:t>
      </w:r>
    </w:p>
    <w:p w:rsidR="0045358A" w:rsidRPr="00916C16" w:rsidRDefault="0045358A" w:rsidP="0045358A">
      <w:pPr>
        <w:pStyle w:val="Nadpis1"/>
        <w:divId w:val="1108236595"/>
        <w:rPr>
          <w:color w:val="1F4E79" w:themeColor="accent5" w:themeShade="80"/>
        </w:rPr>
      </w:pPr>
      <w:bookmarkStart w:id="155" w:name="_Toc193891353"/>
      <w:r w:rsidRPr="00916C16">
        <w:rPr>
          <w:color w:val="1F4E79" w:themeColor="accent5" w:themeShade="80"/>
        </w:rPr>
        <w:t>3.LF: Ústav lékařské biofyziky a lékařské informatiky 3. LF UK</w:t>
      </w:r>
      <w:bookmarkEnd w:id="155"/>
    </w:p>
    <w:p w:rsidR="0045358A" w:rsidRPr="00916C16" w:rsidRDefault="0045358A" w:rsidP="0045358A">
      <w:pPr>
        <w:pStyle w:val="Nadpis3"/>
        <w:divId w:val="1108236595"/>
      </w:pPr>
      <w:bookmarkStart w:id="156" w:name="_Toc193891354"/>
      <w:r w:rsidRPr="00916C16">
        <w:t>A01. Články v časopisech s IF</w:t>
      </w:r>
      <w:bookmarkEnd w:id="156"/>
    </w:p>
    <w:p w:rsidR="0045358A" w:rsidRDefault="0045358A" w:rsidP="004B2570">
      <w:pPr>
        <w:pStyle w:val="Nadpis4"/>
        <w:divId w:val="1108236595"/>
      </w:pPr>
      <w:r>
        <w:t>2024</w:t>
      </w:r>
    </w:p>
    <w:p w:rsidR="00916C16" w:rsidRDefault="0045358A">
      <w:pPr>
        <w:divId w:val="16502103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ABUBAKER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Mohammad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 QASEM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PILÁTOVÁ, Kateřina; JEŽDÍK, Petr; </w:t>
      </w:r>
      <w:r w:rsidRPr="00916C16">
        <w:rPr>
          <w:rFonts w:asciiTheme="minorHAnsi" w:eastAsia="Times New Roman" w:hAnsiTheme="minorHAnsi" w:cstheme="minorHAnsi"/>
          <w:b/>
          <w:bCs/>
          <w:sz w:val="22"/>
          <w:szCs w:val="22"/>
        </w:rPr>
        <w:t>KVAŠŇÁK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Eugen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p>
    <w:p w:rsidR="00916C16" w:rsidRDefault="0045358A">
      <w:pPr>
        <w:divId w:val="16502103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Theta-gamma-coupling as predictor of working memory performance in young and elderly healthy people. </w:t>
      </w:r>
    </w:p>
    <w:p w:rsidR="00916C16" w:rsidRDefault="0045358A">
      <w:pPr>
        <w:divId w:val="165021033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Molecular Brain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(October): 74. </w:t>
      </w:r>
      <w:r w:rsidRPr="00916C16">
        <w:rPr>
          <w:rFonts w:asciiTheme="minorHAnsi" w:eastAsia="Times New Roman" w:hAnsiTheme="minorHAnsi" w:cstheme="minorHAnsi"/>
          <w:i/>
          <w:iCs/>
          <w:sz w:val="22"/>
          <w:szCs w:val="22"/>
        </w:rPr>
        <w:t xml:space="preserve">DOI: </w:t>
      </w:r>
      <w:hyperlink r:id="rId1911" w:tgtFrame="_blank" w:history="1">
        <w:r w:rsidRPr="00916C16">
          <w:rPr>
            <w:rStyle w:val="Hypertextovodkaz"/>
            <w:rFonts w:asciiTheme="minorHAnsi" w:eastAsia="Times New Roman" w:hAnsiTheme="minorHAnsi" w:cstheme="minorHAnsi"/>
            <w:sz w:val="22"/>
            <w:szCs w:val="22"/>
          </w:rPr>
          <w:t>10.1186/s13041-024-01149-8</w:t>
        </w:r>
      </w:hyperlink>
      <w:r w:rsidRPr="00916C16">
        <w:rPr>
          <w:rFonts w:asciiTheme="minorHAnsi" w:eastAsia="Times New Roman" w:hAnsiTheme="minorHAnsi" w:cstheme="minorHAnsi"/>
          <w:i/>
          <w:iCs/>
          <w:sz w:val="22"/>
          <w:szCs w:val="22"/>
        </w:rPr>
        <w:t>. (původní)</w:t>
      </w:r>
    </w:p>
    <w:p w:rsidR="00916C16" w:rsidRDefault="0045358A">
      <w:pPr>
        <w:divId w:val="16502103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5021033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43902592; ID OBD UK: 654108; WoS ID: </w:t>
      </w:r>
      <w:hyperlink r:id="rId1912" w:tgtFrame="_blank" w:history="1">
        <w:r w:rsidRPr="00916C16">
          <w:rPr>
            <w:rStyle w:val="Hypertextovodkaz"/>
            <w:rFonts w:asciiTheme="minorHAnsi" w:eastAsia="Times New Roman" w:hAnsiTheme="minorHAnsi" w:cstheme="minorHAnsi"/>
            <w:sz w:val="22"/>
            <w:szCs w:val="22"/>
          </w:rPr>
          <w:t>001333840800001</w:t>
        </w:r>
      </w:hyperlink>
      <w:r w:rsidRPr="00916C16">
        <w:rPr>
          <w:rFonts w:asciiTheme="minorHAnsi" w:eastAsia="Times New Roman" w:hAnsiTheme="minorHAnsi" w:cstheme="minorHAnsi"/>
          <w:sz w:val="22"/>
          <w:szCs w:val="22"/>
        </w:rPr>
        <w:t xml:space="preserve">; Scopus ID: </w:t>
      </w:r>
      <w:hyperlink r:id="rId1913" w:tgtFrame="_blank" w:history="1">
        <w:r w:rsidRPr="00916C16">
          <w:rPr>
            <w:rStyle w:val="Hypertextovodkaz"/>
            <w:rFonts w:asciiTheme="minorHAnsi" w:eastAsia="Times New Roman" w:hAnsiTheme="minorHAnsi" w:cstheme="minorHAnsi"/>
            <w:sz w:val="22"/>
            <w:szCs w:val="22"/>
          </w:rPr>
          <w:t>2-s2.0-85206496779</w:t>
        </w:r>
      </w:hyperlink>
      <w:r w:rsidRPr="00916C16">
        <w:rPr>
          <w:rFonts w:asciiTheme="minorHAnsi" w:eastAsia="Times New Roman" w:hAnsiTheme="minorHAnsi" w:cstheme="minorHAnsi"/>
          <w:sz w:val="22"/>
          <w:szCs w:val="22"/>
        </w:rPr>
        <w:t xml:space="preserve">; PubMed ID: </w:t>
      </w:r>
      <w:hyperlink r:id="rId1914" w:tgtFrame="_blank" w:history="1">
        <w:r w:rsidRPr="00916C16">
          <w:rPr>
            <w:rStyle w:val="Hypertextovodkaz"/>
            <w:rFonts w:asciiTheme="minorHAnsi" w:eastAsia="Times New Roman" w:hAnsiTheme="minorHAnsi" w:cstheme="minorHAnsi"/>
            <w:sz w:val="22"/>
            <w:szCs w:val="22"/>
          </w:rPr>
          <w:t>39415245</w:t>
        </w:r>
      </w:hyperlink>
      <w:r w:rsidRPr="00916C16">
        <w:rPr>
          <w:rFonts w:asciiTheme="minorHAnsi" w:eastAsia="Times New Roman" w:hAnsiTheme="minorHAnsi" w:cstheme="minorHAnsi"/>
          <w:sz w:val="22"/>
          <w:szCs w:val="22"/>
        </w:rPr>
        <w:t xml:space="preserve"> </w:t>
      </w:r>
    </w:p>
    <w:p w:rsidR="0045358A" w:rsidRPr="00916C16" w:rsidRDefault="0045358A">
      <w:pPr>
        <w:divId w:val="165021033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551569940"/>
        <w:rPr>
          <w:rFonts w:asciiTheme="minorHAnsi" w:eastAsia="Times New Roman" w:hAnsiTheme="minorHAnsi" w:cstheme="minorHAnsi"/>
          <w:sz w:val="22"/>
          <w:szCs w:val="22"/>
        </w:rPr>
      </w:pPr>
    </w:p>
    <w:p w:rsidR="00916C16" w:rsidRDefault="0045358A">
      <w:pPr>
        <w:divId w:val="15515699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AL QASEM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Wiam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ABUBAKER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Mohammad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PILÁTOVÁ, Kateřina; JEŽDÍK, Petr; </w:t>
      </w:r>
      <w:r w:rsidRPr="00916C16">
        <w:rPr>
          <w:rFonts w:asciiTheme="minorHAnsi" w:eastAsia="Times New Roman" w:hAnsiTheme="minorHAnsi" w:cstheme="minorHAnsi"/>
          <w:b/>
          <w:bCs/>
          <w:sz w:val="22"/>
          <w:szCs w:val="22"/>
        </w:rPr>
        <w:t>KVAŠŇÁK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Eugen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p>
    <w:p w:rsidR="00916C16" w:rsidRDefault="0045358A">
      <w:pPr>
        <w:divId w:val="15515699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Improving working memory by electrical stimulation and cross-frequency coupling. </w:t>
      </w:r>
    </w:p>
    <w:p w:rsidR="00916C16" w:rsidRDefault="0045358A">
      <w:pPr>
        <w:divId w:val="155156994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Molecular Brain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w:t>
      </w:r>
      <w:r w:rsidRPr="00916C16">
        <w:rPr>
          <w:rFonts w:asciiTheme="minorHAnsi" w:eastAsia="Times New Roman" w:hAnsiTheme="minorHAnsi" w:cstheme="minorHAnsi"/>
          <w:sz w:val="22"/>
          <w:szCs w:val="22"/>
        </w:rPr>
        <w:t xml:space="preserve">(October): 72. </w:t>
      </w:r>
      <w:r w:rsidRPr="00916C16">
        <w:rPr>
          <w:rFonts w:asciiTheme="minorHAnsi" w:eastAsia="Times New Roman" w:hAnsiTheme="minorHAnsi" w:cstheme="minorHAnsi"/>
          <w:i/>
          <w:iCs/>
          <w:sz w:val="22"/>
          <w:szCs w:val="22"/>
        </w:rPr>
        <w:t xml:space="preserve">DOI: </w:t>
      </w:r>
      <w:hyperlink r:id="rId1915" w:tgtFrame="_blank" w:history="1">
        <w:r w:rsidRPr="00916C16">
          <w:rPr>
            <w:rStyle w:val="Hypertextovodkaz"/>
            <w:rFonts w:asciiTheme="minorHAnsi" w:eastAsia="Times New Roman" w:hAnsiTheme="minorHAnsi" w:cstheme="minorHAnsi"/>
            <w:sz w:val="22"/>
            <w:szCs w:val="22"/>
          </w:rPr>
          <w:t>10.1186/s13041-024-01142-1</w:t>
        </w:r>
      </w:hyperlink>
      <w:r w:rsidRPr="00916C16">
        <w:rPr>
          <w:rFonts w:asciiTheme="minorHAnsi" w:eastAsia="Times New Roman" w:hAnsiTheme="minorHAnsi" w:cstheme="minorHAnsi"/>
          <w:i/>
          <w:iCs/>
          <w:sz w:val="22"/>
          <w:szCs w:val="22"/>
        </w:rPr>
        <w:t>. (původní)</w:t>
      </w:r>
    </w:p>
    <w:p w:rsidR="00916C16" w:rsidRDefault="0045358A">
      <w:pPr>
        <w:divId w:val="15515699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515699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43902541; ID OBD UK: 653623; WoS ID: </w:t>
      </w:r>
      <w:hyperlink r:id="rId1916" w:tgtFrame="_blank" w:history="1">
        <w:r w:rsidRPr="00916C16">
          <w:rPr>
            <w:rStyle w:val="Hypertextovodkaz"/>
            <w:rFonts w:asciiTheme="minorHAnsi" w:eastAsia="Times New Roman" w:hAnsiTheme="minorHAnsi" w:cstheme="minorHAnsi"/>
            <w:sz w:val="22"/>
            <w:szCs w:val="22"/>
          </w:rPr>
          <w:t>001324198900001</w:t>
        </w:r>
      </w:hyperlink>
      <w:r w:rsidRPr="00916C16">
        <w:rPr>
          <w:rFonts w:asciiTheme="minorHAnsi" w:eastAsia="Times New Roman" w:hAnsiTheme="minorHAnsi" w:cstheme="minorHAnsi"/>
          <w:sz w:val="22"/>
          <w:szCs w:val="22"/>
        </w:rPr>
        <w:t xml:space="preserve">; Scopus ID: </w:t>
      </w:r>
      <w:hyperlink r:id="rId1917" w:tgtFrame="_blank" w:history="1">
        <w:r w:rsidRPr="00916C16">
          <w:rPr>
            <w:rStyle w:val="Hypertextovodkaz"/>
            <w:rFonts w:asciiTheme="minorHAnsi" w:eastAsia="Times New Roman" w:hAnsiTheme="minorHAnsi" w:cstheme="minorHAnsi"/>
            <w:sz w:val="22"/>
            <w:szCs w:val="22"/>
          </w:rPr>
          <w:t>2-s2.0-85205528712</w:t>
        </w:r>
      </w:hyperlink>
      <w:r w:rsidRPr="00916C16">
        <w:rPr>
          <w:rFonts w:asciiTheme="minorHAnsi" w:eastAsia="Times New Roman" w:hAnsiTheme="minorHAnsi" w:cstheme="minorHAnsi"/>
          <w:sz w:val="22"/>
          <w:szCs w:val="22"/>
        </w:rPr>
        <w:t xml:space="preserve">; PubMed ID: </w:t>
      </w:r>
      <w:hyperlink r:id="rId1918" w:tgtFrame="_blank" w:history="1">
        <w:r w:rsidRPr="00916C16">
          <w:rPr>
            <w:rStyle w:val="Hypertextovodkaz"/>
            <w:rFonts w:asciiTheme="minorHAnsi" w:eastAsia="Times New Roman" w:hAnsiTheme="minorHAnsi" w:cstheme="minorHAnsi"/>
            <w:sz w:val="22"/>
            <w:szCs w:val="22"/>
          </w:rPr>
          <w:t>39354549</w:t>
        </w:r>
      </w:hyperlink>
      <w:r w:rsidRPr="00916C16">
        <w:rPr>
          <w:rFonts w:asciiTheme="minorHAnsi" w:eastAsia="Times New Roman" w:hAnsiTheme="minorHAnsi" w:cstheme="minorHAnsi"/>
          <w:sz w:val="22"/>
          <w:szCs w:val="22"/>
        </w:rPr>
        <w:t xml:space="preserve"> </w:t>
      </w:r>
    </w:p>
    <w:p w:rsidR="0045358A" w:rsidRPr="00916C16" w:rsidRDefault="0045358A">
      <w:pPr>
        <w:divId w:val="15515699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253783113"/>
        <w:rPr>
          <w:rFonts w:asciiTheme="minorHAnsi" w:eastAsia="Times New Roman" w:hAnsiTheme="minorHAnsi" w:cstheme="minorHAnsi"/>
          <w:sz w:val="22"/>
          <w:szCs w:val="22"/>
        </w:rPr>
      </w:pPr>
    </w:p>
    <w:p w:rsidR="00916C16" w:rsidRDefault="0045358A">
      <w:pPr>
        <w:divId w:val="12537831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BAXANT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Alina Dana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PENČÁK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VRÁNOVÁ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NETUKOVÁ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Magdaléna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URBÁNIOVÁ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Katarína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HOLUBOVÁ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PLUHOVSKÝ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Patrik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FNKV/OFTAL_FN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ROSINA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Jozef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w:t>
      </w:r>
    </w:p>
    <w:p w:rsidR="00916C16" w:rsidRDefault="0045358A">
      <w:pPr>
        <w:divId w:val="12537831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Efficacy of Fibrin Sealant in Sutureless Deep Sclerectomy - Preliminary Outcomes. </w:t>
      </w:r>
    </w:p>
    <w:p w:rsidR="00916C16" w:rsidRDefault="0045358A">
      <w:pPr>
        <w:divId w:val="12537831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Glaucoma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33</w:t>
      </w:r>
      <w:r w:rsidRPr="00916C16">
        <w:rPr>
          <w:rFonts w:asciiTheme="minorHAnsi" w:eastAsia="Times New Roman" w:hAnsiTheme="minorHAnsi" w:cstheme="minorHAnsi"/>
          <w:sz w:val="22"/>
          <w:szCs w:val="22"/>
        </w:rPr>
        <w:t xml:space="preserve">(9): 686-695. </w:t>
      </w:r>
      <w:r w:rsidRPr="00916C16">
        <w:rPr>
          <w:rFonts w:asciiTheme="minorHAnsi" w:eastAsia="Times New Roman" w:hAnsiTheme="minorHAnsi" w:cstheme="minorHAnsi"/>
          <w:i/>
          <w:iCs/>
          <w:sz w:val="22"/>
          <w:szCs w:val="22"/>
        </w:rPr>
        <w:t xml:space="preserve">DOI: </w:t>
      </w:r>
      <w:hyperlink r:id="rId1919" w:tgtFrame="_blank" w:history="1">
        <w:r w:rsidRPr="00916C16">
          <w:rPr>
            <w:rStyle w:val="Hypertextovodkaz"/>
            <w:rFonts w:asciiTheme="minorHAnsi" w:eastAsia="Times New Roman" w:hAnsiTheme="minorHAnsi" w:cstheme="minorHAnsi"/>
            <w:sz w:val="22"/>
            <w:szCs w:val="22"/>
          </w:rPr>
          <w:t>10.1097/IJG.0000000000002380</w:t>
        </w:r>
      </w:hyperlink>
      <w:r w:rsidRPr="00916C16">
        <w:rPr>
          <w:rFonts w:asciiTheme="minorHAnsi" w:eastAsia="Times New Roman" w:hAnsiTheme="minorHAnsi" w:cstheme="minorHAnsi"/>
          <w:i/>
          <w:iCs/>
          <w:sz w:val="22"/>
          <w:szCs w:val="22"/>
        </w:rPr>
        <w:t>. (původní)</w:t>
      </w:r>
    </w:p>
    <w:p w:rsidR="00916C16" w:rsidRDefault="0045358A">
      <w:pPr>
        <w:divId w:val="12537831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537831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43901839; ID OBD UK: 646901; WoS ID: </w:t>
      </w:r>
      <w:hyperlink r:id="rId1920" w:tgtFrame="_blank" w:history="1">
        <w:r w:rsidRPr="00916C16">
          <w:rPr>
            <w:rStyle w:val="Hypertextovodkaz"/>
            <w:rFonts w:asciiTheme="minorHAnsi" w:eastAsia="Times New Roman" w:hAnsiTheme="minorHAnsi" w:cstheme="minorHAnsi"/>
            <w:sz w:val="22"/>
            <w:szCs w:val="22"/>
          </w:rPr>
          <w:t>001301020800005</w:t>
        </w:r>
      </w:hyperlink>
      <w:r w:rsidRPr="00916C16">
        <w:rPr>
          <w:rFonts w:asciiTheme="minorHAnsi" w:eastAsia="Times New Roman" w:hAnsiTheme="minorHAnsi" w:cstheme="minorHAnsi"/>
          <w:sz w:val="22"/>
          <w:szCs w:val="22"/>
        </w:rPr>
        <w:t xml:space="preserve">; Scopus ID: </w:t>
      </w:r>
      <w:hyperlink r:id="rId1921" w:tgtFrame="_blank" w:history="1">
        <w:r w:rsidRPr="00916C16">
          <w:rPr>
            <w:rStyle w:val="Hypertextovodkaz"/>
            <w:rFonts w:asciiTheme="minorHAnsi" w:eastAsia="Times New Roman" w:hAnsiTheme="minorHAnsi" w:cstheme="minorHAnsi"/>
            <w:sz w:val="22"/>
            <w:szCs w:val="22"/>
          </w:rPr>
          <w:t>2-s2.0-85202906311</w:t>
        </w:r>
      </w:hyperlink>
      <w:r w:rsidRPr="00916C16">
        <w:rPr>
          <w:rFonts w:asciiTheme="minorHAnsi" w:eastAsia="Times New Roman" w:hAnsiTheme="minorHAnsi" w:cstheme="minorHAnsi"/>
          <w:sz w:val="22"/>
          <w:szCs w:val="22"/>
        </w:rPr>
        <w:t xml:space="preserve">; PubMed ID: </w:t>
      </w:r>
      <w:hyperlink r:id="rId1922" w:tgtFrame="_blank" w:history="1">
        <w:r w:rsidRPr="00916C16">
          <w:rPr>
            <w:rStyle w:val="Hypertextovodkaz"/>
            <w:rFonts w:asciiTheme="minorHAnsi" w:eastAsia="Times New Roman" w:hAnsiTheme="minorHAnsi" w:cstheme="minorHAnsi"/>
            <w:sz w:val="22"/>
            <w:szCs w:val="22"/>
          </w:rPr>
          <w:t>38557952</w:t>
        </w:r>
      </w:hyperlink>
      <w:r w:rsidRPr="00916C16">
        <w:rPr>
          <w:rFonts w:asciiTheme="minorHAnsi" w:eastAsia="Times New Roman" w:hAnsiTheme="minorHAnsi" w:cstheme="minorHAnsi"/>
          <w:sz w:val="22"/>
          <w:szCs w:val="22"/>
        </w:rPr>
        <w:t xml:space="preserve"> </w:t>
      </w:r>
    </w:p>
    <w:p w:rsidR="0045358A" w:rsidRPr="00916C16" w:rsidRDefault="0045358A">
      <w:pPr>
        <w:divId w:val="12537831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62271203"/>
        <w:rPr>
          <w:rFonts w:asciiTheme="minorHAnsi" w:eastAsia="Times New Roman" w:hAnsiTheme="minorHAnsi" w:cstheme="minorHAnsi"/>
          <w:sz w:val="22"/>
          <w:szCs w:val="22"/>
        </w:rPr>
      </w:pPr>
    </w:p>
    <w:p w:rsidR="00916C16" w:rsidRDefault="0045358A">
      <w:pPr>
        <w:divId w:val="6622712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DUDYSOVÁ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JANKŮ, Karolina; PIORECKÝ, Marek; HANTÁKOVÁ, Veronika; </w:t>
      </w:r>
      <w:r w:rsidRPr="00916C16">
        <w:rPr>
          <w:rFonts w:asciiTheme="minorHAnsi" w:eastAsia="Times New Roman" w:hAnsiTheme="minorHAnsi" w:cstheme="minorHAnsi"/>
          <w:b/>
          <w:bCs/>
          <w:sz w:val="22"/>
          <w:szCs w:val="22"/>
        </w:rPr>
        <w:t>ORENDÁČOVÁ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Mária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PIORECKÁ, Václava; ŠTROBL, Jan; KLIKOVÁ, Monika; NGO, Hong-Viet V.; </w:t>
      </w:r>
      <w:r w:rsidRPr="00916C16">
        <w:rPr>
          <w:rFonts w:asciiTheme="minorHAnsi" w:eastAsia="Times New Roman" w:hAnsiTheme="minorHAnsi" w:cstheme="minorHAnsi"/>
          <w:b/>
          <w:bCs/>
          <w:sz w:val="22"/>
          <w:szCs w:val="22"/>
        </w:rPr>
        <w:t>KOPŘIVOVÁ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6622712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Closed-loop auditory stimulation of slow-wave sleep in chronic insomnia: a pilot study. </w:t>
      </w:r>
    </w:p>
    <w:p w:rsidR="00916C16" w:rsidRDefault="0045358A">
      <w:pPr>
        <w:divId w:val="6622712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Sleep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33</w:t>
      </w:r>
      <w:r w:rsidRPr="00916C16">
        <w:rPr>
          <w:rFonts w:asciiTheme="minorHAnsi" w:eastAsia="Times New Roman" w:hAnsiTheme="minorHAnsi" w:cstheme="minorHAnsi"/>
          <w:sz w:val="22"/>
          <w:szCs w:val="22"/>
        </w:rPr>
        <w:t xml:space="preserve">(6): e14179. </w:t>
      </w:r>
      <w:r w:rsidRPr="00916C16">
        <w:rPr>
          <w:rFonts w:asciiTheme="minorHAnsi" w:eastAsia="Times New Roman" w:hAnsiTheme="minorHAnsi" w:cstheme="minorHAnsi"/>
          <w:i/>
          <w:iCs/>
          <w:sz w:val="22"/>
          <w:szCs w:val="22"/>
        </w:rPr>
        <w:t xml:space="preserve">DOI: </w:t>
      </w:r>
      <w:hyperlink r:id="rId1923" w:tgtFrame="_blank" w:history="1">
        <w:r w:rsidRPr="00916C16">
          <w:rPr>
            <w:rStyle w:val="Hypertextovodkaz"/>
            <w:rFonts w:asciiTheme="minorHAnsi" w:eastAsia="Times New Roman" w:hAnsiTheme="minorHAnsi" w:cstheme="minorHAnsi"/>
            <w:sz w:val="22"/>
            <w:szCs w:val="22"/>
          </w:rPr>
          <w:t>10.1111/jsr.14179</w:t>
        </w:r>
      </w:hyperlink>
      <w:r w:rsidRPr="00916C16">
        <w:rPr>
          <w:rFonts w:asciiTheme="minorHAnsi" w:eastAsia="Times New Roman" w:hAnsiTheme="minorHAnsi" w:cstheme="minorHAnsi"/>
          <w:i/>
          <w:iCs/>
          <w:sz w:val="22"/>
          <w:szCs w:val="22"/>
        </w:rPr>
        <w:t>. (původní)</w:t>
      </w:r>
    </w:p>
    <w:p w:rsidR="00916C16" w:rsidRDefault="0045358A">
      <w:pPr>
        <w:divId w:val="6622712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622712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43901779; ID OBD UK: 646233; WoS ID: </w:t>
      </w:r>
      <w:hyperlink r:id="rId1924" w:tgtFrame="_blank" w:history="1">
        <w:r w:rsidRPr="00916C16">
          <w:rPr>
            <w:rStyle w:val="Hypertextovodkaz"/>
            <w:rFonts w:asciiTheme="minorHAnsi" w:eastAsia="Times New Roman" w:hAnsiTheme="minorHAnsi" w:cstheme="minorHAnsi"/>
            <w:sz w:val="22"/>
            <w:szCs w:val="22"/>
          </w:rPr>
          <w:t>001181995400001</w:t>
        </w:r>
      </w:hyperlink>
      <w:r w:rsidRPr="00916C16">
        <w:rPr>
          <w:rFonts w:asciiTheme="minorHAnsi" w:eastAsia="Times New Roman" w:hAnsiTheme="minorHAnsi" w:cstheme="minorHAnsi"/>
          <w:sz w:val="22"/>
          <w:szCs w:val="22"/>
        </w:rPr>
        <w:t xml:space="preserve">; Scopus ID: </w:t>
      </w:r>
      <w:hyperlink r:id="rId1925" w:tgtFrame="_blank" w:history="1">
        <w:r w:rsidRPr="00916C16">
          <w:rPr>
            <w:rStyle w:val="Hypertextovodkaz"/>
            <w:rFonts w:asciiTheme="minorHAnsi" w:eastAsia="Times New Roman" w:hAnsiTheme="minorHAnsi" w:cstheme="minorHAnsi"/>
            <w:sz w:val="22"/>
            <w:szCs w:val="22"/>
          </w:rPr>
          <w:t>2-s2.0-85187439812</w:t>
        </w:r>
      </w:hyperlink>
      <w:r w:rsidRPr="00916C16">
        <w:rPr>
          <w:rFonts w:asciiTheme="minorHAnsi" w:eastAsia="Times New Roman" w:hAnsiTheme="minorHAnsi" w:cstheme="minorHAnsi"/>
          <w:sz w:val="22"/>
          <w:szCs w:val="22"/>
        </w:rPr>
        <w:t xml:space="preserve">; PubMed ID: </w:t>
      </w:r>
      <w:hyperlink r:id="rId1926" w:tgtFrame="_blank" w:history="1">
        <w:r w:rsidRPr="00916C16">
          <w:rPr>
            <w:rStyle w:val="Hypertextovodkaz"/>
            <w:rFonts w:asciiTheme="minorHAnsi" w:eastAsia="Times New Roman" w:hAnsiTheme="minorHAnsi" w:cstheme="minorHAnsi"/>
            <w:sz w:val="22"/>
            <w:szCs w:val="22"/>
          </w:rPr>
          <w:t>38467353</w:t>
        </w:r>
      </w:hyperlink>
      <w:r w:rsidRPr="00916C16">
        <w:rPr>
          <w:rFonts w:asciiTheme="minorHAnsi" w:eastAsia="Times New Roman" w:hAnsiTheme="minorHAnsi" w:cstheme="minorHAnsi"/>
          <w:sz w:val="22"/>
          <w:szCs w:val="22"/>
        </w:rPr>
        <w:t xml:space="preserve"> </w:t>
      </w:r>
    </w:p>
    <w:p w:rsidR="0045358A" w:rsidRPr="00916C16" w:rsidRDefault="0045358A">
      <w:pPr>
        <w:divId w:val="6622712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24675849"/>
        <w:rPr>
          <w:rFonts w:asciiTheme="minorHAnsi" w:eastAsia="Times New Roman" w:hAnsiTheme="minorHAnsi" w:cstheme="minorHAnsi"/>
          <w:sz w:val="22"/>
          <w:szCs w:val="22"/>
        </w:rPr>
      </w:pPr>
    </w:p>
    <w:p w:rsidR="00916C16" w:rsidRDefault="0045358A">
      <w:pPr>
        <w:divId w:val="12246758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KVAŠŇÁK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Eugen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WRIGHT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VYKOUKAL, Max (K); KYMPLOVÁ, Jaroslava; JEŽDÍK, Petr: </w:t>
      </w:r>
    </w:p>
    <w:p w:rsidR="00916C16" w:rsidRDefault="0045358A">
      <w:pPr>
        <w:divId w:val="12246758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Frontal Application of 7 and 40 Hz tACS Enhances Working Memory Function. </w:t>
      </w:r>
    </w:p>
    <w:p w:rsidR="00916C16" w:rsidRDefault="0045358A">
      <w:pPr>
        <w:divId w:val="122467584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Advances in Cognitive Psychology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(2): 149-158. </w:t>
      </w:r>
      <w:r w:rsidRPr="00916C16">
        <w:rPr>
          <w:rFonts w:asciiTheme="minorHAnsi" w:eastAsia="Times New Roman" w:hAnsiTheme="minorHAnsi" w:cstheme="minorHAnsi"/>
          <w:i/>
          <w:iCs/>
          <w:sz w:val="22"/>
          <w:szCs w:val="22"/>
        </w:rPr>
        <w:t xml:space="preserve">DOI: </w:t>
      </w:r>
      <w:hyperlink r:id="rId1927" w:tgtFrame="_blank" w:history="1">
        <w:r w:rsidRPr="00916C16">
          <w:rPr>
            <w:rStyle w:val="Hypertextovodkaz"/>
            <w:rFonts w:asciiTheme="minorHAnsi" w:eastAsia="Times New Roman" w:hAnsiTheme="minorHAnsi" w:cstheme="minorHAnsi"/>
            <w:sz w:val="22"/>
            <w:szCs w:val="22"/>
          </w:rPr>
          <w:t>10.5709/acp-0425-7</w:t>
        </w:r>
      </w:hyperlink>
      <w:r w:rsidRPr="00916C16">
        <w:rPr>
          <w:rFonts w:asciiTheme="minorHAnsi" w:eastAsia="Times New Roman" w:hAnsiTheme="minorHAnsi" w:cstheme="minorHAnsi"/>
          <w:i/>
          <w:iCs/>
          <w:sz w:val="22"/>
          <w:szCs w:val="22"/>
        </w:rPr>
        <w:t>. (původní)</w:t>
      </w:r>
    </w:p>
    <w:p w:rsidR="00916C16" w:rsidRDefault="0045358A">
      <w:pPr>
        <w:divId w:val="12246758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246758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43902095; ID OBD UK: 649036; WoS ID: </w:t>
      </w:r>
      <w:hyperlink r:id="rId1928" w:tgtFrame="_blank" w:history="1">
        <w:r w:rsidRPr="00916C16">
          <w:rPr>
            <w:rStyle w:val="Hypertextovodkaz"/>
            <w:rFonts w:asciiTheme="minorHAnsi" w:eastAsia="Times New Roman" w:hAnsiTheme="minorHAnsi" w:cstheme="minorHAnsi"/>
            <w:sz w:val="22"/>
            <w:szCs w:val="22"/>
          </w:rPr>
          <w:t>001241077700002</w:t>
        </w:r>
      </w:hyperlink>
      <w:r w:rsidRPr="00916C16">
        <w:rPr>
          <w:rFonts w:asciiTheme="minorHAnsi" w:eastAsia="Times New Roman" w:hAnsiTheme="minorHAnsi" w:cstheme="minorHAnsi"/>
          <w:sz w:val="22"/>
          <w:szCs w:val="22"/>
        </w:rPr>
        <w:t xml:space="preserve">; Scopus ID: </w:t>
      </w:r>
      <w:hyperlink r:id="rId1929" w:tgtFrame="_blank" w:history="1">
        <w:r w:rsidRPr="00916C16">
          <w:rPr>
            <w:rStyle w:val="Hypertextovodkaz"/>
            <w:rFonts w:asciiTheme="minorHAnsi" w:eastAsia="Times New Roman" w:hAnsiTheme="minorHAnsi" w:cstheme="minorHAnsi"/>
            <w:sz w:val="22"/>
            <w:szCs w:val="22"/>
          </w:rPr>
          <w:t>2-s2.0-85197653282</w:t>
        </w:r>
      </w:hyperlink>
      <w:r w:rsidRPr="00916C16">
        <w:rPr>
          <w:rFonts w:asciiTheme="minorHAnsi" w:eastAsia="Times New Roman" w:hAnsiTheme="minorHAnsi" w:cstheme="minorHAnsi"/>
          <w:sz w:val="22"/>
          <w:szCs w:val="22"/>
        </w:rPr>
        <w:t xml:space="preserve">; </w:t>
      </w:r>
    </w:p>
    <w:p w:rsidR="0045358A" w:rsidRPr="00916C16" w:rsidRDefault="0045358A">
      <w:pPr>
        <w:divId w:val="12246758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2084713557"/>
        <w:rPr>
          <w:rFonts w:asciiTheme="minorHAnsi" w:eastAsia="Times New Roman" w:hAnsiTheme="minorHAnsi" w:cstheme="minorHAnsi"/>
          <w:sz w:val="22"/>
          <w:szCs w:val="22"/>
        </w:rPr>
      </w:pPr>
    </w:p>
    <w:p w:rsidR="00916C16" w:rsidRDefault="0045358A">
      <w:pPr>
        <w:divId w:val="20847135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MEHRABAN JAHROMI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Mostafa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Přemysl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KVAŠŇÁK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Eugen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GRÜNEROVÁ LIPPERTOVÁ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Marcela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3.LF/REHAB</w:t>
      </w:r>
      <w:r w:rsidRPr="00916C16">
        <w:rPr>
          <w:rFonts w:asciiTheme="minorHAnsi" w:eastAsia="Times New Roman" w:hAnsiTheme="minorHAnsi" w:cstheme="minorHAnsi"/>
          <w:sz w:val="22"/>
          <w:szCs w:val="22"/>
        </w:rPr>
        <w:t xml:space="preserve">): </w:t>
      </w:r>
    </w:p>
    <w:p w:rsidR="00916C16" w:rsidRDefault="0045358A">
      <w:pPr>
        <w:divId w:val="20847135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Posture enhancement with cerebellum transcranial electrical stimulation: a systematic review of current methods and findings. </w:t>
      </w:r>
    </w:p>
    <w:p w:rsidR="00916C16" w:rsidRDefault="0045358A">
      <w:pPr>
        <w:divId w:val="208471355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Experimental Brain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242</w:t>
      </w:r>
      <w:r w:rsidRPr="00916C16">
        <w:rPr>
          <w:rFonts w:asciiTheme="minorHAnsi" w:eastAsia="Times New Roman" w:hAnsiTheme="minorHAnsi" w:cstheme="minorHAnsi"/>
          <w:sz w:val="22"/>
          <w:szCs w:val="22"/>
        </w:rPr>
        <w:t xml:space="preserve">(5): 991-1009. </w:t>
      </w:r>
      <w:r w:rsidRPr="00916C16">
        <w:rPr>
          <w:rFonts w:asciiTheme="minorHAnsi" w:eastAsia="Times New Roman" w:hAnsiTheme="minorHAnsi" w:cstheme="minorHAnsi"/>
          <w:i/>
          <w:iCs/>
          <w:sz w:val="22"/>
          <w:szCs w:val="22"/>
        </w:rPr>
        <w:t xml:space="preserve">DOI: </w:t>
      </w:r>
      <w:hyperlink r:id="rId1930" w:tgtFrame="_blank" w:history="1">
        <w:r w:rsidRPr="00916C16">
          <w:rPr>
            <w:rStyle w:val="Hypertextovodkaz"/>
            <w:rFonts w:asciiTheme="minorHAnsi" w:eastAsia="Times New Roman" w:hAnsiTheme="minorHAnsi" w:cstheme="minorHAnsi"/>
            <w:sz w:val="22"/>
            <w:szCs w:val="22"/>
          </w:rPr>
          <w:t>10.1007/s00221-024-06808-9</w:t>
        </w:r>
      </w:hyperlink>
      <w:r w:rsidRPr="00916C16">
        <w:rPr>
          <w:rFonts w:asciiTheme="minorHAnsi" w:eastAsia="Times New Roman" w:hAnsiTheme="minorHAnsi" w:cstheme="minorHAnsi"/>
          <w:i/>
          <w:iCs/>
          <w:sz w:val="22"/>
          <w:szCs w:val="22"/>
        </w:rPr>
        <w:t>. (přehledový)</w:t>
      </w:r>
    </w:p>
    <w:p w:rsidR="00916C16" w:rsidRDefault="0045358A">
      <w:pPr>
        <w:divId w:val="20847135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847135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43901832; ID OBD UK: 646618; WoS ID: </w:t>
      </w:r>
      <w:hyperlink r:id="rId1931" w:tgtFrame="_blank" w:history="1">
        <w:r w:rsidRPr="00916C16">
          <w:rPr>
            <w:rStyle w:val="Hypertextovodkaz"/>
            <w:rFonts w:asciiTheme="minorHAnsi" w:eastAsia="Times New Roman" w:hAnsiTheme="minorHAnsi" w:cstheme="minorHAnsi"/>
            <w:sz w:val="22"/>
            <w:szCs w:val="22"/>
          </w:rPr>
          <w:t>001194585500002</w:t>
        </w:r>
      </w:hyperlink>
      <w:r w:rsidRPr="00916C16">
        <w:rPr>
          <w:rFonts w:asciiTheme="minorHAnsi" w:eastAsia="Times New Roman" w:hAnsiTheme="minorHAnsi" w:cstheme="minorHAnsi"/>
          <w:sz w:val="22"/>
          <w:szCs w:val="22"/>
        </w:rPr>
        <w:t xml:space="preserve">; Scopus ID: </w:t>
      </w:r>
      <w:hyperlink r:id="rId1932" w:tgtFrame="_blank" w:history="1">
        <w:r w:rsidRPr="00916C16">
          <w:rPr>
            <w:rStyle w:val="Hypertextovodkaz"/>
            <w:rFonts w:asciiTheme="minorHAnsi" w:eastAsia="Times New Roman" w:hAnsiTheme="minorHAnsi" w:cstheme="minorHAnsi"/>
            <w:sz w:val="22"/>
            <w:szCs w:val="22"/>
          </w:rPr>
          <w:t>2-s2.0-85188944002</w:t>
        </w:r>
      </w:hyperlink>
      <w:r w:rsidRPr="00916C16">
        <w:rPr>
          <w:rFonts w:asciiTheme="minorHAnsi" w:eastAsia="Times New Roman" w:hAnsiTheme="minorHAnsi" w:cstheme="minorHAnsi"/>
          <w:sz w:val="22"/>
          <w:szCs w:val="22"/>
        </w:rPr>
        <w:t xml:space="preserve">; PubMed ID: </w:t>
      </w:r>
      <w:hyperlink r:id="rId1933" w:tgtFrame="_blank" w:history="1">
        <w:r w:rsidRPr="00916C16">
          <w:rPr>
            <w:rStyle w:val="Hypertextovodkaz"/>
            <w:rFonts w:asciiTheme="minorHAnsi" w:eastAsia="Times New Roman" w:hAnsiTheme="minorHAnsi" w:cstheme="minorHAnsi"/>
            <w:sz w:val="22"/>
            <w:szCs w:val="22"/>
          </w:rPr>
          <w:t>38546838</w:t>
        </w:r>
      </w:hyperlink>
      <w:r w:rsidRPr="00916C16">
        <w:rPr>
          <w:rFonts w:asciiTheme="minorHAnsi" w:eastAsia="Times New Roman" w:hAnsiTheme="minorHAnsi" w:cstheme="minorHAnsi"/>
          <w:sz w:val="22"/>
          <w:szCs w:val="22"/>
        </w:rPr>
        <w:t xml:space="preserve"> </w:t>
      </w:r>
    </w:p>
    <w:p w:rsidR="0045358A" w:rsidRPr="00916C16" w:rsidRDefault="0045358A">
      <w:pPr>
        <w:divId w:val="20847135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137409490"/>
        <w:rPr>
          <w:rFonts w:asciiTheme="minorHAnsi" w:eastAsia="Times New Roman" w:hAnsiTheme="minorHAnsi" w:cstheme="minorHAnsi"/>
          <w:sz w:val="22"/>
          <w:szCs w:val="22"/>
        </w:rPr>
      </w:pPr>
    </w:p>
    <w:p w:rsidR="00916C16" w:rsidRDefault="0045358A">
      <w:pPr>
        <w:divId w:val="113740949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PETRÁŠ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LOMOZOVÁ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Danuše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3.LF/UEPIDEM</w:t>
      </w:r>
      <w:r w:rsidRPr="00916C16">
        <w:rPr>
          <w:rFonts w:asciiTheme="minorHAnsi" w:eastAsia="Times New Roman" w:hAnsiTheme="minorHAnsi" w:cstheme="minorHAnsi"/>
          <w:sz w:val="22"/>
          <w:szCs w:val="22"/>
        </w:rPr>
        <w:t xml:space="preserve">); FRANKLOVÁ, Martina; </w:t>
      </w:r>
      <w:r w:rsidRPr="00916C16">
        <w:rPr>
          <w:rFonts w:asciiTheme="minorHAnsi" w:eastAsia="Times New Roman" w:hAnsiTheme="minorHAnsi" w:cstheme="minorHAnsi"/>
          <w:b/>
          <w:bCs/>
          <w:sz w:val="22"/>
          <w:szCs w:val="22"/>
        </w:rPr>
        <w:t>DLOUHÝ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ROSINA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Jozef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KRÁLOVÁ LESNÁ, Ivana: </w:t>
      </w:r>
    </w:p>
    <w:p w:rsidR="00916C16" w:rsidRDefault="0045358A">
      <w:pPr>
        <w:divId w:val="11374094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Understanding the time-driven shifts of vaccine effectiveness against any and severe COVID-19 before and after the surge of Omicron variants within 2.5 years of vaccination: a meta-regression. </w:t>
      </w:r>
    </w:p>
    <w:p w:rsidR="00916C16" w:rsidRDefault="0045358A">
      <w:pPr>
        <w:divId w:val="113740949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Infectious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142</w:t>
      </w:r>
      <w:r w:rsidRPr="00916C16">
        <w:rPr>
          <w:rFonts w:asciiTheme="minorHAnsi" w:eastAsia="Times New Roman" w:hAnsiTheme="minorHAnsi" w:cstheme="minorHAnsi"/>
          <w:sz w:val="22"/>
          <w:szCs w:val="22"/>
        </w:rPr>
        <w:t xml:space="preserve">(May): 106986. </w:t>
      </w:r>
      <w:r w:rsidRPr="00916C16">
        <w:rPr>
          <w:rFonts w:asciiTheme="minorHAnsi" w:eastAsia="Times New Roman" w:hAnsiTheme="minorHAnsi" w:cstheme="minorHAnsi"/>
          <w:i/>
          <w:iCs/>
          <w:sz w:val="22"/>
          <w:szCs w:val="22"/>
        </w:rPr>
        <w:t xml:space="preserve">DOI: </w:t>
      </w:r>
      <w:hyperlink r:id="rId1934" w:tgtFrame="_blank" w:history="1">
        <w:r w:rsidRPr="00916C16">
          <w:rPr>
            <w:rStyle w:val="Hypertextovodkaz"/>
            <w:rFonts w:asciiTheme="minorHAnsi" w:eastAsia="Times New Roman" w:hAnsiTheme="minorHAnsi" w:cstheme="minorHAnsi"/>
            <w:sz w:val="22"/>
            <w:szCs w:val="22"/>
          </w:rPr>
          <w:t>10.1016/j.ijid.2024.106986</w:t>
        </w:r>
      </w:hyperlink>
      <w:r w:rsidRPr="00916C16">
        <w:rPr>
          <w:rFonts w:asciiTheme="minorHAnsi" w:eastAsia="Times New Roman" w:hAnsiTheme="minorHAnsi" w:cstheme="minorHAnsi"/>
          <w:i/>
          <w:iCs/>
          <w:sz w:val="22"/>
          <w:szCs w:val="22"/>
        </w:rPr>
        <w:t>. (původní)</w:t>
      </w:r>
    </w:p>
    <w:p w:rsidR="00916C16" w:rsidRDefault="0045358A">
      <w:pPr>
        <w:divId w:val="11374094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3740949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43901658; ID OBD UK: 645950; WoS ID: </w:t>
      </w:r>
      <w:hyperlink r:id="rId1935" w:tgtFrame="_blank" w:history="1">
        <w:r w:rsidRPr="00916C16">
          <w:rPr>
            <w:rStyle w:val="Hypertextovodkaz"/>
            <w:rFonts w:asciiTheme="minorHAnsi" w:eastAsia="Times New Roman" w:hAnsiTheme="minorHAnsi" w:cstheme="minorHAnsi"/>
            <w:sz w:val="22"/>
            <w:szCs w:val="22"/>
          </w:rPr>
          <w:t>001222282300001</w:t>
        </w:r>
      </w:hyperlink>
      <w:r w:rsidRPr="00916C16">
        <w:rPr>
          <w:rFonts w:asciiTheme="minorHAnsi" w:eastAsia="Times New Roman" w:hAnsiTheme="minorHAnsi" w:cstheme="minorHAnsi"/>
          <w:sz w:val="22"/>
          <w:szCs w:val="22"/>
        </w:rPr>
        <w:t xml:space="preserve">; Scopus ID: </w:t>
      </w:r>
      <w:hyperlink r:id="rId1936" w:tgtFrame="_blank" w:history="1">
        <w:r w:rsidRPr="00916C16">
          <w:rPr>
            <w:rStyle w:val="Hypertextovodkaz"/>
            <w:rFonts w:asciiTheme="minorHAnsi" w:eastAsia="Times New Roman" w:hAnsiTheme="minorHAnsi" w:cstheme="minorHAnsi"/>
            <w:sz w:val="22"/>
            <w:szCs w:val="22"/>
          </w:rPr>
          <w:t>2-s2.0-85188623635</w:t>
        </w:r>
      </w:hyperlink>
      <w:r w:rsidRPr="00916C16">
        <w:rPr>
          <w:rFonts w:asciiTheme="minorHAnsi" w:eastAsia="Times New Roman" w:hAnsiTheme="minorHAnsi" w:cstheme="minorHAnsi"/>
          <w:sz w:val="22"/>
          <w:szCs w:val="22"/>
        </w:rPr>
        <w:t xml:space="preserve">; PubMed ID: </w:t>
      </w:r>
      <w:hyperlink r:id="rId1937" w:tgtFrame="_blank" w:history="1">
        <w:r w:rsidRPr="00916C16">
          <w:rPr>
            <w:rStyle w:val="Hypertextovodkaz"/>
            <w:rFonts w:asciiTheme="minorHAnsi" w:eastAsia="Times New Roman" w:hAnsiTheme="minorHAnsi" w:cstheme="minorHAnsi"/>
            <w:sz w:val="22"/>
            <w:szCs w:val="22"/>
          </w:rPr>
          <w:t>38417615</w:t>
        </w:r>
      </w:hyperlink>
      <w:r w:rsidRPr="00916C16">
        <w:rPr>
          <w:rFonts w:asciiTheme="minorHAnsi" w:eastAsia="Times New Roman" w:hAnsiTheme="minorHAnsi" w:cstheme="minorHAnsi"/>
          <w:sz w:val="22"/>
          <w:szCs w:val="22"/>
        </w:rPr>
        <w:t xml:space="preserve"> </w:t>
      </w:r>
    </w:p>
    <w:p w:rsidR="0045358A" w:rsidRPr="00916C16" w:rsidRDefault="0045358A">
      <w:pPr>
        <w:divId w:val="113740949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256210299"/>
        <w:rPr>
          <w:rFonts w:asciiTheme="minorHAnsi" w:eastAsia="Times New Roman" w:hAnsiTheme="minorHAnsi" w:cstheme="minorHAnsi"/>
          <w:sz w:val="22"/>
          <w:szCs w:val="22"/>
        </w:rPr>
      </w:pPr>
    </w:p>
    <w:p w:rsidR="00916C16" w:rsidRDefault="0045358A">
      <w:pPr>
        <w:divId w:val="2562102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POPOV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SZABÓ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Arpád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ŠUBRT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Zdeněk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VRÁNOVÁ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CIPROVÁ, Vanda; </w:t>
      </w:r>
      <w:r w:rsidRPr="00916C16">
        <w:rPr>
          <w:rFonts w:asciiTheme="minorHAnsi" w:eastAsia="Times New Roman" w:hAnsiTheme="minorHAnsi" w:cstheme="minorHAnsi"/>
          <w:b/>
          <w:bCs/>
          <w:sz w:val="22"/>
          <w:szCs w:val="22"/>
        </w:rPr>
        <w:t>MORAVCOVÁ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p>
    <w:p w:rsidR="00916C16" w:rsidRDefault="0045358A">
      <w:pPr>
        <w:divId w:val="2562102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Expression of selected miRNAs in undifferentiated carcinoma with osteoclast-like giant cells (UCOGC) of the pancreas: comparison with poorly differentiated pancreatic ductal adenocarcinoma. </w:t>
      </w:r>
    </w:p>
    <w:p w:rsidR="00916C16" w:rsidRDefault="0045358A">
      <w:pPr>
        <w:divId w:val="25621029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(5): 962. </w:t>
      </w:r>
      <w:r w:rsidRPr="00916C16">
        <w:rPr>
          <w:rFonts w:asciiTheme="minorHAnsi" w:eastAsia="Times New Roman" w:hAnsiTheme="minorHAnsi" w:cstheme="minorHAnsi"/>
          <w:i/>
          <w:iCs/>
          <w:sz w:val="22"/>
          <w:szCs w:val="22"/>
        </w:rPr>
        <w:t xml:space="preserve">DOI: </w:t>
      </w:r>
      <w:hyperlink r:id="rId1938" w:tgtFrame="_blank" w:history="1">
        <w:r w:rsidRPr="00916C16">
          <w:rPr>
            <w:rStyle w:val="Hypertextovodkaz"/>
            <w:rFonts w:asciiTheme="minorHAnsi" w:eastAsia="Times New Roman" w:hAnsiTheme="minorHAnsi" w:cstheme="minorHAnsi"/>
            <w:sz w:val="22"/>
            <w:szCs w:val="22"/>
          </w:rPr>
          <w:t>10.3390/biomedicines12050962</w:t>
        </w:r>
      </w:hyperlink>
      <w:r w:rsidRPr="00916C16">
        <w:rPr>
          <w:rFonts w:asciiTheme="minorHAnsi" w:eastAsia="Times New Roman" w:hAnsiTheme="minorHAnsi" w:cstheme="minorHAnsi"/>
          <w:i/>
          <w:iCs/>
          <w:sz w:val="22"/>
          <w:szCs w:val="22"/>
        </w:rPr>
        <w:t>. (původní)</w:t>
      </w:r>
    </w:p>
    <w:p w:rsidR="00916C16" w:rsidRDefault="0045358A">
      <w:pPr>
        <w:divId w:val="2562102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562102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43901915; ID OBD UK: 647583; WoS ID: </w:t>
      </w:r>
      <w:hyperlink r:id="rId1939" w:tgtFrame="_blank" w:history="1">
        <w:r w:rsidRPr="00916C16">
          <w:rPr>
            <w:rStyle w:val="Hypertextovodkaz"/>
            <w:rFonts w:asciiTheme="minorHAnsi" w:eastAsia="Times New Roman" w:hAnsiTheme="minorHAnsi" w:cstheme="minorHAnsi"/>
            <w:sz w:val="22"/>
            <w:szCs w:val="22"/>
          </w:rPr>
          <w:t>001232414600001</w:t>
        </w:r>
      </w:hyperlink>
      <w:r w:rsidRPr="00916C16">
        <w:rPr>
          <w:rFonts w:asciiTheme="minorHAnsi" w:eastAsia="Times New Roman" w:hAnsiTheme="minorHAnsi" w:cstheme="minorHAnsi"/>
          <w:sz w:val="22"/>
          <w:szCs w:val="22"/>
        </w:rPr>
        <w:t xml:space="preserve">; Scopus ID: </w:t>
      </w:r>
      <w:hyperlink r:id="rId1940" w:tgtFrame="_blank" w:history="1">
        <w:r w:rsidRPr="00916C16">
          <w:rPr>
            <w:rStyle w:val="Hypertextovodkaz"/>
            <w:rFonts w:asciiTheme="minorHAnsi" w:eastAsia="Times New Roman" w:hAnsiTheme="minorHAnsi" w:cstheme="minorHAnsi"/>
            <w:sz w:val="22"/>
            <w:szCs w:val="22"/>
          </w:rPr>
          <w:t>2-s2.0-85194102336</w:t>
        </w:r>
      </w:hyperlink>
      <w:r w:rsidRPr="00916C16">
        <w:rPr>
          <w:rFonts w:asciiTheme="minorHAnsi" w:eastAsia="Times New Roman" w:hAnsiTheme="minorHAnsi" w:cstheme="minorHAnsi"/>
          <w:sz w:val="22"/>
          <w:szCs w:val="22"/>
        </w:rPr>
        <w:t xml:space="preserve">; PubMed ID: </w:t>
      </w:r>
      <w:hyperlink r:id="rId1941" w:tgtFrame="_blank" w:history="1">
        <w:r w:rsidRPr="00916C16">
          <w:rPr>
            <w:rStyle w:val="Hypertextovodkaz"/>
            <w:rFonts w:asciiTheme="minorHAnsi" w:eastAsia="Times New Roman" w:hAnsiTheme="minorHAnsi" w:cstheme="minorHAnsi"/>
            <w:sz w:val="22"/>
            <w:szCs w:val="22"/>
          </w:rPr>
          <w:t>38790924</w:t>
        </w:r>
      </w:hyperlink>
      <w:r w:rsidRPr="00916C16">
        <w:rPr>
          <w:rFonts w:asciiTheme="minorHAnsi" w:eastAsia="Times New Roman" w:hAnsiTheme="minorHAnsi" w:cstheme="minorHAnsi"/>
          <w:sz w:val="22"/>
          <w:szCs w:val="22"/>
        </w:rPr>
        <w:t xml:space="preserve"> </w:t>
      </w:r>
    </w:p>
    <w:p w:rsidR="0045358A" w:rsidRPr="00916C16" w:rsidRDefault="0045358A">
      <w:pPr>
        <w:divId w:val="2562102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11108219"/>
        <w:rPr>
          <w:rFonts w:asciiTheme="minorHAnsi" w:eastAsia="Times New Roman" w:hAnsiTheme="minorHAnsi" w:cstheme="minorHAnsi"/>
          <w:sz w:val="22"/>
          <w:szCs w:val="22"/>
        </w:rPr>
      </w:pPr>
    </w:p>
    <w:p w:rsidR="00916C16" w:rsidRDefault="0045358A">
      <w:pPr>
        <w:divId w:val="3111082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SMETANOVÁ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Alžběta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PÁSEK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MARQUES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Emanuel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VRÁNOVÁ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ARENBERGER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MACHOVCOVÁ, Alena; HORÁČKOVÁ, Zuzana;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311108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Risk of squamous cell carcinoma in patients with hidradenitis suppurativa treated with anti-TNF-alpha-Results from a 12-year multicentric observational prospective study. </w:t>
      </w:r>
    </w:p>
    <w:p w:rsidR="00916C16" w:rsidRDefault="0045358A">
      <w:pPr>
        <w:divId w:val="31110821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European Academy of Dermatology and Venereology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(9): e807-e809. </w:t>
      </w:r>
      <w:r w:rsidRPr="00916C16">
        <w:rPr>
          <w:rFonts w:asciiTheme="minorHAnsi" w:eastAsia="Times New Roman" w:hAnsiTheme="minorHAnsi" w:cstheme="minorHAnsi"/>
          <w:i/>
          <w:iCs/>
          <w:sz w:val="22"/>
          <w:szCs w:val="22"/>
        </w:rPr>
        <w:t xml:space="preserve">DOI: </w:t>
      </w:r>
      <w:hyperlink r:id="rId1942" w:tgtFrame="_blank" w:history="1">
        <w:r w:rsidRPr="00916C16">
          <w:rPr>
            <w:rStyle w:val="Hypertextovodkaz"/>
            <w:rFonts w:asciiTheme="minorHAnsi" w:eastAsia="Times New Roman" w:hAnsiTheme="minorHAnsi" w:cstheme="minorHAnsi"/>
            <w:sz w:val="22"/>
            <w:szCs w:val="22"/>
          </w:rPr>
          <w:t>10.1111/jdv.19916</w:t>
        </w:r>
      </w:hyperlink>
      <w:r w:rsidRPr="00916C16">
        <w:rPr>
          <w:rFonts w:asciiTheme="minorHAnsi" w:eastAsia="Times New Roman" w:hAnsiTheme="minorHAnsi" w:cstheme="minorHAnsi"/>
          <w:i/>
          <w:iCs/>
          <w:sz w:val="22"/>
          <w:szCs w:val="22"/>
        </w:rPr>
        <w:t>. (letter)</w:t>
      </w:r>
    </w:p>
    <w:p w:rsidR="00916C16" w:rsidRDefault="0045358A">
      <w:pPr>
        <w:divId w:val="311108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11108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43901648; ID OBD UK: 645615; WoS ID: </w:t>
      </w:r>
      <w:hyperlink r:id="rId1943" w:tgtFrame="_blank" w:history="1">
        <w:r w:rsidRPr="00916C16">
          <w:rPr>
            <w:rStyle w:val="Hypertextovodkaz"/>
            <w:rFonts w:asciiTheme="minorHAnsi" w:eastAsia="Times New Roman" w:hAnsiTheme="minorHAnsi" w:cstheme="minorHAnsi"/>
            <w:sz w:val="22"/>
            <w:szCs w:val="22"/>
          </w:rPr>
          <w:t>001177663300001</w:t>
        </w:r>
      </w:hyperlink>
      <w:r w:rsidRPr="00916C16">
        <w:rPr>
          <w:rFonts w:asciiTheme="minorHAnsi" w:eastAsia="Times New Roman" w:hAnsiTheme="minorHAnsi" w:cstheme="minorHAnsi"/>
          <w:sz w:val="22"/>
          <w:szCs w:val="22"/>
        </w:rPr>
        <w:t xml:space="preserve">; Scopus ID: </w:t>
      </w:r>
      <w:hyperlink r:id="rId1944" w:tgtFrame="_blank" w:history="1">
        <w:r w:rsidRPr="00916C16">
          <w:rPr>
            <w:rStyle w:val="Hypertextovodkaz"/>
            <w:rFonts w:asciiTheme="minorHAnsi" w:eastAsia="Times New Roman" w:hAnsiTheme="minorHAnsi" w:cstheme="minorHAnsi"/>
            <w:sz w:val="22"/>
            <w:szCs w:val="22"/>
          </w:rPr>
          <w:t>2-s2.0-85186574119</w:t>
        </w:r>
      </w:hyperlink>
      <w:r w:rsidRPr="00916C16">
        <w:rPr>
          <w:rFonts w:asciiTheme="minorHAnsi" w:eastAsia="Times New Roman" w:hAnsiTheme="minorHAnsi" w:cstheme="minorHAnsi"/>
          <w:sz w:val="22"/>
          <w:szCs w:val="22"/>
        </w:rPr>
        <w:t xml:space="preserve">; PubMed ID: </w:t>
      </w:r>
      <w:hyperlink r:id="rId1945" w:tgtFrame="_blank" w:history="1">
        <w:r w:rsidRPr="00916C16">
          <w:rPr>
            <w:rStyle w:val="Hypertextovodkaz"/>
            <w:rFonts w:asciiTheme="minorHAnsi" w:eastAsia="Times New Roman" w:hAnsiTheme="minorHAnsi" w:cstheme="minorHAnsi"/>
            <w:sz w:val="22"/>
            <w:szCs w:val="22"/>
          </w:rPr>
          <w:t>38407515</w:t>
        </w:r>
      </w:hyperlink>
      <w:r w:rsidRPr="00916C16">
        <w:rPr>
          <w:rFonts w:asciiTheme="minorHAnsi" w:eastAsia="Times New Roman" w:hAnsiTheme="minorHAnsi" w:cstheme="minorHAnsi"/>
          <w:sz w:val="22"/>
          <w:szCs w:val="22"/>
        </w:rPr>
        <w:t xml:space="preserve"> </w:t>
      </w:r>
    </w:p>
    <w:p w:rsidR="0045358A" w:rsidRPr="00916C16" w:rsidRDefault="0045358A">
      <w:pPr>
        <w:divId w:val="3111082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57" w:name="_Toc193891355"/>
      <w:r w:rsidRPr="00916C16">
        <w:rPr>
          <w:color w:val="1F4E79" w:themeColor="accent5" w:themeShade="80"/>
        </w:rPr>
        <w:t>3.LF: Ústav lékařské genetiky 3. LF UK</w:t>
      </w:r>
      <w:bookmarkEnd w:id="157"/>
    </w:p>
    <w:p w:rsidR="0045358A" w:rsidRPr="00916C16" w:rsidRDefault="0045358A" w:rsidP="0045358A">
      <w:pPr>
        <w:pStyle w:val="Nadpis3"/>
        <w:divId w:val="1108236595"/>
      </w:pPr>
      <w:bookmarkStart w:id="158" w:name="_Toc193891356"/>
      <w:r w:rsidRPr="00916C16">
        <w:t>A01. Články v časopisech s IF</w:t>
      </w:r>
      <w:bookmarkEnd w:id="158"/>
    </w:p>
    <w:p w:rsidR="0045358A" w:rsidRDefault="0045358A" w:rsidP="004B2570">
      <w:pPr>
        <w:pStyle w:val="Nadpis4"/>
        <w:divId w:val="1108236595"/>
      </w:pPr>
      <w:r>
        <w:t>2024</w:t>
      </w:r>
    </w:p>
    <w:p w:rsidR="00916C16" w:rsidRDefault="0045358A">
      <w:pPr>
        <w:divId w:val="17582839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BETTAZOVÁ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Nardjas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SENAVOVÁ, Jana; KUPCOVÁ, Kristýna; SOVILJ, Dana; REJMONOVÁ, Anežka; ANDĚRA, Ladislav; SVOBODOVÁ, Karla; BERKOVÁ, Adéla; ZEMANOVÁ, Zuzana; DAUMOVÁ, Lenka; HERMAN, Václav; DOLNÍKOVÁ, Alexandra; DAVIS, Richard E.; TRNĚNÝ, Marek; KLENER, Pavel (K); HAVRÁNEK, Ondřej: </w:t>
      </w:r>
    </w:p>
    <w:p w:rsidR="00916C16" w:rsidRDefault="0045358A">
      <w:pPr>
        <w:divId w:val="1758283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Impact of PIK3CA gain and PTEN loss on mantle cell lymphoma biology and sensitivity to targeted therapies. </w:t>
      </w:r>
    </w:p>
    <w:p w:rsidR="00916C16" w:rsidRDefault="0045358A">
      <w:pPr>
        <w:divId w:val="17582839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Blood Advances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w:t>
      </w:r>
      <w:r w:rsidRPr="00916C16">
        <w:rPr>
          <w:rFonts w:asciiTheme="minorHAnsi" w:eastAsia="Times New Roman" w:hAnsiTheme="minorHAnsi" w:cstheme="minorHAnsi"/>
          <w:sz w:val="22"/>
          <w:szCs w:val="22"/>
        </w:rPr>
        <w:t xml:space="preserve">(20): 5279-5289. </w:t>
      </w:r>
      <w:r w:rsidRPr="00916C16">
        <w:rPr>
          <w:rFonts w:asciiTheme="minorHAnsi" w:eastAsia="Times New Roman" w:hAnsiTheme="minorHAnsi" w:cstheme="minorHAnsi"/>
          <w:i/>
          <w:iCs/>
          <w:sz w:val="22"/>
          <w:szCs w:val="22"/>
        </w:rPr>
        <w:t xml:space="preserve">DOI: </w:t>
      </w:r>
      <w:hyperlink r:id="rId1946" w:tgtFrame="_blank" w:history="1">
        <w:r w:rsidRPr="00916C16">
          <w:rPr>
            <w:rStyle w:val="Hypertextovodkaz"/>
            <w:rFonts w:asciiTheme="minorHAnsi" w:eastAsia="Times New Roman" w:hAnsiTheme="minorHAnsi" w:cstheme="minorHAnsi"/>
            <w:sz w:val="22"/>
            <w:szCs w:val="22"/>
          </w:rPr>
          <w:t>10.1182/bloodadvances.2024013205</w:t>
        </w:r>
      </w:hyperlink>
      <w:r w:rsidRPr="00916C16">
        <w:rPr>
          <w:rFonts w:asciiTheme="minorHAnsi" w:eastAsia="Times New Roman" w:hAnsiTheme="minorHAnsi" w:cstheme="minorHAnsi"/>
          <w:i/>
          <w:iCs/>
          <w:sz w:val="22"/>
          <w:szCs w:val="22"/>
        </w:rPr>
        <w:t>. (původní)</w:t>
      </w:r>
    </w:p>
    <w:p w:rsidR="00916C16" w:rsidRDefault="0045358A">
      <w:pPr>
        <w:divId w:val="1758283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58283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43902395; ID OBD UK: 651155; WoS ID: </w:t>
      </w:r>
      <w:hyperlink r:id="rId1947" w:tgtFrame="_blank" w:history="1">
        <w:r w:rsidRPr="00916C16">
          <w:rPr>
            <w:rStyle w:val="Hypertextovodkaz"/>
            <w:rFonts w:asciiTheme="minorHAnsi" w:eastAsia="Times New Roman" w:hAnsiTheme="minorHAnsi" w:cstheme="minorHAnsi"/>
            <w:sz w:val="22"/>
            <w:szCs w:val="22"/>
          </w:rPr>
          <w:t>001368497600001</w:t>
        </w:r>
      </w:hyperlink>
      <w:r w:rsidRPr="00916C16">
        <w:rPr>
          <w:rFonts w:asciiTheme="minorHAnsi" w:eastAsia="Times New Roman" w:hAnsiTheme="minorHAnsi" w:cstheme="minorHAnsi"/>
          <w:sz w:val="22"/>
          <w:szCs w:val="22"/>
        </w:rPr>
        <w:t xml:space="preserve">; Scopus ID: </w:t>
      </w:r>
      <w:hyperlink r:id="rId1948" w:tgtFrame="_blank" w:history="1">
        <w:r w:rsidRPr="00916C16">
          <w:rPr>
            <w:rStyle w:val="Hypertextovodkaz"/>
            <w:rFonts w:asciiTheme="minorHAnsi" w:eastAsia="Times New Roman" w:hAnsiTheme="minorHAnsi" w:cstheme="minorHAnsi"/>
            <w:sz w:val="22"/>
            <w:szCs w:val="22"/>
          </w:rPr>
          <w:t>2-s2.0-85208269851</w:t>
        </w:r>
      </w:hyperlink>
      <w:r w:rsidRPr="00916C16">
        <w:rPr>
          <w:rFonts w:asciiTheme="minorHAnsi" w:eastAsia="Times New Roman" w:hAnsiTheme="minorHAnsi" w:cstheme="minorHAnsi"/>
          <w:sz w:val="22"/>
          <w:szCs w:val="22"/>
        </w:rPr>
        <w:t xml:space="preserve">; PubMed ID: </w:t>
      </w:r>
      <w:hyperlink r:id="rId1949" w:tgtFrame="_blank" w:history="1">
        <w:r w:rsidRPr="00916C16">
          <w:rPr>
            <w:rStyle w:val="Hypertextovodkaz"/>
            <w:rFonts w:asciiTheme="minorHAnsi" w:eastAsia="Times New Roman" w:hAnsiTheme="minorHAnsi" w:cstheme="minorHAnsi"/>
            <w:sz w:val="22"/>
            <w:szCs w:val="22"/>
          </w:rPr>
          <w:t>39158100</w:t>
        </w:r>
      </w:hyperlink>
      <w:r w:rsidRPr="00916C16">
        <w:rPr>
          <w:rFonts w:asciiTheme="minorHAnsi" w:eastAsia="Times New Roman" w:hAnsiTheme="minorHAnsi" w:cstheme="minorHAnsi"/>
          <w:sz w:val="22"/>
          <w:szCs w:val="22"/>
        </w:rPr>
        <w:t xml:space="preserve"> </w:t>
      </w:r>
    </w:p>
    <w:p w:rsidR="0045358A" w:rsidRPr="00916C16" w:rsidRDefault="0045358A">
      <w:pPr>
        <w:divId w:val="17582839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w:t>
      </w:r>
    </w:p>
    <w:p w:rsidR="00916C16" w:rsidRDefault="00916C16">
      <w:pPr>
        <w:divId w:val="1700356108"/>
        <w:rPr>
          <w:rFonts w:asciiTheme="minorHAnsi" w:eastAsia="Times New Roman" w:hAnsiTheme="minorHAnsi" w:cstheme="minorHAnsi"/>
          <w:sz w:val="22"/>
          <w:szCs w:val="22"/>
        </w:rPr>
      </w:pPr>
    </w:p>
    <w:p w:rsidR="00916C16" w:rsidRDefault="0045358A">
      <w:pPr>
        <w:divId w:val="17003561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BIJJAM, Rohini; SHORTER, Susan; BRATT, Alison M.; </w:t>
      </w:r>
      <w:r w:rsidRPr="00916C16">
        <w:rPr>
          <w:rFonts w:asciiTheme="minorHAnsi" w:eastAsia="Times New Roman" w:hAnsiTheme="minorHAnsi" w:cstheme="minorHAnsi"/>
          <w:b/>
          <w:bCs/>
          <w:sz w:val="22"/>
          <w:szCs w:val="22"/>
        </w:rPr>
        <w:t>O`LEARY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Valerie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NTZIACHRISTOS, Vasilis; OVSEPIAN, Saak V. (K): </w:t>
      </w:r>
    </w:p>
    <w:p w:rsidR="00916C16" w:rsidRDefault="0045358A">
      <w:pPr>
        <w:divId w:val="17003561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Neurotoxin-Derived Optical Probes for Elucidating Molecular and Developmental Biology of Neurons and Synaptic Connections: Toxin-Derived Optical Probes for Neuroimaging. </w:t>
      </w:r>
    </w:p>
    <w:p w:rsidR="00916C16" w:rsidRDefault="0045358A">
      <w:pPr>
        <w:divId w:val="17003561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Molecular Imaging and 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(6): 912-925. </w:t>
      </w:r>
      <w:r w:rsidRPr="00916C16">
        <w:rPr>
          <w:rFonts w:asciiTheme="minorHAnsi" w:eastAsia="Times New Roman" w:hAnsiTheme="minorHAnsi" w:cstheme="minorHAnsi"/>
          <w:i/>
          <w:iCs/>
          <w:sz w:val="22"/>
          <w:szCs w:val="22"/>
        </w:rPr>
        <w:t xml:space="preserve">DOI: </w:t>
      </w:r>
      <w:hyperlink r:id="rId1950" w:tgtFrame="_blank" w:history="1">
        <w:r w:rsidRPr="00916C16">
          <w:rPr>
            <w:rStyle w:val="Hypertextovodkaz"/>
            <w:rFonts w:asciiTheme="minorHAnsi" w:eastAsia="Times New Roman" w:hAnsiTheme="minorHAnsi" w:cstheme="minorHAnsi"/>
            <w:sz w:val="22"/>
            <w:szCs w:val="22"/>
          </w:rPr>
          <w:t>10.1007/s11307-024-01954-6</w:t>
        </w:r>
      </w:hyperlink>
      <w:r w:rsidRPr="00916C16">
        <w:rPr>
          <w:rFonts w:asciiTheme="minorHAnsi" w:eastAsia="Times New Roman" w:hAnsiTheme="minorHAnsi" w:cstheme="minorHAnsi"/>
          <w:i/>
          <w:iCs/>
          <w:sz w:val="22"/>
          <w:szCs w:val="22"/>
        </w:rPr>
        <w:t>. (přehledový)</w:t>
      </w:r>
    </w:p>
    <w:p w:rsidR="00916C16" w:rsidRDefault="0045358A">
      <w:pPr>
        <w:divId w:val="17003561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003561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43902530; ID OBD UK: 653456; WoS ID: </w:t>
      </w:r>
      <w:hyperlink r:id="rId1951" w:tgtFrame="_blank" w:history="1">
        <w:r w:rsidRPr="00916C16">
          <w:rPr>
            <w:rStyle w:val="Hypertextovodkaz"/>
            <w:rFonts w:asciiTheme="minorHAnsi" w:eastAsia="Times New Roman" w:hAnsiTheme="minorHAnsi" w:cstheme="minorHAnsi"/>
            <w:sz w:val="22"/>
            <w:szCs w:val="22"/>
          </w:rPr>
          <w:t>001322456700001</w:t>
        </w:r>
      </w:hyperlink>
      <w:r w:rsidRPr="00916C16">
        <w:rPr>
          <w:rFonts w:asciiTheme="minorHAnsi" w:eastAsia="Times New Roman" w:hAnsiTheme="minorHAnsi" w:cstheme="minorHAnsi"/>
          <w:sz w:val="22"/>
          <w:szCs w:val="22"/>
        </w:rPr>
        <w:t xml:space="preserve">; Scopus ID: </w:t>
      </w:r>
      <w:hyperlink r:id="rId1952" w:tgtFrame="_blank" w:history="1">
        <w:r w:rsidRPr="00916C16">
          <w:rPr>
            <w:rStyle w:val="Hypertextovodkaz"/>
            <w:rFonts w:asciiTheme="minorHAnsi" w:eastAsia="Times New Roman" w:hAnsiTheme="minorHAnsi" w:cstheme="minorHAnsi"/>
            <w:sz w:val="22"/>
            <w:szCs w:val="22"/>
          </w:rPr>
          <w:t>2-s2.0-85205322327</w:t>
        </w:r>
      </w:hyperlink>
      <w:r w:rsidRPr="00916C16">
        <w:rPr>
          <w:rFonts w:asciiTheme="minorHAnsi" w:eastAsia="Times New Roman" w:hAnsiTheme="minorHAnsi" w:cstheme="minorHAnsi"/>
          <w:sz w:val="22"/>
          <w:szCs w:val="22"/>
        </w:rPr>
        <w:t xml:space="preserve">; PubMed ID: </w:t>
      </w:r>
      <w:hyperlink r:id="rId1953" w:tgtFrame="_blank" w:history="1">
        <w:r w:rsidRPr="00916C16">
          <w:rPr>
            <w:rStyle w:val="Hypertextovodkaz"/>
            <w:rFonts w:asciiTheme="minorHAnsi" w:eastAsia="Times New Roman" w:hAnsiTheme="minorHAnsi" w:cstheme="minorHAnsi"/>
            <w:sz w:val="22"/>
            <w:szCs w:val="22"/>
          </w:rPr>
          <w:t>39348040</w:t>
        </w:r>
      </w:hyperlink>
      <w:r w:rsidRPr="00916C16">
        <w:rPr>
          <w:rFonts w:asciiTheme="minorHAnsi" w:eastAsia="Times New Roman" w:hAnsiTheme="minorHAnsi" w:cstheme="minorHAnsi"/>
          <w:sz w:val="22"/>
          <w:szCs w:val="22"/>
        </w:rPr>
        <w:t xml:space="preserve"> </w:t>
      </w:r>
    </w:p>
    <w:p w:rsidR="0045358A" w:rsidRPr="00916C16" w:rsidRDefault="0045358A">
      <w:pPr>
        <w:divId w:val="17003561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86376540"/>
        <w:rPr>
          <w:rFonts w:asciiTheme="minorHAnsi" w:eastAsia="Times New Roman" w:hAnsiTheme="minorHAnsi" w:cstheme="minorHAnsi"/>
          <w:sz w:val="22"/>
          <w:szCs w:val="22"/>
        </w:rPr>
      </w:pPr>
    </w:p>
    <w:p w:rsidR="00916C16" w:rsidRDefault="0045358A">
      <w:pPr>
        <w:divId w:val="15863765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MRÁZEK, Jakub; MRÁZKOVÁ, Lucie; MEKADIM, Chahrazed (K); JAROŠÍKOVÁ, Taťána; KRAYEM, Imtissal; </w:t>
      </w:r>
      <w:r w:rsidRPr="00916C16">
        <w:rPr>
          <w:rFonts w:asciiTheme="minorHAnsi" w:eastAsia="Times New Roman" w:hAnsiTheme="minorHAnsi" w:cstheme="minorHAnsi"/>
          <w:b/>
          <w:bCs/>
          <w:sz w:val="22"/>
          <w:szCs w:val="22"/>
        </w:rPr>
        <w:t>SOHRABI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Yahya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DEMANT, Peter; </w:t>
      </w:r>
      <w:r w:rsidRPr="00916C16">
        <w:rPr>
          <w:rFonts w:asciiTheme="minorHAnsi" w:eastAsia="Times New Roman" w:hAnsiTheme="minorHAnsi" w:cstheme="minorHAnsi"/>
          <w:b/>
          <w:bCs/>
          <w:sz w:val="22"/>
          <w:szCs w:val="22"/>
        </w:rPr>
        <w:t>LIPOLDOVÁ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p>
    <w:p w:rsidR="00916C16" w:rsidRDefault="0045358A">
      <w:pPr>
        <w:divId w:val="15863765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Effects of Leishmania major infection on the gut microbiome of resistant and susceptible mice. </w:t>
      </w:r>
    </w:p>
    <w:p w:rsidR="00916C16" w:rsidRDefault="0045358A">
      <w:pPr>
        <w:divId w:val="158637654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Applied Microbiology and Biotechnology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108</w:t>
      </w:r>
      <w:r w:rsidRPr="00916C16">
        <w:rPr>
          <w:rFonts w:asciiTheme="minorHAnsi" w:eastAsia="Times New Roman" w:hAnsiTheme="minorHAnsi" w:cstheme="minorHAnsi"/>
          <w:sz w:val="22"/>
          <w:szCs w:val="22"/>
        </w:rPr>
        <w:t xml:space="preserve">(1): 145. </w:t>
      </w:r>
      <w:r w:rsidRPr="00916C16">
        <w:rPr>
          <w:rFonts w:asciiTheme="minorHAnsi" w:eastAsia="Times New Roman" w:hAnsiTheme="minorHAnsi" w:cstheme="minorHAnsi"/>
          <w:i/>
          <w:iCs/>
          <w:sz w:val="22"/>
          <w:szCs w:val="22"/>
        </w:rPr>
        <w:t xml:space="preserve">DOI: </w:t>
      </w:r>
      <w:hyperlink r:id="rId1954" w:tgtFrame="_blank" w:history="1">
        <w:r w:rsidRPr="00916C16">
          <w:rPr>
            <w:rStyle w:val="Hypertextovodkaz"/>
            <w:rFonts w:asciiTheme="minorHAnsi" w:eastAsia="Times New Roman" w:hAnsiTheme="minorHAnsi" w:cstheme="minorHAnsi"/>
            <w:sz w:val="22"/>
            <w:szCs w:val="22"/>
          </w:rPr>
          <w:t>10.1007/s00253-024-13002-y</w:t>
        </w:r>
      </w:hyperlink>
      <w:r w:rsidRPr="00916C16">
        <w:rPr>
          <w:rFonts w:asciiTheme="minorHAnsi" w:eastAsia="Times New Roman" w:hAnsiTheme="minorHAnsi" w:cstheme="minorHAnsi"/>
          <w:i/>
          <w:iCs/>
          <w:sz w:val="22"/>
          <w:szCs w:val="22"/>
        </w:rPr>
        <w:t>. (původní)</w:t>
      </w:r>
    </w:p>
    <w:p w:rsidR="00916C16" w:rsidRDefault="0045358A">
      <w:pPr>
        <w:divId w:val="15863765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8637654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43901502; ID OBD UK: 641952; WoS ID: </w:t>
      </w:r>
      <w:hyperlink r:id="rId1955" w:tgtFrame="_blank" w:history="1">
        <w:r w:rsidRPr="00916C16">
          <w:rPr>
            <w:rStyle w:val="Hypertextovodkaz"/>
            <w:rFonts w:asciiTheme="minorHAnsi" w:eastAsia="Times New Roman" w:hAnsiTheme="minorHAnsi" w:cstheme="minorHAnsi"/>
            <w:sz w:val="22"/>
            <w:szCs w:val="22"/>
          </w:rPr>
          <w:t>001145802200003</w:t>
        </w:r>
      </w:hyperlink>
      <w:r w:rsidRPr="00916C16">
        <w:rPr>
          <w:rFonts w:asciiTheme="minorHAnsi" w:eastAsia="Times New Roman" w:hAnsiTheme="minorHAnsi" w:cstheme="minorHAnsi"/>
          <w:sz w:val="22"/>
          <w:szCs w:val="22"/>
        </w:rPr>
        <w:t xml:space="preserve">; Scopus ID: </w:t>
      </w:r>
      <w:hyperlink r:id="rId1956" w:tgtFrame="_blank" w:history="1">
        <w:r w:rsidRPr="00916C16">
          <w:rPr>
            <w:rStyle w:val="Hypertextovodkaz"/>
            <w:rFonts w:asciiTheme="minorHAnsi" w:eastAsia="Times New Roman" w:hAnsiTheme="minorHAnsi" w:cstheme="minorHAnsi"/>
            <w:sz w:val="22"/>
            <w:szCs w:val="22"/>
          </w:rPr>
          <w:t>2-s2.0-85182850037</w:t>
        </w:r>
      </w:hyperlink>
      <w:r w:rsidRPr="00916C16">
        <w:rPr>
          <w:rFonts w:asciiTheme="minorHAnsi" w:eastAsia="Times New Roman" w:hAnsiTheme="minorHAnsi" w:cstheme="minorHAnsi"/>
          <w:sz w:val="22"/>
          <w:szCs w:val="22"/>
        </w:rPr>
        <w:t xml:space="preserve">; PubMed ID: </w:t>
      </w:r>
      <w:hyperlink r:id="rId1957" w:tgtFrame="_blank" w:history="1">
        <w:r w:rsidRPr="00916C16">
          <w:rPr>
            <w:rStyle w:val="Hypertextovodkaz"/>
            <w:rFonts w:asciiTheme="minorHAnsi" w:eastAsia="Times New Roman" w:hAnsiTheme="minorHAnsi" w:cstheme="minorHAnsi"/>
            <w:sz w:val="22"/>
            <w:szCs w:val="22"/>
          </w:rPr>
          <w:t>38240984</w:t>
        </w:r>
      </w:hyperlink>
      <w:r w:rsidRPr="00916C16">
        <w:rPr>
          <w:rFonts w:asciiTheme="minorHAnsi" w:eastAsia="Times New Roman" w:hAnsiTheme="minorHAnsi" w:cstheme="minorHAnsi"/>
          <w:sz w:val="22"/>
          <w:szCs w:val="22"/>
        </w:rPr>
        <w:t xml:space="preserve"> </w:t>
      </w:r>
    </w:p>
    <w:p w:rsidR="0045358A" w:rsidRPr="00916C16" w:rsidRDefault="0045358A">
      <w:pPr>
        <w:divId w:val="158637654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987277533"/>
        <w:rPr>
          <w:rFonts w:asciiTheme="minorHAnsi" w:eastAsia="Times New Roman" w:hAnsiTheme="minorHAnsi" w:cstheme="minorHAnsi"/>
          <w:sz w:val="22"/>
          <w:szCs w:val="22"/>
        </w:rPr>
      </w:pPr>
    </w:p>
    <w:p w:rsidR="00916C16" w:rsidRDefault="0045358A">
      <w:pPr>
        <w:divId w:val="19872775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NATEGHI-ROSTAMI, Mahmoud (K); </w:t>
      </w:r>
      <w:r w:rsidRPr="00916C16">
        <w:rPr>
          <w:rFonts w:asciiTheme="minorHAnsi" w:eastAsia="Times New Roman" w:hAnsiTheme="minorHAnsi" w:cstheme="minorHAnsi"/>
          <w:b/>
          <w:bCs/>
          <w:sz w:val="22"/>
          <w:szCs w:val="22"/>
        </w:rPr>
        <w:t>SOHRABI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Yahya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p>
    <w:p w:rsidR="00916C16" w:rsidRDefault="0045358A">
      <w:pPr>
        <w:divId w:val="19872775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Memory T cells: promising biomarkers for evaluating protection and vaccine efficacy against leishmaniasis. </w:t>
      </w:r>
    </w:p>
    <w:p w:rsidR="00916C16" w:rsidRDefault="0045358A">
      <w:pPr>
        <w:divId w:val="198727753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Immunology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(February): 1304696. </w:t>
      </w:r>
      <w:r w:rsidRPr="00916C16">
        <w:rPr>
          <w:rFonts w:asciiTheme="minorHAnsi" w:eastAsia="Times New Roman" w:hAnsiTheme="minorHAnsi" w:cstheme="minorHAnsi"/>
          <w:i/>
          <w:iCs/>
          <w:sz w:val="22"/>
          <w:szCs w:val="22"/>
        </w:rPr>
        <w:t xml:space="preserve">DOI: </w:t>
      </w:r>
      <w:hyperlink r:id="rId1958" w:tgtFrame="_blank" w:history="1">
        <w:r w:rsidRPr="00916C16">
          <w:rPr>
            <w:rStyle w:val="Hypertextovodkaz"/>
            <w:rFonts w:asciiTheme="minorHAnsi" w:eastAsia="Times New Roman" w:hAnsiTheme="minorHAnsi" w:cstheme="minorHAnsi"/>
            <w:sz w:val="22"/>
            <w:szCs w:val="22"/>
          </w:rPr>
          <w:t>10.3389/fimmu.2024.1304696</w:t>
        </w:r>
      </w:hyperlink>
      <w:r w:rsidRPr="00916C16">
        <w:rPr>
          <w:rFonts w:asciiTheme="minorHAnsi" w:eastAsia="Times New Roman" w:hAnsiTheme="minorHAnsi" w:cstheme="minorHAnsi"/>
          <w:i/>
          <w:iCs/>
          <w:sz w:val="22"/>
          <w:szCs w:val="22"/>
        </w:rPr>
        <w:t>. (přehledový)</w:t>
      </w:r>
    </w:p>
    <w:p w:rsidR="00916C16" w:rsidRDefault="0045358A">
      <w:pPr>
        <w:divId w:val="19872775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8727753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43901785; ID OBD UK: 646349; WoS ID: </w:t>
      </w:r>
      <w:hyperlink r:id="rId1959" w:tgtFrame="_blank" w:history="1">
        <w:r w:rsidRPr="00916C16">
          <w:rPr>
            <w:rStyle w:val="Hypertextovodkaz"/>
            <w:rFonts w:asciiTheme="minorHAnsi" w:eastAsia="Times New Roman" w:hAnsiTheme="minorHAnsi" w:cstheme="minorHAnsi"/>
            <w:sz w:val="22"/>
            <w:szCs w:val="22"/>
          </w:rPr>
          <w:t>001179356300001</w:t>
        </w:r>
      </w:hyperlink>
      <w:r w:rsidRPr="00916C16">
        <w:rPr>
          <w:rFonts w:asciiTheme="minorHAnsi" w:eastAsia="Times New Roman" w:hAnsiTheme="minorHAnsi" w:cstheme="minorHAnsi"/>
          <w:sz w:val="22"/>
          <w:szCs w:val="22"/>
        </w:rPr>
        <w:t xml:space="preserve">; Scopus ID: </w:t>
      </w:r>
      <w:hyperlink r:id="rId1960" w:tgtFrame="_blank" w:history="1">
        <w:r w:rsidRPr="00916C16">
          <w:rPr>
            <w:rStyle w:val="Hypertextovodkaz"/>
            <w:rFonts w:asciiTheme="minorHAnsi" w:eastAsia="Times New Roman" w:hAnsiTheme="minorHAnsi" w:cstheme="minorHAnsi"/>
            <w:sz w:val="22"/>
            <w:szCs w:val="22"/>
          </w:rPr>
          <w:t>2-s2.0-85187138716</w:t>
        </w:r>
      </w:hyperlink>
      <w:r w:rsidRPr="00916C16">
        <w:rPr>
          <w:rFonts w:asciiTheme="minorHAnsi" w:eastAsia="Times New Roman" w:hAnsiTheme="minorHAnsi" w:cstheme="minorHAnsi"/>
          <w:sz w:val="22"/>
          <w:szCs w:val="22"/>
        </w:rPr>
        <w:t xml:space="preserve">; PubMed ID: </w:t>
      </w:r>
      <w:hyperlink r:id="rId1961" w:tgtFrame="_blank" w:history="1">
        <w:r w:rsidRPr="00916C16">
          <w:rPr>
            <w:rStyle w:val="Hypertextovodkaz"/>
            <w:rFonts w:asciiTheme="minorHAnsi" w:eastAsia="Times New Roman" w:hAnsiTheme="minorHAnsi" w:cstheme="minorHAnsi"/>
            <w:sz w:val="22"/>
            <w:szCs w:val="22"/>
          </w:rPr>
          <w:t>38469319</w:t>
        </w:r>
      </w:hyperlink>
      <w:r w:rsidRPr="00916C16">
        <w:rPr>
          <w:rFonts w:asciiTheme="minorHAnsi" w:eastAsia="Times New Roman" w:hAnsiTheme="minorHAnsi" w:cstheme="minorHAnsi"/>
          <w:sz w:val="22"/>
          <w:szCs w:val="22"/>
        </w:rPr>
        <w:t xml:space="preserve"> </w:t>
      </w:r>
    </w:p>
    <w:p w:rsidR="0045358A" w:rsidRPr="00916C16" w:rsidRDefault="0045358A">
      <w:pPr>
        <w:divId w:val="198727753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55118037"/>
        <w:rPr>
          <w:rFonts w:asciiTheme="minorHAnsi" w:eastAsia="Times New Roman" w:hAnsiTheme="minorHAnsi" w:cstheme="minorHAnsi"/>
          <w:sz w:val="22"/>
          <w:szCs w:val="22"/>
        </w:rPr>
      </w:pPr>
    </w:p>
    <w:p w:rsidR="00916C16" w:rsidRDefault="0045358A">
      <w:pPr>
        <w:divId w:val="8551180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OVSEPIAN, Saak V. (K); </w:t>
      </w:r>
      <w:r w:rsidRPr="00916C16">
        <w:rPr>
          <w:rFonts w:asciiTheme="minorHAnsi" w:eastAsia="Times New Roman" w:hAnsiTheme="minorHAnsi" w:cstheme="minorHAnsi"/>
          <w:b/>
          <w:bCs/>
          <w:sz w:val="22"/>
          <w:szCs w:val="22"/>
        </w:rPr>
        <w:t>O’LEARY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Valerie 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MARTINEZ, Salvador (K): </w:t>
      </w:r>
    </w:p>
    <w:p w:rsidR="00916C16" w:rsidRDefault="0045358A">
      <w:pPr>
        <w:divId w:val="8551180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Selective vulnerability of motor neuron types and functional groups to degeneration in amyotrophic lateral sclerosis: review of the neurobiological mechanisms and functional correlates. </w:t>
      </w:r>
    </w:p>
    <w:p w:rsidR="00916C16" w:rsidRDefault="0045358A">
      <w:pPr>
        <w:divId w:val="85511803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Brain Structure &amp; Function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229</w:t>
      </w:r>
      <w:r w:rsidRPr="00916C16">
        <w:rPr>
          <w:rFonts w:asciiTheme="minorHAnsi" w:eastAsia="Times New Roman" w:hAnsiTheme="minorHAnsi" w:cstheme="minorHAnsi"/>
          <w:sz w:val="22"/>
          <w:szCs w:val="22"/>
        </w:rPr>
        <w:t xml:space="preserve">(1): 1-14. </w:t>
      </w:r>
      <w:r w:rsidRPr="00916C16">
        <w:rPr>
          <w:rFonts w:asciiTheme="minorHAnsi" w:eastAsia="Times New Roman" w:hAnsiTheme="minorHAnsi" w:cstheme="minorHAnsi"/>
          <w:i/>
          <w:iCs/>
          <w:sz w:val="22"/>
          <w:szCs w:val="22"/>
        </w:rPr>
        <w:t xml:space="preserve">DOI: </w:t>
      </w:r>
      <w:hyperlink r:id="rId1962" w:tgtFrame="_blank" w:history="1">
        <w:r w:rsidRPr="00916C16">
          <w:rPr>
            <w:rStyle w:val="Hypertextovodkaz"/>
            <w:rFonts w:asciiTheme="minorHAnsi" w:eastAsia="Times New Roman" w:hAnsiTheme="minorHAnsi" w:cstheme="minorHAnsi"/>
            <w:sz w:val="22"/>
            <w:szCs w:val="22"/>
          </w:rPr>
          <w:t>10.1007/s00429-023-02728-6</w:t>
        </w:r>
      </w:hyperlink>
      <w:r w:rsidRPr="00916C16">
        <w:rPr>
          <w:rFonts w:asciiTheme="minorHAnsi" w:eastAsia="Times New Roman" w:hAnsiTheme="minorHAnsi" w:cstheme="minorHAnsi"/>
          <w:i/>
          <w:iCs/>
          <w:sz w:val="22"/>
          <w:szCs w:val="22"/>
        </w:rPr>
        <w:t>. (přehledový)</w:t>
      </w:r>
    </w:p>
    <w:p w:rsidR="00916C16" w:rsidRDefault="0045358A">
      <w:pPr>
        <w:divId w:val="8551180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551180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43901126; ID OBD UK: 639118; WoS ID: </w:t>
      </w:r>
      <w:hyperlink r:id="rId1963" w:tgtFrame="_blank" w:history="1">
        <w:r w:rsidRPr="00916C16">
          <w:rPr>
            <w:rStyle w:val="Hypertextovodkaz"/>
            <w:rFonts w:asciiTheme="minorHAnsi" w:eastAsia="Times New Roman" w:hAnsiTheme="minorHAnsi" w:cstheme="minorHAnsi"/>
            <w:sz w:val="22"/>
            <w:szCs w:val="22"/>
          </w:rPr>
          <w:t>001115374000001</w:t>
        </w:r>
      </w:hyperlink>
      <w:r w:rsidRPr="00916C16">
        <w:rPr>
          <w:rFonts w:asciiTheme="minorHAnsi" w:eastAsia="Times New Roman" w:hAnsiTheme="minorHAnsi" w:cstheme="minorHAnsi"/>
          <w:sz w:val="22"/>
          <w:szCs w:val="22"/>
        </w:rPr>
        <w:t xml:space="preserve">; Scopus ID: </w:t>
      </w:r>
      <w:hyperlink r:id="rId1964" w:tgtFrame="_blank" w:history="1">
        <w:r w:rsidRPr="00916C16">
          <w:rPr>
            <w:rStyle w:val="Hypertextovodkaz"/>
            <w:rFonts w:asciiTheme="minorHAnsi" w:eastAsia="Times New Roman" w:hAnsiTheme="minorHAnsi" w:cstheme="minorHAnsi"/>
            <w:sz w:val="22"/>
            <w:szCs w:val="22"/>
          </w:rPr>
          <w:t>2-s2.0-85177701153</w:t>
        </w:r>
      </w:hyperlink>
      <w:r w:rsidRPr="00916C16">
        <w:rPr>
          <w:rFonts w:asciiTheme="minorHAnsi" w:eastAsia="Times New Roman" w:hAnsiTheme="minorHAnsi" w:cstheme="minorHAnsi"/>
          <w:sz w:val="22"/>
          <w:szCs w:val="22"/>
        </w:rPr>
        <w:t xml:space="preserve">; PubMed ID: </w:t>
      </w:r>
      <w:hyperlink r:id="rId1965" w:tgtFrame="_blank" w:history="1">
        <w:r w:rsidRPr="00916C16">
          <w:rPr>
            <w:rStyle w:val="Hypertextovodkaz"/>
            <w:rFonts w:asciiTheme="minorHAnsi" w:eastAsia="Times New Roman" w:hAnsiTheme="minorHAnsi" w:cstheme="minorHAnsi"/>
            <w:sz w:val="22"/>
            <w:szCs w:val="22"/>
          </w:rPr>
          <w:t>37999738</w:t>
        </w:r>
      </w:hyperlink>
      <w:r w:rsidRPr="00916C16">
        <w:rPr>
          <w:rFonts w:asciiTheme="minorHAnsi" w:eastAsia="Times New Roman" w:hAnsiTheme="minorHAnsi" w:cstheme="minorHAnsi"/>
          <w:sz w:val="22"/>
          <w:szCs w:val="22"/>
        </w:rPr>
        <w:t xml:space="preserve"> </w:t>
      </w:r>
    </w:p>
    <w:p w:rsidR="0045358A" w:rsidRPr="00916C16" w:rsidRDefault="0045358A">
      <w:pPr>
        <w:divId w:val="85511803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234001013"/>
        <w:rPr>
          <w:rFonts w:asciiTheme="minorHAnsi" w:eastAsia="Times New Roman" w:hAnsiTheme="minorHAnsi" w:cstheme="minorHAnsi"/>
          <w:sz w:val="22"/>
          <w:szCs w:val="22"/>
        </w:rPr>
      </w:pPr>
    </w:p>
    <w:p w:rsidR="00916C16" w:rsidRDefault="0045358A">
      <w:pPr>
        <w:divId w:val="12340010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POKORNÁ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ČERNÁ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BOUSSIOS, Stergios; OVSEPIAN, Saak V.; </w:t>
      </w:r>
      <w:r w:rsidRPr="00916C16">
        <w:rPr>
          <w:rFonts w:asciiTheme="minorHAnsi" w:eastAsia="Times New Roman" w:hAnsiTheme="minorHAnsi" w:cstheme="minorHAnsi"/>
          <w:b/>
          <w:bCs/>
          <w:sz w:val="22"/>
          <w:szCs w:val="22"/>
        </w:rPr>
        <w:t>O’LEARY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Valerie 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p>
    <w:p w:rsidR="00916C16" w:rsidRDefault="0045358A">
      <w:pPr>
        <w:divId w:val="12340010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lncRNA Biomarkers of Glioblastoma Multiforme. </w:t>
      </w:r>
    </w:p>
    <w:p w:rsidR="00916C16" w:rsidRDefault="0045358A">
      <w:pPr>
        <w:divId w:val="12340010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(5): 932. </w:t>
      </w:r>
      <w:r w:rsidRPr="00916C16">
        <w:rPr>
          <w:rFonts w:asciiTheme="minorHAnsi" w:eastAsia="Times New Roman" w:hAnsiTheme="minorHAnsi" w:cstheme="minorHAnsi"/>
          <w:i/>
          <w:iCs/>
          <w:sz w:val="22"/>
          <w:szCs w:val="22"/>
        </w:rPr>
        <w:t xml:space="preserve">DOI: </w:t>
      </w:r>
      <w:hyperlink r:id="rId1966" w:tgtFrame="_blank" w:history="1">
        <w:r w:rsidRPr="00916C16">
          <w:rPr>
            <w:rStyle w:val="Hypertextovodkaz"/>
            <w:rFonts w:asciiTheme="minorHAnsi" w:eastAsia="Times New Roman" w:hAnsiTheme="minorHAnsi" w:cstheme="minorHAnsi"/>
            <w:sz w:val="22"/>
            <w:szCs w:val="22"/>
          </w:rPr>
          <w:t>10.3390/biomedicines12050932</w:t>
        </w:r>
      </w:hyperlink>
      <w:r w:rsidRPr="00916C16">
        <w:rPr>
          <w:rFonts w:asciiTheme="minorHAnsi" w:eastAsia="Times New Roman" w:hAnsiTheme="minorHAnsi" w:cstheme="minorHAnsi"/>
          <w:i/>
          <w:iCs/>
          <w:sz w:val="22"/>
          <w:szCs w:val="22"/>
        </w:rPr>
        <w:t>. (přehledový)</w:t>
      </w:r>
    </w:p>
    <w:p w:rsidR="00916C16" w:rsidRDefault="0045358A">
      <w:pPr>
        <w:divId w:val="12340010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340010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43901994; ID OBD UK: 648395; WoS ID: </w:t>
      </w:r>
      <w:hyperlink r:id="rId1967" w:tgtFrame="_blank" w:history="1">
        <w:r w:rsidRPr="00916C16">
          <w:rPr>
            <w:rStyle w:val="Hypertextovodkaz"/>
            <w:rFonts w:asciiTheme="minorHAnsi" w:eastAsia="Times New Roman" w:hAnsiTheme="minorHAnsi" w:cstheme="minorHAnsi"/>
            <w:sz w:val="22"/>
            <w:szCs w:val="22"/>
          </w:rPr>
          <w:t>001232506900001</w:t>
        </w:r>
      </w:hyperlink>
      <w:r w:rsidRPr="00916C16">
        <w:rPr>
          <w:rFonts w:asciiTheme="minorHAnsi" w:eastAsia="Times New Roman" w:hAnsiTheme="minorHAnsi" w:cstheme="minorHAnsi"/>
          <w:sz w:val="22"/>
          <w:szCs w:val="22"/>
        </w:rPr>
        <w:t xml:space="preserve">; Scopus ID: </w:t>
      </w:r>
      <w:hyperlink r:id="rId1968" w:tgtFrame="_blank" w:history="1">
        <w:r w:rsidRPr="00916C16">
          <w:rPr>
            <w:rStyle w:val="Hypertextovodkaz"/>
            <w:rFonts w:asciiTheme="minorHAnsi" w:eastAsia="Times New Roman" w:hAnsiTheme="minorHAnsi" w:cstheme="minorHAnsi"/>
            <w:sz w:val="22"/>
            <w:szCs w:val="22"/>
          </w:rPr>
          <w:t>2-s2.0-85194064154</w:t>
        </w:r>
      </w:hyperlink>
      <w:r w:rsidRPr="00916C16">
        <w:rPr>
          <w:rFonts w:asciiTheme="minorHAnsi" w:eastAsia="Times New Roman" w:hAnsiTheme="minorHAnsi" w:cstheme="minorHAnsi"/>
          <w:sz w:val="22"/>
          <w:szCs w:val="22"/>
        </w:rPr>
        <w:t xml:space="preserve">; PubMed ID: </w:t>
      </w:r>
      <w:hyperlink r:id="rId1969" w:tgtFrame="_blank" w:history="1">
        <w:r w:rsidRPr="00916C16">
          <w:rPr>
            <w:rStyle w:val="Hypertextovodkaz"/>
            <w:rFonts w:asciiTheme="minorHAnsi" w:eastAsia="Times New Roman" w:hAnsiTheme="minorHAnsi" w:cstheme="minorHAnsi"/>
            <w:sz w:val="22"/>
            <w:szCs w:val="22"/>
          </w:rPr>
          <w:t>38790894</w:t>
        </w:r>
      </w:hyperlink>
      <w:r w:rsidRPr="00916C16">
        <w:rPr>
          <w:rFonts w:asciiTheme="minorHAnsi" w:eastAsia="Times New Roman" w:hAnsiTheme="minorHAnsi" w:cstheme="minorHAnsi"/>
          <w:sz w:val="22"/>
          <w:szCs w:val="22"/>
        </w:rPr>
        <w:t xml:space="preserve"> </w:t>
      </w:r>
    </w:p>
    <w:p w:rsidR="0045358A" w:rsidRPr="00916C16" w:rsidRDefault="0045358A">
      <w:pPr>
        <w:divId w:val="12340010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w:t>
      </w:r>
    </w:p>
    <w:p w:rsidR="00916C16" w:rsidRDefault="00916C16">
      <w:pPr>
        <w:divId w:val="339085314"/>
        <w:rPr>
          <w:rFonts w:asciiTheme="minorHAnsi" w:eastAsia="Times New Roman" w:hAnsiTheme="minorHAnsi" w:cstheme="minorHAnsi"/>
          <w:sz w:val="22"/>
          <w:szCs w:val="22"/>
        </w:rPr>
      </w:pPr>
    </w:p>
    <w:p w:rsidR="00916C16" w:rsidRDefault="0045358A">
      <w:pPr>
        <w:divId w:val="3390853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POKORNÁ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KÚTNA, Viera; OVSEPIAN, Saak V.;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ČERNÁ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O’LEARY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Valerie B.</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p>
    <w:p w:rsidR="00916C16" w:rsidRDefault="0045358A">
      <w:pPr>
        <w:divId w:val="3390853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Biomolecules to Biomarkers? U87MG Marker Evaluation on the Path towards Glioblastoma Multiforme Pathogenesis. </w:t>
      </w:r>
    </w:p>
    <w:p w:rsidR="00916C16" w:rsidRDefault="0045358A">
      <w:pPr>
        <w:divId w:val="33908531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Pharmaceutics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(1): 123. </w:t>
      </w:r>
      <w:r w:rsidRPr="00916C16">
        <w:rPr>
          <w:rFonts w:asciiTheme="minorHAnsi" w:eastAsia="Times New Roman" w:hAnsiTheme="minorHAnsi" w:cstheme="minorHAnsi"/>
          <w:i/>
          <w:iCs/>
          <w:sz w:val="22"/>
          <w:szCs w:val="22"/>
        </w:rPr>
        <w:t xml:space="preserve">DOI: </w:t>
      </w:r>
      <w:hyperlink r:id="rId1970" w:tgtFrame="_blank" w:history="1">
        <w:r w:rsidRPr="00916C16">
          <w:rPr>
            <w:rStyle w:val="Hypertextovodkaz"/>
            <w:rFonts w:asciiTheme="minorHAnsi" w:eastAsia="Times New Roman" w:hAnsiTheme="minorHAnsi" w:cstheme="minorHAnsi"/>
            <w:sz w:val="22"/>
            <w:szCs w:val="22"/>
          </w:rPr>
          <w:t>10.3390/pharmaceutics16010123</w:t>
        </w:r>
      </w:hyperlink>
      <w:r w:rsidRPr="00916C16">
        <w:rPr>
          <w:rFonts w:asciiTheme="minorHAnsi" w:eastAsia="Times New Roman" w:hAnsiTheme="minorHAnsi" w:cstheme="minorHAnsi"/>
          <w:i/>
          <w:iCs/>
          <w:sz w:val="22"/>
          <w:szCs w:val="22"/>
        </w:rPr>
        <w:t>. (původní)</w:t>
      </w:r>
    </w:p>
    <w:p w:rsidR="00916C16" w:rsidRDefault="0045358A">
      <w:pPr>
        <w:divId w:val="3390853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390853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43901524; ID OBD UK: 642523; WoS ID: </w:t>
      </w:r>
      <w:hyperlink r:id="rId1971" w:tgtFrame="_blank" w:history="1">
        <w:r w:rsidRPr="00916C16">
          <w:rPr>
            <w:rStyle w:val="Hypertextovodkaz"/>
            <w:rFonts w:asciiTheme="minorHAnsi" w:eastAsia="Times New Roman" w:hAnsiTheme="minorHAnsi" w:cstheme="minorHAnsi"/>
            <w:sz w:val="22"/>
            <w:szCs w:val="22"/>
          </w:rPr>
          <w:t>001153054300001</w:t>
        </w:r>
      </w:hyperlink>
      <w:r w:rsidRPr="00916C16">
        <w:rPr>
          <w:rFonts w:asciiTheme="minorHAnsi" w:eastAsia="Times New Roman" w:hAnsiTheme="minorHAnsi" w:cstheme="minorHAnsi"/>
          <w:sz w:val="22"/>
          <w:szCs w:val="22"/>
        </w:rPr>
        <w:t xml:space="preserve">; Scopus ID: </w:t>
      </w:r>
      <w:hyperlink r:id="rId1972" w:tgtFrame="_blank" w:history="1">
        <w:r w:rsidRPr="00916C16">
          <w:rPr>
            <w:rStyle w:val="Hypertextovodkaz"/>
            <w:rFonts w:asciiTheme="minorHAnsi" w:eastAsia="Times New Roman" w:hAnsiTheme="minorHAnsi" w:cstheme="minorHAnsi"/>
            <w:sz w:val="22"/>
            <w:szCs w:val="22"/>
          </w:rPr>
          <w:t>2-s2.0-85183189446</w:t>
        </w:r>
      </w:hyperlink>
      <w:r w:rsidRPr="00916C16">
        <w:rPr>
          <w:rFonts w:asciiTheme="minorHAnsi" w:eastAsia="Times New Roman" w:hAnsiTheme="minorHAnsi" w:cstheme="minorHAnsi"/>
          <w:sz w:val="22"/>
          <w:szCs w:val="22"/>
        </w:rPr>
        <w:t xml:space="preserve">; PubMed ID: </w:t>
      </w:r>
      <w:hyperlink r:id="rId1973" w:tgtFrame="_blank" w:history="1">
        <w:r w:rsidRPr="00916C16">
          <w:rPr>
            <w:rStyle w:val="Hypertextovodkaz"/>
            <w:rFonts w:asciiTheme="minorHAnsi" w:eastAsia="Times New Roman" w:hAnsiTheme="minorHAnsi" w:cstheme="minorHAnsi"/>
            <w:sz w:val="22"/>
            <w:szCs w:val="22"/>
          </w:rPr>
          <w:t>38258133</w:t>
        </w:r>
      </w:hyperlink>
      <w:r w:rsidRPr="00916C16">
        <w:rPr>
          <w:rFonts w:asciiTheme="minorHAnsi" w:eastAsia="Times New Roman" w:hAnsiTheme="minorHAnsi" w:cstheme="minorHAnsi"/>
          <w:sz w:val="22"/>
          <w:szCs w:val="22"/>
        </w:rPr>
        <w:t xml:space="preserve"> </w:t>
      </w:r>
    </w:p>
    <w:p w:rsidR="0045358A" w:rsidRPr="00916C16" w:rsidRDefault="0045358A">
      <w:pPr>
        <w:divId w:val="3390853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01676780"/>
        <w:rPr>
          <w:rFonts w:asciiTheme="minorHAnsi" w:eastAsia="Times New Roman" w:hAnsiTheme="minorHAnsi" w:cstheme="minorHAnsi"/>
          <w:sz w:val="22"/>
          <w:szCs w:val="22"/>
        </w:rPr>
      </w:pPr>
    </w:p>
    <w:p w:rsidR="00916C16" w:rsidRDefault="0045358A">
      <w:pPr>
        <w:divId w:val="9016767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SONNENBERG, Jannik; SCHWARZ, Dennis; LAGACHE, Sina M.; SCHNACK, Lucia; KÖRNER, Helena; LEFFERS, Merle; HARDEGE, Hannah; LIU, Yuanyuan; REINECKE, Holger; FINDEISEN, Hannes M.; </w:t>
      </w:r>
      <w:r w:rsidRPr="00916C16">
        <w:rPr>
          <w:rFonts w:asciiTheme="minorHAnsi" w:eastAsia="Times New Roman" w:hAnsiTheme="minorHAnsi" w:cstheme="minorHAnsi"/>
          <w:b/>
          <w:bCs/>
          <w:sz w:val="22"/>
          <w:szCs w:val="22"/>
        </w:rPr>
        <w:t>SOHRABI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Yahya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p>
    <w:p w:rsidR="00916C16" w:rsidRDefault="0045358A">
      <w:pPr>
        <w:divId w:val="9016767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Protocol for the induction of innate immune memory in human smooth muscle cells and endothelial cells in vitro. </w:t>
      </w:r>
    </w:p>
    <w:p w:rsidR="00916C16" w:rsidRDefault="0045358A">
      <w:pPr>
        <w:divId w:val="90167678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STAR Protocols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w:t>
      </w:r>
      <w:r w:rsidRPr="00916C16">
        <w:rPr>
          <w:rFonts w:asciiTheme="minorHAnsi" w:eastAsia="Times New Roman" w:hAnsiTheme="minorHAnsi" w:cstheme="minorHAnsi"/>
          <w:sz w:val="22"/>
          <w:szCs w:val="22"/>
        </w:rPr>
        <w:t xml:space="preserve">(March): 102776. </w:t>
      </w:r>
      <w:r w:rsidRPr="00916C16">
        <w:rPr>
          <w:rFonts w:asciiTheme="minorHAnsi" w:eastAsia="Times New Roman" w:hAnsiTheme="minorHAnsi" w:cstheme="minorHAnsi"/>
          <w:i/>
          <w:iCs/>
          <w:sz w:val="22"/>
          <w:szCs w:val="22"/>
        </w:rPr>
        <w:t xml:space="preserve">DOI: </w:t>
      </w:r>
      <w:hyperlink r:id="rId1974" w:tgtFrame="_blank" w:history="1">
        <w:r w:rsidRPr="00916C16">
          <w:rPr>
            <w:rStyle w:val="Hypertextovodkaz"/>
            <w:rFonts w:asciiTheme="minorHAnsi" w:eastAsia="Times New Roman" w:hAnsiTheme="minorHAnsi" w:cstheme="minorHAnsi"/>
            <w:sz w:val="22"/>
            <w:szCs w:val="22"/>
          </w:rPr>
          <w:t>10.1016/j.xpro.2023.102776</w:t>
        </w:r>
      </w:hyperlink>
      <w:r w:rsidRPr="00916C16">
        <w:rPr>
          <w:rFonts w:asciiTheme="minorHAnsi" w:eastAsia="Times New Roman" w:hAnsiTheme="minorHAnsi" w:cstheme="minorHAnsi"/>
          <w:i/>
          <w:iCs/>
          <w:sz w:val="22"/>
          <w:szCs w:val="22"/>
        </w:rPr>
        <w:t>. (původní)</w:t>
      </w:r>
    </w:p>
    <w:p w:rsidR="00916C16" w:rsidRDefault="0045358A">
      <w:pPr>
        <w:divId w:val="9016767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0167678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43901251; ID OBD UK: 640173; WoS ID: </w:t>
      </w:r>
      <w:hyperlink r:id="rId1975" w:tgtFrame="_blank" w:history="1">
        <w:r w:rsidRPr="00916C16">
          <w:rPr>
            <w:rStyle w:val="Hypertextovodkaz"/>
            <w:rFonts w:asciiTheme="minorHAnsi" w:eastAsia="Times New Roman" w:hAnsiTheme="minorHAnsi" w:cstheme="minorHAnsi"/>
            <w:sz w:val="22"/>
            <w:szCs w:val="22"/>
          </w:rPr>
          <w:t>001141119800001</w:t>
        </w:r>
      </w:hyperlink>
      <w:r w:rsidRPr="00916C16">
        <w:rPr>
          <w:rFonts w:asciiTheme="minorHAnsi" w:eastAsia="Times New Roman" w:hAnsiTheme="minorHAnsi" w:cstheme="minorHAnsi"/>
          <w:sz w:val="22"/>
          <w:szCs w:val="22"/>
        </w:rPr>
        <w:t xml:space="preserve">; Scopus ID: </w:t>
      </w:r>
      <w:hyperlink r:id="rId1976" w:tgtFrame="_blank" w:history="1">
        <w:r w:rsidRPr="00916C16">
          <w:rPr>
            <w:rStyle w:val="Hypertextovodkaz"/>
            <w:rFonts w:asciiTheme="minorHAnsi" w:eastAsia="Times New Roman" w:hAnsiTheme="minorHAnsi" w:cstheme="minorHAnsi"/>
            <w:sz w:val="22"/>
            <w:szCs w:val="22"/>
          </w:rPr>
          <w:t>2-s2.0-85180279535</w:t>
        </w:r>
      </w:hyperlink>
      <w:r w:rsidRPr="00916C16">
        <w:rPr>
          <w:rFonts w:asciiTheme="minorHAnsi" w:eastAsia="Times New Roman" w:hAnsiTheme="minorHAnsi" w:cstheme="minorHAnsi"/>
          <w:sz w:val="22"/>
          <w:szCs w:val="22"/>
        </w:rPr>
        <w:t xml:space="preserve">; PubMed ID: </w:t>
      </w:r>
      <w:hyperlink r:id="rId1977" w:tgtFrame="_blank" w:history="1">
        <w:r w:rsidRPr="00916C16">
          <w:rPr>
            <w:rStyle w:val="Hypertextovodkaz"/>
            <w:rFonts w:asciiTheme="minorHAnsi" w:eastAsia="Times New Roman" w:hAnsiTheme="minorHAnsi" w:cstheme="minorHAnsi"/>
            <w:sz w:val="22"/>
            <w:szCs w:val="22"/>
          </w:rPr>
          <w:t>38117658</w:t>
        </w:r>
      </w:hyperlink>
      <w:r w:rsidRPr="00916C16">
        <w:rPr>
          <w:rFonts w:asciiTheme="minorHAnsi" w:eastAsia="Times New Roman" w:hAnsiTheme="minorHAnsi" w:cstheme="minorHAnsi"/>
          <w:sz w:val="22"/>
          <w:szCs w:val="22"/>
        </w:rPr>
        <w:t xml:space="preserve"> </w:t>
      </w:r>
    </w:p>
    <w:p w:rsidR="0045358A" w:rsidRPr="00916C16" w:rsidRDefault="0045358A">
      <w:pPr>
        <w:divId w:val="90167678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126654057"/>
        <w:rPr>
          <w:rFonts w:asciiTheme="minorHAnsi" w:eastAsia="Times New Roman" w:hAnsiTheme="minorHAnsi" w:cstheme="minorHAnsi"/>
          <w:sz w:val="22"/>
          <w:szCs w:val="22"/>
        </w:rPr>
      </w:pPr>
    </w:p>
    <w:p w:rsidR="00916C16" w:rsidRDefault="0045358A">
      <w:pPr>
        <w:divId w:val="11266540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ŠÍPEK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GREGOR, Vladimír; </w:t>
      </w:r>
      <w:r w:rsidRPr="00916C16">
        <w:rPr>
          <w:rFonts w:asciiTheme="minorHAnsi" w:eastAsia="Times New Roman" w:hAnsiTheme="minorHAnsi" w:cstheme="minorHAnsi"/>
          <w:b/>
          <w:bCs/>
          <w:sz w:val="22"/>
          <w:szCs w:val="22"/>
        </w:rPr>
        <w:t>ŠÍPEK-JR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KLASCHKA, Jan; MALÝ, Marek: </w:t>
      </w:r>
    </w:p>
    <w:p w:rsidR="00916C16" w:rsidRDefault="0045358A">
      <w:pPr>
        <w:divId w:val="11266540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Brániční kýla v České republice: incidence, poměr pohlaví a prenatální diagnostika. </w:t>
      </w:r>
    </w:p>
    <w:p w:rsidR="00916C16" w:rsidRDefault="0045358A">
      <w:pPr>
        <w:divId w:val="112665405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Aktuální gynekologie a porodnictví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(únor): 19-25. </w:t>
      </w:r>
      <w:r w:rsidRPr="00916C16">
        <w:rPr>
          <w:rFonts w:asciiTheme="minorHAnsi" w:eastAsia="Times New Roman" w:hAnsiTheme="minorHAnsi" w:cstheme="minorHAnsi"/>
          <w:i/>
          <w:iCs/>
          <w:sz w:val="22"/>
          <w:szCs w:val="22"/>
        </w:rPr>
        <w:t>(původní)</w:t>
      </w:r>
    </w:p>
    <w:p w:rsidR="00916C16" w:rsidRDefault="0045358A">
      <w:pPr>
        <w:divId w:val="11266540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266540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43902041; ID OBD UK: 647292; WoS ID: </w:t>
      </w:r>
      <w:hyperlink r:id="rId1978" w:tgtFrame="_blank" w:history="1">
        <w:r w:rsidRPr="00916C16">
          <w:rPr>
            <w:rStyle w:val="Hypertextovodkaz"/>
            <w:rFonts w:asciiTheme="minorHAnsi" w:eastAsia="Times New Roman" w:hAnsiTheme="minorHAnsi" w:cstheme="minorHAnsi"/>
            <w:sz w:val="22"/>
            <w:szCs w:val="22"/>
          </w:rPr>
          <w:t>001351590800001</w:t>
        </w:r>
      </w:hyperlink>
      <w:r w:rsidRPr="00916C16">
        <w:rPr>
          <w:rFonts w:asciiTheme="minorHAnsi" w:eastAsia="Times New Roman" w:hAnsiTheme="minorHAnsi" w:cstheme="minorHAnsi"/>
          <w:sz w:val="22"/>
          <w:szCs w:val="22"/>
        </w:rPr>
        <w:t xml:space="preserve">; </w:t>
      </w:r>
    </w:p>
    <w:p w:rsidR="0045358A" w:rsidRPr="00916C16" w:rsidRDefault="0045358A">
      <w:pPr>
        <w:divId w:val="11266540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136220193"/>
        <w:rPr>
          <w:rFonts w:asciiTheme="minorHAnsi" w:eastAsia="Times New Roman" w:hAnsiTheme="minorHAnsi" w:cstheme="minorHAnsi"/>
          <w:sz w:val="22"/>
          <w:szCs w:val="22"/>
        </w:rPr>
      </w:pPr>
    </w:p>
    <w:p w:rsidR="00916C16" w:rsidRDefault="0045358A">
      <w:pPr>
        <w:divId w:val="11362201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ŠÍPEK-JR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ŠÍPEK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GREGOR, Vladimír; FRIEDOVÁ, Natálie; KLASCHKA, Jan; MALÝ, Marek: </w:t>
      </w:r>
    </w:p>
    <w:p w:rsidR="00916C16" w:rsidRDefault="0045358A">
      <w:pPr>
        <w:divId w:val="11362201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Vrozený hydrocefalus v České republice: incidence, poměr pohlaví a prenatální diagnostika. </w:t>
      </w:r>
    </w:p>
    <w:p w:rsidR="00916C16" w:rsidRDefault="0045358A">
      <w:pPr>
        <w:divId w:val="11362201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Aktuální gynekologie a porodnictví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(únor): 7-14. </w:t>
      </w:r>
      <w:r w:rsidRPr="00916C16">
        <w:rPr>
          <w:rFonts w:asciiTheme="minorHAnsi" w:eastAsia="Times New Roman" w:hAnsiTheme="minorHAnsi" w:cstheme="minorHAnsi"/>
          <w:i/>
          <w:iCs/>
          <w:sz w:val="22"/>
          <w:szCs w:val="22"/>
        </w:rPr>
        <w:t>(původní)</w:t>
      </w:r>
    </w:p>
    <w:p w:rsidR="00916C16" w:rsidRDefault="0045358A">
      <w:pPr>
        <w:divId w:val="11362201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362201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43902042; ID OBD UK: 647291; WoS ID: </w:t>
      </w:r>
      <w:hyperlink r:id="rId1979" w:tgtFrame="_blank" w:history="1">
        <w:r w:rsidRPr="00916C16">
          <w:rPr>
            <w:rStyle w:val="Hypertextovodkaz"/>
            <w:rFonts w:asciiTheme="minorHAnsi" w:eastAsia="Times New Roman" w:hAnsiTheme="minorHAnsi" w:cstheme="minorHAnsi"/>
            <w:sz w:val="22"/>
            <w:szCs w:val="22"/>
          </w:rPr>
          <w:t>001158486000001</w:t>
        </w:r>
      </w:hyperlink>
      <w:r w:rsidRPr="00916C16">
        <w:rPr>
          <w:rFonts w:asciiTheme="minorHAnsi" w:eastAsia="Times New Roman" w:hAnsiTheme="minorHAnsi" w:cstheme="minorHAnsi"/>
          <w:sz w:val="22"/>
          <w:szCs w:val="22"/>
        </w:rPr>
        <w:t xml:space="preserve">; </w:t>
      </w:r>
    </w:p>
    <w:p w:rsidR="0045358A" w:rsidRPr="00916C16" w:rsidRDefault="0045358A">
      <w:pPr>
        <w:divId w:val="11362201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375470164"/>
        <w:rPr>
          <w:rFonts w:asciiTheme="minorHAnsi" w:eastAsia="Times New Roman" w:hAnsiTheme="minorHAnsi" w:cstheme="minorHAnsi"/>
          <w:sz w:val="22"/>
          <w:szCs w:val="22"/>
        </w:rPr>
      </w:pPr>
    </w:p>
    <w:p w:rsidR="00916C16" w:rsidRDefault="0045358A">
      <w:pPr>
        <w:divId w:val="375470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TOMÁŠOVÁ, Kristýna (K); ŠEBOROVÁ, Karolína; KROUPA, Michal; </w:t>
      </w:r>
      <w:r w:rsidRPr="00916C16">
        <w:rPr>
          <w:rFonts w:asciiTheme="minorHAnsi" w:eastAsia="Times New Roman" w:hAnsiTheme="minorHAnsi" w:cstheme="minorHAnsi"/>
          <w:b/>
          <w:bCs/>
          <w:sz w:val="22"/>
          <w:szCs w:val="22"/>
        </w:rPr>
        <w:t>HORÁK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Josef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KAVEC, Miriam; VODIČKOVÁ, Ludmila;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MRHALOVÁ, Marcela; BARTÁKOVÁ, Alena; BOUDA, Jiří; FLEISCHER, Thomas; KRISTENSEN, Vessela N.; VODIČKA, Pavel; VÁCLAVÍKOVÁ, Radka: </w:t>
      </w:r>
    </w:p>
    <w:p w:rsidR="00916C16" w:rsidRDefault="0045358A">
      <w:pPr>
        <w:divId w:val="375470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Telomere length as a predictor of therapy response and survival in patients diagnosed with ovarian carcinoma. </w:t>
      </w:r>
    </w:p>
    <w:p w:rsidR="00916C16" w:rsidRDefault="0045358A">
      <w:pPr>
        <w:divId w:val="3754701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Heliyon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(13): e33525. </w:t>
      </w:r>
      <w:r w:rsidRPr="00916C16">
        <w:rPr>
          <w:rFonts w:asciiTheme="minorHAnsi" w:eastAsia="Times New Roman" w:hAnsiTheme="minorHAnsi" w:cstheme="minorHAnsi"/>
          <w:i/>
          <w:iCs/>
          <w:sz w:val="22"/>
          <w:szCs w:val="22"/>
        </w:rPr>
        <w:t xml:space="preserve">DOI: </w:t>
      </w:r>
      <w:hyperlink r:id="rId1980" w:tgtFrame="_blank" w:history="1">
        <w:r w:rsidRPr="00916C16">
          <w:rPr>
            <w:rStyle w:val="Hypertextovodkaz"/>
            <w:rFonts w:asciiTheme="minorHAnsi" w:eastAsia="Times New Roman" w:hAnsiTheme="minorHAnsi" w:cstheme="minorHAnsi"/>
            <w:sz w:val="22"/>
            <w:szCs w:val="22"/>
          </w:rPr>
          <w:t>10.1016/j.heliyon.2024.e33525</w:t>
        </w:r>
      </w:hyperlink>
      <w:r w:rsidRPr="00916C16">
        <w:rPr>
          <w:rFonts w:asciiTheme="minorHAnsi" w:eastAsia="Times New Roman" w:hAnsiTheme="minorHAnsi" w:cstheme="minorHAnsi"/>
          <w:i/>
          <w:iCs/>
          <w:sz w:val="22"/>
          <w:szCs w:val="22"/>
        </w:rPr>
        <w:t>. (původní)</w:t>
      </w:r>
    </w:p>
    <w:p w:rsidR="00916C16" w:rsidRDefault="0045358A">
      <w:pPr>
        <w:divId w:val="375470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754701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43902252; ID OBD UK: 649451; WoS ID: </w:t>
      </w:r>
      <w:hyperlink r:id="rId1981" w:tgtFrame="_blank" w:history="1">
        <w:r w:rsidRPr="00916C16">
          <w:rPr>
            <w:rStyle w:val="Hypertextovodkaz"/>
            <w:rFonts w:asciiTheme="minorHAnsi" w:eastAsia="Times New Roman" w:hAnsiTheme="minorHAnsi" w:cstheme="minorHAnsi"/>
            <w:sz w:val="22"/>
            <w:szCs w:val="22"/>
          </w:rPr>
          <w:t>001265876200001</w:t>
        </w:r>
      </w:hyperlink>
      <w:r w:rsidRPr="00916C16">
        <w:rPr>
          <w:rFonts w:asciiTheme="minorHAnsi" w:eastAsia="Times New Roman" w:hAnsiTheme="minorHAnsi" w:cstheme="minorHAnsi"/>
          <w:sz w:val="22"/>
          <w:szCs w:val="22"/>
        </w:rPr>
        <w:t xml:space="preserve">; Scopus ID: </w:t>
      </w:r>
      <w:hyperlink r:id="rId1982" w:tgtFrame="_blank" w:history="1">
        <w:r w:rsidRPr="00916C16">
          <w:rPr>
            <w:rStyle w:val="Hypertextovodkaz"/>
            <w:rFonts w:asciiTheme="minorHAnsi" w:eastAsia="Times New Roman" w:hAnsiTheme="minorHAnsi" w:cstheme="minorHAnsi"/>
            <w:sz w:val="22"/>
            <w:szCs w:val="22"/>
          </w:rPr>
          <w:t>2-s2.0-85197220478</w:t>
        </w:r>
      </w:hyperlink>
      <w:r w:rsidRPr="00916C16">
        <w:rPr>
          <w:rFonts w:asciiTheme="minorHAnsi" w:eastAsia="Times New Roman" w:hAnsiTheme="minorHAnsi" w:cstheme="minorHAnsi"/>
          <w:sz w:val="22"/>
          <w:szCs w:val="22"/>
        </w:rPr>
        <w:t xml:space="preserve">; PubMed ID: </w:t>
      </w:r>
      <w:hyperlink r:id="rId1983" w:tgtFrame="_blank" w:history="1">
        <w:r w:rsidRPr="00916C16">
          <w:rPr>
            <w:rStyle w:val="Hypertextovodkaz"/>
            <w:rFonts w:asciiTheme="minorHAnsi" w:eastAsia="Times New Roman" w:hAnsiTheme="minorHAnsi" w:cstheme="minorHAnsi"/>
            <w:sz w:val="22"/>
            <w:szCs w:val="22"/>
          </w:rPr>
          <w:t>39050459</w:t>
        </w:r>
      </w:hyperlink>
      <w:r w:rsidRPr="00916C16">
        <w:rPr>
          <w:rFonts w:asciiTheme="minorHAnsi" w:eastAsia="Times New Roman" w:hAnsiTheme="minorHAnsi" w:cstheme="minorHAnsi"/>
          <w:sz w:val="22"/>
          <w:szCs w:val="22"/>
        </w:rPr>
        <w:t xml:space="preserve"> </w:t>
      </w:r>
    </w:p>
    <w:p w:rsidR="0045358A" w:rsidRPr="00916C16" w:rsidRDefault="0045358A">
      <w:pPr>
        <w:divId w:val="3754701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3778219"/>
        <w:rPr>
          <w:rFonts w:asciiTheme="minorHAnsi" w:eastAsia="Times New Roman" w:hAnsiTheme="minorHAnsi" w:cstheme="minorHAnsi"/>
          <w:sz w:val="22"/>
          <w:szCs w:val="22"/>
        </w:rPr>
      </w:pPr>
    </w:p>
    <w:p w:rsidR="00916C16" w:rsidRDefault="0045358A">
      <w:pPr>
        <w:divId w:val="33778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YENKOYAN, Konstantin (K); GRIGORYAN, Artem; KÚTNA, Viera; SHORTER, Susan; </w:t>
      </w:r>
      <w:r w:rsidRPr="00916C16">
        <w:rPr>
          <w:rFonts w:asciiTheme="minorHAnsi" w:eastAsia="Times New Roman" w:hAnsiTheme="minorHAnsi" w:cstheme="minorHAnsi"/>
          <w:b/>
          <w:bCs/>
          <w:sz w:val="22"/>
          <w:szCs w:val="22"/>
        </w:rPr>
        <w:t>O`LEARY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Valerie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ASADOLLAHI, Reza; OVSEPIAN, Saak V. (K): </w:t>
      </w:r>
    </w:p>
    <w:p w:rsidR="00916C16" w:rsidRDefault="0045358A">
      <w:pPr>
        <w:divId w:val="33778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Cerebellar impairments in genetic models of autism spectrum disorders: A neurobiological perspective. </w:t>
      </w:r>
    </w:p>
    <w:p w:rsidR="00916C16" w:rsidRDefault="0045358A">
      <w:pPr>
        <w:divId w:val="3377821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Progress in Neurobiology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242</w:t>
      </w:r>
      <w:r w:rsidRPr="00916C16">
        <w:rPr>
          <w:rFonts w:asciiTheme="minorHAnsi" w:eastAsia="Times New Roman" w:hAnsiTheme="minorHAnsi" w:cstheme="minorHAnsi"/>
          <w:sz w:val="22"/>
          <w:szCs w:val="22"/>
        </w:rPr>
        <w:t xml:space="preserve">(November): 102685. </w:t>
      </w:r>
      <w:r w:rsidRPr="00916C16">
        <w:rPr>
          <w:rFonts w:asciiTheme="minorHAnsi" w:eastAsia="Times New Roman" w:hAnsiTheme="minorHAnsi" w:cstheme="minorHAnsi"/>
          <w:i/>
          <w:iCs/>
          <w:sz w:val="22"/>
          <w:szCs w:val="22"/>
        </w:rPr>
        <w:t xml:space="preserve">DOI: </w:t>
      </w:r>
      <w:hyperlink r:id="rId1984" w:tgtFrame="_blank" w:history="1">
        <w:r w:rsidRPr="00916C16">
          <w:rPr>
            <w:rStyle w:val="Hypertextovodkaz"/>
            <w:rFonts w:asciiTheme="minorHAnsi" w:eastAsia="Times New Roman" w:hAnsiTheme="minorHAnsi" w:cstheme="minorHAnsi"/>
            <w:sz w:val="22"/>
            <w:szCs w:val="22"/>
          </w:rPr>
          <w:t>10.1016/j.pneurobio.2024.102685</w:t>
        </w:r>
      </w:hyperlink>
      <w:r w:rsidRPr="00916C16">
        <w:rPr>
          <w:rFonts w:asciiTheme="minorHAnsi" w:eastAsia="Times New Roman" w:hAnsiTheme="minorHAnsi" w:cstheme="minorHAnsi"/>
          <w:i/>
          <w:iCs/>
          <w:sz w:val="22"/>
          <w:szCs w:val="22"/>
        </w:rPr>
        <w:t>. (původní)</w:t>
      </w:r>
    </w:p>
    <w:p w:rsidR="00916C16" w:rsidRDefault="0045358A">
      <w:pPr>
        <w:divId w:val="33778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37782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43902682; ID OBD UK: 655239; WoS ID: </w:t>
      </w:r>
      <w:hyperlink r:id="rId1985" w:tgtFrame="_blank" w:history="1">
        <w:r w:rsidRPr="00916C16">
          <w:rPr>
            <w:rStyle w:val="Hypertextovodkaz"/>
            <w:rFonts w:asciiTheme="minorHAnsi" w:eastAsia="Times New Roman" w:hAnsiTheme="minorHAnsi" w:cstheme="minorHAnsi"/>
            <w:sz w:val="22"/>
            <w:szCs w:val="22"/>
          </w:rPr>
          <w:t>001357124000001</w:t>
        </w:r>
      </w:hyperlink>
      <w:r w:rsidRPr="00916C16">
        <w:rPr>
          <w:rFonts w:asciiTheme="minorHAnsi" w:eastAsia="Times New Roman" w:hAnsiTheme="minorHAnsi" w:cstheme="minorHAnsi"/>
          <w:sz w:val="22"/>
          <w:szCs w:val="22"/>
        </w:rPr>
        <w:t xml:space="preserve">; Scopus ID: </w:t>
      </w:r>
      <w:hyperlink r:id="rId1986" w:tgtFrame="_blank" w:history="1">
        <w:r w:rsidRPr="00916C16">
          <w:rPr>
            <w:rStyle w:val="Hypertextovodkaz"/>
            <w:rFonts w:asciiTheme="minorHAnsi" w:eastAsia="Times New Roman" w:hAnsiTheme="minorHAnsi" w:cstheme="minorHAnsi"/>
            <w:sz w:val="22"/>
            <w:szCs w:val="22"/>
          </w:rPr>
          <w:t>2-s2.0-85208562335</w:t>
        </w:r>
      </w:hyperlink>
      <w:r w:rsidRPr="00916C16">
        <w:rPr>
          <w:rFonts w:asciiTheme="minorHAnsi" w:eastAsia="Times New Roman" w:hAnsiTheme="minorHAnsi" w:cstheme="minorHAnsi"/>
          <w:sz w:val="22"/>
          <w:szCs w:val="22"/>
        </w:rPr>
        <w:t xml:space="preserve">; PubMed ID: </w:t>
      </w:r>
      <w:hyperlink r:id="rId1987" w:tgtFrame="_blank" w:history="1">
        <w:r w:rsidRPr="00916C16">
          <w:rPr>
            <w:rStyle w:val="Hypertextovodkaz"/>
            <w:rFonts w:asciiTheme="minorHAnsi" w:eastAsia="Times New Roman" w:hAnsiTheme="minorHAnsi" w:cstheme="minorHAnsi"/>
            <w:sz w:val="22"/>
            <w:szCs w:val="22"/>
          </w:rPr>
          <w:t>39515458</w:t>
        </w:r>
      </w:hyperlink>
      <w:r w:rsidRPr="00916C16">
        <w:rPr>
          <w:rFonts w:asciiTheme="minorHAnsi" w:eastAsia="Times New Roman" w:hAnsiTheme="minorHAnsi" w:cstheme="minorHAnsi"/>
          <w:sz w:val="22"/>
          <w:szCs w:val="22"/>
        </w:rPr>
        <w:t xml:space="preserve"> </w:t>
      </w:r>
    </w:p>
    <w:p w:rsidR="0045358A" w:rsidRPr="00916C16" w:rsidRDefault="0045358A">
      <w:pPr>
        <w:divId w:val="337782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59" w:name="_Toc193891357"/>
      <w:r w:rsidRPr="00916C16">
        <w:rPr>
          <w:color w:val="1F4E79" w:themeColor="accent5" w:themeShade="80"/>
        </w:rPr>
        <w:t>3.LF: Ústav mikrobiologie 3. LF UK, FNKV a SZÚ</w:t>
      </w:r>
      <w:bookmarkEnd w:id="159"/>
    </w:p>
    <w:p w:rsidR="0045358A" w:rsidRPr="00916C16" w:rsidRDefault="0045358A" w:rsidP="0045358A">
      <w:pPr>
        <w:pStyle w:val="Nadpis3"/>
        <w:divId w:val="1108236595"/>
      </w:pPr>
      <w:bookmarkStart w:id="160" w:name="_Toc193891358"/>
      <w:r w:rsidRPr="00916C16">
        <w:t>A01. Články v časopisech s IF</w:t>
      </w:r>
      <w:bookmarkEnd w:id="160"/>
    </w:p>
    <w:p w:rsidR="0045358A" w:rsidRDefault="0045358A" w:rsidP="004B2570">
      <w:pPr>
        <w:pStyle w:val="Nadpis4"/>
        <w:divId w:val="1108236595"/>
      </w:pPr>
      <w:r>
        <w:t>2024</w:t>
      </w:r>
    </w:p>
    <w:p w:rsidR="00916C16" w:rsidRDefault="0045358A">
      <w:pPr>
        <w:divId w:val="7492760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BALIK, Martin (K);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JURÍŠINOVÁ, Ivana; SVOBODOVA, Eva; DIBLÍČKOVÁ, Michaela; </w:t>
      </w:r>
      <w:r w:rsidRPr="00916C16">
        <w:rPr>
          <w:rFonts w:asciiTheme="minorHAnsi" w:eastAsia="Times New Roman" w:hAnsiTheme="minorHAnsi" w:cstheme="minorHAnsi"/>
          <w:b/>
          <w:bCs/>
          <w:sz w:val="22"/>
          <w:szCs w:val="22"/>
        </w:rPr>
        <w:t>TENCER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ZÁVORA, Jan; SMĚLÁ, Gabriela; KUPIDLOVSKÁ, Lenka; ADÁMKOVÁ, Václava; </w:t>
      </w:r>
      <w:r w:rsidRPr="00916C16">
        <w:rPr>
          <w:rFonts w:asciiTheme="minorHAnsi" w:eastAsia="Times New Roman" w:hAnsiTheme="minorHAnsi" w:cstheme="minorHAnsi"/>
          <w:b/>
          <w:bCs/>
          <w:sz w:val="22"/>
          <w:szCs w:val="22"/>
        </w:rPr>
        <w:t>FRIDRICHOVÁ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JEŘÁBKOVÁ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MIKEŠ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FNKV/KARDCHIR_FN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DUŠEK, Ladislav: </w:t>
      </w:r>
    </w:p>
    <w:p w:rsidR="00916C16" w:rsidRDefault="0045358A">
      <w:pPr>
        <w:divId w:val="7492760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SARS-CoV-2 viral load is linked to remdesivir efficacy in severe Covid-19 admitted to intensive care. </w:t>
      </w:r>
    </w:p>
    <w:p w:rsidR="00916C16" w:rsidRDefault="0045358A">
      <w:pPr>
        <w:divId w:val="74927609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(September): 20825. </w:t>
      </w:r>
      <w:r w:rsidRPr="00916C16">
        <w:rPr>
          <w:rFonts w:asciiTheme="minorHAnsi" w:eastAsia="Times New Roman" w:hAnsiTheme="minorHAnsi" w:cstheme="minorHAnsi"/>
          <w:i/>
          <w:iCs/>
          <w:sz w:val="22"/>
          <w:szCs w:val="22"/>
        </w:rPr>
        <w:t xml:space="preserve">DOI: </w:t>
      </w:r>
      <w:hyperlink r:id="rId1988" w:tgtFrame="_blank" w:history="1">
        <w:r w:rsidRPr="00916C16">
          <w:rPr>
            <w:rStyle w:val="Hypertextovodkaz"/>
            <w:rFonts w:asciiTheme="minorHAnsi" w:eastAsia="Times New Roman" w:hAnsiTheme="minorHAnsi" w:cstheme="minorHAnsi"/>
            <w:sz w:val="22"/>
            <w:szCs w:val="22"/>
          </w:rPr>
          <w:t>10.1038/s41598-024-71588-9</w:t>
        </w:r>
      </w:hyperlink>
      <w:r w:rsidRPr="00916C16">
        <w:rPr>
          <w:rFonts w:asciiTheme="minorHAnsi" w:eastAsia="Times New Roman" w:hAnsiTheme="minorHAnsi" w:cstheme="minorHAnsi"/>
          <w:i/>
          <w:iCs/>
          <w:sz w:val="22"/>
          <w:szCs w:val="22"/>
        </w:rPr>
        <w:t>. (původní)</w:t>
      </w:r>
    </w:p>
    <w:p w:rsidR="00916C16" w:rsidRDefault="0045358A">
      <w:pPr>
        <w:divId w:val="7492760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492760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43902453; ID OBD UK: 651863; WoS ID: </w:t>
      </w:r>
      <w:hyperlink r:id="rId1989" w:tgtFrame="_blank" w:history="1">
        <w:r w:rsidRPr="00916C16">
          <w:rPr>
            <w:rStyle w:val="Hypertextovodkaz"/>
            <w:rFonts w:asciiTheme="minorHAnsi" w:eastAsia="Times New Roman" w:hAnsiTheme="minorHAnsi" w:cstheme="minorHAnsi"/>
            <w:sz w:val="22"/>
            <w:szCs w:val="22"/>
          </w:rPr>
          <w:t>001308223300068</w:t>
        </w:r>
      </w:hyperlink>
      <w:r w:rsidRPr="00916C16">
        <w:rPr>
          <w:rFonts w:asciiTheme="minorHAnsi" w:eastAsia="Times New Roman" w:hAnsiTheme="minorHAnsi" w:cstheme="minorHAnsi"/>
          <w:sz w:val="22"/>
          <w:szCs w:val="22"/>
        </w:rPr>
        <w:t xml:space="preserve">; Scopus ID: </w:t>
      </w:r>
      <w:hyperlink r:id="rId1990" w:tgtFrame="_blank" w:history="1">
        <w:r w:rsidRPr="00916C16">
          <w:rPr>
            <w:rStyle w:val="Hypertextovodkaz"/>
            <w:rFonts w:asciiTheme="minorHAnsi" w:eastAsia="Times New Roman" w:hAnsiTheme="minorHAnsi" w:cstheme="minorHAnsi"/>
            <w:sz w:val="22"/>
            <w:szCs w:val="22"/>
          </w:rPr>
          <w:t>2-s2.0-85203262473</w:t>
        </w:r>
      </w:hyperlink>
      <w:r w:rsidRPr="00916C16">
        <w:rPr>
          <w:rFonts w:asciiTheme="minorHAnsi" w:eastAsia="Times New Roman" w:hAnsiTheme="minorHAnsi" w:cstheme="minorHAnsi"/>
          <w:sz w:val="22"/>
          <w:szCs w:val="22"/>
        </w:rPr>
        <w:t xml:space="preserve">; PubMed ID: </w:t>
      </w:r>
      <w:hyperlink r:id="rId1991" w:tgtFrame="_blank" w:history="1">
        <w:r w:rsidRPr="00916C16">
          <w:rPr>
            <w:rStyle w:val="Hypertextovodkaz"/>
            <w:rFonts w:asciiTheme="minorHAnsi" w:eastAsia="Times New Roman" w:hAnsiTheme="minorHAnsi" w:cstheme="minorHAnsi"/>
            <w:sz w:val="22"/>
            <w:szCs w:val="22"/>
          </w:rPr>
          <w:t>39242658</w:t>
        </w:r>
      </w:hyperlink>
      <w:r w:rsidRPr="00916C16">
        <w:rPr>
          <w:rFonts w:asciiTheme="minorHAnsi" w:eastAsia="Times New Roman" w:hAnsiTheme="minorHAnsi" w:cstheme="minorHAnsi"/>
          <w:sz w:val="22"/>
          <w:szCs w:val="22"/>
        </w:rPr>
        <w:t xml:space="preserve"> </w:t>
      </w:r>
    </w:p>
    <w:p w:rsidR="0045358A" w:rsidRPr="00916C16" w:rsidRDefault="0045358A">
      <w:pPr>
        <w:divId w:val="7492760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NU22-B-147</w:t>
      </w:r>
      <w:r w:rsidRPr="00916C16">
        <w:rPr>
          <w:rFonts w:asciiTheme="minorHAnsi" w:eastAsia="Times New Roman" w:hAnsiTheme="minorHAnsi" w:cstheme="minorHAnsi"/>
          <w:sz w:val="22"/>
          <w:szCs w:val="22"/>
        </w:rPr>
        <w:t xml:space="preserve"> </w:t>
      </w:r>
    </w:p>
    <w:p w:rsidR="00916C16" w:rsidRDefault="00916C16">
      <w:pPr>
        <w:divId w:val="819662017"/>
        <w:rPr>
          <w:rFonts w:asciiTheme="minorHAnsi" w:eastAsia="Times New Roman" w:hAnsiTheme="minorHAnsi" w:cstheme="minorHAnsi"/>
          <w:sz w:val="22"/>
          <w:szCs w:val="22"/>
        </w:rPr>
      </w:pPr>
    </w:p>
    <w:p w:rsidR="00916C16" w:rsidRDefault="0045358A">
      <w:pPr>
        <w:divId w:val="8196620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HAJER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DAŇKOVÁ, Helena; CAHOVÁ, Monika (K): </w:t>
      </w:r>
    </w:p>
    <w:p w:rsidR="00916C16" w:rsidRDefault="0045358A">
      <w:pPr>
        <w:divId w:val="8196620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Evaluating Bacterial Viability in Faecal Microbiota Transplantation: A Comparative Analysis of In Vitro Cultivation and Membrane Integrity Methods. </w:t>
      </w:r>
    </w:p>
    <w:p w:rsidR="00916C16" w:rsidRDefault="0045358A">
      <w:pPr>
        <w:divId w:val="8196620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Laboratory Analysis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(19-20): e25105. </w:t>
      </w:r>
      <w:r w:rsidRPr="00916C16">
        <w:rPr>
          <w:rFonts w:asciiTheme="minorHAnsi" w:eastAsia="Times New Roman" w:hAnsiTheme="minorHAnsi" w:cstheme="minorHAnsi"/>
          <w:i/>
          <w:iCs/>
          <w:sz w:val="22"/>
          <w:szCs w:val="22"/>
        </w:rPr>
        <w:t xml:space="preserve">DOI: </w:t>
      </w:r>
      <w:hyperlink r:id="rId1992" w:tgtFrame="_blank" w:history="1">
        <w:r w:rsidRPr="00916C16">
          <w:rPr>
            <w:rStyle w:val="Hypertextovodkaz"/>
            <w:rFonts w:asciiTheme="minorHAnsi" w:eastAsia="Times New Roman" w:hAnsiTheme="minorHAnsi" w:cstheme="minorHAnsi"/>
            <w:sz w:val="22"/>
            <w:szCs w:val="22"/>
          </w:rPr>
          <w:t>10.1002/jcla.25105</w:t>
        </w:r>
      </w:hyperlink>
      <w:r w:rsidRPr="00916C16">
        <w:rPr>
          <w:rFonts w:asciiTheme="minorHAnsi" w:eastAsia="Times New Roman" w:hAnsiTheme="minorHAnsi" w:cstheme="minorHAnsi"/>
          <w:i/>
          <w:iCs/>
          <w:sz w:val="22"/>
          <w:szCs w:val="22"/>
        </w:rPr>
        <w:t>. (původní)</w:t>
      </w:r>
    </w:p>
    <w:p w:rsidR="00916C16" w:rsidRDefault="0045358A">
      <w:pPr>
        <w:divId w:val="8196620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196620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43902548; ID OBD UK: 653684; WoS ID: </w:t>
      </w:r>
      <w:hyperlink r:id="rId1993" w:tgtFrame="_blank" w:history="1">
        <w:r w:rsidRPr="00916C16">
          <w:rPr>
            <w:rStyle w:val="Hypertextovodkaz"/>
            <w:rFonts w:asciiTheme="minorHAnsi" w:eastAsia="Times New Roman" w:hAnsiTheme="minorHAnsi" w:cstheme="minorHAnsi"/>
            <w:sz w:val="22"/>
            <w:szCs w:val="22"/>
          </w:rPr>
          <w:t>001324787400001</w:t>
        </w:r>
      </w:hyperlink>
      <w:r w:rsidRPr="00916C16">
        <w:rPr>
          <w:rFonts w:asciiTheme="minorHAnsi" w:eastAsia="Times New Roman" w:hAnsiTheme="minorHAnsi" w:cstheme="minorHAnsi"/>
          <w:sz w:val="22"/>
          <w:szCs w:val="22"/>
        </w:rPr>
        <w:t xml:space="preserve">; Scopus ID: </w:t>
      </w:r>
      <w:hyperlink r:id="rId1994" w:tgtFrame="_blank" w:history="1">
        <w:r w:rsidRPr="00916C16">
          <w:rPr>
            <w:rStyle w:val="Hypertextovodkaz"/>
            <w:rFonts w:asciiTheme="minorHAnsi" w:eastAsia="Times New Roman" w:hAnsiTheme="minorHAnsi" w:cstheme="minorHAnsi"/>
            <w:sz w:val="22"/>
            <w:szCs w:val="22"/>
          </w:rPr>
          <w:t>2-s2.0-85205530518</w:t>
        </w:r>
      </w:hyperlink>
      <w:r w:rsidRPr="00916C16">
        <w:rPr>
          <w:rFonts w:asciiTheme="minorHAnsi" w:eastAsia="Times New Roman" w:hAnsiTheme="minorHAnsi" w:cstheme="minorHAnsi"/>
          <w:sz w:val="22"/>
          <w:szCs w:val="22"/>
        </w:rPr>
        <w:t xml:space="preserve">; PubMed ID: </w:t>
      </w:r>
      <w:hyperlink r:id="rId1995" w:tgtFrame="_blank" w:history="1">
        <w:r w:rsidRPr="00916C16">
          <w:rPr>
            <w:rStyle w:val="Hypertextovodkaz"/>
            <w:rFonts w:asciiTheme="minorHAnsi" w:eastAsia="Times New Roman" w:hAnsiTheme="minorHAnsi" w:cstheme="minorHAnsi"/>
            <w:sz w:val="22"/>
            <w:szCs w:val="22"/>
          </w:rPr>
          <w:t>39360586</w:t>
        </w:r>
      </w:hyperlink>
      <w:r w:rsidRPr="00916C16">
        <w:rPr>
          <w:rFonts w:asciiTheme="minorHAnsi" w:eastAsia="Times New Roman" w:hAnsiTheme="minorHAnsi" w:cstheme="minorHAnsi"/>
          <w:sz w:val="22"/>
          <w:szCs w:val="22"/>
        </w:rPr>
        <w:t xml:space="preserve"> </w:t>
      </w:r>
    </w:p>
    <w:p w:rsidR="0045358A" w:rsidRPr="00916C16" w:rsidRDefault="0045358A">
      <w:pPr>
        <w:divId w:val="8196620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09337832"/>
        <w:rPr>
          <w:rFonts w:asciiTheme="minorHAnsi" w:eastAsia="Times New Roman" w:hAnsiTheme="minorHAnsi" w:cstheme="minorHAnsi"/>
          <w:sz w:val="22"/>
          <w:szCs w:val="22"/>
        </w:rPr>
      </w:pPr>
    </w:p>
    <w:p w:rsidR="00916C16" w:rsidRDefault="0045358A">
      <w:pPr>
        <w:divId w:val="12093378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CAHOVÁ, Monika; MAŇÁK, Jan; MATĚJOVIČ, Martin;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2093378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916C16" w:rsidRDefault="0045358A">
      <w:pPr>
        <w:divId w:val="12093378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PLoS One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(12): e0310180. </w:t>
      </w:r>
      <w:r w:rsidRPr="00916C16">
        <w:rPr>
          <w:rFonts w:asciiTheme="minorHAnsi" w:eastAsia="Times New Roman" w:hAnsiTheme="minorHAnsi" w:cstheme="minorHAnsi"/>
          <w:i/>
          <w:iCs/>
          <w:sz w:val="22"/>
          <w:szCs w:val="22"/>
        </w:rPr>
        <w:t xml:space="preserve">DOI: </w:t>
      </w:r>
      <w:hyperlink r:id="rId1996" w:tgtFrame="_blank" w:history="1">
        <w:r w:rsidRPr="00916C16">
          <w:rPr>
            <w:rStyle w:val="Hypertextovodkaz"/>
            <w:rFonts w:asciiTheme="minorHAnsi" w:eastAsia="Times New Roman" w:hAnsiTheme="minorHAnsi" w:cstheme="minorHAnsi"/>
            <w:sz w:val="22"/>
            <w:szCs w:val="22"/>
          </w:rPr>
          <w:t>10.1371/journal.pone.0310180</w:t>
        </w:r>
      </w:hyperlink>
      <w:r w:rsidRPr="00916C16">
        <w:rPr>
          <w:rFonts w:asciiTheme="minorHAnsi" w:eastAsia="Times New Roman" w:hAnsiTheme="minorHAnsi" w:cstheme="minorHAnsi"/>
          <w:i/>
          <w:iCs/>
          <w:sz w:val="22"/>
          <w:szCs w:val="22"/>
        </w:rPr>
        <w:t>. (původní)</w:t>
      </w:r>
    </w:p>
    <w:p w:rsidR="00916C16" w:rsidRDefault="0045358A">
      <w:pPr>
        <w:divId w:val="12093378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093378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43902628; ID OBD UK: 657045; WoS ID: </w:t>
      </w:r>
      <w:hyperlink r:id="rId1997" w:tgtFrame="_blank" w:history="1">
        <w:r w:rsidRPr="00916C16">
          <w:rPr>
            <w:rStyle w:val="Hypertextovodkaz"/>
            <w:rFonts w:asciiTheme="minorHAnsi" w:eastAsia="Times New Roman" w:hAnsiTheme="minorHAnsi" w:cstheme="minorHAnsi"/>
            <w:sz w:val="22"/>
            <w:szCs w:val="22"/>
          </w:rPr>
          <w:t>001385956400056</w:t>
        </w:r>
      </w:hyperlink>
      <w:r w:rsidRPr="00916C16">
        <w:rPr>
          <w:rFonts w:asciiTheme="minorHAnsi" w:eastAsia="Times New Roman" w:hAnsiTheme="minorHAnsi" w:cstheme="minorHAnsi"/>
          <w:sz w:val="22"/>
          <w:szCs w:val="22"/>
        </w:rPr>
        <w:t xml:space="preserve">; Scopus ID: </w:t>
      </w:r>
      <w:hyperlink r:id="rId1998" w:tgtFrame="_blank" w:history="1">
        <w:r w:rsidRPr="00916C16">
          <w:rPr>
            <w:rStyle w:val="Hypertextovodkaz"/>
            <w:rFonts w:asciiTheme="minorHAnsi" w:eastAsia="Times New Roman" w:hAnsiTheme="minorHAnsi" w:cstheme="minorHAnsi"/>
            <w:sz w:val="22"/>
            <w:szCs w:val="22"/>
          </w:rPr>
          <w:t>2-s2.0-85213488904</w:t>
        </w:r>
      </w:hyperlink>
      <w:r w:rsidRPr="00916C16">
        <w:rPr>
          <w:rFonts w:asciiTheme="minorHAnsi" w:eastAsia="Times New Roman" w:hAnsiTheme="minorHAnsi" w:cstheme="minorHAnsi"/>
          <w:sz w:val="22"/>
          <w:szCs w:val="22"/>
        </w:rPr>
        <w:t xml:space="preserve">; PubMed ID: </w:t>
      </w:r>
      <w:hyperlink r:id="rId1999" w:tgtFrame="_blank" w:history="1">
        <w:r w:rsidRPr="00916C16">
          <w:rPr>
            <w:rStyle w:val="Hypertextovodkaz"/>
            <w:rFonts w:asciiTheme="minorHAnsi" w:eastAsia="Times New Roman" w:hAnsiTheme="minorHAnsi" w:cstheme="minorHAnsi"/>
            <w:sz w:val="22"/>
            <w:szCs w:val="22"/>
          </w:rPr>
          <w:t>39729440</w:t>
        </w:r>
      </w:hyperlink>
      <w:r w:rsidRPr="00916C16">
        <w:rPr>
          <w:rFonts w:asciiTheme="minorHAnsi" w:eastAsia="Times New Roman" w:hAnsiTheme="minorHAnsi" w:cstheme="minorHAnsi"/>
          <w:sz w:val="22"/>
          <w:szCs w:val="22"/>
        </w:rPr>
        <w:t xml:space="preserve"> </w:t>
      </w:r>
    </w:p>
    <w:p w:rsidR="0045358A" w:rsidRPr="00916C16" w:rsidRDefault="0045358A">
      <w:pPr>
        <w:divId w:val="12093378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83697274"/>
        <w:rPr>
          <w:rFonts w:asciiTheme="minorHAnsi" w:eastAsia="Times New Roman" w:hAnsiTheme="minorHAnsi" w:cstheme="minorHAnsi"/>
          <w:sz w:val="22"/>
          <w:szCs w:val="22"/>
        </w:rPr>
      </w:pPr>
    </w:p>
    <w:p w:rsidR="00916C16" w:rsidRDefault="0045358A">
      <w:pPr>
        <w:divId w:val="14836972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JAKUBŮ</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w:t>
      </w:r>
      <w:r w:rsidRPr="00916C16">
        <w:rPr>
          <w:rFonts w:asciiTheme="minorHAnsi" w:eastAsia="Times New Roman" w:hAnsiTheme="minorHAnsi" w:cstheme="minorHAnsi"/>
          <w:sz w:val="22"/>
          <w:szCs w:val="22"/>
        </w:rPr>
        <w:t xml:space="preserve">); VRBOVÁ, Iveta; BITAR, Ibrahim; ČECHOVÁ, Markéta; </w:t>
      </w:r>
      <w:r w:rsidRPr="00916C16">
        <w:rPr>
          <w:rFonts w:asciiTheme="minorHAnsi" w:eastAsia="Times New Roman" w:hAnsiTheme="minorHAnsi" w:cstheme="minorHAnsi"/>
          <w:b/>
          <w:bCs/>
          <w:sz w:val="22"/>
          <w:szCs w:val="22"/>
        </w:rPr>
        <w:t>MALIŠOVÁ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ŽEMLIČKOVÁ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3.LF/UMIKROB, FNKV/UMIKROB_FN</w:t>
      </w:r>
      <w:r w:rsidRPr="00916C16">
        <w:rPr>
          <w:rFonts w:asciiTheme="minorHAnsi" w:eastAsia="Times New Roman" w:hAnsiTheme="minorHAnsi" w:cstheme="minorHAnsi"/>
          <w:sz w:val="22"/>
          <w:szCs w:val="22"/>
        </w:rPr>
        <w:t xml:space="preserve">): </w:t>
      </w:r>
    </w:p>
    <w:p w:rsidR="00916C16" w:rsidRDefault="0045358A">
      <w:pPr>
        <w:divId w:val="14836972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Evolution of mutations in the </w:t>
      </w:r>
      <w:r w:rsidRPr="00916C16">
        <w:rPr>
          <w:rStyle w:val="Zdraznn"/>
          <w:rFonts w:asciiTheme="minorHAnsi" w:eastAsia="Times New Roman" w:hAnsiTheme="minorHAnsi" w:cstheme="minorHAnsi"/>
          <w:sz w:val="22"/>
          <w:szCs w:val="22"/>
        </w:rPr>
        <w:t>ftsI</w:t>
      </w:r>
      <w:r w:rsidRPr="00916C16">
        <w:rPr>
          <w:rFonts w:asciiTheme="minorHAnsi" w:eastAsia="Times New Roman" w:hAnsiTheme="minorHAnsi" w:cstheme="minorHAnsi"/>
          <w:sz w:val="22"/>
          <w:szCs w:val="22"/>
        </w:rPr>
        <w:t> gene leading to amino acid substitutions in PBP3 in </w:t>
      </w:r>
      <w:r w:rsidRPr="00916C16">
        <w:rPr>
          <w:rStyle w:val="Zdraznn"/>
          <w:rFonts w:asciiTheme="minorHAnsi" w:eastAsia="Times New Roman" w:hAnsiTheme="minorHAnsi" w:cstheme="minorHAnsi"/>
          <w:sz w:val="22"/>
          <w:szCs w:val="22"/>
        </w:rPr>
        <w:t>Haemophilus influenzae</w:t>
      </w:r>
      <w:r w:rsidRPr="00916C16">
        <w:rPr>
          <w:rFonts w:asciiTheme="minorHAnsi" w:eastAsia="Times New Roman" w:hAnsiTheme="minorHAnsi" w:cstheme="minorHAnsi"/>
          <w:sz w:val="22"/>
          <w:szCs w:val="22"/>
        </w:rPr>
        <w:t xml:space="preserve"> strains under the selective pressure of ampicillin and cefuroxime. </w:t>
      </w:r>
    </w:p>
    <w:p w:rsidR="00916C16" w:rsidRDefault="0045358A">
      <w:pPr>
        <w:divId w:val="148369727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Medical Microbiology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316</w:t>
      </w:r>
      <w:r w:rsidRPr="00916C16">
        <w:rPr>
          <w:rFonts w:asciiTheme="minorHAnsi" w:eastAsia="Times New Roman" w:hAnsiTheme="minorHAnsi" w:cstheme="minorHAnsi"/>
          <w:sz w:val="22"/>
          <w:szCs w:val="22"/>
        </w:rPr>
        <w:t xml:space="preserve">(September): 151626. </w:t>
      </w:r>
      <w:r w:rsidRPr="00916C16">
        <w:rPr>
          <w:rFonts w:asciiTheme="minorHAnsi" w:eastAsia="Times New Roman" w:hAnsiTheme="minorHAnsi" w:cstheme="minorHAnsi"/>
          <w:i/>
          <w:iCs/>
          <w:sz w:val="22"/>
          <w:szCs w:val="22"/>
        </w:rPr>
        <w:t xml:space="preserve">DOI: </w:t>
      </w:r>
      <w:hyperlink r:id="rId2000" w:tgtFrame="_blank" w:history="1">
        <w:r w:rsidRPr="00916C16">
          <w:rPr>
            <w:rStyle w:val="Hypertextovodkaz"/>
            <w:rFonts w:asciiTheme="minorHAnsi" w:eastAsia="Times New Roman" w:hAnsiTheme="minorHAnsi" w:cstheme="minorHAnsi"/>
            <w:sz w:val="22"/>
            <w:szCs w:val="22"/>
          </w:rPr>
          <w:t>10.1016/j.ijmm.2024.151626</w:t>
        </w:r>
      </w:hyperlink>
      <w:r w:rsidRPr="00916C16">
        <w:rPr>
          <w:rFonts w:asciiTheme="minorHAnsi" w:eastAsia="Times New Roman" w:hAnsiTheme="minorHAnsi" w:cstheme="minorHAnsi"/>
          <w:i/>
          <w:iCs/>
          <w:sz w:val="22"/>
          <w:szCs w:val="22"/>
        </w:rPr>
        <w:t>. (původní)</w:t>
      </w:r>
    </w:p>
    <w:p w:rsidR="00916C16" w:rsidRDefault="0045358A">
      <w:pPr>
        <w:divId w:val="14836972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8369727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43902245; ID OBD UK: 649396; WoS ID: </w:t>
      </w:r>
      <w:hyperlink r:id="rId2001" w:tgtFrame="_blank" w:history="1">
        <w:r w:rsidRPr="00916C16">
          <w:rPr>
            <w:rStyle w:val="Hypertextovodkaz"/>
            <w:rFonts w:asciiTheme="minorHAnsi" w:eastAsia="Times New Roman" w:hAnsiTheme="minorHAnsi" w:cstheme="minorHAnsi"/>
            <w:sz w:val="22"/>
            <w:szCs w:val="22"/>
          </w:rPr>
          <w:t>001263532500001</w:t>
        </w:r>
      </w:hyperlink>
      <w:r w:rsidRPr="00916C16">
        <w:rPr>
          <w:rFonts w:asciiTheme="minorHAnsi" w:eastAsia="Times New Roman" w:hAnsiTheme="minorHAnsi" w:cstheme="minorHAnsi"/>
          <w:sz w:val="22"/>
          <w:szCs w:val="22"/>
        </w:rPr>
        <w:t xml:space="preserve">; Scopus ID: </w:t>
      </w:r>
      <w:hyperlink r:id="rId2002" w:tgtFrame="_blank" w:history="1">
        <w:r w:rsidRPr="00916C16">
          <w:rPr>
            <w:rStyle w:val="Hypertextovodkaz"/>
            <w:rFonts w:asciiTheme="minorHAnsi" w:eastAsia="Times New Roman" w:hAnsiTheme="minorHAnsi" w:cstheme="minorHAnsi"/>
            <w:sz w:val="22"/>
            <w:szCs w:val="22"/>
          </w:rPr>
          <w:t>2-s2.0-85197609443</w:t>
        </w:r>
      </w:hyperlink>
      <w:r w:rsidRPr="00916C16">
        <w:rPr>
          <w:rFonts w:asciiTheme="minorHAnsi" w:eastAsia="Times New Roman" w:hAnsiTheme="minorHAnsi" w:cstheme="minorHAnsi"/>
          <w:sz w:val="22"/>
          <w:szCs w:val="22"/>
        </w:rPr>
        <w:t xml:space="preserve">; PubMed ID: </w:t>
      </w:r>
      <w:hyperlink r:id="rId2003" w:tgtFrame="_blank" w:history="1">
        <w:r w:rsidRPr="00916C16">
          <w:rPr>
            <w:rStyle w:val="Hypertextovodkaz"/>
            <w:rFonts w:asciiTheme="minorHAnsi" w:eastAsia="Times New Roman" w:hAnsiTheme="minorHAnsi" w:cstheme="minorHAnsi"/>
            <w:sz w:val="22"/>
            <w:szCs w:val="22"/>
          </w:rPr>
          <w:t>38954914</w:t>
        </w:r>
      </w:hyperlink>
      <w:r w:rsidRPr="00916C16">
        <w:rPr>
          <w:rFonts w:asciiTheme="minorHAnsi" w:eastAsia="Times New Roman" w:hAnsiTheme="minorHAnsi" w:cstheme="minorHAnsi"/>
          <w:sz w:val="22"/>
          <w:szCs w:val="22"/>
        </w:rPr>
        <w:t xml:space="preserve"> </w:t>
      </w:r>
    </w:p>
    <w:p w:rsidR="0045358A" w:rsidRPr="00916C16" w:rsidRDefault="0045358A">
      <w:pPr>
        <w:divId w:val="148369727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NU21-09-00028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780101939"/>
        <w:rPr>
          <w:rFonts w:asciiTheme="minorHAnsi" w:eastAsia="Times New Roman" w:hAnsiTheme="minorHAnsi" w:cstheme="minorHAnsi"/>
          <w:sz w:val="22"/>
          <w:szCs w:val="22"/>
        </w:rPr>
      </w:pPr>
    </w:p>
    <w:p w:rsidR="00916C16" w:rsidRDefault="0045358A">
      <w:pPr>
        <w:divId w:val="7801019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KOHLENBERG, Anke (K); SVARTSTRÖM, Olov; APFALTER, Petra; HARTL, Rainer; BOGAERTS, Pierre; HUANG, Te-Din; CHUDEJOVA, Katerina; </w:t>
      </w:r>
      <w:r w:rsidRPr="00916C16">
        <w:rPr>
          <w:rFonts w:asciiTheme="minorHAnsi" w:eastAsia="Times New Roman" w:hAnsiTheme="minorHAnsi" w:cstheme="minorHAnsi"/>
          <w:b/>
          <w:bCs/>
          <w:sz w:val="22"/>
          <w:szCs w:val="22"/>
        </w:rPr>
        <w:t>MALIŠOVÁ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w:t>
      </w:r>
      <w:r w:rsidRPr="00916C16">
        <w:rPr>
          <w:rFonts w:asciiTheme="minorHAnsi" w:eastAsia="Times New Roman" w:hAnsiTheme="minorHAnsi" w:cstheme="minorHAnsi"/>
          <w:sz w:val="22"/>
          <w:szCs w:val="22"/>
        </w:rPr>
        <w:t xml:space="preserve">); EISFELD, Jessica; SANDFORT, Mirco; et al.: </w:t>
      </w:r>
    </w:p>
    <w:p w:rsidR="00916C16" w:rsidRDefault="0045358A">
      <w:pPr>
        <w:divId w:val="7801019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Emergence of </w:t>
      </w:r>
      <w:r w:rsidRPr="00916C16">
        <w:rPr>
          <w:rStyle w:val="Zdraznn"/>
          <w:rFonts w:asciiTheme="minorHAnsi" w:eastAsia="Times New Roman" w:hAnsiTheme="minorHAnsi" w:cstheme="minorHAnsi"/>
          <w:sz w:val="22"/>
          <w:szCs w:val="22"/>
        </w:rPr>
        <w:t>Escherichia coli</w:t>
      </w:r>
      <w:r w:rsidRPr="00916C16">
        <w:rPr>
          <w:rFonts w:asciiTheme="minorHAnsi" w:eastAsia="Times New Roman" w:hAnsiTheme="minorHAnsi" w:cstheme="minorHAnsi"/>
          <w:sz w:val="22"/>
          <w:szCs w:val="22"/>
        </w:rPr>
        <w:t xml:space="preserve"> ST131 carrying carbapenemase genes, European Union/European Economic Area, August 2012 to May 2024. </w:t>
      </w:r>
    </w:p>
    <w:p w:rsidR="00916C16" w:rsidRDefault="0045358A">
      <w:pPr>
        <w:divId w:val="7801019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Eurosurveillance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(47): 2400727. </w:t>
      </w:r>
      <w:r w:rsidRPr="00916C16">
        <w:rPr>
          <w:rFonts w:asciiTheme="minorHAnsi" w:eastAsia="Times New Roman" w:hAnsiTheme="minorHAnsi" w:cstheme="minorHAnsi"/>
          <w:i/>
          <w:iCs/>
          <w:sz w:val="22"/>
          <w:szCs w:val="22"/>
        </w:rPr>
        <w:t xml:space="preserve">DOI: </w:t>
      </w:r>
      <w:hyperlink r:id="rId2004" w:tgtFrame="_blank" w:history="1">
        <w:r w:rsidRPr="00916C16">
          <w:rPr>
            <w:rStyle w:val="Hypertextovodkaz"/>
            <w:rFonts w:asciiTheme="minorHAnsi" w:eastAsia="Times New Roman" w:hAnsiTheme="minorHAnsi" w:cstheme="minorHAnsi"/>
            <w:sz w:val="22"/>
            <w:szCs w:val="22"/>
          </w:rPr>
          <w:t>10.2807/1560-7917.ES.2024.29.47.2400727</w:t>
        </w:r>
      </w:hyperlink>
      <w:r w:rsidRPr="00916C16">
        <w:rPr>
          <w:rFonts w:asciiTheme="minorHAnsi" w:eastAsia="Times New Roman" w:hAnsiTheme="minorHAnsi" w:cstheme="minorHAnsi"/>
          <w:i/>
          <w:iCs/>
          <w:sz w:val="22"/>
          <w:szCs w:val="22"/>
        </w:rPr>
        <w:t>. (původní)</w:t>
      </w:r>
    </w:p>
    <w:p w:rsidR="00916C16" w:rsidRDefault="0045358A">
      <w:pPr>
        <w:divId w:val="7801019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801019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43902693; ID OBD UK: 655425; WoS ID: </w:t>
      </w:r>
      <w:hyperlink r:id="rId2005" w:tgtFrame="_blank" w:history="1">
        <w:r w:rsidRPr="00916C16">
          <w:rPr>
            <w:rStyle w:val="Hypertextovodkaz"/>
            <w:rFonts w:asciiTheme="minorHAnsi" w:eastAsia="Times New Roman" w:hAnsiTheme="minorHAnsi" w:cstheme="minorHAnsi"/>
            <w:sz w:val="22"/>
            <w:szCs w:val="22"/>
          </w:rPr>
          <w:t>001367418700002</w:t>
        </w:r>
      </w:hyperlink>
      <w:r w:rsidRPr="00916C16">
        <w:rPr>
          <w:rFonts w:asciiTheme="minorHAnsi" w:eastAsia="Times New Roman" w:hAnsiTheme="minorHAnsi" w:cstheme="minorHAnsi"/>
          <w:sz w:val="22"/>
          <w:szCs w:val="22"/>
        </w:rPr>
        <w:t xml:space="preserve">; Scopus ID: </w:t>
      </w:r>
      <w:hyperlink r:id="rId2006" w:tgtFrame="_blank" w:history="1">
        <w:r w:rsidRPr="00916C16">
          <w:rPr>
            <w:rStyle w:val="Hypertextovodkaz"/>
            <w:rFonts w:asciiTheme="minorHAnsi" w:eastAsia="Times New Roman" w:hAnsiTheme="minorHAnsi" w:cstheme="minorHAnsi"/>
            <w:sz w:val="22"/>
            <w:szCs w:val="22"/>
          </w:rPr>
          <w:t>2-s2.0-85210462938</w:t>
        </w:r>
      </w:hyperlink>
      <w:r w:rsidRPr="00916C16">
        <w:rPr>
          <w:rFonts w:asciiTheme="minorHAnsi" w:eastAsia="Times New Roman" w:hAnsiTheme="minorHAnsi" w:cstheme="minorHAnsi"/>
          <w:sz w:val="22"/>
          <w:szCs w:val="22"/>
        </w:rPr>
        <w:t xml:space="preserve">; PubMed ID: </w:t>
      </w:r>
      <w:hyperlink r:id="rId2007" w:tgtFrame="_blank" w:history="1">
        <w:r w:rsidRPr="00916C16">
          <w:rPr>
            <w:rStyle w:val="Hypertextovodkaz"/>
            <w:rFonts w:asciiTheme="minorHAnsi" w:eastAsia="Times New Roman" w:hAnsiTheme="minorHAnsi" w:cstheme="minorHAnsi"/>
            <w:sz w:val="22"/>
            <w:szCs w:val="22"/>
          </w:rPr>
          <w:t>39574387</w:t>
        </w:r>
      </w:hyperlink>
      <w:r w:rsidRPr="00916C16">
        <w:rPr>
          <w:rFonts w:asciiTheme="minorHAnsi" w:eastAsia="Times New Roman" w:hAnsiTheme="minorHAnsi" w:cstheme="minorHAnsi"/>
          <w:sz w:val="22"/>
          <w:szCs w:val="22"/>
        </w:rPr>
        <w:t xml:space="preserve"> </w:t>
      </w:r>
    </w:p>
    <w:p w:rsidR="0045358A" w:rsidRPr="00916C16" w:rsidRDefault="0045358A">
      <w:pPr>
        <w:divId w:val="7801019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905482870"/>
        <w:rPr>
          <w:rFonts w:asciiTheme="minorHAnsi" w:eastAsia="Times New Roman" w:hAnsiTheme="minorHAnsi" w:cstheme="minorHAnsi"/>
          <w:sz w:val="22"/>
          <w:szCs w:val="22"/>
        </w:rPr>
      </w:pPr>
    </w:p>
    <w:p w:rsidR="00916C16" w:rsidRDefault="0045358A">
      <w:pPr>
        <w:divId w:val="19054828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MALIŠOVÁ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JAKUBŮ</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w:t>
      </w:r>
      <w:r w:rsidRPr="00916C16">
        <w:rPr>
          <w:rFonts w:asciiTheme="minorHAnsi" w:eastAsia="Times New Roman" w:hAnsiTheme="minorHAnsi" w:cstheme="minorHAnsi"/>
          <w:sz w:val="22"/>
          <w:szCs w:val="22"/>
        </w:rPr>
        <w:t xml:space="preserve">); BITAR, Ibrahim; KRSEK, Daniel; </w:t>
      </w:r>
      <w:r w:rsidRPr="00916C16">
        <w:rPr>
          <w:rFonts w:asciiTheme="minorHAnsi" w:eastAsia="Times New Roman" w:hAnsiTheme="minorHAnsi" w:cstheme="minorHAnsi"/>
          <w:b/>
          <w:bCs/>
          <w:sz w:val="22"/>
          <w:szCs w:val="22"/>
        </w:rPr>
        <w:t>ŽEMLIČKOVÁ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3.LF/UMIKROB, FNKV/UMIKROB_FN</w:t>
      </w:r>
      <w:r w:rsidRPr="00916C16">
        <w:rPr>
          <w:rFonts w:asciiTheme="minorHAnsi" w:eastAsia="Times New Roman" w:hAnsiTheme="minorHAnsi" w:cstheme="minorHAnsi"/>
          <w:sz w:val="22"/>
          <w:szCs w:val="22"/>
        </w:rPr>
        <w:t xml:space="preserve">): </w:t>
      </w:r>
    </w:p>
    <w:p w:rsidR="00916C16" w:rsidRDefault="0045358A">
      <w:pPr>
        <w:divId w:val="19054828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Whole genome sequence analysis of morphological changes in Haemophilus influenzae after beta-lactam exposure. </w:t>
      </w:r>
    </w:p>
    <w:p w:rsidR="00916C16" w:rsidRDefault="0045358A">
      <w:pPr>
        <w:divId w:val="190548287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Global Antimicrobial Resistance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39</w:t>
      </w:r>
      <w:r w:rsidRPr="00916C16">
        <w:rPr>
          <w:rFonts w:asciiTheme="minorHAnsi" w:eastAsia="Times New Roman" w:hAnsiTheme="minorHAnsi" w:cstheme="minorHAnsi"/>
          <w:sz w:val="22"/>
          <w:szCs w:val="22"/>
        </w:rPr>
        <w:t xml:space="preserve">(December): 114-118. </w:t>
      </w:r>
      <w:r w:rsidRPr="00916C16">
        <w:rPr>
          <w:rFonts w:asciiTheme="minorHAnsi" w:eastAsia="Times New Roman" w:hAnsiTheme="minorHAnsi" w:cstheme="minorHAnsi"/>
          <w:i/>
          <w:iCs/>
          <w:sz w:val="22"/>
          <w:szCs w:val="22"/>
        </w:rPr>
        <w:t xml:space="preserve">DOI: </w:t>
      </w:r>
      <w:hyperlink r:id="rId2008" w:tgtFrame="_blank" w:history="1">
        <w:r w:rsidRPr="00916C16">
          <w:rPr>
            <w:rStyle w:val="Hypertextovodkaz"/>
            <w:rFonts w:asciiTheme="minorHAnsi" w:eastAsia="Times New Roman" w:hAnsiTheme="minorHAnsi" w:cstheme="minorHAnsi"/>
            <w:sz w:val="22"/>
            <w:szCs w:val="22"/>
          </w:rPr>
          <w:t>10.1016/j.jgar.2024.08.001</w:t>
        </w:r>
      </w:hyperlink>
      <w:r w:rsidRPr="00916C16">
        <w:rPr>
          <w:rFonts w:asciiTheme="minorHAnsi" w:eastAsia="Times New Roman" w:hAnsiTheme="minorHAnsi" w:cstheme="minorHAnsi"/>
          <w:i/>
          <w:iCs/>
          <w:sz w:val="22"/>
          <w:szCs w:val="22"/>
        </w:rPr>
        <w:t>. (původní)</w:t>
      </w:r>
    </w:p>
    <w:p w:rsidR="00916C16" w:rsidRDefault="0045358A">
      <w:pPr>
        <w:divId w:val="19054828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054828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43902456; ID OBD UK: 651861; WoS ID: </w:t>
      </w:r>
      <w:hyperlink r:id="rId2009" w:tgtFrame="_blank" w:history="1">
        <w:r w:rsidRPr="00916C16">
          <w:rPr>
            <w:rStyle w:val="Hypertextovodkaz"/>
            <w:rFonts w:asciiTheme="minorHAnsi" w:eastAsia="Times New Roman" w:hAnsiTheme="minorHAnsi" w:cstheme="minorHAnsi"/>
            <w:sz w:val="22"/>
            <w:szCs w:val="22"/>
          </w:rPr>
          <w:t>001328251000001</w:t>
        </w:r>
      </w:hyperlink>
      <w:r w:rsidRPr="00916C16">
        <w:rPr>
          <w:rFonts w:asciiTheme="minorHAnsi" w:eastAsia="Times New Roman" w:hAnsiTheme="minorHAnsi" w:cstheme="minorHAnsi"/>
          <w:sz w:val="22"/>
          <w:szCs w:val="22"/>
        </w:rPr>
        <w:t xml:space="preserve">; Scopus ID: </w:t>
      </w:r>
      <w:hyperlink r:id="rId2010" w:tgtFrame="_blank" w:history="1">
        <w:r w:rsidRPr="00916C16">
          <w:rPr>
            <w:rStyle w:val="Hypertextovodkaz"/>
            <w:rFonts w:asciiTheme="minorHAnsi" w:eastAsia="Times New Roman" w:hAnsiTheme="minorHAnsi" w:cstheme="minorHAnsi"/>
            <w:sz w:val="22"/>
            <w:szCs w:val="22"/>
          </w:rPr>
          <w:t>2-s2.0-85204871551</w:t>
        </w:r>
      </w:hyperlink>
      <w:r w:rsidRPr="00916C16">
        <w:rPr>
          <w:rFonts w:asciiTheme="minorHAnsi" w:eastAsia="Times New Roman" w:hAnsiTheme="minorHAnsi" w:cstheme="minorHAnsi"/>
          <w:sz w:val="22"/>
          <w:szCs w:val="22"/>
        </w:rPr>
        <w:t xml:space="preserve">; PubMed ID: </w:t>
      </w:r>
      <w:hyperlink r:id="rId2011" w:tgtFrame="_blank" w:history="1">
        <w:r w:rsidRPr="00916C16">
          <w:rPr>
            <w:rStyle w:val="Hypertextovodkaz"/>
            <w:rFonts w:asciiTheme="minorHAnsi" w:eastAsia="Times New Roman" w:hAnsiTheme="minorHAnsi" w:cstheme="minorHAnsi"/>
            <w:sz w:val="22"/>
            <w:szCs w:val="22"/>
          </w:rPr>
          <w:t>39243973</w:t>
        </w:r>
      </w:hyperlink>
      <w:r w:rsidRPr="00916C16">
        <w:rPr>
          <w:rFonts w:asciiTheme="minorHAnsi" w:eastAsia="Times New Roman" w:hAnsiTheme="minorHAnsi" w:cstheme="minorHAnsi"/>
          <w:sz w:val="22"/>
          <w:szCs w:val="22"/>
        </w:rPr>
        <w:t xml:space="preserve"> </w:t>
      </w:r>
    </w:p>
    <w:p w:rsidR="0045358A" w:rsidRPr="00916C16" w:rsidRDefault="0045358A">
      <w:pPr>
        <w:divId w:val="19054828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NU21-09-00028</w:t>
      </w:r>
      <w:r w:rsidRPr="00916C16">
        <w:rPr>
          <w:rFonts w:asciiTheme="minorHAnsi" w:eastAsia="Times New Roman" w:hAnsiTheme="minorHAnsi" w:cstheme="minorHAnsi"/>
          <w:sz w:val="22"/>
          <w:szCs w:val="22"/>
        </w:rPr>
        <w:t xml:space="preserve"> </w:t>
      </w:r>
    </w:p>
    <w:p w:rsidR="00916C16" w:rsidRDefault="00916C16">
      <w:pPr>
        <w:divId w:val="792941812"/>
        <w:rPr>
          <w:rFonts w:asciiTheme="minorHAnsi" w:eastAsia="Times New Roman" w:hAnsiTheme="minorHAnsi" w:cstheme="minorHAnsi"/>
          <w:sz w:val="22"/>
          <w:szCs w:val="22"/>
        </w:rPr>
      </w:pPr>
    </w:p>
    <w:p w:rsidR="00916C16" w:rsidRDefault="0045358A">
      <w:pPr>
        <w:divId w:val="792941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SCHLOSSEROVÁ, Klára; DANIEL, Ondřej; LABSKÁ, Klára; </w:t>
      </w:r>
      <w:r w:rsidRPr="00916C16">
        <w:rPr>
          <w:rFonts w:asciiTheme="minorHAnsi" w:eastAsia="Times New Roman" w:hAnsiTheme="minorHAnsi" w:cstheme="minorHAnsi"/>
          <w:b/>
          <w:bCs/>
          <w:sz w:val="22"/>
          <w:szCs w:val="22"/>
        </w:rPr>
        <w:t>JAKUBŮ</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w:t>
      </w:r>
      <w:r w:rsidRPr="00916C16">
        <w:rPr>
          <w:rFonts w:asciiTheme="minorHAnsi" w:eastAsia="Times New Roman" w:hAnsiTheme="minorHAnsi" w:cstheme="minorHAnsi"/>
          <w:sz w:val="22"/>
          <w:szCs w:val="22"/>
        </w:rPr>
        <w:t xml:space="preserve">); STÁRKOVÁ, Tereza; BÍLÝ, Jan; DRESLER, Jiří; LANG, Christina; FRUTH, Angelika; FLIEGER, Antje; </w:t>
      </w:r>
      <w:r w:rsidRPr="00916C16">
        <w:rPr>
          <w:rFonts w:asciiTheme="minorHAnsi" w:eastAsia="Times New Roman" w:hAnsiTheme="minorHAnsi" w:cstheme="minorHAnsi"/>
          <w:b/>
          <w:bCs/>
          <w:sz w:val="22"/>
          <w:szCs w:val="22"/>
        </w:rPr>
        <w:t>ŽEMLIČKOVÁ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w:t>
      </w:r>
      <w:r w:rsidRPr="00916C16">
        <w:rPr>
          <w:rFonts w:asciiTheme="minorHAnsi" w:eastAsia="Times New Roman" w:hAnsiTheme="minorHAnsi" w:cstheme="minorHAnsi"/>
          <w:sz w:val="22"/>
          <w:szCs w:val="22"/>
        </w:rPr>
        <w:t xml:space="preserve">); BIELASZEWSKA, Martina; HAVLÍČKOVÁ, Monika (K): </w:t>
      </w:r>
    </w:p>
    <w:p w:rsidR="00916C16" w:rsidRDefault="0045358A">
      <w:pPr>
        <w:divId w:val="792941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Enteroaggregative Escherichia coli: Frequent, yet underdiagnosed pathotype among E. coli O111 strains isolated from children with gastrointestinal disorders in the Czech Republic. </w:t>
      </w:r>
    </w:p>
    <w:p w:rsidR="00916C16" w:rsidRDefault="0045358A">
      <w:pPr>
        <w:divId w:val="79294181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Medical Microbiology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316</w:t>
      </w:r>
      <w:r w:rsidRPr="00916C16">
        <w:rPr>
          <w:rFonts w:asciiTheme="minorHAnsi" w:eastAsia="Times New Roman" w:hAnsiTheme="minorHAnsi" w:cstheme="minorHAnsi"/>
          <w:sz w:val="22"/>
          <w:szCs w:val="22"/>
        </w:rPr>
        <w:t xml:space="preserve">(September): 151628. </w:t>
      </w:r>
      <w:r w:rsidRPr="00916C16">
        <w:rPr>
          <w:rFonts w:asciiTheme="minorHAnsi" w:eastAsia="Times New Roman" w:hAnsiTheme="minorHAnsi" w:cstheme="minorHAnsi"/>
          <w:i/>
          <w:iCs/>
          <w:sz w:val="22"/>
          <w:szCs w:val="22"/>
        </w:rPr>
        <w:t xml:space="preserve">DOI: </w:t>
      </w:r>
      <w:hyperlink r:id="rId2012" w:tgtFrame="_blank" w:history="1">
        <w:r w:rsidRPr="00916C16">
          <w:rPr>
            <w:rStyle w:val="Hypertextovodkaz"/>
            <w:rFonts w:asciiTheme="minorHAnsi" w:eastAsia="Times New Roman" w:hAnsiTheme="minorHAnsi" w:cstheme="minorHAnsi"/>
            <w:sz w:val="22"/>
            <w:szCs w:val="22"/>
          </w:rPr>
          <w:t>10.1016/j.ijmm.2024.151628</w:t>
        </w:r>
      </w:hyperlink>
      <w:r w:rsidRPr="00916C16">
        <w:rPr>
          <w:rFonts w:asciiTheme="minorHAnsi" w:eastAsia="Times New Roman" w:hAnsiTheme="minorHAnsi" w:cstheme="minorHAnsi"/>
          <w:i/>
          <w:iCs/>
          <w:sz w:val="22"/>
          <w:szCs w:val="22"/>
        </w:rPr>
        <w:t>. (původní)</w:t>
      </w:r>
    </w:p>
    <w:p w:rsidR="00916C16" w:rsidRDefault="0045358A">
      <w:pPr>
        <w:divId w:val="792941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9294181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43902224; ID OBD UK: 649293; WoS ID: </w:t>
      </w:r>
      <w:hyperlink r:id="rId2013" w:tgtFrame="_blank" w:history="1">
        <w:r w:rsidRPr="00916C16">
          <w:rPr>
            <w:rStyle w:val="Hypertextovodkaz"/>
            <w:rFonts w:asciiTheme="minorHAnsi" w:eastAsia="Times New Roman" w:hAnsiTheme="minorHAnsi" w:cstheme="minorHAnsi"/>
            <w:sz w:val="22"/>
            <w:szCs w:val="22"/>
          </w:rPr>
          <w:t>001261467200001</w:t>
        </w:r>
      </w:hyperlink>
      <w:r w:rsidRPr="00916C16">
        <w:rPr>
          <w:rFonts w:asciiTheme="minorHAnsi" w:eastAsia="Times New Roman" w:hAnsiTheme="minorHAnsi" w:cstheme="minorHAnsi"/>
          <w:sz w:val="22"/>
          <w:szCs w:val="22"/>
        </w:rPr>
        <w:t xml:space="preserve">; Scopus ID: </w:t>
      </w:r>
      <w:hyperlink r:id="rId2014" w:tgtFrame="_blank" w:history="1">
        <w:r w:rsidRPr="00916C16">
          <w:rPr>
            <w:rStyle w:val="Hypertextovodkaz"/>
            <w:rFonts w:asciiTheme="minorHAnsi" w:eastAsia="Times New Roman" w:hAnsiTheme="minorHAnsi" w:cstheme="minorHAnsi"/>
            <w:sz w:val="22"/>
            <w:szCs w:val="22"/>
          </w:rPr>
          <w:t>2-s2.0-85196789947</w:t>
        </w:r>
      </w:hyperlink>
      <w:r w:rsidRPr="00916C16">
        <w:rPr>
          <w:rFonts w:asciiTheme="minorHAnsi" w:eastAsia="Times New Roman" w:hAnsiTheme="minorHAnsi" w:cstheme="minorHAnsi"/>
          <w:sz w:val="22"/>
          <w:szCs w:val="22"/>
        </w:rPr>
        <w:t xml:space="preserve">; PubMed ID: </w:t>
      </w:r>
      <w:hyperlink r:id="rId2015" w:tgtFrame="_blank" w:history="1">
        <w:r w:rsidRPr="00916C16">
          <w:rPr>
            <w:rStyle w:val="Hypertextovodkaz"/>
            <w:rFonts w:asciiTheme="minorHAnsi" w:eastAsia="Times New Roman" w:hAnsiTheme="minorHAnsi" w:cstheme="minorHAnsi"/>
            <w:sz w:val="22"/>
            <w:szCs w:val="22"/>
          </w:rPr>
          <w:t>38936338</w:t>
        </w:r>
      </w:hyperlink>
      <w:r w:rsidRPr="00916C16">
        <w:rPr>
          <w:rFonts w:asciiTheme="minorHAnsi" w:eastAsia="Times New Roman" w:hAnsiTheme="minorHAnsi" w:cstheme="minorHAnsi"/>
          <w:sz w:val="22"/>
          <w:szCs w:val="22"/>
        </w:rPr>
        <w:t xml:space="preserve"> </w:t>
      </w:r>
    </w:p>
    <w:p w:rsidR="0045358A" w:rsidRPr="00916C16" w:rsidRDefault="0045358A">
      <w:pPr>
        <w:divId w:val="79294181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90236862"/>
        <w:rPr>
          <w:rFonts w:asciiTheme="minorHAnsi" w:eastAsia="Times New Roman" w:hAnsiTheme="minorHAnsi" w:cstheme="minorHAnsi"/>
          <w:sz w:val="22"/>
          <w:szCs w:val="22"/>
        </w:rPr>
      </w:pPr>
    </w:p>
    <w:p w:rsidR="00916C16" w:rsidRDefault="0045358A">
      <w:pPr>
        <w:divId w:val="5902368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5902368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916C16" w:rsidRDefault="0045358A">
      <w:pPr>
        <w:divId w:val="5902368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Laboratory Analysis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(7): e25023. </w:t>
      </w:r>
      <w:r w:rsidRPr="00916C16">
        <w:rPr>
          <w:rFonts w:asciiTheme="minorHAnsi" w:eastAsia="Times New Roman" w:hAnsiTheme="minorHAnsi" w:cstheme="minorHAnsi"/>
          <w:i/>
          <w:iCs/>
          <w:sz w:val="22"/>
          <w:szCs w:val="22"/>
        </w:rPr>
        <w:t xml:space="preserve">DOI: </w:t>
      </w:r>
      <w:hyperlink r:id="rId2016" w:tgtFrame="_blank" w:history="1">
        <w:r w:rsidRPr="00916C16">
          <w:rPr>
            <w:rStyle w:val="Hypertextovodkaz"/>
            <w:rFonts w:asciiTheme="minorHAnsi" w:eastAsia="Times New Roman" w:hAnsiTheme="minorHAnsi" w:cstheme="minorHAnsi"/>
            <w:sz w:val="22"/>
            <w:szCs w:val="22"/>
          </w:rPr>
          <w:t>10.1002/jcla.25023</w:t>
        </w:r>
      </w:hyperlink>
      <w:r w:rsidRPr="00916C16">
        <w:rPr>
          <w:rFonts w:asciiTheme="minorHAnsi" w:eastAsia="Times New Roman" w:hAnsiTheme="minorHAnsi" w:cstheme="minorHAnsi"/>
          <w:i/>
          <w:iCs/>
          <w:sz w:val="22"/>
          <w:szCs w:val="22"/>
        </w:rPr>
        <w:t>. (krátké sdělení)</w:t>
      </w:r>
    </w:p>
    <w:p w:rsidR="00916C16" w:rsidRDefault="0045358A">
      <w:pPr>
        <w:divId w:val="5902368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902368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43901826; ID OBD UK: 646617; WoS ID: </w:t>
      </w:r>
      <w:hyperlink r:id="rId2017" w:tgtFrame="_blank" w:history="1">
        <w:r w:rsidRPr="00916C16">
          <w:rPr>
            <w:rStyle w:val="Hypertextovodkaz"/>
            <w:rFonts w:asciiTheme="minorHAnsi" w:eastAsia="Times New Roman" w:hAnsiTheme="minorHAnsi" w:cstheme="minorHAnsi"/>
            <w:sz w:val="22"/>
            <w:szCs w:val="22"/>
          </w:rPr>
          <w:t>001191997800001</w:t>
        </w:r>
      </w:hyperlink>
      <w:r w:rsidRPr="00916C16">
        <w:rPr>
          <w:rFonts w:asciiTheme="minorHAnsi" w:eastAsia="Times New Roman" w:hAnsiTheme="minorHAnsi" w:cstheme="minorHAnsi"/>
          <w:sz w:val="22"/>
          <w:szCs w:val="22"/>
        </w:rPr>
        <w:t xml:space="preserve">; Scopus ID: </w:t>
      </w:r>
      <w:hyperlink r:id="rId2018" w:tgtFrame="_blank" w:history="1">
        <w:r w:rsidRPr="00916C16">
          <w:rPr>
            <w:rStyle w:val="Hypertextovodkaz"/>
            <w:rFonts w:asciiTheme="minorHAnsi" w:eastAsia="Times New Roman" w:hAnsiTheme="minorHAnsi" w:cstheme="minorHAnsi"/>
            <w:sz w:val="22"/>
            <w:szCs w:val="22"/>
          </w:rPr>
          <w:t>2-s2.0-85189533145</w:t>
        </w:r>
      </w:hyperlink>
      <w:r w:rsidRPr="00916C16">
        <w:rPr>
          <w:rFonts w:asciiTheme="minorHAnsi" w:eastAsia="Times New Roman" w:hAnsiTheme="minorHAnsi" w:cstheme="minorHAnsi"/>
          <w:sz w:val="22"/>
          <w:szCs w:val="22"/>
        </w:rPr>
        <w:t xml:space="preserve">; PubMed ID: </w:t>
      </w:r>
      <w:hyperlink r:id="rId2019" w:tgtFrame="_blank" w:history="1">
        <w:r w:rsidRPr="00916C16">
          <w:rPr>
            <w:rStyle w:val="Hypertextovodkaz"/>
            <w:rFonts w:asciiTheme="minorHAnsi" w:eastAsia="Times New Roman" w:hAnsiTheme="minorHAnsi" w:cstheme="minorHAnsi"/>
            <w:sz w:val="22"/>
            <w:szCs w:val="22"/>
          </w:rPr>
          <w:t>38544348</w:t>
        </w:r>
      </w:hyperlink>
      <w:r w:rsidRPr="00916C16">
        <w:rPr>
          <w:rFonts w:asciiTheme="minorHAnsi" w:eastAsia="Times New Roman" w:hAnsiTheme="minorHAnsi" w:cstheme="minorHAnsi"/>
          <w:sz w:val="22"/>
          <w:szCs w:val="22"/>
        </w:rPr>
        <w:t xml:space="preserve"> </w:t>
      </w:r>
    </w:p>
    <w:p w:rsidR="0045358A" w:rsidRPr="00916C16" w:rsidRDefault="0045358A">
      <w:pPr>
        <w:divId w:val="5902368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33 - INTENS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61" w:name="_Toc193891359"/>
      <w:r w:rsidRPr="00916C16">
        <w:t>A03. Články v českém nebo slovenském jazyce bez IF</w:t>
      </w:r>
      <w:bookmarkEnd w:id="161"/>
    </w:p>
    <w:p w:rsidR="0045358A" w:rsidRDefault="0045358A" w:rsidP="004B2570">
      <w:pPr>
        <w:pStyle w:val="Nadpis4"/>
        <w:divId w:val="1108236595"/>
      </w:pPr>
      <w:r>
        <w:t>2024</w:t>
      </w:r>
    </w:p>
    <w:p w:rsidR="00916C16" w:rsidRDefault="0045358A">
      <w:pPr>
        <w:divId w:val="798111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TROJÁNEK, Milan (K); ŠTEFAN, Marek; BEZDÍČKOVÁ, Ludmila; PROKEŠ, Michal; </w:t>
      </w:r>
      <w:r w:rsidRPr="00916C16">
        <w:rPr>
          <w:rFonts w:asciiTheme="minorHAnsi" w:eastAsia="Times New Roman" w:hAnsiTheme="minorHAnsi" w:cstheme="minorHAnsi"/>
          <w:b/>
          <w:bCs/>
          <w:sz w:val="22"/>
          <w:szCs w:val="22"/>
        </w:rPr>
        <w:t>ŽEMLIČKOVÁ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FNKV/UMIKROB_FN</w:t>
      </w:r>
      <w:r w:rsidRPr="00916C16">
        <w:rPr>
          <w:rFonts w:asciiTheme="minorHAnsi" w:eastAsia="Times New Roman" w:hAnsiTheme="minorHAnsi" w:cstheme="minorHAnsi"/>
          <w:sz w:val="22"/>
          <w:szCs w:val="22"/>
        </w:rPr>
        <w:t xml:space="preserve">): </w:t>
      </w:r>
    </w:p>
    <w:p w:rsidR="00916C16" w:rsidRDefault="0045358A">
      <w:pPr>
        <w:divId w:val="798111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Antibiotická terapie nejčastějších infekcí v ambulantní praxi. </w:t>
      </w:r>
    </w:p>
    <w:p w:rsidR="00916C16" w:rsidRDefault="0045358A">
      <w:pPr>
        <w:divId w:val="7981119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(5): 276-283. DOI: </w:t>
      </w:r>
      <w:hyperlink r:id="rId2020" w:tgtFrame="_blank" w:history="1">
        <w:r w:rsidRPr="00916C16">
          <w:rPr>
            <w:rStyle w:val="Hypertextovodkaz"/>
            <w:rFonts w:asciiTheme="minorHAnsi" w:eastAsia="Times New Roman" w:hAnsiTheme="minorHAnsi" w:cstheme="minorHAnsi"/>
            <w:sz w:val="22"/>
            <w:szCs w:val="22"/>
          </w:rPr>
          <w:t>10.36290/vnl.2024.056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798111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43902469; ID OBD UK: 652373; Scopus ID: </w:t>
      </w:r>
      <w:hyperlink r:id="rId2021" w:tgtFrame="_blank" w:history="1">
        <w:r w:rsidRPr="00916C16">
          <w:rPr>
            <w:rStyle w:val="Hypertextovodkaz"/>
            <w:rFonts w:asciiTheme="minorHAnsi" w:eastAsia="Times New Roman" w:hAnsiTheme="minorHAnsi" w:cstheme="minorHAnsi"/>
            <w:sz w:val="22"/>
            <w:szCs w:val="22"/>
          </w:rPr>
          <w:t>2-s2.0-85208173896</w:t>
        </w:r>
      </w:hyperlink>
      <w:r w:rsidRPr="00916C16">
        <w:rPr>
          <w:rFonts w:asciiTheme="minorHAnsi" w:eastAsia="Times New Roman" w:hAnsiTheme="minorHAnsi" w:cstheme="minorHAnsi"/>
          <w:sz w:val="22"/>
          <w:szCs w:val="22"/>
        </w:rPr>
        <w:t xml:space="preserve">; </w:t>
      </w:r>
    </w:p>
    <w:p w:rsidR="00916C16" w:rsidRDefault="0045358A">
      <w:pPr>
        <w:divId w:val="7981119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981119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62" w:name="_Toc193891360"/>
      <w:r w:rsidRPr="00916C16">
        <w:rPr>
          <w:color w:val="1F4E79" w:themeColor="accent5" w:themeShade="80"/>
        </w:rPr>
        <w:t>3.LF: Ústav ošetřovatelství 3. LF UK</w:t>
      </w:r>
      <w:bookmarkEnd w:id="162"/>
    </w:p>
    <w:p w:rsidR="0045358A" w:rsidRPr="00916C16" w:rsidRDefault="0045358A" w:rsidP="0045358A">
      <w:pPr>
        <w:pStyle w:val="Nadpis3"/>
        <w:divId w:val="1108236595"/>
      </w:pPr>
      <w:bookmarkStart w:id="163" w:name="_Toc193891361"/>
      <w:r w:rsidRPr="00916C16">
        <w:t>A03. Články v českém nebo slovenském jazyce bez IF</w:t>
      </w:r>
      <w:bookmarkEnd w:id="163"/>
    </w:p>
    <w:p w:rsidR="0045358A" w:rsidRDefault="0045358A" w:rsidP="004B2570">
      <w:pPr>
        <w:pStyle w:val="Nadpis4"/>
        <w:divId w:val="1108236595"/>
      </w:pPr>
      <w:r>
        <w:t>2024</w:t>
      </w:r>
    </w:p>
    <w:p w:rsidR="00916C16" w:rsidRDefault="0045358A">
      <w:pPr>
        <w:divId w:val="19119654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ČERMÁKOVÁ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Iveta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3.LF/UJAZYK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ZVONÍČKOVÁ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3.LF/UOS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BAKUSOVÁ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3.LF/UOS</w:t>
      </w:r>
      <w:r w:rsidRPr="00916C16">
        <w:rPr>
          <w:rFonts w:asciiTheme="minorHAnsi" w:eastAsia="Times New Roman" w:hAnsiTheme="minorHAnsi" w:cstheme="minorHAnsi"/>
          <w:sz w:val="22"/>
          <w:szCs w:val="22"/>
        </w:rPr>
        <w:t xml:space="preserve">): </w:t>
      </w:r>
    </w:p>
    <w:p w:rsidR="00916C16" w:rsidRDefault="0045358A">
      <w:pPr>
        <w:divId w:val="19119654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Čeština pro specifické účely ve velmi specifických podmínkách: jak naučit zdravotnickou češtinu ukrajinské uprchlíky. </w:t>
      </w:r>
    </w:p>
    <w:p w:rsidR="00916C16" w:rsidRDefault="0045358A">
      <w:pPr>
        <w:divId w:val="19119654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CASALC Review</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 66-75. DOI: </w:t>
      </w:r>
      <w:hyperlink r:id="rId2022" w:tgtFrame="_blank" w:history="1">
        <w:r w:rsidRPr="00916C16">
          <w:rPr>
            <w:rStyle w:val="Hypertextovodkaz"/>
            <w:rFonts w:asciiTheme="minorHAnsi" w:eastAsia="Times New Roman" w:hAnsiTheme="minorHAnsi" w:cstheme="minorHAnsi"/>
            <w:sz w:val="22"/>
            <w:szCs w:val="22"/>
          </w:rPr>
          <w:t>10.5817/CASALC2024-1-4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9119654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43902743; ID OBD UK: 656678; </w:t>
      </w:r>
    </w:p>
    <w:p w:rsidR="00916C16" w:rsidRDefault="0045358A">
      <w:pPr>
        <w:divId w:val="19119654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9119654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31 - HEALTH</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64" w:name="_Toc193891362"/>
      <w:r w:rsidRPr="00916C16">
        <w:rPr>
          <w:color w:val="1F4E79" w:themeColor="accent5" w:themeShade="80"/>
        </w:rPr>
        <w:t>3.LF: Ústav patofyziologie 3. LF UK</w:t>
      </w:r>
      <w:bookmarkEnd w:id="164"/>
    </w:p>
    <w:p w:rsidR="0045358A" w:rsidRPr="00916C16" w:rsidRDefault="0045358A" w:rsidP="0045358A">
      <w:pPr>
        <w:pStyle w:val="Nadpis3"/>
        <w:divId w:val="1108236595"/>
      </w:pPr>
      <w:bookmarkStart w:id="165" w:name="_Toc193891363"/>
      <w:r w:rsidRPr="00916C16">
        <w:t>A01. Články v časopisech s IF</w:t>
      </w:r>
      <w:bookmarkEnd w:id="165"/>
    </w:p>
    <w:p w:rsidR="0045358A" w:rsidRDefault="0045358A" w:rsidP="004B2570">
      <w:pPr>
        <w:pStyle w:val="Nadpis4"/>
        <w:divId w:val="1108236595"/>
      </w:pPr>
      <w:r>
        <w:lastRenderedPageBreak/>
        <w:t>2024</w:t>
      </w:r>
    </w:p>
    <w:p w:rsidR="00916C16" w:rsidRDefault="0045358A">
      <w:pPr>
        <w:divId w:val="14838845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CIBULKOVÁ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ŘEHOŘOVÁ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SOUKUPOVÁ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3.LF/UMIKROB,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HAJER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František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DAŇKOVÁ, Helena; CAHOVÁ, Monika (K): </w:t>
      </w:r>
    </w:p>
    <w:p w:rsidR="00916C16" w:rsidRDefault="0045358A">
      <w:pPr>
        <w:divId w:val="14838845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916C16" w:rsidRDefault="0045358A">
      <w:pPr>
        <w:divId w:val="148388453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Laboratory Analysis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(19-20): e25105. </w:t>
      </w:r>
      <w:r w:rsidRPr="00916C16">
        <w:rPr>
          <w:rFonts w:asciiTheme="minorHAnsi" w:eastAsia="Times New Roman" w:hAnsiTheme="minorHAnsi" w:cstheme="minorHAnsi"/>
          <w:i/>
          <w:iCs/>
          <w:sz w:val="22"/>
          <w:szCs w:val="22"/>
        </w:rPr>
        <w:t xml:space="preserve">DOI: </w:t>
      </w:r>
      <w:hyperlink r:id="rId2023" w:tgtFrame="_blank" w:history="1">
        <w:r w:rsidRPr="00916C16">
          <w:rPr>
            <w:rStyle w:val="Hypertextovodkaz"/>
            <w:rFonts w:asciiTheme="minorHAnsi" w:eastAsia="Times New Roman" w:hAnsiTheme="minorHAnsi" w:cstheme="minorHAnsi"/>
            <w:sz w:val="22"/>
            <w:szCs w:val="22"/>
          </w:rPr>
          <w:t>10.1002/jcla.25105</w:t>
        </w:r>
      </w:hyperlink>
      <w:r w:rsidRPr="00916C16">
        <w:rPr>
          <w:rFonts w:asciiTheme="minorHAnsi" w:eastAsia="Times New Roman" w:hAnsiTheme="minorHAnsi" w:cstheme="minorHAnsi"/>
          <w:i/>
          <w:iCs/>
          <w:sz w:val="22"/>
          <w:szCs w:val="22"/>
        </w:rPr>
        <w:t>. (původní)</w:t>
      </w:r>
    </w:p>
    <w:p w:rsidR="00916C16" w:rsidRDefault="0045358A">
      <w:pPr>
        <w:divId w:val="14838845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838845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43902548; ID OBD UK: 653684; WoS ID: </w:t>
      </w:r>
      <w:hyperlink r:id="rId2024" w:tgtFrame="_blank" w:history="1">
        <w:r w:rsidRPr="00916C16">
          <w:rPr>
            <w:rStyle w:val="Hypertextovodkaz"/>
            <w:rFonts w:asciiTheme="minorHAnsi" w:eastAsia="Times New Roman" w:hAnsiTheme="minorHAnsi" w:cstheme="minorHAnsi"/>
            <w:sz w:val="22"/>
            <w:szCs w:val="22"/>
          </w:rPr>
          <w:t>001324787400001</w:t>
        </w:r>
      </w:hyperlink>
      <w:r w:rsidRPr="00916C16">
        <w:rPr>
          <w:rFonts w:asciiTheme="minorHAnsi" w:eastAsia="Times New Roman" w:hAnsiTheme="minorHAnsi" w:cstheme="minorHAnsi"/>
          <w:sz w:val="22"/>
          <w:szCs w:val="22"/>
        </w:rPr>
        <w:t xml:space="preserve">; Scopus ID: </w:t>
      </w:r>
      <w:hyperlink r:id="rId2025" w:tgtFrame="_blank" w:history="1">
        <w:r w:rsidRPr="00916C16">
          <w:rPr>
            <w:rStyle w:val="Hypertextovodkaz"/>
            <w:rFonts w:asciiTheme="minorHAnsi" w:eastAsia="Times New Roman" w:hAnsiTheme="minorHAnsi" w:cstheme="minorHAnsi"/>
            <w:sz w:val="22"/>
            <w:szCs w:val="22"/>
          </w:rPr>
          <w:t>2-s2.0-85205530518</w:t>
        </w:r>
      </w:hyperlink>
      <w:r w:rsidRPr="00916C16">
        <w:rPr>
          <w:rFonts w:asciiTheme="minorHAnsi" w:eastAsia="Times New Roman" w:hAnsiTheme="minorHAnsi" w:cstheme="minorHAnsi"/>
          <w:sz w:val="22"/>
          <w:szCs w:val="22"/>
        </w:rPr>
        <w:t xml:space="preserve">; PubMed ID: </w:t>
      </w:r>
      <w:hyperlink r:id="rId2026" w:tgtFrame="_blank" w:history="1">
        <w:r w:rsidRPr="00916C16">
          <w:rPr>
            <w:rStyle w:val="Hypertextovodkaz"/>
            <w:rFonts w:asciiTheme="minorHAnsi" w:eastAsia="Times New Roman" w:hAnsiTheme="minorHAnsi" w:cstheme="minorHAnsi"/>
            <w:sz w:val="22"/>
            <w:szCs w:val="22"/>
          </w:rPr>
          <w:t>39360586</w:t>
        </w:r>
      </w:hyperlink>
      <w:r w:rsidRPr="00916C16">
        <w:rPr>
          <w:rFonts w:asciiTheme="minorHAnsi" w:eastAsia="Times New Roman" w:hAnsiTheme="minorHAnsi" w:cstheme="minorHAnsi"/>
          <w:sz w:val="22"/>
          <w:szCs w:val="22"/>
        </w:rPr>
        <w:t xml:space="preserve"> </w:t>
      </w:r>
    </w:p>
    <w:p w:rsidR="0045358A" w:rsidRPr="00916C16" w:rsidRDefault="0045358A">
      <w:pPr>
        <w:divId w:val="14838845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79769931"/>
        <w:rPr>
          <w:rFonts w:asciiTheme="minorHAnsi" w:eastAsia="Times New Roman" w:hAnsiTheme="minorHAnsi" w:cstheme="minorHAnsi"/>
          <w:sz w:val="22"/>
          <w:szCs w:val="22"/>
        </w:rPr>
      </w:pPr>
    </w:p>
    <w:p w:rsidR="00916C16" w:rsidRDefault="0045358A">
      <w:pPr>
        <w:divId w:val="9797699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FEJFAROVÁ, Vladimíra (K); JAROŠÍKOVÁ, Radka; ANTALOVÁ, Simona; HUSÁKOVÁ, Jitka; WOSKOVÁ, Veronika; BECA, Pavol; MRÁZEK, Jakub; </w:t>
      </w: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POLÁK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DUBSKÝ, Michal; SOJÁKOVÁ, Dominika; LÁNSKÁ, Věra; PETRLÍK, Martin: </w:t>
      </w:r>
    </w:p>
    <w:p w:rsidR="00916C16" w:rsidRDefault="0045358A">
      <w:pPr>
        <w:divId w:val="9797699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Does PAD and microcirculation status impact the tissue availability of intravenously administered antibiotics in patients with infected diabetic foot? Results of the DFIATIM substudy. </w:t>
      </w:r>
    </w:p>
    <w:p w:rsidR="00916C16" w:rsidRDefault="0045358A">
      <w:pPr>
        <w:divId w:val="97976993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Endocrinology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(May): 1326179. </w:t>
      </w:r>
      <w:r w:rsidRPr="00916C16">
        <w:rPr>
          <w:rFonts w:asciiTheme="minorHAnsi" w:eastAsia="Times New Roman" w:hAnsiTheme="minorHAnsi" w:cstheme="minorHAnsi"/>
          <w:i/>
          <w:iCs/>
          <w:sz w:val="22"/>
          <w:szCs w:val="22"/>
        </w:rPr>
        <w:t xml:space="preserve">DOI: </w:t>
      </w:r>
      <w:hyperlink r:id="rId2027" w:tgtFrame="_blank" w:history="1">
        <w:r w:rsidRPr="00916C16">
          <w:rPr>
            <w:rStyle w:val="Hypertextovodkaz"/>
            <w:rFonts w:asciiTheme="minorHAnsi" w:eastAsia="Times New Roman" w:hAnsiTheme="minorHAnsi" w:cstheme="minorHAnsi"/>
            <w:sz w:val="22"/>
            <w:szCs w:val="22"/>
          </w:rPr>
          <w:t>10.3389/fendo.2024.1326179</w:t>
        </w:r>
      </w:hyperlink>
      <w:r w:rsidRPr="00916C16">
        <w:rPr>
          <w:rFonts w:asciiTheme="minorHAnsi" w:eastAsia="Times New Roman" w:hAnsiTheme="minorHAnsi" w:cstheme="minorHAnsi"/>
          <w:i/>
          <w:iCs/>
          <w:sz w:val="22"/>
          <w:szCs w:val="22"/>
        </w:rPr>
        <w:t>. (původní)</w:t>
      </w:r>
    </w:p>
    <w:p w:rsidR="00916C16" w:rsidRDefault="0045358A">
      <w:pPr>
        <w:divId w:val="9797699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9797699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43901999; ID OBD UK: 648151; WoS ID: </w:t>
      </w:r>
      <w:hyperlink r:id="rId2028" w:tgtFrame="_blank" w:history="1">
        <w:r w:rsidRPr="00916C16">
          <w:rPr>
            <w:rStyle w:val="Hypertextovodkaz"/>
            <w:rFonts w:asciiTheme="minorHAnsi" w:eastAsia="Times New Roman" w:hAnsiTheme="minorHAnsi" w:cstheme="minorHAnsi"/>
            <w:sz w:val="22"/>
            <w:szCs w:val="22"/>
          </w:rPr>
          <w:t>001227729200001</w:t>
        </w:r>
      </w:hyperlink>
      <w:r w:rsidRPr="00916C16">
        <w:rPr>
          <w:rFonts w:asciiTheme="minorHAnsi" w:eastAsia="Times New Roman" w:hAnsiTheme="minorHAnsi" w:cstheme="minorHAnsi"/>
          <w:sz w:val="22"/>
          <w:szCs w:val="22"/>
        </w:rPr>
        <w:t xml:space="preserve">; Scopus ID: </w:t>
      </w:r>
      <w:hyperlink r:id="rId2029" w:tgtFrame="_blank" w:history="1">
        <w:r w:rsidRPr="00916C16">
          <w:rPr>
            <w:rStyle w:val="Hypertextovodkaz"/>
            <w:rFonts w:asciiTheme="minorHAnsi" w:eastAsia="Times New Roman" w:hAnsiTheme="minorHAnsi" w:cstheme="minorHAnsi"/>
            <w:sz w:val="22"/>
            <w:szCs w:val="22"/>
          </w:rPr>
          <w:t>2-s2.0-85193637276</w:t>
        </w:r>
      </w:hyperlink>
      <w:r w:rsidRPr="00916C16">
        <w:rPr>
          <w:rFonts w:asciiTheme="minorHAnsi" w:eastAsia="Times New Roman" w:hAnsiTheme="minorHAnsi" w:cstheme="minorHAnsi"/>
          <w:sz w:val="22"/>
          <w:szCs w:val="22"/>
        </w:rPr>
        <w:t xml:space="preserve">; PubMed ID: </w:t>
      </w:r>
      <w:hyperlink r:id="rId2030" w:tgtFrame="_blank" w:history="1">
        <w:r w:rsidRPr="00916C16">
          <w:rPr>
            <w:rStyle w:val="Hypertextovodkaz"/>
            <w:rFonts w:asciiTheme="minorHAnsi" w:eastAsia="Times New Roman" w:hAnsiTheme="minorHAnsi" w:cstheme="minorHAnsi"/>
            <w:sz w:val="22"/>
            <w:szCs w:val="22"/>
          </w:rPr>
          <w:t>38774229</w:t>
        </w:r>
      </w:hyperlink>
      <w:r w:rsidRPr="00916C16">
        <w:rPr>
          <w:rFonts w:asciiTheme="minorHAnsi" w:eastAsia="Times New Roman" w:hAnsiTheme="minorHAnsi" w:cstheme="minorHAnsi"/>
          <w:sz w:val="22"/>
          <w:szCs w:val="22"/>
        </w:rPr>
        <w:t xml:space="preserve"> </w:t>
      </w:r>
    </w:p>
    <w:p w:rsidR="0045358A" w:rsidRPr="00916C16" w:rsidRDefault="0045358A">
      <w:pPr>
        <w:divId w:val="9797699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83731359"/>
        <w:rPr>
          <w:rFonts w:asciiTheme="minorHAnsi" w:eastAsia="Times New Roman" w:hAnsiTheme="minorHAnsi" w:cstheme="minorHAnsi"/>
          <w:sz w:val="22"/>
          <w:szCs w:val="22"/>
        </w:rPr>
      </w:pPr>
    </w:p>
    <w:p w:rsidR="00916C16" w:rsidRDefault="0045358A">
      <w:pPr>
        <w:divId w:val="12837313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GOTVALDOVÁ, Klára; ŠPAČKOVÁ, Jitka; NOVOTNÝ, Jiří; BASLAROVÁ, Kamila; JEŽEK, Petr; </w:t>
      </w: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SMOLKOVÁ, Katarína (K): </w:t>
      </w:r>
    </w:p>
    <w:p w:rsidR="00916C16" w:rsidRDefault="0045358A">
      <w:pPr>
        <w:divId w:val="12837313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BCAA metabolism in pancreatic cancer affects lipid balance by regulating fatty acid import into mitochondria. </w:t>
      </w:r>
    </w:p>
    <w:p w:rsidR="00916C16" w:rsidRDefault="0045358A">
      <w:pPr>
        <w:divId w:val="128373135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Cancer &amp; Metabolism</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(March): 10. </w:t>
      </w:r>
      <w:r w:rsidRPr="00916C16">
        <w:rPr>
          <w:rFonts w:asciiTheme="minorHAnsi" w:eastAsia="Times New Roman" w:hAnsiTheme="minorHAnsi" w:cstheme="minorHAnsi"/>
          <w:i/>
          <w:iCs/>
          <w:sz w:val="22"/>
          <w:szCs w:val="22"/>
        </w:rPr>
        <w:t xml:space="preserve">DOI: </w:t>
      </w:r>
      <w:hyperlink r:id="rId2031" w:tgtFrame="_blank" w:history="1">
        <w:r w:rsidRPr="00916C16">
          <w:rPr>
            <w:rStyle w:val="Hypertextovodkaz"/>
            <w:rFonts w:asciiTheme="minorHAnsi" w:eastAsia="Times New Roman" w:hAnsiTheme="minorHAnsi" w:cstheme="minorHAnsi"/>
            <w:sz w:val="22"/>
            <w:szCs w:val="22"/>
          </w:rPr>
          <w:t>10.1186/s40170-024-00335-5</w:t>
        </w:r>
      </w:hyperlink>
      <w:r w:rsidRPr="00916C16">
        <w:rPr>
          <w:rFonts w:asciiTheme="minorHAnsi" w:eastAsia="Times New Roman" w:hAnsiTheme="minorHAnsi" w:cstheme="minorHAnsi"/>
          <w:i/>
          <w:iCs/>
          <w:sz w:val="22"/>
          <w:szCs w:val="22"/>
        </w:rPr>
        <w:t>. (původní)</w:t>
      </w:r>
    </w:p>
    <w:p w:rsidR="00916C16" w:rsidRDefault="0045358A">
      <w:pPr>
        <w:divId w:val="12837313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837313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43901835; ID OBD UK: 646621; WoS ID: </w:t>
      </w:r>
      <w:hyperlink r:id="rId2032" w:tgtFrame="_blank" w:history="1">
        <w:r w:rsidRPr="00916C16">
          <w:rPr>
            <w:rStyle w:val="Hypertextovodkaz"/>
            <w:rFonts w:asciiTheme="minorHAnsi" w:eastAsia="Times New Roman" w:hAnsiTheme="minorHAnsi" w:cstheme="minorHAnsi"/>
            <w:sz w:val="22"/>
            <w:szCs w:val="22"/>
          </w:rPr>
          <w:t>001191291100001</w:t>
        </w:r>
      </w:hyperlink>
      <w:r w:rsidRPr="00916C16">
        <w:rPr>
          <w:rFonts w:asciiTheme="minorHAnsi" w:eastAsia="Times New Roman" w:hAnsiTheme="minorHAnsi" w:cstheme="minorHAnsi"/>
          <w:sz w:val="22"/>
          <w:szCs w:val="22"/>
        </w:rPr>
        <w:t xml:space="preserve">; PubMed ID: </w:t>
      </w:r>
      <w:hyperlink r:id="rId2033" w:tgtFrame="_blank" w:history="1">
        <w:r w:rsidRPr="00916C16">
          <w:rPr>
            <w:rStyle w:val="Hypertextovodkaz"/>
            <w:rFonts w:asciiTheme="minorHAnsi" w:eastAsia="Times New Roman" w:hAnsiTheme="minorHAnsi" w:cstheme="minorHAnsi"/>
            <w:sz w:val="22"/>
            <w:szCs w:val="22"/>
          </w:rPr>
          <w:t>38532464</w:t>
        </w:r>
      </w:hyperlink>
      <w:r w:rsidRPr="00916C16">
        <w:rPr>
          <w:rFonts w:asciiTheme="minorHAnsi" w:eastAsia="Times New Roman" w:hAnsiTheme="minorHAnsi" w:cstheme="minorHAnsi"/>
          <w:sz w:val="22"/>
          <w:szCs w:val="22"/>
        </w:rPr>
        <w:t xml:space="preserve"> </w:t>
      </w:r>
    </w:p>
    <w:p w:rsidR="0045358A" w:rsidRPr="00916C16" w:rsidRDefault="0045358A">
      <w:pPr>
        <w:divId w:val="12837313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NV19-01-00101</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1894778298"/>
        <w:rPr>
          <w:rFonts w:asciiTheme="minorHAnsi" w:eastAsia="Times New Roman" w:hAnsiTheme="minorHAnsi" w:cstheme="minorHAnsi"/>
          <w:sz w:val="22"/>
          <w:szCs w:val="22"/>
        </w:rPr>
      </w:pPr>
    </w:p>
    <w:p w:rsidR="00916C16" w:rsidRDefault="0045358A">
      <w:pPr>
        <w:divId w:val="18947782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3.LF/UPATFYZ,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ŠEBO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Viktor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 FNKV/URGENP_FN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VARALIOVÁ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SCHOUTEN, Moniek; ŠEDIVÝ, Petr; </w:t>
      </w:r>
      <w:r w:rsidRPr="00916C16">
        <w:rPr>
          <w:rFonts w:asciiTheme="minorHAnsi" w:eastAsia="Times New Roman" w:hAnsiTheme="minorHAnsi" w:cstheme="minorHAnsi"/>
          <w:b/>
          <w:bCs/>
          <w:sz w:val="22"/>
          <w:szCs w:val="22"/>
        </w:rPr>
        <w:t>TŮMA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3.LF/UHYG</w:t>
      </w:r>
      <w:r w:rsidRPr="00916C16">
        <w:rPr>
          <w:rFonts w:asciiTheme="minorHAnsi" w:eastAsia="Times New Roman" w:hAnsiTheme="minorHAnsi" w:cstheme="minorHAnsi"/>
          <w:sz w:val="22"/>
          <w:szCs w:val="22"/>
        </w:rPr>
        <w:t xml:space="preserve">); KOVÁŘ, Jan; LANGIN, Dominique;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p>
    <w:p w:rsidR="00916C16" w:rsidRDefault="0045358A">
      <w:pPr>
        <w:divId w:val="18947782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916C16" w:rsidRDefault="0045358A">
      <w:pPr>
        <w:divId w:val="18947782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Heliyon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(18): e37875. </w:t>
      </w:r>
      <w:r w:rsidRPr="00916C16">
        <w:rPr>
          <w:rFonts w:asciiTheme="minorHAnsi" w:eastAsia="Times New Roman" w:hAnsiTheme="minorHAnsi" w:cstheme="minorHAnsi"/>
          <w:i/>
          <w:iCs/>
          <w:sz w:val="22"/>
          <w:szCs w:val="22"/>
        </w:rPr>
        <w:t xml:space="preserve">DOI: </w:t>
      </w:r>
      <w:hyperlink r:id="rId2034" w:tgtFrame="_blank" w:history="1">
        <w:r w:rsidRPr="00916C16">
          <w:rPr>
            <w:rStyle w:val="Hypertextovodkaz"/>
            <w:rFonts w:asciiTheme="minorHAnsi" w:eastAsia="Times New Roman" w:hAnsiTheme="minorHAnsi" w:cstheme="minorHAnsi"/>
            <w:sz w:val="22"/>
            <w:szCs w:val="22"/>
          </w:rPr>
          <w:t>10.1016/j.heliyon.2024.e37875</w:t>
        </w:r>
      </w:hyperlink>
      <w:r w:rsidRPr="00916C16">
        <w:rPr>
          <w:rFonts w:asciiTheme="minorHAnsi" w:eastAsia="Times New Roman" w:hAnsiTheme="minorHAnsi" w:cstheme="minorHAnsi"/>
          <w:i/>
          <w:iCs/>
          <w:sz w:val="22"/>
          <w:szCs w:val="22"/>
        </w:rPr>
        <w:t>. (původní)</w:t>
      </w:r>
    </w:p>
    <w:p w:rsidR="00916C16" w:rsidRDefault="0045358A">
      <w:pPr>
        <w:divId w:val="18947782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947782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43902498; ID OBD UK: 653153; WoS ID: </w:t>
      </w:r>
      <w:hyperlink r:id="rId2035" w:tgtFrame="_blank" w:history="1">
        <w:r w:rsidRPr="00916C16">
          <w:rPr>
            <w:rStyle w:val="Hypertextovodkaz"/>
            <w:rFonts w:asciiTheme="minorHAnsi" w:eastAsia="Times New Roman" w:hAnsiTheme="minorHAnsi" w:cstheme="minorHAnsi"/>
            <w:sz w:val="22"/>
            <w:szCs w:val="22"/>
          </w:rPr>
          <w:t>001319725600001</w:t>
        </w:r>
      </w:hyperlink>
      <w:r w:rsidRPr="00916C16">
        <w:rPr>
          <w:rFonts w:asciiTheme="minorHAnsi" w:eastAsia="Times New Roman" w:hAnsiTheme="minorHAnsi" w:cstheme="minorHAnsi"/>
          <w:sz w:val="22"/>
          <w:szCs w:val="22"/>
        </w:rPr>
        <w:t xml:space="preserve">; Scopus ID: </w:t>
      </w:r>
      <w:hyperlink r:id="rId2036" w:tgtFrame="_blank" w:history="1">
        <w:r w:rsidRPr="00916C16">
          <w:rPr>
            <w:rStyle w:val="Hypertextovodkaz"/>
            <w:rFonts w:asciiTheme="minorHAnsi" w:eastAsia="Times New Roman" w:hAnsiTheme="minorHAnsi" w:cstheme="minorHAnsi"/>
            <w:sz w:val="22"/>
            <w:szCs w:val="22"/>
          </w:rPr>
          <w:t>2-s2.0-85204038373</w:t>
        </w:r>
      </w:hyperlink>
      <w:r w:rsidRPr="00916C16">
        <w:rPr>
          <w:rFonts w:asciiTheme="minorHAnsi" w:eastAsia="Times New Roman" w:hAnsiTheme="minorHAnsi" w:cstheme="minorHAnsi"/>
          <w:sz w:val="22"/>
          <w:szCs w:val="22"/>
        </w:rPr>
        <w:t xml:space="preserve">; PubMed ID: </w:t>
      </w:r>
      <w:hyperlink r:id="rId2037" w:tgtFrame="_blank" w:history="1">
        <w:r w:rsidRPr="00916C16">
          <w:rPr>
            <w:rStyle w:val="Hypertextovodkaz"/>
            <w:rFonts w:asciiTheme="minorHAnsi" w:eastAsia="Times New Roman" w:hAnsiTheme="minorHAnsi" w:cstheme="minorHAnsi"/>
            <w:sz w:val="22"/>
            <w:szCs w:val="22"/>
          </w:rPr>
          <w:t>39328508</w:t>
        </w:r>
      </w:hyperlink>
      <w:r w:rsidRPr="00916C16">
        <w:rPr>
          <w:rFonts w:asciiTheme="minorHAnsi" w:eastAsia="Times New Roman" w:hAnsiTheme="minorHAnsi" w:cstheme="minorHAnsi"/>
          <w:sz w:val="22"/>
          <w:szCs w:val="22"/>
        </w:rPr>
        <w:t xml:space="preserve"> </w:t>
      </w:r>
    </w:p>
    <w:p w:rsidR="0045358A" w:rsidRPr="00916C16" w:rsidRDefault="0045358A">
      <w:pPr>
        <w:divId w:val="18947782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NV19-01-00263</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706416191"/>
        <w:rPr>
          <w:rFonts w:asciiTheme="minorHAnsi" w:eastAsia="Times New Roman" w:hAnsiTheme="minorHAnsi" w:cstheme="minorHAnsi"/>
          <w:sz w:val="22"/>
          <w:szCs w:val="22"/>
        </w:rPr>
      </w:pPr>
    </w:p>
    <w:p w:rsidR="00916C16" w:rsidRDefault="0045358A">
      <w:pPr>
        <w:divId w:val="70641619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RYŠKOVÁ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POSPÍŠILOVÁ, Kateřina; VÁVRA, Jiří; </w:t>
      </w:r>
      <w:r w:rsidRPr="00916C16">
        <w:rPr>
          <w:rFonts w:asciiTheme="minorHAnsi" w:eastAsia="Times New Roman" w:hAnsiTheme="minorHAnsi" w:cstheme="minorHAnsi"/>
          <w:b/>
          <w:bCs/>
          <w:sz w:val="22"/>
          <w:szCs w:val="22"/>
        </w:rPr>
        <w:t>WOLF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DVOŘÁK, Aleš; VÍTEK, Libor; </w:t>
      </w:r>
      <w:r w:rsidRPr="00916C16">
        <w:rPr>
          <w:rFonts w:asciiTheme="minorHAnsi" w:eastAsia="Times New Roman" w:hAnsiTheme="minorHAnsi" w:cstheme="minorHAnsi"/>
          <w:b/>
          <w:bCs/>
          <w:sz w:val="22"/>
          <w:szCs w:val="22"/>
        </w:rPr>
        <w:t>POLÁK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3.LF/UPATFYZ, FNKV/INTER_FN</w:t>
      </w:r>
      <w:r w:rsidRPr="00916C16">
        <w:rPr>
          <w:rFonts w:asciiTheme="minorHAnsi" w:eastAsia="Times New Roman" w:hAnsiTheme="minorHAnsi" w:cstheme="minorHAnsi"/>
          <w:sz w:val="22"/>
          <w:szCs w:val="22"/>
        </w:rPr>
        <w:t xml:space="preserve">): </w:t>
      </w:r>
    </w:p>
    <w:p w:rsidR="00916C16" w:rsidRDefault="0045358A">
      <w:pPr>
        <w:divId w:val="7064161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Contribution of glucose and glutamine to hypoxia-induced lipid synthesis decreases, while contribution of acetate increases, during 3T3-L1 differentiation. </w:t>
      </w:r>
    </w:p>
    <w:p w:rsidR="00916C16" w:rsidRDefault="0045358A">
      <w:pPr>
        <w:divId w:val="70641619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(November): 28193. </w:t>
      </w:r>
      <w:r w:rsidRPr="00916C16">
        <w:rPr>
          <w:rFonts w:asciiTheme="minorHAnsi" w:eastAsia="Times New Roman" w:hAnsiTheme="minorHAnsi" w:cstheme="minorHAnsi"/>
          <w:i/>
          <w:iCs/>
          <w:sz w:val="22"/>
          <w:szCs w:val="22"/>
        </w:rPr>
        <w:t xml:space="preserve">DOI: </w:t>
      </w:r>
      <w:hyperlink r:id="rId2038" w:tgtFrame="_blank" w:history="1">
        <w:r w:rsidRPr="00916C16">
          <w:rPr>
            <w:rStyle w:val="Hypertextovodkaz"/>
            <w:rFonts w:asciiTheme="minorHAnsi" w:eastAsia="Times New Roman" w:hAnsiTheme="minorHAnsi" w:cstheme="minorHAnsi"/>
            <w:sz w:val="22"/>
            <w:szCs w:val="22"/>
          </w:rPr>
          <w:t>10.1038/s41598-024-79458-0</w:t>
        </w:r>
      </w:hyperlink>
      <w:r w:rsidRPr="00916C16">
        <w:rPr>
          <w:rFonts w:asciiTheme="minorHAnsi" w:eastAsia="Times New Roman" w:hAnsiTheme="minorHAnsi" w:cstheme="minorHAnsi"/>
          <w:i/>
          <w:iCs/>
          <w:sz w:val="22"/>
          <w:szCs w:val="22"/>
        </w:rPr>
        <w:t>. (původní)</w:t>
      </w:r>
    </w:p>
    <w:p w:rsidR="00916C16" w:rsidRDefault="0045358A">
      <w:pPr>
        <w:divId w:val="7064161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064161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43902674; ID OBD UK: 655253; WoS ID: </w:t>
      </w:r>
      <w:hyperlink r:id="rId2039" w:tgtFrame="_blank" w:history="1">
        <w:r w:rsidRPr="00916C16">
          <w:rPr>
            <w:rStyle w:val="Hypertextovodkaz"/>
            <w:rFonts w:asciiTheme="minorHAnsi" w:eastAsia="Times New Roman" w:hAnsiTheme="minorHAnsi" w:cstheme="minorHAnsi"/>
            <w:sz w:val="22"/>
            <w:szCs w:val="22"/>
          </w:rPr>
          <w:t>001356230100037</w:t>
        </w:r>
      </w:hyperlink>
      <w:r w:rsidRPr="00916C16">
        <w:rPr>
          <w:rFonts w:asciiTheme="minorHAnsi" w:eastAsia="Times New Roman" w:hAnsiTheme="minorHAnsi" w:cstheme="minorHAnsi"/>
          <w:sz w:val="22"/>
          <w:szCs w:val="22"/>
        </w:rPr>
        <w:t xml:space="preserve">; Scopus ID: </w:t>
      </w:r>
      <w:hyperlink r:id="rId2040" w:tgtFrame="_blank" w:history="1">
        <w:r w:rsidRPr="00916C16">
          <w:rPr>
            <w:rStyle w:val="Hypertextovodkaz"/>
            <w:rFonts w:asciiTheme="minorHAnsi" w:eastAsia="Times New Roman" w:hAnsiTheme="minorHAnsi" w:cstheme="minorHAnsi"/>
            <w:sz w:val="22"/>
            <w:szCs w:val="22"/>
          </w:rPr>
          <w:t>2-s2.0-85209079353</w:t>
        </w:r>
      </w:hyperlink>
      <w:r w:rsidRPr="00916C16">
        <w:rPr>
          <w:rFonts w:asciiTheme="minorHAnsi" w:eastAsia="Times New Roman" w:hAnsiTheme="minorHAnsi" w:cstheme="minorHAnsi"/>
          <w:sz w:val="22"/>
          <w:szCs w:val="22"/>
        </w:rPr>
        <w:t xml:space="preserve">; PubMed ID: </w:t>
      </w:r>
      <w:hyperlink r:id="rId2041" w:tgtFrame="_blank" w:history="1">
        <w:r w:rsidRPr="00916C16">
          <w:rPr>
            <w:rStyle w:val="Hypertextovodkaz"/>
            <w:rFonts w:asciiTheme="minorHAnsi" w:eastAsia="Times New Roman" w:hAnsiTheme="minorHAnsi" w:cstheme="minorHAnsi"/>
            <w:sz w:val="22"/>
            <w:szCs w:val="22"/>
          </w:rPr>
          <w:t>39548264</w:t>
        </w:r>
      </w:hyperlink>
      <w:r w:rsidRPr="00916C16">
        <w:rPr>
          <w:rFonts w:asciiTheme="minorHAnsi" w:eastAsia="Times New Roman" w:hAnsiTheme="minorHAnsi" w:cstheme="minorHAnsi"/>
          <w:sz w:val="22"/>
          <w:szCs w:val="22"/>
        </w:rPr>
        <w:t xml:space="preserve"> </w:t>
      </w:r>
    </w:p>
    <w:p w:rsidR="0045358A" w:rsidRPr="00916C16" w:rsidRDefault="0045358A">
      <w:pPr>
        <w:divId w:val="70641619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NU21-01-00259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294822</w:t>
      </w:r>
      <w:r w:rsidRPr="00916C16">
        <w:rPr>
          <w:rFonts w:asciiTheme="minorHAnsi" w:eastAsia="Times New Roman" w:hAnsiTheme="minorHAnsi" w:cstheme="minorHAnsi"/>
          <w:sz w:val="22"/>
          <w:szCs w:val="22"/>
        </w:rPr>
        <w:t xml:space="preserve"> </w:t>
      </w:r>
    </w:p>
    <w:p w:rsidR="00916C16" w:rsidRDefault="00916C16">
      <w:pPr>
        <w:divId w:val="550461045"/>
        <w:rPr>
          <w:rFonts w:asciiTheme="minorHAnsi" w:eastAsia="Times New Roman" w:hAnsiTheme="minorHAnsi" w:cstheme="minorHAnsi"/>
          <w:sz w:val="22"/>
          <w:szCs w:val="22"/>
        </w:rPr>
      </w:pPr>
    </w:p>
    <w:p w:rsidR="00916C16" w:rsidRDefault="0045358A">
      <w:pPr>
        <w:divId w:val="5504610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ŠEDIVÝ, Petr; DUSILOVÁ, Tereza; ŠETINOVÁ, Bára; PAJUELO, Dita; HÁJEK, Milan; </w:t>
      </w: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3.LF/UPATFYZ,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DEZORTOVÁ, Monika (K); KOVÁŘ, Jan: </w:t>
      </w:r>
    </w:p>
    <w:p w:rsidR="00916C16" w:rsidRDefault="0045358A">
      <w:pPr>
        <w:divId w:val="5504610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Liver fat response to two days fasting and two days isocaloric high-carbohydrate refeeding in lean and obese women. </w:t>
      </w:r>
    </w:p>
    <w:p w:rsidR="00916C16" w:rsidRDefault="0045358A">
      <w:pPr>
        <w:divId w:val="5504610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Nutrition, Metabolism and Cardiovascular Diseases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34</w:t>
      </w:r>
      <w:r w:rsidRPr="00916C16">
        <w:rPr>
          <w:rFonts w:asciiTheme="minorHAnsi" w:eastAsia="Times New Roman" w:hAnsiTheme="minorHAnsi" w:cstheme="minorHAnsi"/>
          <w:sz w:val="22"/>
          <w:szCs w:val="22"/>
        </w:rPr>
        <w:t xml:space="preserve">(12): 2690-2695. </w:t>
      </w:r>
      <w:r w:rsidRPr="00916C16">
        <w:rPr>
          <w:rFonts w:asciiTheme="minorHAnsi" w:eastAsia="Times New Roman" w:hAnsiTheme="minorHAnsi" w:cstheme="minorHAnsi"/>
          <w:i/>
          <w:iCs/>
          <w:sz w:val="22"/>
          <w:szCs w:val="22"/>
        </w:rPr>
        <w:t xml:space="preserve">DOI: </w:t>
      </w:r>
      <w:hyperlink r:id="rId2042" w:tgtFrame="_blank" w:history="1">
        <w:r w:rsidRPr="00916C16">
          <w:rPr>
            <w:rStyle w:val="Hypertextovodkaz"/>
            <w:rFonts w:asciiTheme="minorHAnsi" w:eastAsia="Times New Roman" w:hAnsiTheme="minorHAnsi" w:cstheme="minorHAnsi"/>
            <w:sz w:val="22"/>
            <w:szCs w:val="22"/>
          </w:rPr>
          <w:t>10.1016/j.numecd.2024.09.030</w:t>
        </w:r>
      </w:hyperlink>
      <w:r w:rsidRPr="00916C16">
        <w:rPr>
          <w:rFonts w:asciiTheme="minorHAnsi" w:eastAsia="Times New Roman" w:hAnsiTheme="minorHAnsi" w:cstheme="minorHAnsi"/>
          <w:i/>
          <w:iCs/>
          <w:sz w:val="22"/>
          <w:szCs w:val="22"/>
        </w:rPr>
        <w:t>. (původní)</w:t>
      </w:r>
    </w:p>
    <w:p w:rsidR="00916C16" w:rsidRDefault="0045358A">
      <w:pPr>
        <w:divId w:val="5504610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504610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43902607; ID OBD UK: 654364; WoS ID: </w:t>
      </w:r>
      <w:hyperlink r:id="rId2043" w:tgtFrame="_blank" w:history="1">
        <w:r w:rsidRPr="00916C16">
          <w:rPr>
            <w:rStyle w:val="Hypertextovodkaz"/>
            <w:rFonts w:asciiTheme="minorHAnsi" w:eastAsia="Times New Roman" w:hAnsiTheme="minorHAnsi" w:cstheme="minorHAnsi"/>
            <w:sz w:val="22"/>
            <w:szCs w:val="22"/>
          </w:rPr>
          <w:t>001358764800001</w:t>
        </w:r>
      </w:hyperlink>
      <w:r w:rsidRPr="00916C16">
        <w:rPr>
          <w:rFonts w:asciiTheme="minorHAnsi" w:eastAsia="Times New Roman" w:hAnsiTheme="minorHAnsi" w:cstheme="minorHAnsi"/>
          <w:sz w:val="22"/>
          <w:szCs w:val="22"/>
        </w:rPr>
        <w:t xml:space="preserve">; Scopus ID: </w:t>
      </w:r>
      <w:hyperlink r:id="rId2044" w:tgtFrame="_blank" w:history="1">
        <w:r w:rsidRPr="00916C16">
          <w:rPr>
            <w:rStyle w:val="Hypertextovodkaz"/>
            <w:rFonts w:asciiTheme="minorHAnsi" w:eastAsia="Times New Roman" w:hAnsiTheme="minorHAnsi" w:cstheme="minorHAnsi"/>
            <w:sz w:val="22"/>
            <w:szCs w:val="22"/>
          </w:rPr>
          <w:t>2-s2.0-85206891048</w:t>
        </w:r>
      </w:hyperlink>
      <w:r w:rsidRPr="00916C16">
        <w:rPr>
          <w:rFonts w:asciiTheme="minorHAnsi" w:eastAsia="Times New Roman" w:hAnsiTheme="minorHAnsi" w:cstheme="minorHAnsi"/>
          <w:sz w:val="22"/>
          <w:szCs w:val="22"/>
        </w:rPr>
        <w:t xml:space="preserve">; PubMed ID: </w:t>
      </w:r>
      <w:hyperlink r:id="rId2045" w:tgtFrame="_blank" w:history="1">
        <w:r w:rsidRPr="00916C16">
          <w:rPr>
            <w:rStyle w:val="Hypertextovodkaz"/>
            <w:rFonts w:asciiTheme="minorHAnsi" w:eastAsia="Times New Roman" w:hAnsiTheme="minorHAnsi" w:cstheme="minorHAnsi"/>
            <w:sz w:val="22"/>
            <w:szCs w:val="22"/>
          </w:rPr>
          <w:t>39443278</w:t>
        </w:r>
      </w:hyperlink>
      <w:r w:rsidRPr="00916C16">
        <w:rPr>
          <w:rFonts w:asciiTheme="minorHAnsi" w:eastAsia="Times New Roman" w:hAnsiTheme="minorHAnsi" w:cstheme="minorHAnsi"/>
          <w:sz w:val="22"/>
          <w:szCs w:val="22"/>
        </w:rPr>
        <w:t xml:space="preserve"> </w:t>
      </w:r>
    </w:p>
    <w:p w:rsidR="0045358A" w:rsidRPr="00916C16" w:rsidRDefault="0045358A">
      <w:pPr>
        <w:divId w:val="5504610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GA22-22398S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w:t>
      </w:r>
    </w:p>
    <w:p w:rsidR="00916C16" w:rsidRDefault="00916C16">
      <w:pPr>
        <w:divId w:val="1115907076"/>
        <w:rPr>
          <w:rFonts w:asciiTheme="minorHAnsi" w:eastAsia="Times New Roman" w:hAnsiTheme="minorHAnsi" w:cstheme="minorHAnsi"/>
          <w:sz w:val="22"/>
          <w:szCs w:val="22"/>
        </w:rPr>
      </w:pPr>
    </w:p>
    <w:p w:rsidR="00916C16" w:rsidRDefault="0045358A">
      <w:pPr>
        <w:divId w:val="11159070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ŠIKLOVÁ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ŠRÁMKOVÁ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KRAUZOVÁ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ČÍŽKOVÁ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ONDRŮJOVÁ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Barbora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WILHELM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VARALIOVÁ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KUDA, Ondřej; </w:t>
      </w:r>
      <w:r w:rsidRPr="00916C16">
        <w:rPr>
          <w:rFonts w:asciiTheme="minorHAnsi" w:eastAsia="Times New Roman" w:hAnsiTheme="minorHAnsi" w:cstheme="minorHAnsi"/>
          <w:b/>
          <w:bCs/>
          <w:sz w:val="22"/>
          <w:szCs w:val="22"/>
        </w:rPr>
        <w:t>NEUBERT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LAMBERT, Lukáš; </w:t>
      </w:r>
      <w:r w:rsidRPr="00916C16">
        <w:rPr>
          <w:rFonts w:asciiTheme="minorHAnsi" w:eastAsia="Times New Roman" w:hAnsiTheme="minorHAnsi" w:cstheme="minorHAnsi"/>
          <w:b/>
          <w:bCs/>
          <w:sz w:val="22"/>
          <w:szCs w:val="22"/>
        </w:rPr>
        <w:t>ELKALAF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Moustafa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GOJDA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 FNKV/INTER_FN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ROSSMEISLOVÁ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p>
    <w:p w:rsidR="00916C16" w:rsidRDefault="0045358A">
      <w:pPr>
        <w:divId w:val="11159070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role of adipogenic capacity and dysfunctional subcutaneous adipose tissue in the inheritance of type 2 diabetes mellitus: cross-sectional study. </w:t>
      </w:r>
    </w:p>
    <w:p w:rsidR="00916C16" w:rsidRDefault="0045358A">
      <w:pPr>
        <w:divId w:val="11159070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Obesity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32</w:t>
      </w:r>
      <w:r w:rsidRPr="00916C16">
        <w:rPr>
          <w:rFonts w:asciiTheme="minorHAnsi" w:eastAsia="Times New Roman" w:hAnsiTheme="minorHAnsi" w:cstheme="minorHAnsi"/>
          <w:sz w:val="22"/>
          <w:szCs w:val="22"/>
        </w:rPr>
        <w:t xml:space="preserve">(3): 547-559. </w:t>
      </w:r>
      <w:r w:rsidRPr="00916C16">
        <w:rPr>
          <w:rFonts w:asciiTheme="minorHAnsi" w:eastAsia="Times New Roman" w:hAnsiTheme="minorHAnsi" w:cstheme="minorHAnsi"/>
          <w:i/>
          <w:iCs/>
          <w:sz w:val="22"/>
          <w:szCs w:val="22"/>
        </w:rPr>
        <w:t xml:space="preserve">DOI: </w:t>
      </w:r>
      <w:hyperlink r:id="rId2046" w:tgtFrame="_blank" w:history="1">
        <w:r w:rsidRPr="00916C16">
          <w:rPr>
            <w:rStyle w:val="Hypertextovodkaz"/>
            <w:rFonts w:asciiTheme="minorHAnsi" w:eastAsia="Times New Roman" w:hAnsiTheme="minorHAnsi" w:cstheme="minorHAnsi"/>
            <w:sz w:val="22"/>
            <w:szCs w:val="22"/>
          </w:rPr>
          <w:t>10.1002/oby.23969</w:t>
        </w:r>
      </w:hyperlink>
      <w:r w:rsidRPr="00916C16">
        <w:rPr>
          <w:rFonts w:asciiTheme="minorHAnsi" w:eastAsia="Times New Roman" w:hAnsiTheme="minorHAnsi" w:cstheme="minorHAnsi"/>
          <w:i/>
          <w:iCs/>
          <w:sz w:val="22"/>
          <w:szCs w:val="22"/>
        </w:rPr>
        <w:t>. (původní)</w:t>
      </w:r>
    </w:p>
    <w:p w:rsidR="00916C16" w:rsidRDefault="0045358A">
      <w:pPr>
        <w:divId w:val="11159070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159070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43901468; ID OBD UK: 641515; WoS ID: </w:t>
      </w:r>
      <w:hyperlink r:id="rId2047" w:tgtFrame="_blank" w:history="1">
        <w:r w:rsidRPr="00916C16">
          <w:rPr>
            <w:rStyle w:val="Hypertextovodkaz"/>
            <w:rFonts w:asciiTheme="minorHAnsi" w:eastAsia="Times New Roman" w:hAnsiTheme="minorHAnsi" w:cstheme="minorHAnsi"/>
            <w:sz w:val="22"/>
            <w:szCs w:val="22"/>
          </w:rPr>
          <w:t>001143165400001</w:t>
        </w:r>
      </w:hyperlink>
      <w:r w:rsidRPr="00916C16">
        <w:rPr>
          <w:rFonts w:asciiTheme="minorHAnsi" w:eastAsia="Times New Roman" w:hAnsiTheme="minorHAnsi" w:cstheme="minorHAnsi"/>
          <w:sz w:val="22"/>
          <w:szCs w:val="22"/>
        </w:rPr>
        <w:t xml:space="preserve">; Scopus ID: </w:t>
      </w:r>
      <w:hyperlink r:id="rId2048" w:tgtFrame="_blank" w:history="1">
        <w:r w:rsidRPr="00916C16">
          <w:rPr>
            <w:rStyle w:val="Hypertextovodkaz"/>
            <w:rFonts w:asciiTheme="minorHAnsi" w:eastAsia="Times New Roman" w:hAnsiTheme="minorHAnsi" w:cstheme="minorHAnsi"/>
            <w:sz w:val="22"/>
            <w:szCs w:val="22"/>
          </w:rPr>
          <w:t>2-s2.0-85182464885</w:t>
        </w:r>
      </w:hyperlink>
      <w:r w:rsidRPr="00916C16">
        <w:rPr>
          <w:rFonts w:asciiTheme="minorHAnsi" w:eastAsia="Times New Roman" w:hAnsiTheme="minorHAnsi" w:cstheme="minorHAnsi"/>
          <w:sz w:val="22"/>
          <w:szCs w:val="22"/>
        </w:rPr>
        <w:t xml:space="preserve">; PubMed ID: </w:t>
      </w:r>
      <w:hyperlink r:id="rId2049" w:tgtFrame="_blank" w:history="1">
        <w:r w:rsidRPr="00916C16">
          <w:rPr>
            <w:rStyle w:val="Hypertextovodkaz"/>
            <w:rFonts w:asciiTheme="minorHAnsi" w:eastAsia="Times New Roman" w:hAnsiTheme="minorHAnsi" w:cstheme="minorHAnsi"/>
            <w:sz w:val="22"/>
            <w:szCs w:val="22"/>
          </w:rPr>
          <w:t>38221680</w:t>
        </w:r>
      </w:hyperlink>
      <w:r w:rsidRPr="00916C16">
        <w:rPr>
          <w:rFonts w:asciiTheme="minorHAnsi" w:eastAsia="Times New Roman" w:hAnsiTheme="minorHAnsi" w:cstheme="minorHAnsi"/>
          <w:sz w:val="22"/>
          <w:szCs w:val="22"/>
        </w:rPr>
        <w:t xml:space="preserve"> </w:t>
      </w:r>
    </w:p>
    <w:p w:rsidR="0045358A" w:rsidRPr="00916C16" w:rsidRDefault="0045358A">
      <w:pPr>
        <w:divId w:val="11159070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NV19-01-00263</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GA16-14048S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SVV260646</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37 - METAB</w:t>
      </w:r>
      <w:r w:rsidRPr="00916C16">
        <w:rPr>
          <w:rFonts w:asciiTheme="minorHAnsi" w:eastAsia="Times New Roman" w:hAnsiTheme="minorHAnsi" w:cstheme="minorHAnsi"/>
          <w:sz w:val="22"/>
          <w:szCs w:val="22"/>
        </w:rPr>
        <w:t xml:space="preserve"> </w:t>
      </w:r>
    </w:p>
    <w:p w:rsidR="00916C16" w:rsidRDefault="00916C16">
      <w:pPr>
        <w:divId w:val="169027929"/>
        <w:rPr>
          <w:rFonts w:asciiTheme="minorHAnsi" w:eastAsia="Times New Roman" w:hAnsiTheme="minorHAnsi" w:cstheme="minorHAnsi"/>
          <w:sz w:val="22"/>
          <w:szCs w:val="22"/>
        </w:rPr>
      </w:pPr>
    </w:p>
    <w:p w:rsidR="00916C16" w:rsidRDefault="0045358A">
      <w:pPr>
        <w:divId w:val="1690279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WEISS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Norbert</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ZAMPONI, Gerald W.: </w:t>
      </w:r>
    </w:p>
    <w:p w:rsidR="00916C16" w:rsidRDefault="0045358A">
      <w:pPr>
        <w:divId w:val="1690279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T-type calcium channelosome. </w:t>
      </w:r>
    </w:p>
    <w:p w:rsidR="00916C16" w:rsidRDefault="0045358A">
      <w:pPr>
        <w:divId w:val="1690279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Pflügers Archiv: European Journal of Physiology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476</w:t>
      </w:r>
      <w:r w:rsidRPr="00916C16">
        <w:rPr>
          <w:rFonts w:asciiTheme="minorHAnsi" w:eastAsia="Times New Roman" w:hAnsiTheme="minorHAnsi" w:cstheme="minorHAnsi"/>
          <w:sz w:val="22"/>
          <w:szCs w:val="22"/>
        </w:rPr>
        <w:t xml:space="preserve">(2): 163-177. </w:t>
      </w:r>
      <w:r w:rsidRPr="00916C16">
        <w:rPr>
          <w:rFonts w:asciiTheme="minorHAnsi" w:eastAsia="Times New Roman" w:hAnsiTheme="minorHAnsi" w:cstheme="minorHAnsi"/>
          <w:i/>
          <w:iCs/>
          <w:sz w:val="22"/>
          <w:szCs w:val="22"/>
        </w:rPr>
        <w:t xml:space="preserve">DOI: </w:t>
      </w:r>
      <w:hyperlink r:id="rId2050" w:tgtFrame="_blank" w:history="1">
        <w:r w:rsidRPr="00916C16">
          <w:rPr>
            <w:rStyle w:val="Hypertextovodkaz"/>
            <w:rFonts w:asciiTheme="minorHAnsi" w:eastAsia="Times New Roman" w:hAnsiTheme="minorHAnsi" w:cstheme="minorHAnsi"/>
            <w:sz w:val="22"/>
            <w:szCs w:val="22"/>
          </w:rPr>
          <w:t>10.1007/s00424-023-02891-z</w:t>
        </w:r>
      </w:hyperlink>
      <w:r w:rsidRPr="00916C16">
        <w:rPr>
          <w:rFonts w:asciiTheme="minorHAnsi" w:eastAsia="Times New Roman" w:hAnsiTheme="minorHAnsi" w:cstheme="minorHAnsi"/>
          <w:i/>
          <w:iCs/>
          <w:sz w:val="22"/>
          <w:szCs w:val="22"/>
        </w:rPr>
        <w:t>. (přehledový)</w:t>
      </w:r>
    </w:p>
    <w:p w:rsidR="00916C16" w:rsidRDefault="0045358A">
      <w:pPr>
        <w:divId w:val="1690279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90279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43901144; ID OBD UK: 639477; WoS ID: </w:t>
      </w:r>
      <w:hyperlink r:id="rId2051" w:tgtFrame="_blank" w:history="1">
        <w:r w:rsidRPr="00916C16">
          <w:rPr>
            <w:rStyle w:val="Hypertextovodkaz"/>
            <w:rFonts w:asciiTheme="minorHAnsi" w:eastAsia="Times New Roman" w:hAnsiTheme="minorHAnsi" w:cstheme="minorHAnsi"/>
            <w:sz w:val="22"/>
            <w:szCs w:val="22"/>
          </w:rPr>
          <w:t>001111248500001</w:t>
        </w:r>
      </w:hyperlink>
      <w:r w:rsidRPr="00916C16">
        <w:rPr>
          <w:rFonts w:asciiTheme="minorHAnsi" w:eastAsia="Times New Roman" w:hAnsiTheme="minorHAnsi" w:cstheme="minorHAnsi"/>
          <w:sz w:val="22"/>
          <w:szCs w:val="22"/>
        </w:rPr>
        <w:t xml:space="preserve">; Scopus ID: </w:t>
      </w:r>
      <w:hyperlink r:id="rId2052" w:tgtFrame="_blank" w:history="1">
        <w:r w:rsidRPr="00916C16">
          <w:rPr>
            <w:rStyle w:val="Hypertextovodkaz"/>
            <w:rFonts w:asciiTheme="minorHAnsi" w:eastAsia="Times New Roman" w:hAnsiTheme="minorHAnsi" w:cstheme="minorHAnsi"/>
            <w:sz w:val="22"/>
            <w:szCs w:val="22"/>
          </w:rPr>
          <w:t>2-s2.0-85178198256</w:t>
        </w:r>
      </w:hyperlink>
      <w:r w:rsidRPr="00916C16">
        <w:rPr>
          <w:rFonts w:asciiTheme="minorHAnsi" w:eastAsia="Times New Roman" w:hAnsiTheme="minorHAnsi" w:cstheme="minorHAnsi"/>
          <w:sz w:val="22"/>
          <w:szCs w:val="22"/>
        </w:rPr>
        <w:t xml:space="preserve">; PubMed ID: </w:t>
      </w:r>
      <w:hyperlink r:id="rId2053" w:tgtFrame="_blank" w:history="1">
        <w:r w:rsidRPr="00916C16">
          <w:rPr>
            <w:rStyle w:val="Hypertextovodkaz"/>
            <w:rFonts w:asciiTheme="minorHAnsi" w:eastAsia="Times New Roman" w:hAnsiTheme="minorHAnsi" w:cstheme="minorHAnsi"/>
            <w:sz w:val="22"/>
            <w:szCs w:val="22"/>
          </w:rPr>
          <w:t>38036777</w:t>
        </w:r>
      </w:hyperlink>
      <w:r w:rsidRPr="00916C16">
        <w:rPr>
          <w:rFonts w:asciiTheme="minorHAnsi" w:eastAsia="Times New Roman" w:hAnsiTheme="minorHAnsi" w:cstheme="minorHAnsi"/>
          <w:sz w:val="22"/>
          <w:szCs w:val="22"/>
        </w:rPr>
        <w:t xml:space="preserve"> </w:t>
      </w:r>
    </w:p>
    <w:p w:rsidR="0045358A" w:rsidRPr="00916C16" w:rsidRDefault="0045358A">
      <w:pPr>
        <w:divId w:val="1690279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GA22-23242S</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66" w:name="_Toc193891364"/>
      <w:r w:rsidRPr="00916C16">
        <w:t>A03. Články v českém nebo slovenském jazyce bez IF</w:t>
      </w:r>
      <w:bookmarkEnd w:id="166"/>
    </w:p>
    <w:p w:rsidR="0045358A" w:rsidRDefault="0045358A" w:rsidP="004B2570">
      <w:pPr>
        <w:pStyle w:val="Nadpis4"/>
        <w:divId w:val="1108236595"/>
      </w:pPr>
      <w:r>
        <w:t>2024</w:t>
      </w:r>
    </w:p>
    <w:p w:rsidR="00916C16" w:rsidRDefault="0045358A">
      <w:pPr>
        <w:divId w:val="15393972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BERNÁŠKOVÁ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p>
    <w:p w:rsidR="00916C16" w:rsidRDefault="0045358A">
      <w:pPr>
        <w:divId w:val="15393972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Které laboratorní parametry jsou vhodné pro hodnocení stavu výživy?. </w:t>
      </w:r>
    </w:p>
    <w:p w:rsidR="00916C16" w:rsidRDefault="0045358A">
      <w:pPr>
        <w:divId w:val="153939726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pediatrie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79</w:t>
      </w:r>
      <w:r w:rsidRPr="00916C16">
        <w:rPr>
          <w:rFonts w:asciiTheme="minorHAnsi" w:eastAsia="Times New Roman" w:hAnsiTheme="minorHAnsi" w:cstheme="minorHAnsi"/>
          <w:sz w:val="22"/>
          <w:szCs w:val="22"/>
        </w:rPr>
        <w:t xml:space="preserve">(2): 93-97. DOI: </w:t>
      </w:r>
      <w:hyperlink r:id="rId2054" w:tgtFrame="_blank" w:history="1">
        <w:r w:rsidRPr="00916C16">
          <w:rPr>
            <w:rStyle w:val="Hypertextovodkaz"/>
            <w:rFonts w:asciiTheme="minorHAnsi" w:eastAsia="Times New Roman" w:hAnsiTheme="minorHAnsi" w:cstheme="minorHAnsi"/>
            <w:sz w:val="22"/>
            <w:szCs w:val="22"/>
          </w:rPr>
          <w:t>10.55095/CSPediatrie2024/014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5393972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43901828; ID OBD UK: 646575; Scopus ID: </w:t>
      </w:r>
      <w:hyperlink r:id="rId2055" w:tgtFrame="_blank" w:history="1">
        <w:r w:rsidRPr="00916C16">
          <w:rPr>
            <w:rStyle w:val="Hypertextovodkaz"/>
            <w:rFonts w:asciiTheme="minorHAnsi" w:eastAsia="Times New Roman" w:hAnsiTheme="minorHAnsi" w:cstheme="minorHAnsi"/>
            <w:sz w:val="22"/>
            <w:szCs w:val="22"/>
          </w:rPr>
          <w:t>2-s2.0-85192364707</w:t>
        </w:r>
      </w:hyperlink>
      <w:r w:rsidRPr="00916C16">
        <w:rPr>
          <w:rFonts w:asciiTheme="minorHAnsi" w:eastAsia="Times New Roman" w:hAnsiTheme="minorHAnsi" w:cstheme="minorHAnsi"/>
          <w:sz w:val="22"/>
          <w:szCs w:val="22"/>
        </w:rPr>
        <w:t xml:space="preserve">; </w:t>
      </w:r>
    </w:p>
    <w:p w:rsidR="00916C16" w:rsidRDefault="0045358A">
      <w:pPr>
        <w:divId w:val="153939726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53939726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67" w:name="_Toc193891365"/>
      <w:r w:rsidRPr="00916C16">
        <w:rPr>
          <w:color w:val="1F4E79" w:themeColor="accent5" w:themeShade="80"/>
        </w:rPr>
        <w:lastRenderedPageBreak/>
        <w:t>3.LF: Ústav patologie a molekulární medicíny 3. LF UK a FTN</w:t>
      </w:r>
      <w:bookmarkEnd w:id="167"/>
    </w:p>
    <w:p w:rsidR="0045358A" w:rsidRPr="00916C16" w:rsidRDefault="0045358A" w:rsidP="0045358A">
      <w:pPr>
        <w:pStyle w:val="Nadpis3"/>
        <w:divId w:val="1108236595"/>
      </w:pPr>
      <w:bookmarkStart w:id="168" w:name="_Toc193891366"/>
      <w:r w:rsidRPr="00916C16">
        <w:t>A01. Články v časopisech s IF</w:t>
      </w:r>
      <w:bookmarkEnd w:id="168"/>
    </w:p>
    <w:p w:rsidR="0045358A" w:rsidRDefault="0045358A" w:rsidP="004B2570">
      <w:pPr>
        <w:pStyle w:val="Nadpis4"/>
        <w:divId w:val="1108236595"/>
      </w:pPr>
      <w:r>
        <w:t>2024</w:t>
      </w:r>
    </w:p>
    <w:p w:rsidR="00916C16" w:rsidRDefault="0045358A">
      <w:pPr>
        <w:divId w:val="1061099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BARANOVÁ, Soňa; MOŠKO, Tibor; </w:t>
      </w:r>
      <w:r w:rsidRPr="00916C16">
        <w:rPr>
          <w:rFonts w:asciiTheme="minorHAnsi" w:eastAsia="Times New Roman" w:hAnsiTheme="minorHAnsi" w:cstheme="minorHAnsi"/>
          <w:b/>
          <w:bCs/>
          <w:sz w:val="22"/>
          <w:szCs w:val="22"/>
        </w:rPr>
        <w:t>BRŮŽOVÁ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HALDIMAN, Tracy; KIM, Chae; SAFAR, Jiri G.;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HOLADA, Karel (K): </w:t>
      </w:r>
    </w:p>
    <w:p w:rsidR="00916C16" w:rsidRDefault="0045358A">
      <w:pPr>
        <w:divId w:val="1061099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Detection of prions in matching post-mortem skin and cerebrospinal fluid samples using second-generation real-time quaking-induced conversion assay. </w:t>
      </w:r>
    </w:p>
    <w:p w:rsidR="00916C16" w:rsidRDefault="0045358A">
      <w:pPr>
        <w:divId w:val="106109918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(March): 6294. </w:t>
      </w:r>
      <w:r w:rsidRPr="00916C16">
        <w:rPr>
          <w:rFonts w:asciiTheme="minorHAnsi" w:eastAsia="Times New Roman" w:hAnsiTheme="minorHAnsi" w:cstheme="minorHAnsi"/>
          <w:i/>
          <w:iCs/>
          <w:sz w:val="22"/>
          <w:szCs w:val="22"/>
        </w:rPr>
        <w:t xml:space="preserve">DOI: </w:t>
      </w:r>
      <w:hyperlink r:id="rId2056" w:tgtFrame="_blank" w:history="1">
        <w:r w:rsidRPr="00916C16">
          <w:rPr>
            <w:rStyle w:val="Hypertextovodkaz"/>
            <w:rFonts w:asciiTheme="minorHAnsi" w:eastAsia="Times New Roman" w:hAnsiTheme="minorHAnsi" w:cstheme="minorHAnsi"/>
            <w:sz w:val="22"/>
            <w:szCs w:val="22"/>
          </w:rPr>
          <w:t>10.1038/s41598-024-56789-6</w:t>
        </w:r>
      </w:hyperlink>
      <w:r w:rsidRPr="00916C16">
        <w:rPr>
          <w:rFonts w:asciiTheme="minorHAnsi" w:eastAsia="Times New Roman" w:hAnsiTheme="minorHAnsi" w:cstheme="minorHAnsi"/>
          <w:i/>
          <w:iCs/>
          <w:sz w:val="22"/>
          <w:szCs w:val="22"/>
        </w:rPr>
        <w:t>. (původní)</w:t>
      </w:r>
    </w:p>
    <w:p w:rsidR="00916C16" w:rsidRDefault="0045358A">
      <w:pPr>
        <w:divId w:val="1061099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6109918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43901789; ID OBD UK: 646366; WoS ID: </w:t>
      </w:r>
      <w:hyperlink r:id="rId2057" w:tgtFrame="_blank" w:history="1">
        <w:r w:rsidRPr="00916C16">
          <w:rPr>
            <w:rStyle w:val="Hypertextovodkaz"/>
            <w:rFonts w:asciiTheme="minorHAnsi" w:eastAsia="Times New Roman" w:hAnsiTheme="minorHAnsi" w:cstheme="minorHAnsi"/>
            <w:sz w:val="22"/>
            <w:szCs w:val="22"/>
          </w:rPr>
          <w:t>001185967600078</w:t>
        </w:r>
      </w:hyperlink>
      <w:r w:rsidRPr="00916C16">
        <w:rPr>
          <w:rFonts w:asciiTheme="minorHAnsi" w:eastAsia="Times New Roman" w:hAnsiTheme="minorHAnsi" w:cstheme="minorHAnsi"/>
          <w:sz w:val="22"/>
          <w:szCs w:val="22"/>
        </w:rPr>
        <w:t xml:space="preserve">; Scopus ID: </w:t>
      </w:r>
      <w:hyperlink r:id="rId2058" w:tgtFrame="_blank" w:history="1">
        <w:r w:rsidRPr="00916C16">
          <w:rPr>
            <w:rStyle w:val="Hypertextovodkaz"/>
            <w:rFonts w:asciiTheme="minorHAnsi" w:eastAsia="Times New Roman" w:hAnsiTheme="minorHAnsi" w:cstheme="minorHAnsi"/>
            <w:sz w:val="22"/>
            <w:szCs w:val="22"/>
          </w:rPr>
          <w:t>2-s2.0-85187898628</w:t>
        </w:r>
      </w:hyperlink>
      <w:r w:rsidRPr="00916C16">
        <w:rPr>
          <w:rFonts w:asciiTheme="minorHAnsi" w:eastAsia="Times New Roman" w:hAnsiTheme="minorHAnsi" w:cstheme="minorHAnsi"/>
          <w:sz w:val="22"/>
          <w:szCs w:val="22"/>
        </w:rPr>
        <w:t xml:space="preserve">; PubMed ID: </w:t>
      </w:r>
      <w:hyperlink r:id="rId2059" w:tgtFrame="_blank" w:history="1">
        <w:r w:rsidRPr="00916C16">
          <w:rPr>
            <w:rStyle w:val="Hypertextovodkaz"/>
            <w:rFonts w:asciiTheme="minorHAnsi" w:eastAsia="Times New Roman" w:hAnsiTheme="minorHAnsi" w:cstheme="minorHAnsi"/>
            <w:sz w:val="22"/>
            <w:szCs w:val="22"/>
          </w:rPr>
          <w:t>38491063</w:t>
        </w:r>
      </w:hyperlink>
      <w:r w:rsidRPr="00916C16">
        <w:rPr>
          <w:rFonts w:asciiTheme="minorHAnsi" w:eastAsia="Times New Roman" w:hAnsiTheme="minorHAnsi" w:cstheme="minorHAnsi"/>
          <w:sz w:val="22"/>
          <w:szCs w:val="22"/>
        </w:rPr>
        <w:t xml:space="preserve"> </w:t>
      </w:r>
    </w:p>
    <w:p w:rsidR="0045358A" w:rsidRPr="00916C16" w:rsidRDefault="0045358A">
      <w:pPr>
        <w:divId w:val="106109918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930773039"/>
        <w:rPr>
          <w:rFonts w:asciiTheme="minorHAnsi" w:eastAsia="Times New Roman" w:hAnsiTheme="minorHAnsi" w:cstheme="minorHAnsi"/>
          <w:sz w:val="22"/>
          <w:szCs w:val="22"/>
        </w:rPr>
      </w:pPr>
    </w:p>
    <w:p w:rsidR="00916C16" w:rsidRDefault="0045358A">
      <w:pPr>
        <w:divId w:val="1930773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DUDASH, Volodymir; KUBÁNEK, Miloš (K); PEICHL, Petr;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ADLA, Theodor; ZOGALA, David; KOZIAR VAŠÁKOVÁ, Martina; KREBSOVÁ, Alice; ŠRAMKO, Marek; REICHENBACH, Adrian; VRBSKÁ, Jana; MELENOVSKÝ, Vojtěch; KAUTZNER, Josef: </w:t>
      </w:r>
    </w:p>
    <w:p w:rsidR="00916C16" w:rsidRDefault="0045358A">
      <w:pPr>
        <w:divId w:val="1930773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Izolovaná srdeční sarkoidóza jako příčina mimonemocniční oběhové zástavy - kazuistika a přehled problematiky. </w:t>
      </w:r>
    </w:p>
    <w:p w:rsidR="00916C16" w:rsidRDefault="0045358A">
      <w:pPr>
        <w:divId w:val="19307730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Cor et Vasa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(6): 599-607. </w:t>
      </w:r>
      <w:r w:rsidRPr="00916C16">
        <w:rPr>
          <w:rFonts w:asciiTheme="minorHAnsi" w:eastAsia="Times New Roman" w:hAnsiTheme="minorHAnsi" w:cstheme="minorHAnsi"/>
          <w:i/>
          <w:iCs/>
          <w:sz w:val="22"/>
          <w:szCs w:val="22"/>
        </w:rPr>
        <w:t xml:space="preserve">DOI: </w:t>
      </w:r>
      <w:hyperlink r:id="rId2060" w:tgtFrame="_blank" w:history="1">
        <w:r w:rsidRPr="00916C16">
          <w:rPr>
            <w:rStyle w:val="Hypertextovodkaz"/>
            <w:rFonts w:asciiTheme="minorHAnsi" w:eastAsia="Times New Roman" w:hAnsiTheme="minorHAnsi" w:cstheme="minorHAnsi"/>
            <w:sz w:val="22"/>
            <w:szCs w:val="22"/>
          </w:rPr>
          <w:t>10.33678/cor.2024.078</w:t>
        </w:r>
      </w:hyperlink>
      <w:r w:rsidRPr="00916C16">
        <w:rPr>
          <w:rFonts w:asciiTheme="minorHAnsi" w:eastAsia="Times New Roman" w:hAnsiTheme="minorHAnsi" w:cstheme="minorHAnsi"/>
          <w:i/>
          <w:iCs/>
          <w:sz w:val="22"/>
          <w:szCs w:val="22"/>
        </w:rPr>
        <w:t>. (přehledový)</w:t>
      </w:r>
    </w:p>
    <w:p w:rsidR="00916C16" w:rsidRDefault="0045358A">
      <w:pPr>
        <w:divId w:val="1930773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30773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43903025; ID OBD UK: 657067; WoS ID: </w:t>
      </w:r>
      <w:hyperlink r:id="rId2061" w:tgtFrame="_blank" w:history="1">
        <w:r w:rsidRPr="00916C16">
          <w:rPr>
            <w:rStyle w:val="Hypertextovodkaz"/>
            <w:rFonts w:asciiTheme="minorHAnsi" w:eastAsia="Times New Roman" w:hAnsiTheme="minorHAnsi" w:cstheme="minorHAnsi"/>
            <w:sz w:val="22"/>
            <w:szCs w:val="22"/>
          </w:rPr>
          <w:t>001384326200010</w:t>
        </w:r>
      </w:hyperlink>
      <w:r w:rsidRPr="00916C16">
        <w:rPr>
          <w:rFonts w:asciiTheme="minorHAnsi" w:eastAsia="Times New Roman" w:hAnsiTheme="minorHAnsi" w:cstheme="minorHAnsi"/>
          <w:sz w:val="22"/>
          <w:szCs w:val="22"/>
        </w:rPr>
        <w:t xml:space="preserve">; Scopus ID: </w:t>
      </w:r>
      <w:hyperlink r:id="rId2062" w:tgtFrame="_blank" w:history="1">
        <w:r w:rsidRPr="00916C16">
          <w:rPr>
            <w:rStyle w:val="Hypertextovodkaz"/>
            <w:rFonts w:asciiTheme="minorHAnsi" w:eastAsia="Times New Roman" w:hAnsiTheme="minorHAnsi" w:cstheme="minorHAnsi"/>
            <w:sz w:val="22"/>
            <w:szCs w:val="22"/>
          </w:rPr>
          <w:t>2-s2.0-85213958585</w:t>
        </w:r>
      </w:hyperlink>
      <w:r w:rsidRPr="00916C16">
        <w:rPr>
          <w:rFonts w:asciiTheme="minorHAnsi" w:eastAsia="Times New Roman" w:hAnsiTheme="minorHAnsi" w:cstheme="minorHAnsi"/>
          <w:sz w:val="22"/>
          <w:szCs w:val="22"/>
        </w:rPr>
        <w:t xml:space="preserve">; </w:t>
      </w:r>
    </w:p>
    <w:p w:rsidR="0045358A" w:rsidRPr="00916C16" w:rsidRDefault="0045358A">
      <w:pPr>
        <w:divId w:val="19307730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658390549"/>
        <w:rPr>
          <w:rFonts w:asciiTheme="minorHAnsi" w:eastAsia="Times New Roman" w:hAnsiTheme="minorHAnsi" w:cstheme="minorHAnsi"/>
          <w:sz w:val="22"/>
          <w:szCs w:val="22"/>
        </w:rPr>
      </w:pPr>
    </w:p>
    <w:p w:rsidR="00916C16" w:rsidRDefault="0045358A">
      <w:pPr>
        <w:divId w:val="65839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DUNDR, Pavel (K); MACHADO-LOPEZ, Alba; MAS, Aymara; VĚCKOVÁ, Zuzana; MÁRA, Michal; RICHTÁROVÁ, Adéla;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STRUŽINSKÁ, Ivana; KENDALL BÁRTŮ, Michaela; NĚMEJCOVÁ, Kristýna; DVOŘÁK, Jiří; HOJNÝ, Jan: </w:t>
      </w:r>
    </w:p>
    <w:p w:rsidR="00916C16" w:rsidRDefault="0045358A">
      <w:pPr>
        <w:divId w:val="65839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Uterine leiomyoma with RAD51B::NUDT3 fusion: a report of 2 cases. </w:t>
      </w:r>
    </w:p>
    <w:p w:rsidR="00916C16" w:rsidRDefault="0045358A">
      <w:pPr>
        <w:divId w:val="65839054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Virchows Archiv</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484</w:t>
      </w:r>
      <w:r w:rsidRPr="00916C16">
        <w:rPr>
          <w:rFonts w:asciiTheme="minorHAnsi" w:eastAsia="Times New Roman" w:hAnsiTheme="minorHAnsi" w:cstheme="minorHAnsi"/>
          <w:sz w:val="22"/>
          <w:szCs w:val="22"/>
        </w:rPr>
        <w:t xml:space="preserve">(6): 1015-1022. </w:t>
      </w:r>
      <w:r w:rsidRPr="00916C16">
        <w:rPr>
          <w:rFonts w:asciiTheme="minorHAnsi" w:eastAsia="Times New Roman" w:hAnsiTheme="minorHAnsi" w:cstheme="minorHAnsi"/>
          <w:i/>
          <w:iCs/>
          <w:sz w:val="22"/>
          <w:szCs w:val="22"/>
        </w:rPr>
        <w:t xml:space="preserve">DOI: </w:t>
      </w:r>
      <w:hyperlink r:id="rId2063" w:tgtFrame="_blank" w:history="1">
        <w:r w:rsidRPr="00916C16">
          <w:rPr>
            <w:rStyle w:val="Hypertextovodkaz"/>
            <w:rFonts w:asciiTheme="minorHAnsi" w:eastAsia="Times New Roman" w:hAnsiTheme="minorHAnsi" w:cstheme="minorHAnsi"/>
            <w:sz w:val="22"/>
            <w:szCs w:val="22"/>
          </w:rPr>
          <w:t>10.1007/s00428-023-03603-9</w:t>
        </w:r>
      </w:hyperlink>
      <w:r w:rsidRPr="00916C16">
        <w:rPr>
          <w:rFonts w:asciiTheme="minorHAnsi" w:eastAsia="Times New Roman" w:hAnsiTheme="minorHAnsi" w:cstheme="minorHAnsi"/>
          <w:i/>
          <w:iCs/>
          <w:sz w:val="22"/>
          <w:szCs w:val="22"/>
        </w:rPr>
        <w:t>. (původní)</w:t>
      </w:r>
    </w:p>
    <w:p w:rsidR="00916C16" w:rsidRDefault="0045358A">
      <w:pPr>
        <w:divId w:val="65839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5839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43900841; ID OBD UK: 633678; WoS ID: </w:t>
      </w:r>
      <w:hyperlink r:id="rId2064" w:tgtFrame="_blank" w:history="1">
        <w:r w:rsidRPr="00916C16">
          <w:rPr>
            <w:rStyle w:val="Hypertextovodkaz"/>
            <w:rFonts w:asciiTheme="minorHAnsi" w:eastAsia="Times New Roman" w:hAnsiTheme="minorHAnsi" w:cstheme="minorHAnsi"/>
            <w:sz w:val="22"/>
            <w:szCs w:val="22"/>
          </w:rPr>
          <w:t>001032022500001</w:t>
        </w:r>
      </w:hyperlink>
      <w:r w:rsidRPr="00916C16">
        <w:rPr>
          <w:rFonts w:asciiTheme="minorHAnsi" w:eastAsia="Times New Roman" w:hAnsiTheme="minorHAnsi" w:cstheme="minorHAnsi"/>
          <w:sz w:val="22"/>
          <w:szCs w:val="22"/>
        </w:rPr>
        <w:t xml:space="preserve">; Scopus ID: </w:t>
      </w:r>
      <w:hyperlink r:id="rId2065" w:tgtFrame="_blank" w:history="1">
        <w:r w:rsidRPr="00916C16">
          <w:rPr>
            <w:rStyle w:val="Hypertextovodkaz"/>
            <w:rFonts w:asciiTheme="minorHAnsi" w:eastAsia="Times New Roman" w:hAnsiTheme="minorHAnsi" w:cstheme="minorHAnsi"/>
            <w:sz w:val="22"/>
            <w:szCs w:val="22"/>
          </w:rPr>
          <w:t>2-s2.0-85165135326</w:t>
        </w:r>
      </w:hyperlink>
      <w:r w:rsidRPr="00916C16">
        <w:rPr>
          <w:rFonts w:asciiTheme="minorHAnsi" w:eastAsia="Times New Roman" w:hAnsiTheme="minorHAnsi" w:cstheme="minorHAnsi"/>
          <w:sz w:val="22"/>
          <w:szCs w:val="22"/>
        </w:rPr>
        <w:t xml:space="preserve">; PubMed ID: </w:t>
      </w:r>
      <w:hyperlink r:id="rId2066" w:tgtFrame="_blank" w:history="1">
        <w:r w:rsidRPr="00916C16">
          <w:rPr>
            <w:rStyle w:val="Hypertextovodkaz"/>
            <w:rFonts w:asciiTheme="minorHAnsi" w:eastAsia="Times New Roman" w:hAnsiTheme="minorHAnsi" w:cstheme="minorHAnsi"/>
            <w:sz w:val="22"/>
            <w:szCs w:val="22"/>
          </w:rPr>
          <w:t>37466765</w:t>
        </w:r>
      </w:hyperlink>
      <w:r w:rsidRPr="00916C16">
        <w:rPr>
          <w:rFonts w:asciiTheme="minorHAnsi" w:eastAsia="Times New Roman" w:hAnsiTheme="minorHAnsi" w:cstheme="minorHAnsi"/>
          <w:sz w:val="22"/>
          <w:szCs w:val="22"/>
        </w:rPr>
        <w:t xml:space="preserve"> </w:t>
      </w:r>
    </w:p>
    <w:p w:rsidR="0045358A" w:rsidRPr="00916C16" w:rsidRDefault="0045358A">
      <w:pPr>
        <w:divId w:val="6583905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58357208"/>
        <w:rPr>
          <w:rFonts w:asciiTheme="minorHAnsi" w:eastAsia="Times New Roman" w:hAnsiTheme="minorHAnsi" w:cstheme="minorHAnsi"/>
          <w:sz w:val="22"/>
          <w:szCs w:val="22"/>
        </w:rPr>
      </w:pPr>
    </w:p>
    <w:p w:rsidR="00916C16" w:rsidRDefault="0045358A">
      <w:pPr>
        <w:divId w:val="10583572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FREMUNTOVÁ, Zuzana; BAČKOVSKÁ HANUSOVÁ, Zdeňka; SOUKUP, Jakub; MOŠKO, Tibor;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HOLADA, Karel (K): </w:t>
      </w:r>
    </w:p>
    <w:p w:rsidR="00916C16" w:rsidRDefault="0045358A">
      <w:pPr>
        <w:divId w:val="10583572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Simple 3D spheroid cell culture model for studies of prion infection. </w:t>
      </w:r>
    </w:p>
    <w:p w:rsidR="00916C16" w:rsidRDefault="0045358A">
      <w:pPr>
        <w:divId w:val="10583572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60</w:t>
      </w:r>
      <w:r w:rsidRPr="00916C16">
        <w:rPr>
          <w:rFonts w:asciiTheme="minorHAnsi" w:eastAsia="Times New Roman" w:hAnsiTheme="minorHAnsi" w:cstheme="minorHAnsi"/>
          <w:sz w:val="22"/>
          <w:szCs w:val="22"/>
        </w:rPr>
        <w:t xml:space="preserve">(4): 4437-4452. </w:t>
      </w:r>
      <w:r w:rsidRPr="00916C16">
        <w:rPr>
          <w:rFonts w:asciiTheme="minorHAnsi" w:eastAsia="Times New Roman" w:hAnsiTheme="minorHAnsi" w:cstheme="minorHAnsi"/>
          <w:i/>
          <w:iCs/>
          <w:sz w:val="22"/>
          <w:szCs w:val="22"/>
        </w:rPr>
        <w:t xml:space="preserve">DOI: </w:t>
      </w:r>
      <w:hyperlink r:id="rId2067" w:tgtFrame="_blank" w:history="1">
        <w:r w:rsidRPr="00916C16">
          <w:rPr>
            <w:rStyle w:val="Hypertextovodkaz"/>
            <w:rFonts w:asciiTheme="minorHAnsi" w:eastAsia="Times New Roman" w:hAnsiTheme="minorHAnsi" w:cstheme="minorHAnsi"/>
            <w:sz w:val="22"/>
            <w:szCs w:val="22"/>
          </w:rPr>
          <w:t>10.1111/ejn.16444</w:t>
        </w:r>
      </w:hyperlink>
      <w:r w:rsidRPr="00916C16">
        <w:rPr>
          <w:rFonts w:asciiTheme="minorHAnsi" w:eastAsia="Times New Roman" w:hAnsiTheme="minorHAnsi" w:cstheme="minorHAnsi"/>
          <w:i/>
          <w:iCs/>
          <w:sz w:val="22"/>
          <w:szCs w:val="22"/>
        </w:rPr>
        <w:t>. (původní)</w:t>
      </w:r>
    </w:p>
    <w:p w:rsidR="00916C16" w:rsidRDefault="0045358A">
      <w:pPr>
        <w:divId w:val="10583572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583572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43902195; ID OBD UK: 649152; WoS ID: </w:t>
      </w:r>
      <w:hyperlink r:id="rId2068" w:tgtFrame="_blank" w:history="1">
        <w:r w:rsidRPr="00916C16">
          <w:rPr>
            <w:rStyle w:val="Hypertextovodkaz"/>
            <w:rFonts w:asciiTheme="minorHAnsi" w:eastAsia="Times New Roman" w:hAnsiTheme="minorHAnsi" w:cstheme="minorHAnsi"/>
            <w:sz w:val="22"/>
            <w:szCs w:val="22"/>
          </w:rPr>
          <w:t>001249451600001</w:t>
        </w:r>
      </w:hyperlink>
      <w:r w:rsidRPr="00916C16">
        <w:rPr>
          <w:rFonts w:asciiTheme="minorHAnsi" w:eastAsia="Times New Roman" w:hAnsiTheme="minorHAnsi" w:cstheme="minorHAnsi"/>
          <w:sz w:val="22"/>
          <w:szCs w:val="22"/>
        </w:rPr>
        <w:t xml:space="preserve">; Scopus ID: </w:t>
      </w:r>
      <w:hyperlink r:id="rId2069" w:tgtFrame="_blank" w:history="1">
        <w:r w:rsidRPr="00916C16">
          <w:rPr>
            <w:rStyle w:val="Hypertextovodkaz"/>
            <w:rFonts w:asciiTheme="minorHAnsi" w:eastAsia="Times New Roman" w:hAnsiTheme="minorHAnsi" w:cstheme="minorHAnsi"/>
            <w:sz w:val="22"/>
            <w:szCs w:val="22"/>
          </w:rPr>
          <w:t>2-s2.0-85196258629</w:t>
        </w:r>
      </w:hyperlink>
      <w:r w:rsidRPr="00916C16">
        <w:rPr>
          <w:rFonts w:asciiTheme="minorHAnsi" w:eastAsia="Times New Roman" w:hAnsiTheme="minorHAnsi" w:cstheme="minorHAnsi"/>
          <w:sz w:val="22"/>
          <w:szCs w:val="22"/>
        </w:rPr>
        <w:t xml:space="preserve">; PubMed ID: </w:t>
      </w:r>
      <w:hyperlink r:id="rId2070" w:tgtFrame="_blank" w:history="1">
        <w:r w:rsidRPr="00916C16">
          <w:rPr>
            <w:rStyle w:val="Hypertextovodkaz"/>
            <w:rFonts w:asciiTheme="minorHAnsi" w:eastAsia="Times New Roman" w:hAnsiTheme="minorHAnsi" w:cstheme="minorHAnsi"/>
            <w:sz w:val="22"/>
            <w:szCs w:val="22"/>
          </w:rPr>
          <w:t>38887188</w:t>
        </w:r>
      </w:hyperlink>
      <w:r w:rsidRPr="00916C16">
        <w:rPr>
          <w:rFonts w:asciiTheme="minorHAnsi" w:eastAsia="Times New Roman" w:hAnsiTheme="minorHAnsi" w:cstheme="minorHAnsi"/>
          <w:sz w:val="22"/>
          <w:szCs w:val="22"/>
        </w:rPr>
        <w:t xml:space="preserve"> </w:t>
      </w:r>
    </w:p>
    <w:p w:rsidR="0045358A" w:rsidRPr="00916C16" w:rsidRDefault="0045358A">
      <w:pPr>
        <w:divId w:val="10583572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w:t>
      </w:r>
    </w:p>
    <w:p w:rsidR="00916C16" w:rsidRDefault="00916C16">
      <w:pPr>
        <w:divId w:val="1652980549"/>
        <w:rPr>
          <w:rFonts w:asciiTheme="minorHAnsi" w:eastAsia="Times New Roman" w:hAnsiTheme="minorHAnsi" w:cstheme="minorHAnsi"/>
          <w:sz w:val="22"/>
          <w:szCs w:val="22"/>
        </w:rPr>
      </w:pPr>
    </w:p>
    <w:p w:rsidR="00916C16" w:rsidRDefault="0045358A">
      <w:pPr>
        <w:divId w:val="165298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HALINKOVIČ, Matej (K);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FELŠÖOVÁ, Andrea; </w:t>
      </w:r>
      <w:r w:rsidRPr="00916C16">
        <w:rPr>
          <w:rFonts w:asciiTheme="minorHAnsi" w:eastAsia="Times New Roman" w:hAnsiTheme="minorHAnsi" w:cstheme="minorHAnsi"/>
          <w:b/>
          <w:bCs/>
          <w:sz w:val="22"/>
          <w:szCs w:val="22"/>
        </w:rPr>
        <w:t>KVĚTOŇ</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BENEŠOVÁ, Wanda: </w:t>
      </w:r>
    </w:p>
    <w:p w:rsidR="00916C16" w:rsidRDefault="0045358A">
      <w:pPr>
        <w:divId w:val="165298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Intrinsically explainable deep learning architecture for semantic segmentation of histological structures in heart tissue. </w:t>
      </w:r>
    </w:p>
    <w:p w:rsidR="00916C16" w:rsidRDefault="0045358A">
      <w:pPr>
        <w:divId w:val="165298054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Computers in Biology and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177</w:t>
      </w:r>
      <w:r w:rsidRPr="00916C16">
        <w:rPr>
          <w:rFonts w:asciiTheme="minorHAnsi" w:eastAsia="Times New Roman" w:hAnsiTheme="minorHAnsi" w:cstheme="minorHAnsi"/>
          <w:sz w:val="22"/>
          <w:szCs w:val="22"/>
        </w:rPr>
        <w:t xml:space="preserve">(July): 108624. </w:t>
      </w:r>
      <w:r w:rsidRPr="00916C16">
        <w:rPr>
          <w:rFonts w:asciiTheme="minorHAnsi" w:eastAsia="Times New Roman" w:hAnsiTheme="minorHAnsi" w:cstheme="minorHAnsi"/>
          <w:i/>
          <w:iCs/>
          <w:sz w:val="22"/>
          <w:szCs w:val="22"/>
        </w:rPr>
        <w:t xml:space="preserve">DOI: </w:t>
      </w:r>
      <w:hyperlink r:id="rId2071" w:tgtFrame="_blank" w:history="1">
        <w:r w:rsidRPr="00916C16">
          <w:rPr>
            <w:rStyle w:val="Hypertextovodkaz"/>
            <w:rFonts w:asciiTheme="minorHAnsi" w:eastAsia="Times New Roman" w:hAnsiTheme="minorHAnsi" w:cstheme="minorHAnsi"/>
            <w:sz w:val="22"/>
            <w:szCs w:val="22"/>
          </w:rPr>
          <w:t>10.1016/j.compbiomed.2024.108624</w:t>
        </w:r>
      </w:hyperlink>
      <w:r w:rsidRPr="00916C16">
        <w:rPr>
          <w:rFonts w:asciiTheme="minorHAnsi" w:eastAsia="Times New Roman" w:hAnsiTheme="minorHAnsi" w:cstheme="minorHAnsi"/>
          <w:i/>
          <w:iCs/>
          <w:sz w:val="22"/>
          <w:szCs w:val="22"/>
        </w:rPr>
        <w:t>. (původní)</w:t>
      </w:r>
    </w:p>
    <w:p w:rsidR="00916C16" w:rsidRDefault="0045358A">
      <w:pPr>
        <w:divId w:val="165298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5298054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43901993; ID OBD UK: 648192; Scopus ID: </w:t>
      </w:r>
      <w:hyperlink r:id="rId2072" w:tgtFrame="_blank" w:history="1">
        <w:r w:rsidRPr="00916C16">
          <w:rPr>
            <w:rStyle w:val="Hypertextovodkaz"/>
            <w:rFonts w:asciiTheme="minorHAnsi" w:eastAsia="Times New Roman" w:hAnsiTheme="minorHAnsi" w:cstheme="minorHAnsi"/>
            <w:sz w:val="22"/>
            <w:szCs w:val="22"/>
          </w:rPr>
          <w:t>2-s2.0-85193784556</w:t>
        </w:r>
      </w:hyperlink>
      <w:r w:rsidRPr="00916C16">
        <w:rPr>
          <w:rFonts w:asciiTheme="minorHAnsi" w:eastAsia="Times New Roman" w:hAnsiTheme="minorHAnsi" w:cstheme="minorHAnsi"/>
          <w:sz w:val="22"/>
          <w:szCs w:val="22"/>
        </w:rPr>
        <w:t xml:space="preserve">; PubMed ID: </w:t>
      </w:r>
      <w:hyperlink r:id="rId2073" w:tgtFrame="_blank" w:history="1">
        <w:r w:rsidRPr="00916C16">
          <w:rPr>
            <w:rStyle w:val="Hypertextovodkaz"/>
            <w:rFonts w:asciiTheme="minorHAnsi" w:eastAsia="Times New Roman" w:hAnsiTheme="minorHAnsi" w:cstheme="minorHAnsi"/>
            <w:sz w:val="22"/>
            <w:szCs w:val="22"/>
          </w:rPr>
          <w:t>38795420</w:t>
        </w:r>
      </w:hyperlink>
      <w:r w:rsidRPr="00916C16">
        <w:rPr>
          <w:rFonts w:asciiTheme="minorHAnsi" w:eastAsia="Times New Roman" w:hAnsiTheme="minorHAnsi" w:cstheme="minorHAnsi"/>
          <w:sz w:val="22"/>
          <w:szCs w:val="22"/>
        </w:rPr>
        <w:t xml:space="preserve"> </w:t>
      </w:r>
    </w:p>
    <w:p w:rsidR="0045358A" w:rsidRPr="00916C16" w:rsidRDefault="0045358A">
      <w:pPr>
        <w:divId w:val="165298054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574435532"/>
        <w:rPr>
          <w:rFonts w:asciiTheme="minorHAnsi" w:eastAsia="Times New Roman" w:hAnsiTheme="minorHAnsi" w:cstheme="minorHAnsi"/>
          <w:sz w:val="22"/>
          <w:szCs w:val="22"/>
        </w:rPr>
      </w:pPr>
    </w:p>
    <w:p w:rsidR="00916C16" w:rsidRDefault="0045358A">
      <w:pPr>
        <w:divId w:val="574435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HAVOVA, Mariia (K); GEBAUER, Roman; ANTONOVÁ, Petra; ŠPATENKA, Jaroslav; BURKERT, Jan;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MODRÁK, Martin; ROHN, Vilém: </w:t>
      </w:r>
    </w:p>
    <w:p w:rsidR="00916C16" w:rsidRDefault="0045358A">
      <w:pPr>
        <w:divId w:val="574435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Clinical experience of reoperative right ventricular outflow tract reconstruction with valved conduits: risk factors for conduit failure in long-term follow-up. </w:t>
      </w:r>
    </w:p>
    <w:p w:rsidR="00916C16" w:rsidRDefault="0045358A">
      <w:pPr>
        <w:divId w:val="5744355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Cell and Tissue Banking</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87-98. </w:t>
      </w:r>
      <w:r w:rsidRPr="00916C16">
        <w:rPr>
          <w:rFonts w:asciiTheme="minorHAnsi" w:eastAsia="Times New Roman" w:hAnsiTheme="minorHAnsi" w:cstheme="minorHAnsi"/>
          <w:i/>
          <w:iCs/>
          <w:sz w:val="22"/>
          <w:szCs w:val="22"/>
        </w:rPr>
        <w:t xml:space="preserve">DOI: </w:t>
      </w:r>
      <w:hyperlink r:id="rId2074" w:tgtFrame="_blank" w:history="1">
        <w:r w:rsidRPr="00916C16">
          <w:rPr>
            <w:rStyle w:val="Hypertextovodkaz"/>
            <w:rFonts w:asciiTheme="minorHAnsi" w:eastAsia="Times New Roman" w:hAnsiTheme="minorHAnsi" w:cstheme="minorHAnsi"/>
            <w:sz w:val="22"/>
            <w:szCs w:val="22"/>
          </w:rPr>
          <w:t>10.1007/s10561-023-10088-y</w:t>
        </w:r>
      </w:hyperlink>
      <w:r w:rsidRPr="00916C16">
        <w:rPr>
          <w:rFonts w:asciiTheme="minorHAnsi" w:eastAsia="Times New Roman" w:hAnsiTheme="minorHAnsi" w:cstheme="minorHAnsi"/>
          <w:i/>
          <w:iCs/>
          <w:sz w:val="22"/>
          <w:szCs w:val="22"/>
        </w:rPr>
        <w:t>. (původní)</w:t>
      </w:r>
    </w:p>
    <w:p w:rsidR="00916C16" w:rsidRDefault="0045358A">
      <w:pPr>
        <w:divId w:val="574435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5744355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43900315; ID OBD UK: 626696; WoS ID: </w:t>
      </w:r>
      <w:hyperlink r:id="rId2075" w:tgtFrame="_blank" w:history="1">
        <w:r w:rsidRPr="00916C16">
          <w:rPr>
            <w:rStyle w:val="Hypertextovodkaz"/>
            <w:rFonts w:asciiTheme="minorHAnsi" w:eastAsia="Times New Roman" w:hAnsiTheme="minorHAnsi" w:cstheme="minorHAnsi"/>
            <w:sz w:val="22"/>
            <w:szCs w:val="22"/>
          </w:rPr>
          <w:t>000974423900001</w:t>
        </w:r>
      </w:hyperlink>
      <w:r w:rsidRPr="00916C16">
        <w:rPr>
          <w:rFonts w:asciiTheme="minorHAnsi" w:eastAsia="Times New Roman" w:hAnsiTheme="minorHAnsi" w:cstheme="minorHAnsi"/>
          <w:sz w:val="22"/>
          <w:szCs w:val="22"/>
        </w:rPr>
        <w:t xml:space="preserve">; Scopus ID: </w:t>
      </w:r>
      <w:hyperlink r:id="rId2076" w:tgtFrame="_blank" w:history="1">
        <w:r w:rsidRPr="00916C16">
          <w:rPr>
            <w:rStyle w:val="Hypertextovodkaz"/>
            <w:rFonts w:asciiTheme="minorHAnsi" w:eastAsia="Times New Roman" w:hAnsiTheme="minorHAnsi" w:cstheme="minorHAnsi"/>
            <w:sz w:val="22"/>
            <w:szCs w:val="22"/>
          </w:rPr>
          <w:t>2-s2.0-85153234412</w:t>
        </w:r>
      </w:hyperlink>
      <w:r w:rsidRPr="00916C16">
        <w:rPr>
          <w:rFonts w:asciiTheme="minorHAnsi" w:eastAsia="Times New Roman" w:hAnsiTheme="minorHAnsi" w:cstheme="minorHAnsi"/>
          <w:sz w:val="22"/>
          <w:szCs w:val="22"/>
        </w:rPr>
        <w:t xml:space="preserve">; PubMed ID: </w:t>
      </w:r>
      <w:hyperlink r:id="rId2077" w:tgtFrame="_blank" w:history="1">
        <w:r w:rsidRPr="00916C16">
          <w:rPr>
            <w:rStyle w:val="Hypertextovodkaz"/>
            <w:rFonts w:asciiTheme="minorHAnsi" w:eastAsia="Times New Roman" w:hAnsiTheme="minorHAnsi" w:cstheme="minorHAnsi"/>
            <w:sz w:val="22"/>
            <w:szCs w:val="22"/>
          </w:rPr>
          <w:t>37085639</w:t>
        </w:r>
      </w:hyperlink>
      <w:r w:rsidRPr="00916C16">
        <w:rPr>
          <w:rFonts w:asciiTheme="minorHAnsi" w:eastAsia="Times New Roman" w:hAnsiTheme="minorHAnsi" w:cstheme="minorHAnsi"/>
          <w:sz w:val="22"/>
          <w:szCs w:val="22"/>
        </w:rPr>
        <w:t xml:space="preserve"> </w:t>
      </w:r>
    </w:p>
    <w:p w:rsidR="0045358A" w:rsidRPr="00916C16" w:rsidRDefault="0045358A">
      <w:pPr>
        <w:divId w:val="5744355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9714538"/>
        <w:rPr>
          <w:rFonts w:asciiTheme="minorHAnsi" w:eastAsia="Times New Roman" w:hAnsiTheme="minorHAnsi" w:cstheme="minorHAnsi"/>
          <w:sz w:val="22"/>
          <w:szCs w:val="22"/>
        </w:rPr>
      </w:pPr>
    </w:p>
    <w:p w:rsidR="00916C16" w:rsidRDefault="0045358A">
      <w:pPr>
        <w:divId w:val="1297145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297145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916C16" w:rsidRDefault="0045358A">
      <w:pPr>
        <w:divId w:val="12971453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(September): 22241. </w:t>
      </w:r>
      <w:r w:rsidRPr="00916C16">
        <w:rPr>
          <w:rFonts w:asciiTheme="minorHAnsi" w:eastAsia="Times New Roman" w:hAnsiTheme="minorHAnsi" w:cstheme="minorHAnsi"/>
          <w:i/>
          <w:iCs/>
          <w:sz w:val="22"/>
          <w:szCs w:val="22"/>
        </w:rPr>
        <w:t xml:space="preserve">DOI: </w:t>
      </w:r>
      <w:hyperlink r:id="rId2078" w:tgtFrame="_blank" w:history="1">
        <w:r w:rsidRPr="00916C16">
          <w:rPr>
            <w:rStyle w:val="Hypertextovodkaz"/>
            <w:rFonts w:asciiTheme="minorHAnsi" w:eastAsia="Times New Roman" w:hAnsiTheme="minorHAnsi" w:cstheme="minorHAnsi"/>
            <w:sz w:val="22"/>
            <w:szCs w:val="22"/>
          </w:rPr>
          <w:t>10.1038/s41598-024-72687-3</w:t>
        </w:r>
      </w:hyperlink>
      <w:r w:rsidRPr="00916C16">
        <w:rPr>
          <w:rFonts w:asciiTheme="minorHAnsi" w:eastAsia="Times New Roman" w:hAnsiTheme="minorHAnsi" w:cstheme="minorHAnsi"/>
          <w:i/>
          <w:iCs/>
          <w:sz w:val="22"/>
          <w:szCs w:val="22"/>
        </w:rPr>
        <w:t>. (původní)</w:t>
      </w:r>
    </w:p>
    <w:p w:rsidR="00916C16" w:rsidRDefault="0045358A">
      <w:pPr>
        <w:divId w:val="1297145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971453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43902524; ID OBD UK: 653425; WoS ID: </w:t>
      </w:r>
      <w:hyperlink r:id="rId2079" w:tgtFrame="_blank" w:history="1">
        <w:r w:rsidRPr="00916C16">
          <w:rPr>
            <w:rStyle w:val="Hypertextovodkaz"/>
            <w:rFonts w:asciiTheme="minorHAnsi" w:eastAsia="Times New Roman" w:hAnsiTheme="minorHAnsi" w:cstheme="minorHAnsi"/>
            <w:sz w:val="22"/>
            <w:szCs w:val="22"/>
          </w:rPr>
          <w:t>001354536300137</w:t>
        </w:r>
      </w:hyperlink>
      <w:r w:rsidRPr="00916C16">
        <w:rPr>
          <w:rFonts w:asciiTheme="minorHAnsi" w:eastAsia="Times New Roman" w:hAnsiTheme="minorHAnsi" w:cstheme="minorHAnsi"/>
          <w:sz w:val="22"/>
          <w:szCs w:val="22"/>
        </w:rPr>
        <w:t xml:space="preserve">; Scopus ID: </w:t>
      </w:r>
      <w:hyperlink r:id="rId2080" w:tgtFrame="_blank" w:history="1">
        <w:r w:rsidRPr="00916C16">
          <w:rPr>
            <w:rStyle w:val="Hypertextovodkaz"/>
            <w:rFonts w:asciiTheme="minorHAnsi" w:eastAsia="Times New Roman" w:hAnsiTheme="minorHAnsi" w:cstheme="minorHAnsi"/>
            <w:sz w:val="22"/>
            <w:szCs w:val="22"/>
          </w:rPr>
          <w:t>2-s2.0-85205275902</w:t>
        </w:r>
      </w:hyperlink>
      <w:r w:rsidRPr="00916C16">
        <w:rPr>
          <w:rFonts w:asciiTheme="minorHAnsi" w:eastAsia="Times New Roman" w:hAnsiTheme="minorHAnsi" w:cstheme="minorHAnsi"/>
          <w:sz w:val="22"/>
          <w:szCs w:val="22"/>
        </w:rPr>
        <w:t xml:space="preserve">; PubMed ID: </w:t>
      </w:r>
      <w:hyperlink r:id="rId2081" w:tgtFrame="_blank" w:history="1">
        <w:r w:rsidRPr="00916C16">
          <w:rPr>
            <w:rStyle w:val="Hypertextovodkaz"/>
            <w:rFonts w:asciiTheme="minorHAnsi" w:eastAsia="Times New Roman" w:hAnsiTheme="minorHAnsi" w:cstheme="minorHAnsi"/>
            <w:sz w:val="22"/>
            <w:szCs w:val="22"/>
          </w:rPr>
          <w:t>39333321</w:t>
        </w:r>
      </w:hyperlink>
      <w:r w:rsidRPr="00916C16">
        <w:rPr>
          <w:rFonts w:asciiTheme="minorHAnsi" w:eastAsia="Times New Roman" w:hAnsiTheme="minorHAnsi" w:cstheme="minorHAnsi"/>
          <w:sz w:val="22"/>
          <w:szCs w:val="22"/>
        </w:rPr>
        <w:t xml:space="preserve"> </w:t>
      </w:r>
    </w:p>
    <w:p w:rsidR="0045358A" w:rsidRPr="00916C16" w:rsidRDefault="0045358A">
      <w:pPr>
        <w:divId w:val="12971453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348025051"/>
        <w:rPr>
          <w:rFonts w:asciiTheme="minorHAnsi" w:eastAsia="Times New Roman" w:hAnsiTheme="minorHAnsi" w:cstheme="minorHAnsi"/>
          <w:sz w:val="22"/>
          <w:szCs w:val="22"/>
        </w:rPr>
      </w:pPr>
    </w:p>
    <w:p w:rsidR="00916C16" w:rsidRDefault="0045358A">
      <w:pPr>
        <w:divId w:val="3480250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HOJNÝ, Jan; </w:t>
      </w:r>
      <w:r w:rsidRPr="00916C16">
        <w:rPr>
          <w:rFonts w:asciiTheme="minorHAnsi" w:eastAsia="Times New Roman" w:hAnsiTheme="minorHAnsi" w:cstheme="minorHAnsi"/>
          <w:b/>
          <w:bCs/>
          <w:sz w:val="22"/>
          <w:szCs w:val="22"/>
        </w:rPr>
        <w:t>PROUZOVÁ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KENDALL BÁRTŮ, Michaela; </w:t>
      </w:r>
      <w:r w:rsidRPr="00916C16">
        <w:rPr>
          <w:rFonts w:asciiTheme="minorHAnsi" w:eastAsia="Times New Roman" w:hAnsiTheme="minorHAnsi" w:cstheme="minorHAnsi"/>
          <w:b/>
          <w:bCs/>
          <w:sz w:val="22"/>
          <w:szCs w:val="22"/>
        </w:rPr>
        <w:t>ČAPKA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ZAVILLOVÁ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Nicolette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348025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916C16" w:rsidRDefault="0045358A">
      <w:pPr>
        <w:divId w:val="34802505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(3): 357-366. </w:t>
      </w:r>
      <w:r w:rsidRPr="00916C16">
        <w:rPr>
          <w:rFonts w:asciiTheme="minorHAnsi" w:eastAsia="Times New Roman" w:hAnsiTheme="minorHAnsi" w:cstheme="minorHAnsi"/>
          <w:i/>
          <w:iCs/>
          <w:sz w:val="22"/>
          <w:szCs w:val="22"/>
        </w:rPr>
        <w:t xml:space="preserve">DOI: </w:t>
      </w:r>
      <w:hyperlink r:id="rId2082" w:tgtFrame="_blank" w:history="1">
        <w:r w:rsidRPr="00916C16">
          <w:rPr>
            <w:rStyle w:val="Hypertextovodkaz"/>
            <w:rFonts w:asciiTheme="minorHAnsi" w:eastAsia="Times New Roman" w:hAnsiTheme="minorHAnsi" w:cstheme="minorHAnsi"/>
            <w:sz w:val="22"/>
            <w:szCs w:val="22"/>
          </w:rPr>
          <w:t>10.1016/j.pathol.2023.10.010</w:t>
        </w:r>
      </w:hyperlink>
      <w:r w:rsidRPr="00916C16">
        <w:rPr>
          <w:rFonts w:asciiTheme="minorHAnsi" w:eastAsia="Times New Roman" w:hAnsiTheme="minorHAnsi" w:cstheme="minorHAnsi"/>
          <w:i/>
          <w:iCs/>
          <w:sz w:val="22"/>
          <w:szCs w:val="22"/>
        </w:rPr>
        <w:t>. (původní)</w:t>
      </w:r>
    </w:p>
    <w:p w:rsidR="00916C16" w:rsidRDefault="0045358A">
      <w:pPr>
        <w:divId w:val="348025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48025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43901450; ID OBD UK: 641257; WoS ID: </w:t>
      </w:r>
      <w:hyperlink r:id="rId2083" w:tgtFrame="_blank" w:history="1">
        <w:r w:rsidRPr="00916C16">
          <w:rPr>
            <w:rStyle w:val="Hypertextovodkaz"/>
            <w:rFonts w:asciiTheme="minorHAnsi" w:eastAsia="Times New Roman" w:hAnsiTheme="minorHAnsi" w:cstheme="minorHAnsi"/>
            <w:sz w:val="22"/>
            <w:szCs w:val="22"/>
          </w:rPr>
          <w:t>001236901100001</w:t>
        </w:r>
      </w:hyperlink>
      <w:r w:rsidRPr="00916C16">
        <w:rPr>
          <w:rFonts w:asciiTheme="minorHAnsi" w:eastAsia="Times New Roman" w:hAnsiTheme="minorHAnsi" w:cstheme="minorHAnsi"/>
          <w:sz w:val="22"/>
          <w:szCs w:val="22"/>
        </w:rPr>
        <w:t xml:space="preserve">; Scopus ID: </w:t>
      </w:r>
      <w:hyperlink r:id="rId2084" w:tgtFrame="_blank" w:history="1">
        <w:r w:rsidRPr="00916C16">
          <w:rPr>
            <w:rStyle w:val="Hypertextovodkaz"/>
            <w:rFonts w:asciiTheme="minorHAnsi" w:eastAsia="Times New Roman" w:hAnsiTheme="minorHAnsi" w:cstheme="minorHAnsi"/>
            <w:sz w:val="22"/>
            <w:szCs w:val="22"/>
          </w:rPr>
          <w:t>2-s2.0-85181254256</w:t>
        </w:r>
      </w:hyperlink>
      <w:r w:rsidRPr="00916C16">
        <w:rPr>
          <w:rFonts w:asciiTheme="minorHAnsi" w:eastAsia="Times New Roman" w:hAnsiTheme="minorHAnsi" w:cstheme="minorHAnsi"/>
          <w:sz w:val="22"/>
          <w:szCs w:val="22"/>
        </w:rPr>
        <w:t xml:space="preserve">; PubMed ID: </w:t>
      </w:r>
      <w:hyperlink r:id="rId2085" w:tgtFrame="_blank" w:history="1">
        <w:r w:rsidRPr="00916C16">
          <w:rPr>
            <w:rStyle w:val="Hypertextovodkaz"/>
            <w:rFonts w:asciiTheme="minorHAnsi" w:eastAsia="Times New Roman" w:hAnsiTheme="minorHAnsi" w:cstheme="minorHAnsi"/>
            <w:sz w:val="22"/>
            <w:szCs w:val="22"/>
          </w:rPr>
          <w:t>38161143</w:t>
        </w:r>
      </w:hyperlink>
      <w:r w:rsidRPr="00916C16">
        <w:rPr>
          <w:rFonts w:asciiTheme="minorHAnsi" w:eastAsia="Times New Roman" w:hAnsiTheme="minorHAnsi" w:cstheme="minorHAnsi"/>
          <w:sz w:val="22"/>
          <w:szCs w:val="22"/>
        </w:rPr>
        <w:t xml:space="preserve"> </w:t>
      </w:r>
    </w:p>
    <w:p w:rsidR="0045358A" w:rsidRPr="00916C16" w:rsidRDefault="0045358A">
      <w:pPr>
        <w:divId w:val="3480250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553781567"/>
        <w:rPr>
          <w:rFonts w:asciiTheme="minorHAnsi" w:eastAsia="Times New Roman" w:hAnsiTheme="minorHAnsi" w:cstheme="minorHAnsi"/>
          <w:sz w:val="22"/>
          <w:szCs w:val="22"/>
        </w:rPr>
      </w:pPr>
    </w:p>
    <w:p w:rsidR="00916C16" w:rsidRDefault="0045358A">
      <w:pPr>
        <w:divId w:val="5537815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CIPROVÁ, Vanda; </w:t>
      </w:r>
      <w:r w:rsidRPr="00916C16">
        <w:rPr>
          <w:rFonts w:asciiTheme="minorHAnsi" w:eastAsia="Times New Roman" w:hAnsiTheme="minorHAnsi" w:cstheme="minorHAnsi"/>
          <w:b/>
          <w:bCs/>
          <w:sz w:val="22"/>
          <w:szCs w:val="22"/>
        </w:rPr>
        <w:t>MORAVCOVÁ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DVOŘÁK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Radim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553781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Undifferentiated Carcinoma with Osteoclast-like Giant Cells of the Pancreas: Molecular Genetic Analysis of 13 Cases. </w:t>
      </w:r>
    </w:p>
    <w:p w:rsidR="00916C16" w:rsidRDefault="0045358A">
      <w:pPr>
        <w:divId w:val="5537815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Molecular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(6): 3285. </w:t>
      </w:r>
      <w:r w:rsidRPr="00916C16">
        <w:rPr>
          <w:rFonts w:asciiTheme="minorHAnsi" w:eastAsia="Times New Roman" w:hAnsiTheme="minorHAnsi" w:cstheme="minorHAnsi"/>
          <w:i/>
          <w:iCs/>
          <w:sz w:val="22"/>
          <w:szCs w:val="22"/>
        </w:rPr>
        <w:t xml:space="preserve">DOI: </w:t>
      </w:r>
      <w:hyperlink r:id="rId2086" w:tgtFrame="_blank" w:history="1">
        <w:r w:rsidRPr="00916C16">
          <w:rPr>
            <w:rStyle w:val="Hypertextovodkaz"/>
            <w:rFonts w:asciiTheme="minorHAnsi" w:eastAsia="Times New Roman" w:hAnsiTheme="minorHAnsi" w:cstheme="minorHAnsi"/>
            <w:sz w:val="22"/>
            <w:szCs w:val="22"/>
          </w:rPr>
          <w:t>10.3390/ijms25063285</w:t>
        </w:r>
      </w:hyperlink>
      <w:r w:rsidRPr="00916C16">
        <w:rPr>
          <w:rFonts w:asciiTheme="minorHAnsi" w:eastAsia="Times New Roman" w:hAnsiTheme="minorHAnsi" w:cstheme="minorHAnsi"/>
          <w:i/>
          <w:iCs/>
          <w:sz w:val="22"/>
          <w:szCs w:val="22"/>
        </w:rPr>
        <w:t>. (původní)</w:t>
      </w:r>
    </w:p>
    <w:p w:rsidR="00916C16" w:rsidRDefault="0045358A">
      <w:pPr>
        <w:divId w:val="553781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537815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43901825; ID OBD UK: 646573; WoS ID: </w:t>
      </w:r>
      <w:hyperlink r:id="rId2087" w:tgtFrame="_blank" w:history="1">
        <w:r w:rsidRPr="00916C16">
          <w:rPr>
            <w:rStyle w:val="Hypertextovodkaz"/>
            <w:rFonts w:asciiTheme="minorHAnsi" w:eastAsia="Times New Roman" w:hAnsiTheme="minorHAnsi" w:cstheme="minorHAnsi"/>
            <w:sz w:val="22"/>
            <w:szCs w:val="22"/>
          </w:rPr>
          <w:t>001192433400001</w:t>
        </w:r>
      </w:hyperlink>
      <w:r w:rsidRPr="00916C16">
        <w:rPr>
          <w:rFonts w:asciiTheme="minorHAnsi" w:eastAsia="Times New Roman" w:hAnsiTheme="minorHAnsi" w:cstheme="minorHAnsi"/>
          <w:sz w:val="22"/>
          <w:szCs w:val="22"/>
        </w:rPr>
        <w:t xml:space="preserve">; Scopus ID: </w:t>
      </w:r>
      <w:hyperlink r:id="rId2088" w:tgtFrame="_blank" w:history="1">
        <w:r w:rsidRPr="00916C16">
          <w:rPr>
            <w:rStyle w:val="Hypertextovodkaz"/>
            <w:rFonts w:asciiTheme="minorHAnsi" w:eastAsia="Times New Roman" w:hAnsiTheme="minorHAnsi" w:cstheme="minorHAnsi"/>
            <w:sz w:val="22"/>
            <w:szCs w:val="22"/>
          </w:rPr>
          <w:t>2-s2.0-85189145698</w:t>
        </w:r>
      </w:hyperlink>
      <w:r w:rsidRPr="00916C16">
        <w:rPr>
          <w:rFonts w:asciiTheme="minorHAnsi" w:eastAsia="Times New Roman" w:hAnsiTheme="minorHAnsi" w:cstheme="minorHAnsi"/>
          <w:sz w:val="22"/>
          <w:szCs w:val="22"/>
        </w:rPr>
        <w:t xml:space="preserve">; PubMed ID: </w:t>
      </w:r>
      <w:hyperlink r:id="rId2089" w:tgtFrame="_blank" w:history="1">
        <w:r w:rsidRPr="00916C16">
          <w:rPr>
            <w:rStyle w:val="Hypertextovodkaz"/>
            <w:rFonts w:asciiTheme="minorHAnsi" w:eastAsia="Times New Roman" w:hAnsiTheme="minorHAnsi" w:cstheme="minorHAnsi"/>
            <w:sz w:val="22"/>
            <w:szCs w:val="22"/>
          </w:rPr>
          <w:t>38542259</w:t>
        </w:r>
      </w:hyperlink>
      <w:r w:rsidRPr="00916C16">
        <w:rPr>
          <w:rFonts w:asciiTheme="minorHAnsi" w:eastAsia="Times New Roman" w:hAnsiTheme="minorHAnsi" w:cstheme="minorHAnsi"/>
          <w:sz w:val="22"/>
          <w:szCs w:val="22"/>
        </w:rPr>
        <w:t xml:space="preserve"> </w:t>
      </w:r>
    </w:p>
    <w:p w:rsidR="0045358A" w:rsidRPr="00916C16" w:rsidRDefault="0045358A">
      <w:pPr>
        <w:divId w:val="5537815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56565522"/>
        <w:rPr>
          <w:rFonts w:asciiTheme="minorHAnsi" w:eastAsia="Times New Roman" w:hAnsiTheme="minorHAnsi" w:cstheme="minorHAnsi"/>
          <w:sz w:val="22"/>
          <w:szCs w:val="22"/>
        </w:rPr>
      </w:pPr>
    </w:p>
    <w:p w:rsidR="00916C16" w:rsidRDefault="0045358A">
      <w:pPr>
        <w:divId w:val="9565655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p>
    <w:p w:rsidR="00916C16" w:rsidRDefault="0045358A">
      <w:pPr>
        <w:divId w:val="9565655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 Laura Elst, Gino Philips, Kaat Vandermaesen, et al. Single-cell Atlas of Penile Cancer Reveals TP53 Mutations as a Driver of an Aggressive Phenotype, Irrespective of Human Papillomavirus Status, and Provides Clues for Treatment Personalization. Eur Urol. 2024;86:114–27. </w:t>
      </w:r>
    </w:p>
    <w:p w:rsidR="00916C16" w:rsidRDefault="0045358A">
      <w:pPr>
        <w:divId w:val="95656552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86</w:t>
      </w:r>
      <w:r w:rsidRPr="00916C16">
        <w:rPr>
          <w:rFonts w:asciiTheme="minorHAnsi" w:eastAsia="Times New Roman" w:hAnsiTheme="minorHAnsi" w:cstheme="minorHAnsi"/>
          <w:sz w:val="22"/>
          <w:szCs w:val="22"/>
        </w:rPr>
        <w:t xml:space="preserve">(6): e145-e146. </w:t>
      </w:r>
      <w:r w:rsidRPr="00916C16">
        <w:rPr>
          <w:rFonts w:asciiTheme="minorHAnsi" w:eastAsia="Times New Roman" w:hAnsiTheme="minorHAnsi" w:cstheme="minorHAnsi"/>
          <w:i/>
          <w:iCs/>
          <w:sz w:val="22"/>
          <w:szCs w:val="22"/>
        </w:rPr>
        <w:t xml:space="preserve">DOI: </w:t>
      </w:r>
      <w:hyperlink r:id="rId2090" w:tgtFrame="_blank" w:history="1">
        <w:r w:rsidRPr="00916C16">
          <w:rPr>
            <w:rStyle w:val="Hypertextovodkaz"/>
            <w:rFonts w:asciiTheme="minorHAnsi" w:eastAsia="Times New Roman" w:hAnsiTheme="minorHAnsi" w:cstheme="minorHAnsi"/>
            <w:sz w:val="22"/>
            <w:szCs w:val="22"/>
          </w:rPr>
          <w:t>10.1016/j.eururo.2024.07.029</w:t>
        </w:r>
      </w:hyperlink>
      <w:r w:rsidRPr="00916C16">
        <w:rPr>
          <w:rFonts w:asciiTheme="minorHAnsi" w:eastAsia="Times New Roman" w:hAnsiTheme="minorHAnsi" w:cstheme="minorHAnsi"/>
          <w:i/>
          <w:iCs/>
          <w:sz w:val="22"/>
          <w:szCs w:val="22"/>
        </w:rPr>
        <w:t>. (letter)</w:t>
      </w:r>
    </w:p>
    <w:p w:rsidR="00916C16" w:rsidRDefault="0045358A">
      <w:pPr>
        <w:divId w:val="9565655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5656552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43902398; ID OBD UK: 651156; WoS ID: </w:t>
      </w:r>
      <w:hyperlink r:id="rId2091" w:tgtFrame="_blank" w:history="1">
        <w:r w:rsidRPr="00916C16">
          <w:rPr>
            <w:rStyle w:val="Hypertextovodkaz"/>
            <w:rFonts w:asciiTheme="minorHAnsi" w:eastAsia="Times New Roman" w:hAnsiTheme="minorHAnsi" w:cstheme="minorHAnsi"/>
            <w:sz w:val="22"/>
            <w:szCs w:val="22"/>
          </w:rPr>
          <w:t>001386187800001</w:t>
        </w:r>
      </w:hyperlink>
      <w:r w:rsidRPr="00916C16">
        <w:rPr>
          <w:rFonts w:asciiTheme="minorHAnsi" w:eastAsia="Times New Roman" w:hAnsiTheme="minorHAnsi" w:cstheme="minorHAnsi"/>
          <w:sz w:val="22"/>
          <w:szCs w:val="22"/>
        </w:rPr>
        <w:t xml:space="preserve">; Scopus ID: </w:t>
      </w:r>
      <w:hyperlink r:id="rId2092" w:tgtFrame="_blank" w:history="1">
        <w:r w:rsidRPr="00916C16">
          <w:rPr>
            <w:rStyle w:val="Hypertextovodkaz"/>
            <w:rFonts w:asciiTheme="minorHAnsi" w:eastAsia="Times New Roman" w:hAnsiTheme="minorHAnsi" w:cstheme="minorHAnsi"/>
            <w:sz w:val="22"/>
            <w:szCs w:val="22"/>
          </w:rPr>
          <w:t>2-s2.0-85203066743</w:t>
        </w:r>
      </w:hyperlink>
      <w:r w:rsidRPr="00916C16">
        <w:rPr>
          <w:rFonts w:asciiTheme="minorHAnsi" w:eastAsia="Times New Roman" w:hAnsiTheme="minorHAnsi" w:cstheme="minorHAnsi"/>
          <w:sz w:val="22"/>
          <w:szCs w:val="22"/>
        </w:rPr>
        <w:t xml:space="preserve">; PubMed ID: </w:t>
      </w:r>
      <w:hyperlink r:id="rId2093" w:tgtFrame="_blank" w:history="1">
        <w:r w:rsidRPr="00916C16">
          <w:rPr>
            <w:rStyle w:val="Hypertextovodkaz"/>
            <w:rFonts w:asciiTheme="minorHAnsi" w:eastAsia="Times New Roman" w:hAnsiTheme="minorHAnsi" w:cstheme="minorHAnsi"/>
            <w:sz w:val="22"/>
            <w:szCs w:val="22"/>
          </w:rPr>
          <w:t>39153927</w:t>
        </w:r>
      </w:hyperlink>
      <w:r w:rsidRPr="00916C16">
        <w:rPr>
          <w:rFonts w:asciiTheme="minorHAnsi" w:eastAsia="Times New Roman" w:hAnsiTheme="minorHAnsi" w:cstheme="minorHAnsi"/>
          <w:sz w:val="22"/>
          <w:szCs w:val="22"/>
        </w:rPr>
        <w:t xml:space="preserve"> </w:t>
      </w:r>
    </w:p>
    <w:p w:rsidR="0045358A" w:rsidRPr="00916C16" w:rsidRDefault="0045358A">
      <w:pPr>
        <w:divId w:val="95656552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807668423"/>
        <w:rPr>
          <w:rFonts w:asciiTheme="minorHAnsi" w:eastAsia="Times New Roman" w:hAnsiTheme="minorHAnsi" w:cstheme="minorHAnsi"/>
          <w:sz w:val="22"/>
          <w:szCs w:val="22"/>
        </w:rPr>
      </w:pPr>
    </w:p>
    <w:p w:rsidR="00916C16" w:rsidRDefault="0045358A">
      <w:pPr>
        <w:divId w:val="807668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CHLUPÁČ, Jaroslav (K); FRANK, Jan; SEDMERA, David;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ŠIMŮNKOVÁ, Zuzana; MRÁZOVÁ, Iveta; NOVÁK, Tomáš; VAŇOURKOVÁ, Zdenka; BENADA, Oldřich; PULDA, Zdeněk; ADLA, Theodor; </w:t>
      </w:r>
      <w:r w:rsidRPr="00916C16">
        <w:rPr>
          <w:rFonts w:asciiTheme="minorHAnsi" w:eastAsia="Times New Roman" w:hAnsiTheme="minorHAnsi" w:cstheme="minorHAnsi"/>
          <w:b/>
          <w:bCs/>
          <w:sz w:val="22"/>
          <w:szCs w:val="22"/>
        </w:rPr>
        <w:t>KVĚTOŇ</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LODEREROVÁ, Alena; VOSKA, Luděk; PIRK, Jan; FRONĚK, Jiří: </w:t>
      </w:r>
    </w:p>
    <w:p w:rsidR="00916C16" w:rsidRDefault="0045358A">
      <w:pPr>
        <w:divId w:val="807668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External Support of Autologous Internal Jugular Vein Grafts with FRAME Mesh in a Porcine Carotid Artery Model. </w:t>
      </w:r>
    </w:p>
    <w:p w:rsidR="00916C16" w:rsidRDefault="0045358A">
      <w:pPr>
        <w:divId w:val="8076684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(6): 1335. </w:t>
      </w:r>
      <w:r w:rsidRPr="00916C16">
        <w:rPr>
          <w:rFonts w:asciiTheme="minorHAnsi" w:eastAsia="Times New Roman" w:hAnsiTheme="minorHAnsi" w:cstheme="minorHAnsi"/>
          <w:i/>
          <w:iCs/>
          <w:sz w:val="22"/>
          <w:szCs w:val="22"/>
        </w:rPr>
        <w:t xml:space="preserve">DOI: </w:t>
      </w:r>
      <w:hyperlink r:id="rId2094" w:tgtFrame="_blank" w:history="1">
        <w:r w:rsidRPr="00916C16">
          <w:rPr>
            <w:rStyle w:val="Hypertextovodkaz"/>
            <w:rFonts w:asciiTheme="minorHAnsi" w:eastAsia="Times New Roman" w:hAnsiTheme="minorHAnsi" w:cstheme="minorHAnsi"/>
            <w:sz w:val="22"/>
            <w:szCs w:val="22"/>
          </w:rPr>
          <w:t>10.3390/biomedicines12061335</w:t>
        </w:r>
      </w:hyperlink>
      <w:r w:rsidRPr="00916C16">
        <w:rPr>
          <w:rFonts w:asciiTheme="minorHAnsi" w:eastAsia="Times New Roman" w:hAnsiTheme="minorHAnsi" w:cstheme="minorHAnsi"/>
          <w:i/>
          <w:iCs/>
          <w:sz w:val="22"/>
          <w:szCs w:val="22"/>
        </w:rPr>
        <w:t>. (původní)</w:t>
      </w:r>
    </w:p>
    <w:p w:rsidR="00916C16" w:rsidRDefault="0045358A">
      <w:pPr>
        <w:divId w:val="807668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076684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43902229; ID OBD UK: 649290; WoS ID: </w:t>
      </w:r>
      <w:hyperlink r:id="rId2095" w:tgtFrame="_blank" w:history="1">
        <w:r w:rsidRPr="00916C16">
          <w:rPr>
            <w:rStyle w:val="Hypertextovodkaz"/>
            <w:rFonts w:asciiTheme="minorHAnsi" w:eastAsia="Times New Roman" w:hAnsiTheme="minorHAnsi" w:cstheme="minorHAnsi"/>
            <w:sz w:val="22"/>
            <w:szCs w:val="22"/>
          </w:rPr>
          <w:t>001254538900001</w:t>
        </w:r>
      </w:hyperlink>
      <w:r w:rsidRPr="00916C16">
        <w:rPr>
          <w:rFonts w:asciiTheme="minorHAnsi" w:eastAsia="Times New Roman" w:hAnsiTheme="minorHAnsi" w:cstheme="minorHAnsi"/>
          <w:sz w:val="22"/>
          <w:szCs w:val="22"/>
        </w:rPr>
        <w:t xml:space="preserve">; Scopus ID: </w:t>
      </w:r>
      <w:hyperlink r:id="rId2096" w:tgtFrame="_blank" w:history="1">
        <w:r w:rsidRPr="00916C16">
          <w:rPr>
            <w:rStyle w:val="Hypertextovodkaz"/>
            <w:rFonts w:asciiTheme="minorHAnsi" w:eastAsia="Times New Roman" w:hAnsiTheme="minorHAnsi" w:cstheme="minorHAnsi"/>
            <w:sz w:val="22"/>
            <w:szCs w:val="22"/>
          </w:rPr>
          <w:t>2-s2.0-85197866516</w:t>
        </w:r>
      </w:hyperlink>
      <w:r w:rsidRPr="00916C16">
        <w:rPr>
          <w:rFonts w:asciiTheme="minorHAnsi" w:eastAsia="Times New Roman" w:hAnsiTheme="minorHAnsi" w:cstheme="minorHAnsi"/>
          <w:sz w:val="22"/>
          <w:szCs w:val="22"/>
        </w:rPr>
        <w:t xml:space="preserve">; PubMed ID: </w:t>
      </w:r>
      <w:hyperlink r:id="rId2097" w:tgtFrame="_blank" w:history="1">
        <w:r w:rsidRPr="00916C16">
          <w:rPr>
            <w:rStyle w:val="Hypertextovodkaz"/>
            <w:rFonts w:asciiTheme="minorHAnsi" w:eastAsia="Times New Roman" w:hAnsiTheme="minorHAnsi" w:cstheme="minorHAnsi"/>
            <w:sz w:val="22"/>
            <w:szCs w:val="22"/>
          </w:rPr>
          <w:t>38927542</w:t>
        </w:r>
      </w:hyperlink>
      <w:r w:rsidRPr="00916C16">
        <w:rPr>
          <w:rFonts w:asciiTheme="minorHAnsi" w:eastAsia="Times New Roman" w:hAnsiTheme="minorHAnsi" w:cstheme="minorHAnsi"/>
          <w:sz w:val="22"/>
          <w:szCs w:val="22"/>
        </w:rPr>
        <w:t xml:space="preserve"> </w:t>
      </w:r>
    </w:p>
    <w:p w:rsidR="0045358A" w:rsidRPr="00916C16" w:rsidRDefault="0045358A">
      <w:pPr>
        <w:divId w:val="8076684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2116822264"/>
        <w:rPr>
          <w:rFonts w:asciiTheme="minorHAnsi" w:eastAsia="Times New Roman" w:hAnsiTheme="minorHAnsi" w:cstheme="minorHAnsi"/>
          <w:sz w:val="22"/>
          <w:szCs w:val="22"/>
        </w:rPr>
      </w:pPr>
    </w:p>
    <w:p w:rsidR="00916C16" w:rsidRDefault="0045358A">
      <w:pPr>
        <w:divId w:val="2116822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KENDALL BÁRTŮ, Michaela (K); NĚMEJCOVÁ, Kristýna; MICHÁLKOVÁ, Romana; BUI, Quang Hiep;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FABIAN, Pavel; FADARE, Oluwole; HAUSNEROVÁ, Jitka; LACO, Jan;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MÉHES, Gábor; ŠAFANDA, Adam; SINGH, Naveena; ŠKAPA, Petr; ŠPŮRKOVÁ, Zuzana; STOLNICU, Simona; ŠVAJDLER, Marián; LAX, Sigurd F.; MCCLUGGAGE, W. Glenn; DUNDR, Pavel: </w:t>
      </w:r>
    </w:p>
    <w:p w:rsidR="00916C16" w:rsidRDefault="0045358A">
      <w:pPr>
        <w:divId w:val="2116822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Neuroendocrine Marker Expression in Primary Non-neuroendocrine Epithelial Tumors of the Ovary: A Study of 551 Cases. </w:t>
      </w:r>
    </w:p>
    <w:p w:rsidR="00916C16" w:rsidRDefault="0045358A">
      <w:pPr>
        <w:divId w:val="21168222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Gynecological 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43</w:t>
      </w:r>
      <w:r w:rsidRPr="00916C16">
        <w:rPr>
          <w:rFonts w:asciiTheme="minorHAnsi" w:eastAsia="Times New Roman" w:hAnsiTheme="minorHAnsi" w:cstheme="minorHAnsi"/>
          <w:sz w:val="22"/>
          <w:szCs w:val="22"/>
        </w:rPr>
        <w:t xml:space="preserve">(2): 123-133. </w:t>
      </w:r>
      <w:r w:rsidRPr="00916C16">
        <w:rPr>
          <w:rFonts w:asciiTheme="minorHAnsi" w:eastAsia="Times New Roman" w:hAnsiTheme="minorHAnsi" w:cstheme="minorHAnsi"/>
          <w:i/>
          <w:iCs/>
          <w:sz w:val="22"/>
          <w:szCs w:val="22"/>
        </w:rPr>
        <w:t xml:space="preserve">DOI: </w:t>
      </w:r>
      <w:hyperlink r:id="rId2098" w:tgtFrame="_blank" w:history="1">
        <w:r w:rsidRPr="00916C16">
          <w:rPr>
            <w:rStyle w:val="Hypertextovodkaz"/>
            <w:rFonts w:asciiTheme="minorHAnsi" w:eastAsia="Times New Roman" w:hAnsiTheme="minorHAnsi" w:cstheme="minorHAnsi"/>
            <w:sz w:val="22"/>
            <w:szCs w:val="22"/>
          </w:rPr>
          <w:t>10.1097/PGP.0000000000000962</w:t>
        </w:r>
      </w:hyperlink>
      <w:r w:rsidRPr="00916C16">
        <w:rPr>
          <w:rFonts w:asciiTheme="minorHAnsi" w:eastAsia="Times New Roman" w:hAnsiTheme="minorHAnsi" w:cstheme="minorHAnsi"/>
          <w:i/>
          <w:iCs/>
          <w:sz w:val="22"/>
          <w:szCs w:val="22"/>
        </w:rPr>
        <w:t>. (původní)</w:t>
      </w:r>
    </w:p>
    <w:p w:rsidR="00916C16" w:rsidRDefault="0045358A">
      <w:pPr>
        <w:divId w:val="2116822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16822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43901666; ID OBD UK: 642109; WoS ID: </w:t>
      </w:r>
      <w:hyperlink r:id="rId2099" w:tgtFrame="_blank" w:history="1">
        <w:r w:rsidRPr="00916C16">
          <w:rPr>
            <w:rStyle w:val="Hypertextovodkaz"/>
            <w:rFonts w:asciiTheme="minorHAnsi" w:eastAsia="Times New Roman" w:hAnsiTheme="minorHAnsi" w:cstheme="minorHAnsi"/>
            <w:sz w:val="22"/>
            <w:szCs w:val="22"/>
          </w:rPr>
          <w:t>001158920200003</w:t>
        </w:r>
      </w:hyperlink>
      <w:r w:rsidRPr="00916C16">
        <w:rPr>
          <w:rFonts w:asciiTheme="minorHAnsi" w:eastAsia="Times New Roman" w:hAnsiTheme="minorHAnsi" w:cstheme="minorHAnsi"/>
          <w:sz w:val="22"/>
          <w:szCs w:val="22"/>
        </w:rPr>
        <w:t xml:space="preserve">; Scopus ID: </w:t>
      </w:r>
      <w:hyperlink r:id="rId2100" w:tgtFrame="_blank" w:history="1">
        <w:r w:rsidRPr="00916C16">
          <w:rPr>
            <w:rStyle w:val="Hypertextovodkaz"/>
            <w:rFonts w:asciiTheme="minorHAnsi" w:eastAsia="Times New Roman" w:hAnsiTheme="minorHAnsi" w:cstheme="minorHAnsi"/>
            <w:sz w:val="22"/>
            <w:szCs w:val="22"/>
          </w:rPr>
          <w:t>2-s2.0-85184664585</w:t>
        </w:r>
      </w:hyperlink>
      <w:r w:rsidRPr="00916C16">
        <w:rPr>
          <w:rFonts w:asciiTheme="minorHAnsi" w:eastAsia="Times New Roman" w:hAnsiTheme="minorHAnsi" w:cstheme="minorHAnsi"/>
          <w:sz w:val="22"/>
          <w:szCs w:val="22"/>
        </w:rPr>
        <w:t xml:space="preserve">; PubMed ID: </w:t>
      </w:r>
      <w:hyperlink r:id="rId2101" w:tgtFrame="_blank" w:history="1">
        <w:r w:rsidRPr="00916C16">
          <w:rPr>
            <w:rStyle w:val="Hypertextovodkaz"/>
            <w:rFonts w:asciiTheme="minorHAnsi" w:eastAsia="Times New Roman" w:hAnsiTheme="minorHAnsi" w:cstheme="minorHAnsi"/>
            <w:sz w:val="22"/>
            <w:szCs w:val="22"/>
          </w:rPr>
          <w:t>37406366</w:t>
        </w:r>
      </w:hyperlink>
      <w:r w:rsidRPr="00916C16">
        <w:rPr>
          <w:rFonts w:asciiTheme="minorHAnsi" w:eastAsia="Times New Roman" w:hAnsiTheme="minorHAnsi" w:cstheme="minorHAnsi"/>
          <w:sz w:val="22"/>
          <w:szCs w:val="22"/>
        </w:rPr>
        <w:t xml:space="preserve"> </w:t>
      </w:r>
    </w:p>
    <w:p w:rsidR="0045358A" w:rsidRPr="00916C16" w:rsidRDefault="0045358A">
      <w:pPr>
        <w:divId w:val="21168222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47855327"/>
        <w:rPr>
          <w:rFonts w:asciiTheme="minorHAnsi" w:eastAsia="Times New Roman" w:hAnsiTheme="minorHAnsi" w:cstheme="minorHAnsi"/>
          <w:sz w:val="22"/>
          <w:szCs w:val="22"/>
        </w:rPr>
      </w:pPr>
    </w:p>
    <w:p w:rsidR="00916C16" w:rsidRDefault="0045358A">
      <w:pPr>
        <w:divId w:val="16478553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KLÍČOVÁ, Kateřina (K); MAREŠ, Jan; MENŠÍKOVÁ, Kateřina; KAISEROVÁ, Michaela; FRIEDECKÝ, David; KAŇOVSKÝ, Petr; STRNAD, Miroslav;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p>
    <w:p w:rsidR="00916C16" w:rsidRDefault="0045358A">
      <w:pPr>
        <w:divId w:val="16478553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Utilizing neurodegenerative markers for the diagnostic evaluation of amyotrophic lateral sclerosis. </w:t>
      </w:r>
    </w:p>
    <w:p w:rsidR="00916C16" w:rsidRDefault="0045358A">
      <w:pPr>
        <w:divId w:val="164785532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Medical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29</w:t>
      </w:r>
      <w:r w:rsidRPr="00916C16">
        <w:rPr>
          <w:rFonts w:asciiTheme="minorHAnsi" w:eastAsia="Times New Roman" w:hAnsiTheme="minorHAnsi" w:cstheme="minorHAnsi"/>
          <w:sz w:val="22"/>
          <w:szCs w:val="22"/>
        </w:rPr>
        <w:t xml:space="preserve">(1): 31. </w:t>
      </w:r>
      <w:r w:rsidRPr="00916C16">
        <w:rPr>
          <w:rFonts w:asciiTheme="minorHAnsi" w:eastAsia="Times New Roman" w:hAnsiTheme="minorHAnsi" w:cstheme="minorHAnsi"/>
          <w:i/>
          <w:iCs/>
          <w:sz w:val="22"/>
          <w:szCs w:val="22"/>
        </w:rPr>
        <w:t xml:space="preserve">DOI: </w:t>
      </w:r>
      <w:hyperlink r:id="rId2102" w:tgtFrame="_blank" w:history="1">
        <w:r w:rsidRPr="00916C16">
          <w:rPr>
            <w:rStyle w:val="Hypertextovodkaz"/>
            <w:rFonts w:asciiTheme="minorHAnsi" w:eastAsia="Times New Roman" w:hAnsiTheme="minorHAnsi" w:cstheme="minorHAnsi"/>
            <w:sz w:val="22"/>
            <w:szCs w:val="22"/>
          </w:rPr>
          <w:t>10.1186/s40001-023-01596-4</w:t>
        </w:r>
      </w:hyperlink>
      <w:r w:rsidRPr="00916C16">
        <w:rPr>
          <w:rFonts w:asciiTheme="minorHAnsi" w:eastAsia="Times New Roman" w:hAnsiTheme="minorHAnsi" w:cstheme="minorHAnsi"/>
          <w:i/>
          <w:iCs/>
          <w:sz w:val="22"/>
          <w:szCs w:val="22"/>
        </w:rPr>
        <w:t>. (původní)</w:t>
      </w:r>
    </w:p>
    <w:p w:rsidR="00916C16" w:rsidRDefault="0045358A">
      <w:pPr>
        <w:divId w:val="16478553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4785532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43901437; ID OBD UK: 641254; WoS ID: </w:t>
      </w:r>
      <w:hyperlink r:id="rId2103" w:tgtFrame="_blank" w:history="1">
        <w:r w:rsidRPr="00916C16">
          <w:rPr>
            <w:rStyle w:val="Hypertextovodkaz"/>
            <w:rFonts w:asciiTheme="minorHAnsi" w:eastAsia="Times New Roman" w:hAnsiTheme="minorHAnsi" w:cstheme="minorHAnsi"/>
            <w:sz w:val="22"/>
            <w:szCs w:val="22"/>
          </w:rPr>
          <w:t>001137228600003</w:t>
        </w:r>
      </w:hyperlink>
      <w:r w:rsidRPr="00916C16">
        <w:rPr>
          <w:rFonts w:asciiTheme="minorHAnsi" w:eastAsia="Times New Roman" w:hAnsiTheme="minorHAnsi" w:cstheme="minorHAnsi"/>
          <w:sz w:val="22"/>
          <w:szCs w:val="22"/>
        </w:rPr>
        <w:t xml:space="preserve">; Scopus ID: </w:t>
      </w:r>
      <w:hyperlink r:id="rId2104" w:tgtFrame="_blank" w:history="1">
        <w:r w:rsidRPr="00916C16">
          <w:rPr>
            <w:rStyle w:val="Hypertextovodkaz"/>
            <w:rFonts w:asciiTheme="minorHAnsi" w:eastAsia="Times New Roman" w:hAnsiTheme="minorHAnsi" w:cstheme="minorHAnsi"/>
            <w:sz w:val="22"/>
            <w:szCs w:val="22"/>
          </w:rPr>
          <w:t>2-s2.0-85181479885</w:t>
        </w:r>
      </w:hyperlink>
      <w:r w:rsidRPr="00916C16">
        <w:rPr>
          <w:rFonts w:asciiTheme="minorHAnsi" w:eastAsia="Times New Roman" w:hAnsiTheme="minorHAnsi" w:cstheme="minorHAnsi"/>
          <w:sz w:val="22"/>
          <w:szCs w:val="22"/>
        </w:rPr>
        <w:t xml:space="preserve">; PubMed ID: </w:t>
      </w:r>
      <w:hyperlink r:id="rId2105" w:tgtFrame="_blank" w:history="1">
        <w:r w:rsidRPr="00916C16">
          <w:rPr>
            <w:rStyle w:val="Hypertextovodkaz"/>
            <w:rFonts w:asciiTheme="minorHAnsi" w:eastAsia="Times New Roman" w:hAnsiTheme="minorHAnsi" w:cstheme="minorHAnsi"/>
            <w:sz w:val="22"/>
            <w:szCs w:val="22"/>
          </w:rPr>
          <w:t>38184629</w:t>
        </w:r>
      </w:hyperlink>
      <w:r w:rsidRPr="00916C16">
        <w:rPr>
          <w:rFonts w:asciiTheme="minorHAnsi" w:eastAsia="Times New Roman" w:hAnsiTheme="minorHAnsi" w:cstheme="minorHAnsi"/>
          <w:sz w:val="22"/>
          <w:szCs w:val="22"/>
        </w:rPr>
        <w:t xml:space="preserve"> </w:t>
      </w:r>
    </w:p>
    <w:p w:rsidR="0045358A" w:rsidRPr="00916C16" w:rsidRDefault="0045358A">
      <w:pPr>
        <w:divId w:val="164785532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37571796"/>
        <w:rPr>
          <w:rFonts w:asciiTheme="minorHAnsi" w:eastAsia="Times New Roman" w:hAnsiTheme="minorHAnsi" w:cstheme="minorHAnsi"/>
          <w:sz w:val="22"/>
          <w:szCs w:val="22"/>
        </w:rPr>
      </w:pPr>
    </w:p>
    <w:p w:rsidR="00916C16" w:rsidRDefault="0045358A">
      <w:pPr>
        <w:divId w:val="183757179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KVĚTOŇ</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HUDEC, Lukáš; VYKOPAL, Ivan; HALINKOVIČ, Matěj; LACO, Miroslav; FELŠÖOVÁ, Andrea; BENEŠOVÁ, Wanda;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p>
    <w:p w:rsidR="00916C16" w:rsidRDefault="0045358A">
      <w:pPr>
        <w:divId w:val="18375717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Digital Pathology in Cardiac Transplant Diagnostics: From Biopsies to Algorithms. </w:t>
      </w:r>
    </w:p>
    <w:p w:rsidR="00916C16" w:rsidRDefault="0045358A">
      <w:pPr>
        <w:divId w:val="183757179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Cardiovascular 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68</w:t>
      </w:r>
      <w:r w:rsidRPr="00916C16">
        <w:rPr>
          <w:rFonts w:asciiTheme="minorHAnsi" w:eastAsia="Times New Roman" w:hAnsiTheme="minorHAnsi" w:cstheme="minorHAnsi"/>
          <w:sz w:val="22"/>
          <w:szCs w:val="22"/>
        </w:rPr>
        <w:t xml:space="preserve">(January-February): 107587. </w:t>
      </w:r>
      <w:r w:rsidRPr="00916C16">
        <w:rPr>
          <w:rFonts w:asciiTheme="minorHAnsi" w:eastAsia="Times New Roman" w:hAnsiTheme="minorHAnsi" w:cstheme="minorHAnsi"/>
          <w:i/>
          <w:iCs/>
          <w:sz w:val="22"/>
          <w:szCs w:val="22"/>
        </w:rPr>
        <w:t xml:space="preserve">DOI: </w:t>
      </w:r>
      <w:hyperlink r:id="rId2106" w:tgtFrame="_blank" w:history="1">
        <w:r w:rsidRPr="00916C16">
          <w:rPr>
            <w:rStyle w:val="Hypertextovodkaz"/>
            <w:rFonts w:asciiTheme="minorHAnsi" w:eastAsia="Times New Roman" w:hAnsiTheme="minorHAnsi" w:cstheme="minorHAnsi"/>
            <w:sz w:val="22"/>
            <w:szCs w:val="22"/>
          </w:rPr>
          <w:t>10.1016/j.carpath.2023.107587</w:t>
        </w:r>
      </w:hyperlink>
      <w:r w:rsidRPr="00916C16">
        <w:rPr>
          <w:rFonts w:asciiTheme="minorHAnsi" w:eastAsia="Times New Roman" w:hAnsiTheme="minorHAnsi" w:cstheme="minorHAnsi"/>
          <w:i/>
          <w:iCs/>
          <w:sz w:val="22"/>
          <w:szCs w:val="22"/>
        </w:rPr>
        <w:t>. (přehledový)</w:t>
      </w:r>
    </w:p>
    <w:p w:rsidR="00916C16" w:rsidRDefault="0045358A">
      <w:pPr>
        <w:divId w:val="18375717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375717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43901074; ID OBD UK: 638320; WoS ID: </w:t>
      </w:r>
      <w:hyperlink r:id="rId2107" w:tgtFrame="_blank" w:history="1">
        <w:r w:rsidRPr="00916C16">
          <w:rPr>
            <w:rStyle w:val="Hypertextovodkaz"/>
            <w:rFonts w:asciiTheme="minorHAnsi" w:eastAsia="Times New Roman" w:hAnsiTheme="minorHAnsi" w:cstheme="minorHAnsi"/>
            <w:sz w:val="22"/>
            <w:szCs w:val="22"/>
          </w:rPr>
          <w:t>001125337700001</w:t>
        </w:r>
      </w:hyperlink>
      <w:r w:rsidRPr="00916C16">
        <w:rPr>
          <w:rFonts w:asciiTheme="minorHAnsi" w:eastAsia="Times New Roman" w:hAnsiTheme="minorHAnsi" w:cstheme="minorHAnsi"/>
          <w:sz w:val="22"/>
          <w:szCs w:val="22"/>
        </w:rPr>
        <w:t xml:space="preserve">; Scopus ID: </w:t>
      </w:r>
      <w:hyperlink r:id="rId2108" w:tgtFrame="_blank" w:history="1">
        <w:r w:rsidRPr="00916C16">
          <w:rPr>
            <w:rStyle w:val="Hypertextovodkaz"/>
            <w:rFonts w:asciiTheme="minorHAnsi" w:eastAsia="Times New Roman" w:hAnsiTheme="minorHAnsi" w:cstheme="minorHAnsi"/>
            <w:sz w:val="22"/>
            <w:szCs w:val="22"/>
          </w:rPr>
          <w:t>2-s2.0-85178279854</w:t>
        </w:r>
      </w:hyperlink>
      <w:r w:rsidRPr="00916C16">
        <w:rPr>
          <w:rFonts w:asciiTheme="minorHAnsi" w:eastAsia="Times New Roman" w:hAnsiTheme="minorHAnsi" w:cstheme="minorHAnsi"/>
          <w:sz w:val="22"/>
          <w:szCs w:val="22"/>
        </w:rPr>
        <w:t xml:space="preserve">; PubMed ID: </w:t>
      </w:r>
      <w:hyperlink r:id="rId2109" w:tgtFrame="_blank" w:history="1">
        <w:r w:rsidRPr="00916C16">
          <w:rPr>
            <w:rStyle w:val="Hypertextovodkaz"/>
            <w:rFonts w:asciiTheme="minorHAnsi" w:eastAsia="Times New Roman" w:hAnsiTheme="minorHAnsi" w:cstheme="minorHAnsi"/>
            <w:sz w:val="22"/>
            <w:szCs w:val="22"/>
          </w:rPr>
          <w:t>37926351</w:t>
        </w:r>
      </w:hyperlink>
      <w:r w:rsidRPr="00916C16">
        <w:rPr>
          <w:rFonts w:asciiTheme="minorHAnsi" w:eastAsia="Times New Roman" w:hAnsiTheme="minorHAnsi" w:cstheme="minorHAnsi"/>
          <w:sz w:val="22"/>
          <w:szCs w:val="22"/>
        </w:rPr>
        <w:t xml:space="preserve"> </w:t>
      </w:r>
    </w:p>
    <w:p w:rsidR="0045358A" w:rsidRPr="00916C16" w:rsidRDefault="0045358A">
      <w:pPr>
        <w:divId w:val="183757179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89417593"/>
        <w:rPr>
          <w:rFonts w:asciiTheme="minorHAnsi" w:eastAsia="Times New Roman" w:hAnsiTheme="minorHAnsi" w:cstheme="minorHAnsi"/>
          <w:sz w:val="22"/>
          <w:szCs w:val="22"/>
        </w:rPr>
      </w:pPr>
    </w:p>
    <w:p w:rsidR="00916C16" w:rsidRDefault="0045358A">
      <w:pPr>
        <w:divId w:val="889417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MAREČEK, Daniel (K); KOPECKÁ, Viktorie;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STRÝČEK, Ondřej: </w:t>
      </w:r>
    </w:p>
    <w:p w:rsidR="00916C16" w:rsidRDefault="0045358A">
      <w:pPr>
        <w:divId w:val="889417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Bilateral thalamic glioblastoma presenting as parkinsonism: A case report. </w:t>
      </w:r>
    </w:p>
    <w:p w:rsidR="00916C16" w:rsidRDefault="0045358A">
      <w:pPr>
        <w:divId w:val="88941759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Parkinsonism &amp; Related Disorders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128</w:t>
      </w:r>
      <w:r w:rsidRPr="00916C16">
        <w:rPr>
          <w:rFonts w:asciiTheme="minorHAnsi" w:eastAsia="Times New Roman" w:hAnsiTheme="minorHAnsi" w:cstheme="minorHAnsi"/>
          <w:sz w:val="22"/>
          <w:szCs w:val="22"/>
        </w:rPr>
        <w:t xml:space="preserve">(November): 107147. </w:t>
      </w:r>
      <w:r w:rsidRPr="00916C16">
        <w:rPr>
          <w:rFonts w:asciiTheme="minorHAnsi" w:eastAsia="Times New Roman" w:hAnsiTheme="minorHAnsi" w:cstheme="minorHAnsi"/>
          <w:i/>
          <w:iCs/>
          <w:sz w:val="22"/>
          <w:szCs w:val="22"/>
        </w:rPr>
        <w:t xml:space="preserve">DOI: </w:t>
      </w:r>
      <w:hyperlink r:id="rId2110" w:tgtFrame="_blank" w:history="1">
        <w:r w:rsidRPr="00916C16">
          <w:rPr>
            <w:rStyle w:val="Hypertextovodkaz"/>
            <w:rFonts w:asciiTheme="minorHAnsi" w:eastAsia="Times New Roman" w:hAnsiTheme="minorHAnsi" w:cstheme="minorHAnsi"/>
            <w:sz w:val="22"/>
            <w:szCs w:val="22"/>
          </w:rPr>
          <w:t>10.1016/j.parkreldis.2024.107147</w:t>
        </w:r>
      </w:hyperlink>
      <w:r w:rsidRPr="00916C16">
        <w:rPr>
          <w:rFonts w:asciiTheme="minorHAnsi" w:eastAsia="Times New Roman" w:hAnsiTheme="minorHAnsi" w:cstheme="minorHAnsi"/>
          <w:i/>
          <w:iCs/>
          <w:sz w:val="22"/>
          <w:szCs w:val="22"/>
        </w:rPr>
        <w:t>. (letter)</w:t>
      </w:r>
    </w:p>
    <w:p w:rsidR="00916C16" w:rsidRDefault="0045358A">
      <w:pPr>
        <w:divId w:val="889417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894175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43902474; ID OBD UK: 652378; WoS ID: </w:t>
      </w:r>
      <w:hyperlink r:id="rId2111" w:tgtFrame="_blank" w:history="1">
        <w:r w:rsidRPr="00916C16">
          <w:rPr>
            <w:rStyle w:val="Hypertextovodkaz"/>
            <w:rFonts w:asciiTheme="minorHAnsi" w:eastAsia="Times New Roman" w:hAnsiTheme="minorHAnsi" w:cstheme="minorHAnsi"/>
            <w:sz w:val="22"/>
            <w:szCs w:val="22"/>
          </w:rPr>
          <w:t>001316290100001</w:t>
        </w:r>
      </w:hyperlink>
      <w:r w:rsidRPr="00916C16">
        <w:rPr>
          <w:rFonts w:asciiTheme="minorHAnsi" w:eastAsia="Times New Roman" w:hAnsiTheme="minorHAnsi" w:cstheme="minorHAnsi"/>
          <w:sz w:val="22"/>
          <w:szCs w:val="22"/>
        </w:rPr>
        <w:t xml:space="preserve">; Scopus ID: </w:t>
      </w:r>
      <w:hyperlink r:id="rId2112" w:tgtFrame="_blank" w:history="1">
        <w:r w:rsidRPr="00916C16">
          <w:rPr>
            <w:rStyle w:val="Hypertextovodkaz"/>
            <w:rFonts w:asciiTheme="minorHAnsi" w:eastAsia="Times New Roman" w:hAnsiTheme="minorHAnsi" w:cstheme="minorHAnsi"/>
            <w:sz w:val="22"/>
            <w:szCs w:val="22"/>
          </w:rPr>
          <w:t>2-s2.0-85203615900</w:t>
        </w:r>
      </w:hyperlink>
      <w:r w:rsidRPr="00916C16">
        <w:rPr>
          <w:rFonts w:asciiTheme="minorHAnsi" w:eastAsia="Times New Roman" w:hAnsiTheme="minorHAnsi" w:cstheme="minorHAnsi"/>
          <w:sz w:val="22"/>
          <w:szCs w:val="22"/>
        </w:rPr>
        <w:t xml:space="preserve">; PubMed ID: </w:t>
      </w:r>
      <w:hyperlink r:id="rId2113" w:tgtFrame="_blank" w:history="1">
        <w:r w:rsidRPr="00916C16">
          <w:rPr>
            <w:rStyle w:val="Hypertextovodkaz"/>
            <w:rFonts w:asciiTheme="minorHAnsi" w:eastAsia="Times New Roman" w:hAnsiTheme="minorHAnsi" w:cstheme="minorHAnsi"/>
            <w:sz w:val="22"/>
            <w:szCs w:val="22"/>
          </w:rPr>
          <w:t>39276721</w:t>
        </w:r>
      </w:hyperlink>
      <w:r w:rsidRPr="00916C16">
        <w:rPr>
          <w:rFonts w:asciiTheme="minorHAnsi" w:eastAsia="Times New Roman" w:hAnsiTheme="minorHAnsi" w:cstheme="minorHAnsi"/>
          <w:sz w:val="22"/>
          <w:szCs w:val="22"/>
        </w:rPr>
        <w:t xml:space="preserve"> </w:t>
      </w:r>
    </w:p>
    <w:p w:rsidR="0045358A" w:rsidRPr="00916C16" w:rsidRDefault="0045358A">
      <w:pPr>
        <w:divId w:val="8894175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817959441"/>
        <w:rPr>
          <w:rFonts w:asciiTheme="minorHAnsi" w:eastAsia="Times New Roman" w:hAnsiTheme="minorHAnsi" w:cstheme="minorHAnsi"/>
          <w:sz w:val="22"/>
          <w:szCs w:val="22"/>
        </w:rPr>
      </w:pPr>
    </w:p>
    <w:p w:rsidR="00916C16" w:rsidRDefault="0045358A">
      <w:pPr>
        <w:divId w:val="8179594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MENGOZZI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BARISON, Ilaria; MALÝ, Martin; LORENZONI, Giulia; FEDRIGO, Marny; CASTELLANI, Chiara; GREGORI, Dario; MALÝ, Petr;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WIDIMSKÝ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ANGELINI, Annalisa (K): </w:t>
      </w:r>
    </w:p>
    <w:p w:rsidR="00916C16" w:rsidRDefault="0045358A">
      <w:pPr>
        <w:divId w:val="8179594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Neutrophil Extracellular Traps and Thrombolysis Resistance: New Insights for Targeting Therapies. </w:t>
      </w:r>
    </w:p>
    <w:p w:rsidR="00916C16" w:rsidRDefault="0045358A">
      <w:pPr>
        <w:divId w:val="81795944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Stroke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55</w:t>
      </w:r>
      <w:r w:rsidRPr="00916C16">
        <w:rPr>
          <w:rFonts w:asciiTheme="minorHAnsi" w:eastAsia="Times New Roman" w:hAnsiTheme="minorHAnsi" w:cstheme="minorHAnsi"/>
          <w:sz w:val="22"/>
          <w:szCs w:val="22"/>
        </w:rPr>
        <w:t xml:space="preserve">(4): 963-971. </w:t>
      </w:r>
      <w:r w:rsidRPr="00916C16">
        <w:rPr>
          <w:rFonts w:asciiTheme="minorHAnsi" w:eastAsia="Times New Roman" w:hAnsiTheme="minorHAnsi" w:cstheme="minorHAnsi"/>
          <w:i/>
          <w:iCs/>
          <w:sz w:val="22"/>
          <w:szCs w:val="22"/>
        </w:rPr>
        <w:t xml:space="preserve">DOI: </w:t>
      </w:r>
      <w:hyperlink r:id="rId2114" w:tgtFrame="_blank" w:history="1">
        <w:r w:rsidRPr="00916C16">
          <w:rPr>
            <w:rStyle w:val="Hypertextovodkaz"/>
            <w:rFonts w:asciiTheme="minorHAnsi" w:eastAsia="Times New Roman" w:hAnsiTheme="minorHAnsi" w:cstheme="minorHAnsi"/>
            <w:sz w:val="22"/>
            <w:szCs w:val="22"/>
          </w:rPr>
          <w:t>10.1161/STROKEAHA.123.045225</w:t>
        </w:r>
      </w:hyperlink>
      <w:r w:rsidRPr="00916C16">
        <w:rPr>
          <w:rFonts w:asciiTheme="minorHAnsi" w:eastAsia="Times New Roman" w:hAnsiTheme="minorHAnsi" w:cstheme="minorHAnsi"/>
          <w:i/>
          <w:iCs/>
          <w:sz w:val="22"/>
          <w:szCs w:val="22"/>
        </w:rPr>
        <w:t>. (původní)</w:t>
      </w:r>
    </w:p>
    <w:p w:rsidR="00916C16" w:rsidRDefault="0045358A">
      <w:pPr>
        <w:divId w:val="8179594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1795944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43901776; ID OBD UK: 646230; WoS ID: </w:t>
      </w:r>
      <w:hyperlink r:id="rId2115" w:tgtFrame="_blank" w:history="1">
        <w:r w:rsidRPr="00916C16">
          <w:rPr>
            <w:rStyle w:val="Hypertextovodkaz"/>
            <w:rFonts w:asciiTheme="minorHAnsi" w:eastAsia="Times New Roman" w:hAnsiTheme="minorHAnsi" w:cstheme="minorHAnsi"/>
            <w:sz w:val="22"/>
            <w:szCs w:val="22"/>
          </w:rPr>
          <w:t>001236244100030</w:t>
        </w:r>
      </w:hyperlink>
      <w:r w:rsidRPr="00916C16">
        <w:rPr>
          <w:rFonts w:asciiTheme="minorHAnsi" w:eastAsia="Times New Roman" w:hAnsiTheme="minorHAnsi" w:cstheme="minorHAnsi"/>
          <w:sz w:val="22"/>
          <w:szCs w:val="22"/>
        </w:rPr>
        <w:t xml:space="preserve">; Scopus ID: </w:t>
      </w:r>
      <w:hyperlink r:id="rId2116" w:tgtFrame="_blank" w:history="1">
        <w:r w:rsidRPr="00916C16">
          <w:rPr>
            <w:rStyle w:val="Hypertextovodkaz"/>
            <w:rFonts w:asciiTheme="minorHAnsi" w:eastAsia="Times New Roman" w:hAnsiTheme="minorHAnsi" w:cstheme="minorHAnsi"/>
            <w:sz w:val="22"/>
            <w:szCs w:val="22"/>
          </w:rPr>
          <w:t>2-s2.0-85188842018</w:t>
        </w:r>
      </w:hyperlink>
      <w:r w:rsidRPr="00916C16">
        <w:rPr>
          <w:rFonts w:asciiTheme="minorHAnsi" w:eastAsia="Times New Roman" w:hAnsiTheme="minorHAnsi" w:cstheme="minorHAnsi"/>
          <w:sz w:val="22"/>
          <w:szCs w:val="22"/>
        </w:rPr>
        <w:t xml:space="preserve">; PubMed ID: </w:t>
      </w:r>
      <w:hyperlink r:id="rId2117" w:tgtFrame="_blank" w:history="1">
        <w:r w:rsidRPr="00916C16">
          <w:rPr>
            <w:rStyle w:val="Hypertextovodkaz"/>
            <w:rFonts w:asciiTheme="minorHAnsi" w:eastAsia="Times New Roman" w:hAnsiTheme="minorHAnsi" w:cstheme="minorHAnsi"/>
            <w:sz w:val="22"/>
            <w:szCs w:val="22"/>
          </w:rPr>
          <w:t>38465650</w:t>
        </w:r>
      </w:hyperlink>
      <w:r w:rsidRPr="00916C16">
        <w:rPr>
          <w:rFonts w:asciiTheme="minorHAnsi" w:eastAsia="Times New Roman" w:hAnsiTheme="minorHAnsi" w:cstheme="minorHAnsi"/>
          <w:sz w:val="22"/>
          <w:szCs w:val="22"/>
        </w:rPr>
        <w:t xml:space="preserve"> </w:t>
      </w:r>
    </w:p>
    <w:p w:rsidR="0045358A" w:rsidRPr="00916C16" w:rsidRDefault="0045358A">
      <w:pPr>
        <w:divId w:val="81795944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940120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912157215"/>
        <w:rPr>
          <w:rFonts w:asciiTheme="minorHAnsi" w:eastAsia="Times New Roman" w:hAnsiTheme="minorHAnsi" w:cstheme="minorHAnsi"/>
          <w:sz w:val="22"/>
          <w:szCs w:val="22"/>
        </w:rPr>
      </w:pPr>
    </w:p>
    <w:p w:rsidR="00916C16" w:rsidRDefault="0045358A">
      <w:pPr>
        <w:divId w:val="91215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NĚMEJCOVÁ, Kristýna (K); ŠAFANDA, Adam; KENDALL BÁRTŮ, Michaela; MICHÁLKOVÁ, Romana; ŠVAJDLER, Marián; SHATOKHINA, Tetiana; LACO, Jan;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MÉHES, Gábor;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HAUSNEROVÁ, Jitka; ŠPŮRKOVÁ, Zuzana; NÁLEŽINSKÁ, Monika; DUNDR, Pavel: </w:t>
      </w:r>
    </w:p>
    <w:p w:rsidR="00916C16" w:rsidRDefault="0045358A">
      <w:pPr>
        <w:divId w:val="91215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 extensive immunohistochemical analysis of 290 ovarian adult granulosa cell tumors with 29 markers. </w:t>
      </w:r>
    </w:p>
    <w:p w:rsidR="00916C16" w:rsidRDefault="0045358A">
      <w:pPr>
        <w:divId w:val="9121572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Virchows Archiv</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485</w:t>
      </w:r>
      <w:r w:rsidRPr="00916C16">
        <w:rPr>
          <w:rFonts w:asciiTheme="minorHAnsi" w:eastAsia="Times New Roman" w:hAnsiTheme="minorHAnsi" w:cstheme="minorHAnsi"/>
          <w:sz w:val="22"/>
          <w:szCs w:val="22"/>
        </w:rPr>
        <w:t xml:space="preserve">(3): 427-437. </w:t>
      </w:r>
      <w:r w:rsidRPr="00916C16">
        <w:rPr>
          <w:rFonts w:asciiTheme="minorHAnsi" w:eastAsia="Times New Roman" w:hAnsiTheme="minorHAnsi" w:cstheme="minorHAnsi"/>
          <w:i/>
          <w:iCs/>
          <w:sz w:val="22"/>
          <w:szCs w:val="22"/>
        </w:rPr>
        <w:t xml:space="preserve">DOI: </w:t>
      </w:r>
      <w:hyperlink r:id="rId2118" w:tgtFrame="_blank" w:history="1">
        <w:r w:rsidRPr="00916C16">
          <w:rPr>
            <w:rStyle w:val="Hypertextovodkaz"/>
            <w:rFonts w:asciiTheme="minorHAnsi" w:eastAsia="Times New Roman" w:hAnsiTheme="minorHAnsi" w:cstheme="minorHAnsi"/>
            <w:sz w:val="22"/>
            <w:szCs w:val="22"/>
          </w:rPr>
          <w:t>10.1007/s00428-024-03854-0</w:t>
        </w:r>
      </w:hyperlink>
      <w:r w:rsidRPr="00916C16">
        <w:rPr>
          <w:rFonts w:asciiTheme="minorHAnsi" w:eastAsia="Times New Roman" w:hAnsiTheme="minorHAnsi" w:cstheme="minorHAnsi"/>
          <w:i/>
          <w:iCs/>
          <w:sz w:val="22"/>
          <w:szCs w:val="22"/>
        </w:rPr>
        <w:t>. (původní)</w:t>
      </w:r>
    </w:p>
    <w:p w:rsidR="00916C16" w:rsidRDefault="0045358A">
      <w:pPr>
        <w:divId w:val="91215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9121572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43902194; ID OBD UK: 649153; WoS ID: </w:t>
      </w:r>
      <w:hyperlink r:id="rId2119" w:tgtFrame="_blank" w:history="1">
        <w:r w:rsidRPr="00916C16">
          <w:rPr>
            <w:rStyle w:val="Hypertextovodkaz"/>
            <w:rFonts w:asciiTheme="minorHAnsi" w:eastAsia="Times New Roman" w:hAnsiTheme="minorHAnsi" w:cstheme="minorHAnsi"/>
            <w:sz w:val="22"/>
            <w:szCs w:val="22"/>
          </w:rPr>
          <w:t>001251527400001</w:t>
        </w:r>
      </w:hyperlink>
      <w:r w:rsidRPr="00916C16">
        <w:rPr>
          <w:rFonts w:asciiTheme="minorHAnsi" w:eastAsia="Times New Roman" w:hAnsiTheme="minorHAnsi" w:cstheme="minorHAnsi"/>
          <w:sz w:val="22"/>
          <w:szCs w:val="22"/>
        </w:rPr>
        <w:t xml:space="preserve">; Scopus ID: </w:t>
      </w:r>
      <w:hyperlink r:id="rId2120" w:tgtFrame="_blank" w:history="1">
        <w:r w:rsidRPr="00916C16">
          <w:rPr>
            <w:rStyle w:val="Hypertextovodkaz"/>
            <w:rFonts w:asciiTheme="minorHAnsi" w:eastAsia="Times New Roman" w:hAnsiTheme="minorHAnsi" w:cstheme="minorHAnsi"/>
            <w:sz w:val="22"/>
            <w:szCs w:val="22"/>
          </w:rPr>
          <w:t>2-s2.0-85196549137</w:t>
        </w:r>
      </w:hyperlink>
      <w:r w:rsidRPr="00916C16">
        <w:rPr>
          <w:rFonts w:asciiTheme="minorHAnsi" w:eastAsia="Times New Roman" w:hAnsiTheme="minorHAnsi" w:cstheme="minorHAnsi"/>
          <w:sz w:val="22"/>
          <w:szCs w:val="22"/>
        </w:rPr>
        <w:t xml:space="preserve">; PubMed ID: </w:t>
      </w:r>
      <w:hyperlink r:id="rId2121" w:tgtFrame="_blank" w:history="1">
        <w:r w:rsidRPr="00916C16">
          <w:rPr>
            <w:rStyle w:val="Hypertextovodkaz"/>
            <w:rFonts w:asciiTheme="minorHAnsi" w:eastAsia="Times New Roman" w:hAnsiTheme="minorHAnsi" w:cstheme="minorHAnsi"/>
            <w:sz w:val="22"/>
            <w:szCs w:val="22"/>
          </w:rPr>
          <w:t>38904760</w:t>
        </w:r>
      </w:hyperlink>
      <w:r w:rsidRPr="00916C16">
        <w:rPr>
          <w:rFonts w:asciiTheme="minorHAnsi" w:eastAsia="Times New Roman" w:hAnsiTheme="minorHAnsi" w:cstheme="minorHAnsi"/>
          <w:sz w:val="22"/>
          <w:szCs w:val="22"/>
        </w:rPr>
        <w:t xml:space="preserve"> </w:t>
      </w:r>
    </w:p>
    <w:p w:rsidR="0045358A" w:rsidRPr="00916C16" w:rsidRDefault="0045358A">
      <w:pPr>
        <w:divId w:val="9121572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26759117"/>
        <w:rPr>
          <w:rFonts w:asciiTheme="minorHAnsi" w:eastAsia="Times New Roman" w:hAnsiTheme="minorHAnsi" w:cstheme="minorHAnsi"/>
          <w:sz w:val="22"/>
          <w:szCs w:val="22"/>
        </w:rPr>
      </w:pPr>
    </w:p>
    <w:p w:rsidR="00916C16" w:rsidRDefault="0045358A">
      <w:pPr>
        <w:divId w:val="10267591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OLEJÁR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JANKOVSKÁ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0267591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Alzheimer's Disease as a Membrane Dysfunction Tauopathy? New Insights into the Amyloid Cascade Hypothesis. </w:t>
      </w:r>
    </w:p>
    <w:p w:rsidR="00916C16" w:rsidRDefault="0045358A">
      <w:pPr>
        <w:divId w:val="10267591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Molecular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(17): 9689. </w:t>
      </w:r>
      <w:r w:rsidRPr="00916C16">
        <w:rPr>
          <w:rFonts w:asciiTheme="minorHAnsi" w:eastAsia="Times New Roman" w:hAnsiTheme="minorHAnsi" w:cstheme="minorHAnsi"/>
          <w:i/>
          <w:iCs/>
          <w:sz w:val="22"/>
          <w:szCs w:val="22"/>
        </w:rPr>
        <w:t xml:space="preserve">DOI: </w:t>
      </w:r>
      <w:hyperlink r:id="rId2122" w:tgtFrame="_blank" w:history="1">
        <w:r w:rsidRPr="00916C16">
          <w:rPr>
            <w:rStyle w:val="Hypertextovodkaz"/>
            <w:rFonts w:asciiTheme="minorHAnsi" w:eastAsia="Times New Roman" w:hAnsiTheme="minorHAnsi" w:cstheme="minorHAnsi"/>
            <w:sz w:val="22"/>
            <w:szCs w:val="22"/>
          </w:rPr>
          <w:t>10.3390/ijms25179689</w:t>
        </w:r>
      </w:hyperlink>
      <w:r w:rsidRPr="00916C16">
        <w:rPr>
          <w:rFonts w:asciiTheme="minorHAnsi" w:eastAsia="Times New Roman" w:hAnsiTheme="minorHAnsi" w:cstheme="minorHAnsi"/>
          <w:i/>
          <w:iCs/>
          <w:sz w:val="22"/>
          <w:szCs w:val="22"/>
        </w:rPr>
        <w:t>. (přehledový)</w:t>
      </w:r>
    </w:p>
    <w:p w:rsidR="00916C16" w:rsidRDefault="0045358A">
      <w:pPr>
        <w:divId w:val="10267591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267591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43902476; ID OBD UK: 652380; WoS ID: </w:t>
      </w:r>
      <w:hyperlink r:id="rId2123" w:tgtFrame="_blank" w:history="1">
        <w:r w:rsidRPr="00916C16">
          <w:rPr>
            <w:rStyle w:val="Hypertextovodkaz"/>
            <w:rFonts w:asciiTheme="minorHAnsi" w:eastAsia="Times New Roman" w:hAnsiTheme="minorHAnsi" w:cstheme="minorHAnsi"/>
            <w:sz w:val="22"/>
            <w:szCs w:val="22"/>
          </w:rPr>
          <w:t>001310889100001</w:t>
        </w:r>
      </w:hyperlink>
      <w:r w:rsidRPr="00916C16">
        <w:rPr>
          <w:rFonts w:asciiTheme="minorHAnsi" w:eastAsia="Times New Roman" w:hAnsiTheme="minorHAnsi" w:cstheme="minorHAnsi"/>
          <w:sz w:val="22"/>
          <w:szCs w:val="22"/>
        </w:rPr>
        <w:t xml:space="preserve">; Scopus ID: </w:t>
      </w:r>
      <w:hyperlink r:id="rId2124" w:tgtFrame="_blank" w:history="1">
        <w:r w:rsidRPr="00916C16">
          <w:rPr>
            <w:rStyle w:val="Hypertextovodkaz"/>
            <w:rFonts w:asciiTheme="minorHAnsi" w:eastAsia="Times New Roman" w:hAnsiTheme="minorHAnsi" w:cstheme="minorHAnsi"/>
            <w:sz w:val="22"/>
            <w:szCs w:val="22"/>
          </w:rPr>
          <w:t>2-s2.0-85204022729</w:t>
        </w:r>
      </w:hyperlink>
      <w:r w:rsidRPr="00916C16">
        <w:rPr>
          <w:rFonts w:asciiTheme="minorHAnsi" w:eastAsia="Times New Roman" w:hAnsiTheme="minorHAnsi" w:cstheme="minorHAnsi"/>
          <w:sz w:val="22"/>
          <w:szCs w:val="22"/>
        </w:rPr>
        <w:t xml:space="preserve">; PubMed ID: </w:t>
      </w:r>
      <w:hyperlink r:id="rId2125" w:tgtFrame="_blank" w:history="1">
        <w:r w:rsidRPr="00916C16">
          <w:rPr>
            <w:rStyle w:val="Hypertextovodkaz"/>
            <w:rFonts w:asciiTheme="minorHAnsi" w:eastAsia="Times New Roman" w:hAnsiTheme="minorHAnsi" w:cstheme="minorHAnsi"/>
            <w:sz w:val="22"/>
            <w:szCs w:val="22"/>
          </w:rPr>
          <w:t>39273636</w:t>
        </w:r>
      </w:hyperlink>
      <w:r w:rsidRPr="00916C16">
        <w:rPr>
          <w:rFonts w:asciiTheme="minorHAnsi" w:eastAsia="Times New Roman" w:hAnsiTheme="minorHAnsi" w:cstheme="minorHAnsi"/>
          <w:sz w:val="22"/>
          <w:szCs w:val="22"/>
        </w:rPr>
        <w:t xml:space="preserve"> </w:t>
      </w:r>
    </w:p>
    <w:p w:rsidR="0045358A" w:rsidRPr="00916C16" w:rsidRDefault="0045358A">
      <w:pPr>
        <w:divId w:val="10267591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36034185"/>
        <w:rPr>
          <w:rFonts w:asciiTheme="minorHAnsi" w:eastAsia="Times New Roman" w:hAnsiTheme="minorHAnsi" w:cstheme="minorHAnsi"/>
          <w:sz w:val="22"/>
          <w:szCs w:val="22"/>
        </w:rPr>
      </w:pPr>
    </w:p>
    <w:p w:rsidR="00916C16" w:rsidRDefault="0045358A">
      <w:pPr>
        <w:divId w:val="133603418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ROSOVÁ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Blanka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FILIPOVÁ, Alžběta; HADZI NIKOLOV, Dimitar; DRÖSSLEROVÁ, Marie;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ROZSYPALOVÁ, Aneta; RICHTER, Igor; MELICHAR, Bohuslav; MAHEL, Rostislav; ŠTĚPÁNOVÁ, Radka; LOHYNSKÁ, Radka; DVOŘÁK, Josef (K): </w:t>
      </w:r>
    </w:p>
    <w:p w:rsidR="00916C16" w:rsidRDefault="0045358A">
      <w:pPr>
        <w:divId w:val="13360341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Negative prognostic significance of primary cilia and cytoplasmic β-catenin expression in non-small cell lung cancer. </w:t>
      </w:r>
    </w:p>
    <w:p w:rsidR="00916C16" w:rsidRDefault="0045358A">
      <w:pPr>
        <w:divId w:val="133603418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Neoplasma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71</w:t>
      </w:r>
      <w:r w:rsidRPr="00916C16">
        <w:rPr>
          <w:rFonts w:asciiTheme="minorHAnsi" w:eastAsia="Times New Roman" w:hAnsiTheme="minorHAnsi" w:cstheme="minorHAnsi"/>
          <w:sz w:val="22"/>
          <w:szCs w:val="22"/>
        </w:rPr>
        <w:t xml:space="preserve">(6): 594-602. </w:t>
      </w:r>
      <w:r w:rsidRPr="00916C16">
        <w:rPr>
          <w:rFonts w:asciiTheme="minorHAnsi" w:eastAsia="Times New Roman" w:hAnsiTheme="minorHAnsi" w:cstheme="minorHAnsi"/>
          <w:i/>
          <w:iCs/>
          <w:sz w:val="22"/>
          <w:szCs w:val="22"/>
        </w:rPr>
        <w:t xml:space="preserve">DOI: </w:t>
      </w:r>
      <w:hyperlink r:id="rId2126" w:tgtFrame="_blank" w:history="1">
        <w:r w:rsidRPr="00916C16">
          <w:rPr>
            <w:rStyle w:val="Hypertextovodkaz"/>
            <w:rFonts w:asciiTheme="minorHAnsi" w:eastAsia="Times New Roman" w:hAnsiTheme="minorHAnsi" w:cstheme="minorHAnsi"/>
            <w:sz w:val="22"/>
            <w:szCs w:val="22"/>
          </w:rPr>
          <w:t>10.4149/neo_2024_241117N476</w:t>
        </w:r>
      </w:hyperlink>
      <w:r w:rsidRPr="00916C16">
        <w:rPr>
          <w:rFonts w:asciiTheme="minorHAnsi" w:eastAsia="Times New Roman" w:hAnsiTheme="minorHAnsi" w:cstheme="minorHAnsi"/>
          <w:i/>
          <w:iCs/>
          <w:sz w:val="22"/>
          <w:szCs w:val="22"/>
        </w:rPr>
        <w:t>. (původní)</w:t>
      </w:r>
    </w:p>
    <w:p w:rsidR="00916C16" w:rsidRDefault="0045358A">
      <w:pPr>
        <w:divId w:val="13360341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3603418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43902853; ID OBD UK: 658451; WoS ID: </w:t>
      </w:r>
      <w:hyperlink r:id="rId2127" w:tgtFrame="_blank" w:history="1">
        <w:r w:rsidRPr="00916C16">
          <w:rPr>
            <w:rStyle w:val="Hypertextovodkaz"/>
            <w:rFonts w:asciiTheme="minorHAnsi" w:eastAsia="Times New Roman" w:hAnsiTheme="minorHAnsi" w:cstheme="minorHAnsi"/>
            <w:sz w:val="22"/>
            <w:szCs w:val="22"/>
          </w:rPr>
          <w:t>001416040400007</w:t>
        </w:r>
      </w:hyperlink>
      <w:r w:rsidRPr="00916C16">
        <w:rPr>
          <w:rFonts w:asciiTheme="minorHAnsi" w:eastAsia="Times New Roman" w:hAnsiTheme="minorHAnsi" w:cstheme="minorHAnsi"/>
          <w:sz w:val="22"/>
          <w:szCs w:val="22"/>
        </w:rPr>
        <w:t xml:space="preserve">; Scopus ID: </w:t>
      </w:r>
      <w:hyperlink r:id="rId2128" w:tgtFrame="_blank" w:history="1">
        <w:r w:rsidRPr="00916C16">
          <w:rPr>
            <w:rStyle w:val="Hypertextovodkaz"/>
            <w:rFonts w:asciiTheme="minorHAnsi" w:eastAsia="Times New Roman" w:hAnsiTheme="minorHAnsi" w:cstheme="minorHAnsi"/>
            <w:sz w:val="22"/>
            <w:szCs w:val="22"/>
          </w:rPr>
          <w:t>2-s2.0-85216439678</w:t>
        </w:r>
      </w:hyperlink>
      <w:r w:rsidRPr="00916C16">
        <w:rPr>
          <w:rFonts w:asciiTheme="minorHAnsi" w:eastAsia="Times New Roman" w:hAnsiTheme="minorHAnsi" w:cstheme="minorHAnsi"/>
          <w:sz w:val="22"/>
          <w:szCs w:val="22"/>
        </w:rPr>
        <w:t xml:space="preserve">; PubMed ID: </w:t>
      </w:r>
      <w:hyperlink r:id="rId2129" w:tgtFrame="_blank" w:history="1">
        <w:r w:rsidRPr="00916C16">
          <w:rPr>
            <w:rStyle w:val="Hypertextovodkaz"/>
            <w:rFonts w:asciiTheme="minorHAnsi" w:eastAsia="Times New Roman" w:hAnsiTheme="minorHAnsi" w:cstheme="minorHAnsi"/>
            <w:sz w:val="22"/>
            <w:szCs w:val="22"/>
          </w:rPr>
          <w:t>39832204</w:t>
        </w:r>
      </w:hyperlink>
      <w:r w:rsidRPr="00916C16">
        <w:rPr>
          <w:rFonts w:asciiTheme="minorHAnsi" w:eastAsia="Times New Roman" w:hAnsiTheme="minorHAnsi" w:cstheme="minorHAnsi"/>
          <w:sz w:val="22"/>
          <w:szCs w:val="22"/>
        </w:rPr>
        <w:t xml:space="preserve"> </w:t>
      </w:r>
    </w:p>
    <w:p w:rsidR="0045358A" w:rsidRPr="00916C16" w:rsidRDefault="0045358A">
      <w:pPr>
        <w:divId w:val="133603418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999993115"/>
        <w:rPr>
          <w:rFonts w:asciiTheme="minorHAnsi" w:eastAsia="Times New Roman" w:hAnsiTheme="minorHAnsi" w:cstheme="minorHAnsi"/>
          <w:sz w:val="22"/>
          <w:szCs w:val="22"/>
        </w:rPr>
      </w:pPr>
    </w:p>
    <w:p w:rsidR="00916C16" w:rsidRDefault="0045358A">
      <w:pPr>
        <w:divId w:val="19999931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STRNAD, Štěpán; VRKOSLAV, Vladimír (K); MENGR, Anna;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RYBÁČEK, Jiří; KUBÁNEK, Miloš; MELENOVSKÝ, Vojtěch; MALETÍNSKÁ, Lenka; CVAČKA, Josef: </w:t>
      </w:r>
    </w:p>
    <w:p w:rsidR="00916C16" w:rsidRDefault="0045358A">
      <w:pPr>
        <w:divId w:val="19999931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Thermal evaporation as sample preparation for silver-assisted laser desorption/ionization mass spectrometry imaging of cholesterol in amyloid tissues. </w:t>
      </w:r>
    </w:p>
    <w:p w:rsidR="00916C16" w:rsidRDefault="0045358A">
      <w:pPr>
        <w:divId w:val="19999931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Analyst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149</w:t>
      </w:r>
      <w:r w:rsidRPr="00916C16">
        <w:rPr>
          <w:rFonts w:asciiTheme="minorHAnsi" w:eastAsia="Times New Roman" w:hAnsiTheme="minorHAnsi" w:cstheme="minorHAnsi"/>
          <w:sz w:val="22"/>
          <w:szCs w:val="22"/>
        </w:rPr>
        <w:t xml:space="preserve">(11): 3152-3160. </w:t>
      </w:r>
      <w:r w:rsidRPr="00916C16">
        <w:rPr>
          <w:rFonts w:asciiTheme="minorHAnsi" w:eastAsia="Times New Roman" w:hAnsiTheme="minorHAnsi" w:cstheme="minorHAnsi"/>
          <w:i/>
          <w:iCs/>
          <w:sz w:val="22"/>
          <w:szCs w:val="22"/>
        </w:rPr>
        <w:t xml:space="preserve">DOI: </w:t>
      </w:r>
      <w:hyperlink r:id="rId2130" w:tgtFrame="_blank" w:history="1">
        <w:r w:rsidRPr="00916C16">
          <w:rPr>
            <w:rStyle w:val="Hypertextovodkaz"/>
            <w:rFonts w:asciiTheme="minorHAnsi" w:eastAsia="Times New Roman" w:hAnsiTheme="minorHAnsi" w:cstheme="minorHAnsi"/>
            <w:sz w:val="22"/>
            <w:szCs w:val="22"/>
          </w:rPr>
          <w:t>10.1039/d4an00181h</w:t>
        </w:r>
      </w:hyperlink>
      <w:r w:rsidRPr="00916C16">
        <w:rPr>
          <w:rFonts w:asciiTheme="minorHAnsi" w:eastAsia="Times New Roman" w:hAnsiTheme="minorHAnsi" w:cstheme="minorHAnsi"/>
          <w:i/>
          <w:iCs/>
          <w:sz w:val="22"/>
          <w:szCs w:val="22"/>
        </w:rPr>
        <w:t>. (původní)</w:t>
      </w:r>
    </w:p>
    <w:p w:rsidR="00916C16" w:rsidRDefault="0045358A">
      <w:pPr>
        <w:divId w:val="19999931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999931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43901876; ID OBD UK: 647279; WoS ID: </w:t>
      </w:r>
      <w:hyperlink r:id="rId2131" w:tgtFrame="_blank" w:history="1">
        <w:r w:rsidRPr="00916C16">
          <w:rPr>
            <w:rStyle w:val="Hypertextovodkaz"/>
            <w:rFonts w:asciiTheme="minorHAnsi" w:eastAsia="Times New Roman" w:hAnsiTheme="minorHAnsi" w:cstheme="minorHAnsi"/>
            <w:sz w:val="22"/>
            <w:szCs w:val="22"/>
          </w:rPr>
          <w:t>001204251500001</w:t>
        </w:r>
      </w:hyperlink>
      <w:r w:rsidRPr="00916C16">
        <w:rPr>
          <w:rFonts w:asciiTheme="minorHAnsi" w:eastAsia="Times New Roman" w:hAnsiTheme="minorHAnsi" w:cstheme="minorHAnsi"/>
          <w:sz w:val="22"/>
          <w:szCs w:val="22"/>
        </w:rPr>
        <w:t xml:space="preserve">; Scopus ID: </w:t>
      </w:r>
      <w:hyperlink r:id="rId2132" w:tgtFrame="_blank" w:history="1">
        <w:r w:rsidRPr="00916C16">
          <w:rPr>
            <w:rStyle w:val="Hypertextovodkaz"/>
            <w:rFonts w:asciiTheme="minorHAnsi" w:eastAsia="Times New Roman" w:hAnsiTheme="minorHAnsi" w:cstheme="minorHAnsi"/>
            <w:sz w:val="22"/>
            <w:szCs w:val="22"/>
          </w:rPr>
          <w:t>2-s2.0-85190734846</w:t>
        </w:r>
      </w:hyperlink>
      <w:r w:rsidRPr="00916C16">
        <w:rPr>
          <w:rFonts w:asciiTheme="minorHAnsi" w:eastAsia="Times New Roman" w:hAnsiTheme="minorHAnsi" w:cstheme="minorHAnsi"/>
          <w:sz w:val="22"/>
          <w:szCs w:val="22"/>
        </w:rPr>
        <w:t xml:space="preserve">; PubMed ID: </w:t>
      </w:r>
      <w:hyperlink r:id="rId2133" w:tgtFrame="_blank" w:history="1">
        <w:r w:rsidRPr="00916C16">
          <w:rPr>
            <w:rStyle w:val="Hypertextovodkaz"/>
            <w:rFonts w:asciiTheme="minorHAnsi" w:eastAsia="Times New Roman" w:hAnsiTheme="minorHAnsi" w:cstheme="minorHAnsi"/>
            <w:sz w:val="22"/>
            <w:szCs w:val="22"/>
          </w:rPr>
          <w:t>38630503</w:t>
        </w:r>
      </w:hyperlink>
      <w:r w:rsidRPr="00916C16">
        <w:rPr>
          <w:rFonts w:asciiTheme="minorHAnsi" w:eastAsia="Times New Roman" w:hAnsiTheme="minorHAnsi" w:cstheme="minorHAnsi"/>
          <w:sz w:val="22"/>
          <w:szCs w:val="22"/>
        </w:rPr>
        <w:t xml:space="preserve"> </w:t>
      </w:r>
    </w:p>
    <w:p w:rsidR="0045358A" w:rsidRPr="00916C16" w:rsidRDefault="0045358A">
      <w:pPr>
        <w:divId w:val="19999931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588466834"/>
        <w:rPr>
          <w:rFonts w:asciiTheme="minorHAnsi" w:eastAsia="Times New Roman" w:hAnsiTheme="minorHAnsi" w:cstheme="minorHAnsi"/>
          <w:sz w:val="22"/>
          <w:szCs w:val="22"/>
        </w:rPr>
      </w:pPr>
    </w:p>
    <w:p w:rsidR="00916C16" w:rsidRDefault="0045358A">
      <w:pPr>
        <w:divId w:val="5884668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STRUŽINSKÁ, Ivana; HÁJKOVÁ, Nikola; HOJNÝ, Jan; KRKAVCOVÁ, Eva; MICHÁLKOVÁ, Romana; BUI, Quang Hiep;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w:t>
      </w:r>
      <w:r w:rsidRPr="00916C16">
        <w:rPr>
          <w:rFonts w:asciiTheme="minorHAnsi" w:eastAsia="Times New Roman" w:hAnsiTheme="minorHAnsi" w:cstheme="minorHAnsi"/>
          <w:sz w:val="22"/>
          <w:szCs w:val="22"/>
        </w:rPr>
        <w:t xml:space="preserve">); LACO, Jan;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FABIAN, Pavel; ŠKAPA, Petr; ŠPŮRKOVÁ, Zuzana; CIBULA, David; FRÜHAUF, Filip; JIRÁSEK, Tomáš; ZIMA, Tomáš; MÉHES, Gábor; KENDALL BÁRTŮ, Michaela; NĚMEJCOVÁ, Kristýna; DUNDR, Pavel: </w:t>
      </w:r>
    </w:p>
    <w:p w:rsidR="00916C16" w:rsidRDefault="0045358A">
      <w:pPr>
        <w:divId w:val="5884668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Somatic genomic and transcriptomic characterization of primary ovarian serous borderline tumors and low-grade serous carcinomas. </w:t>
      </w:r>
    </w:p>
    <w:p w:rsidR="00916C16" w:rsidRDefault="0045358A">
      <w:pPr>
        <w:divId w:val="58846683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Molecular Diagnostics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(4): 257-266. </w:t>
      </w:r>
      <w:r w:rsidRPr="00916C16">
        <w:rPr>
          <w:rFonts w:asciiTheme="minorHAnsi" w:eastAsia="Times New Roman" w:hAnsiTheme="minorHAnsi" w:cstheme="minorHAnsi"/>
          <w:i/>
          <w:iCs/>
          <w:sz w:val="22"/>
          <w:szCs w:val="22"/>
        </w:rPr>
        <w:t xml:space="preserve">DOI: </w:t>
      </w:r>
      <w:hyperlink r:id="rId2134" w:tgtFrame="_blank" w:history="1">
        <w:r w:rsidRPr="00916C16">
          <w:rPr>
            <w:rStyle w:val="Hypertextovodkaz"/>
            <w:rFonts w:asciiTheme="minorHAnsi" w:eastAsia="Times New Roman" w:hAnsiTheme="minorHAnsi" w:cstheme="minorHAnsi"/>
            <w:sz w:val="22"/>
            <w:szCs w:val="22"/>
          </w:rPr>
          <w:t>10.1016/j.jmoldx.2023.12.004</w:t>
        </w:r>
      </w:hyperlink>
      <w:r w:rsidRPr="00916C16">
        <w:rPr>
          <w:rFonts w:asciiTheme="minorHAnsi" w:eastAsia="Times New Roman" w:hAnsiTheme="minorHAnsi" w:cstheme="minorHAnsi"/>
          <w:i/>
          <w:iCs/>
          <w:sz w:val="22"/>
          <w:szCs w:val="22"/>
        </w:rPr>
        <w:t>. (původní)</w:t>
      </w:r>
    </w:p>
    <w:p w:rsidR="00916C16" w:rsidRDefault="0045358A">
      <w:pPr>
        <w:divId w:val="5884668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5884668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43901518; ID OBD UK: 642363; WoS ID: </w:t>
      </w:r>
      <w:hyperlink r:id="rId2135" w:tgtFrame="_blank" w:history="1">
        <w:r w:rsidRPr="00916C16">
          <w:rPr>
            <w:rStyle w:val="Hypertextovodkaz"/>
            <w:rFonts w:asciiTheme="minorHAnsi" w:eastAsia="Times New Roman" w:hAnsiTheme="minorHAnsi" w:cstheme="minorHAnsi"/>
            <w:sz w:val="22"/>
            <w:szCs w:val="22"/>
          </w:rPr>
          <w:t>001220816800001</w:t>
        </w:r>
      </w:hyperlink>
      <w:r w:rsidRPr="00916C16">
        <w:rPr>
          <w:rFonts w:asciiTheme="minorHAnsi" w:eastAsia="Times New Roman" w:hAnsiTheme="minorHAnsi" w:cstheme="minorHAnsi"/>
          <w:sz w:val="22"/>
          <w:szCs w:val="22"/>
        </w:rPr>
        <w:t xml:space="preserve">; Scopus ID: </w:t>
      </w:r>
      <w:hyperlink r:id="rId2136" w:tgtFrame="_blank" w:history="1">
        <w:r w:rsidRPr="00916C16">
          <w:rPr>
            <w:rStyle w:val="Hypertextovodkaz"/>
            <w:rFonts w:asciiTheme="minorHAnsi" w:eastAsia="Times New Roman" w:hAnsiTheme="minorHAnsi" w:cstheme="minorHAnsi"/>
            <w:sz w:val="22"/>
            <w:szCs w:val="22"/>
          </w:rPr>
          <w:t>2-s2.0-85186348741</w:t>
        </w:r>
      </w:hyperlink>
      <w:r w:rsidRPr="00916C16">
        <w:rPr>
          <w:rFonts w:asciiTheme="minorHAnsi" w:eastAsia="Times New Roman" w:hAnsiTheme="minorHAnsi" w:cstheme="minorHAnsi"/>
          <w:sz w:val="22"/>
          <w:szCs w:val="22"/>
        </w:rPr>
        <w:t xml:space="preserve">; PubMed ID: </w:t>
      </w:r>
      <w:hyperlink r:id="rId2137" w:tgtFrame="_blank" w:history="1">
        <w:r w:rsidRPr="00916C16">
          <w:rPr>
            <w:rStyle w:val="Hypertextovodkaz"/>
            <w:rFonts w:asciiTheme="minorHAnsi" w:eastAsia="Times New Roman" w:hAnsiTheme="minorHAnsi" w:cstheme="minorHAnsi"/>
            <w:sz w:val="22"/>
            <w:szCs w:val="22"/>
          </w:rPr>
          <w:t>38280423</w:t>
        </w:r>
      </w:hyperlink>
      <w:r w:rsidRPr="00916C16">
        <w:rPr>
          <w:rFonts w:asciiTheme="minorHAnsi" w:eastAsia="Times New Roman" w:hAnsiTheme="minorHAnsi" w:cstheme="minorHAnsi"/>
          <w:sz w:val="22"/>
          <w:szCs w:val="22"/>
        </w:rPr>
        <w:t xml:space="preserve"> </w:t>
      </w:r>
    </w:p>
    <w:p w:rsidR="0045358A" w:rsidRPr="00916C16" w:rsidRDefault="0045358A">
      <w:pPr>
        <w:divId w:val="5884668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96093478"/>
        <w:rPr>
          <w:rFonts w:asciiTheme="minorHAnsi" w:eastAsia="Times New Roman" w:hAnsiTheme="minorHAnsi" w:cstheme="minorHAnsi"/>
          <w:sz w:val="22"/>
          <w:szCs w:val="22"/>
        </w:rPr>
      </w:pPr>
    </w:p>
    <w:p w:rsidR="00916C16" w:rsidRDefault="0045358A">
      <w:pPr>
        <w:divId w:val="15960934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ŠAFANDA, Adam; KENDALL BÁRTŮ, Michaela; MICHÁLKOVÁ, Romana; ŠVAJDLER, Marián; SHATOKHINA, Tetiana; LACO, Jan;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MÉHES, Gábor;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HAUSNEROVÁ, Jitka; ŠPŮRKOVÁ, Zuzana; ŠKARDA, Jozef; HÁCOVÁ, Mária; NÁLEŽINSKÁ, Monika; DUNDR, Pavel; NĚMEJCOVÁ, Kristýna (K): </w:t>
      </w:r>
    </w:p>
    <w:p w:rsidR="00916C16" w:rsidRDefault="0045358A">
      <w:pPr>
        <w:divId w:val="15960934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role of stathmin expression in the differential diagnosis, prognosis, and potential treatment of ovarian sex cord-stromal tumors. </w:t>
      </w:r>
    </w:p>
    <w:p w:rsidR="00916C16" w:rsidRDefault="0045358A">
      <w:pPr>
        <w:divId w:val="15960934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Diagnostic 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(August): 118. </w:t>
      </w:r>
      <w:r w:rsidRPr="00916C16">
        <w:rPr>
          <w:rFonts w:asciiTheme="minorHAnsi" w:eastAsia="Times New Roman" w:hAnsiTheme="minorHAnsi" w:cstheme="minorHAnsi"/>
          <w:i/>
          <w:iCs/>
          <w:sz w:val="22"/>
          <w:szCs w:val="22"/>
        </w:rPr>
        <w:t xml:space="preserve">DOI: </w:t>
      </w:r>
      <w:hyperlink r:id="rId2138" w:tgtFrame="_blank" w:history="1">
        <w:r w:rsidRPr="00916C16">
          <w:rPr>
            <w:rStyle w:val="Hypertextovodkaz"/>
            <w:rFonts w:asciiTheme="minorHAnsi" w:eastAsia="Times New Roman" w:hAnsiTheme="minorHAnsi" w:cstheme="minorHAnsi"/>
            <w:sz w:val="22"/>
            <w:szCs w:val="22"/>
          </w:rPr>
          <w:t>10.1186/s13000-024-01541-x</w:t>
        </w:r>
      </w:hyperlink>
      <w:r w:rsidRPr="00916C16">
        <w:rPr>
          <w:rFonts w:asciiTheme="minorHAnsi" w:eastAsia="Times New Roman" w:hAnsiTheme="minorHAnsi" w:cstheme="minorHAnsi"/>
          <w:i/>
          <w:iCs/>
          <w:sz w:val="22"/>
          <w:szCs w:val="22"/>
        </w:rPr>
        <w:t>. (původní)</w:t>
      </w:r>
    </w:p>
    <w:p w:rsidR="00916C16" w:rsidRDefault="0045358A">
      <w:pPr>
        <w:divId w:val="15960934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960934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43902431; ID OBD UK: 651506; WoS ID: </w:t>
      </w:r>
      <w:hyperlink r:id="rId2139" w:tgtFrame="_blank" w:history="1">
        <w:r w:rsidRPr="00916C16">
          <w:rPr>
            <w:rStyle w:val="Hypertextovodkaz"/>
            <w:rFonts w:asciiTheme="minorHAnsi" w:eastAsia="Times New Roman" w:hAnsiTheme="minorHAnsi" w:cstheme="minorHAnsi"/>
            <w:sz w:val="22"/>
            <w:szCs w:val="22"/>
          </w:rPr>
          <w:t>001303631500001</w:t>
        </w:r>
      </w:hyperlink>
      <w:r w:rsidRPr="00916C16">
        <w:rPr>
          <w:rFonts w:asciiTheme="minorHAnsi" w:eastAsia="Times New Roman" w:hAnsiTheme="minorHAnsi" w:cstheme="minorHAnsi"/>
          <w:sz w:val="22"/>
          <w:szCs w:val="22"/>
        </w:rPr>
        <w:t xml:space="preserve">; Scopus ID: </w:t>
      </w:r>
      <w:hyperlink r:id="rId2140" w:tgtFrame="_blank" w:history="1">
        <w:r w:rsidRPr="00916C16">
          <w:rPr>
            <w:rStyle w:val="Hypertextovodkaz"/>
            <w:rFonts w:asciiTheme="minorHAnsi" w:eastAsia="Times New Roman" w:hAnsiTheme="minorHAnsi" w:cstheme="minorHAnsi"/>
            <w:sz w:val="22"/>
            <w:szCs w:val="22"/>
          </w:rPr>
          <w:t>2-s2.0-85202712268</w:t>
        </w:r>
      </w:hyperlink>
      <w:r w:rsidRPr="00916C16">
        <w:rPr>
          <w:rFonts w:asciiTheme="minorHAnsi" w:eastAsia="Times New Roman" w:hAnsiTheme="minorHAnsi" w:cstheme="minorHAnsi"/>
          <w:sz w:val="22"/>
          <w:szCs w:val="22"/>
        </w:rPr>
        <w:t xml:space="preserve">; PubMed ID: </w:t>
      </w:r>
      <w:hyperlink r:id="rId2141" w:tgtFrame="_blank" w:history="1">
        <w:r w:rsidRPr="00916C16">
          <w:rPr>
            <w:rStyle w:val="Hypertextovodkaz"/>
            <w:rFonts w:asciiTheme="minorHAnsi" w:eastAsia="Times New Roman" w:hAnsiTheme="minorHAnsi" w:cstheme="minorHAnsi"/>
            <w:sz w:val="22"/>
            <w:szCs w:val="22"/>
          </w:rPr>
          <w:t>39215355</w:t>
        </w:r>
      </w:hyperlink>
      <w:r w:rsidRPr="00916C16">
        <w:rPr>
          <w:rFonts w:asciiTheme="minorHAnsi" w:eastAsia="Times New Roman" w:hAnsiTheme="minorHAnsi" w:cstheme="minorHAnsi"/>
          <w:sz w:val="22"/>
          <w:szCs w:val="22"/>
        </w:rPr>
        <w:t xml:space="preserve"> </w:t>
      </w:r>
    </w:p>
    <w:p w:rsidR="0045358A" w:rsidRPr="00916C16" w:rsidRDefault="0045358A">
      <w:pPr>
        <w:divId w:val="15960934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305203343"/>
        <w:rPr>
          <w:rFonts w:asciiTheme="minorHAnsi" w:eastAsia="Times New Roman" w:hAnsiTheme="minorHAnsi" w:cstheme="minorHAnsi"/>
          <w:sz w:val="22"/>
          <w:szCs w:val="22"/>
        </w:rPr>
      </w:pPr>
    </w:p>
    <w:p w:rsidR="00916C16" w:rsidRDefault="0045358A">
      <w:pPr>
        <w:divId w:val="30520334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ŠUHAJ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OLEJÁR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PÍCHOVÁ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LANG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Otto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3052033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PPY-cell hyperplasia accompanying NENs: Immunohistochemical and nuclear medicine analysis. </w:t>
      </w:r>
    </w:p>
    <w:p w:rsidR="00916C16" w:rsidRDefault="0045358A">
      <w:pPr>
        <w:divId w:val="30520334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Pathology: Research and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253</w:t>
      </w:r>
      <w:r w:rsidRPr="00916C16">
        <w:rPr>
          <w:rFonts w:asciiTheme="minorHAnsi" w:eastAsia="Times New Roman" w:hAnsiTheme="minorHAnsi" w:cstheme="minorHAnsi"/>
          <w:sz w:val="22"/>
          <w:szCs w:val="22"/>
        </w:rPr>
        <w:t xml:space="preserve">(January): 154941. </w:t>
      </w:r>
      <w:r w:rsidRPr="00916C16">
        <w:rPr>
          <w:rFonts w:asciiTheme="minorHAnsi" w:eastAsia="Times New Roman" w:hAnsiTheme="minorHAnsi" w:cstheme="minorHAnsi"/>
          <w:i/>
          <w:iCs/>
          <w:sz w:val="22"/>
          <w:szCs w:val="22"/>
        </w:rPr>
        <w:t xml:space="preserve">DOI: </w:t>
      </w:r>
      <w:hyperlink r:id="rId2142" w:tgtFrame="_blank" w:history="1">
        <w:r w:rsidRPr="00916C16">
          <w:rPr>
            <w:rStyle w:val="Hypertextovodkaz"/>
            <w:rFonts w:asciiTheme="minorHAnsi" w:eastAsia="Times New Roman" w:hAnsiTheme="minorHAnsi" w:cstheme="minorHAnsi"/>
            <w:sz w:val="22"/>
            <w:szCs w:val="22"/>
          </w:rPr>
          <w:t>10.1016/j.prp.2023.154941</w:t>
        </w:r>
      </w:hyperlink>
      <w:r w:rsidRPr="00916C16">
        <w:rPr>
          <w:rFonts w:asciiTheme="minorHAnsi" w:eastAsia="Times New Roman" w:hAnsiTheme="minorHAnsi" w:cstheme="minorHAnsi"/>
          <w:i/>
          <w:iCs/>
          <w:sz w:val="22"/>
          <w:szCs w:val="22"/>
        </w:rPr>
        <w:t>. (původní)</w:t>
      </w:r>
    </w:p>
    <w:p w:rsidR="00916C16" w:rsidRDefault="0045358A">
      <w:pPr>
        <w:divId w:val="3052033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052033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43901140; ID OBD UK: 639480; WoS ID: </w:t>
      </w:r>
      <w:hyperlink r:id="rId2143" w:tgtFrame="_blank" w:history="1">
        <w:r w:rsidRPr="00916C16">
          <w:rPr>
            <w:rStyle w:val="Hypertextovodkaz"/>
            <w:rFonts w:asciiTheme="minorHAnsi" w:eastAsia="Times New Roman" w:hAnsiTheme="minorHAnsi" w:cstheme="minorHAnsi"/>
            <w:sz w:val="22"/>
            <w:szCs w:val="22"/>
          </w:rPr>
          <w:t>001125670400001</w:t>
        </w:r>
      </w:hyperlink>
      <w:r w:rsidRPr="00916C16">
        <w:rPr>
          <w:rFonts w:asciiTheme="minorHAnsi" w:eastAsia="Times New Roman" w:hAnsiTheme="minorHAnsi" w:cstheme="minorHAnsi"/>
          <w:sz w:val="22"/>
          <w:szCs w:val="22"/>
        </w:rPr>
        <w:t xml:space="preserve">; Scopus ID: </w:t>
      </w:r>
      <w:hyperlink r:id="rId2144" w:tgtFrame="_blank" w:history="1">
        <w:r w:rsidRPr="00916C16">
          <w:rPr>
            <w:rStyle w:val="Hypertextovodkaz"/>
            <w:rFonts w:asciiTheme="minorHAnsi" w:eastAsia="Times New Roman" w:hAnsiTheme="minorHAnsi" w:cstheme="minorHAnsi"/>
            <w:sz w:val="22"/>
            <w:szCs w:val="22"/>
          </w:rPr>
          <w:t>2-s2.0-85178226495</w:t>
        </w:r>
      </w:hyperlink>
      <w:r w:rsidRPr="00916C16">
        <w:rPr>
          <w:rFonts w:asciiTheme="minorHAnsi" w:eastAsia="Times New Roman" w:hAnsiTheme="minorHAnsi" w:cstheme="minorHAnsi"/>
          <w:sz w:val="22"/>
          <w:szCs w:val="22"/>
        </w:rPr>
        <w:t xml:space="preserve">; PubMed ID: </w:t>
      </w:r>
      <w:hyperlink r:id="rId2145" w:tgtFrame="_blank" w:history="1">
        <w:r w:rsidRPr="00916C16">
          <w:rPr>
            <w:rStyle w:val="Hypertextovodkaz"/>
            <w:rFonts w:asciiTheme="minorHAnsi" w:eastAsia="Times New Roman" w:hAnsiTheme="minorHAnsi" w:cstheme="minorHAnsi"/>
            <w:sz w:val="22"/>
            <w:szCs w:val="22"/>
          </w:rPr>
          <w:t>38000200</w:t>
        </w:r>
      </w:hyperlink>
      <w:r w:rsidRPr="00916C16">
        <w:rPr>
          <w:rFonts w:asciiTheme="minorHAnsi" w:eastAsia="Times New Roman" w:hAnsiTheme="minorHAnsi" w:cstheme="minorHAnsi"/>
          <w:sz w:val="22"/>
          <w:szCs w:val="22"/>
        </w:rPr>
        <w:t xml:space="preserve"> </w:t>
      </w:r>
    </w:p>
    <w:p w:rsidR="0045358A" w:rsidRPr="00916C16" w:rsidRDefault="0045358A">
      <w:pPr>
        <w:divId w:val="30520334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95866691"/>
        <w:rPr>
          <w:rFonts w:asciiTheme="minorHAnsi" w:eastAsia="Times New Roman" w:hAnsiTheme="minorHAnsi" w:cstheme="minorHAnsi"/>
          <w:sz w:val="22"/>
          <w:szCs w:val="22"/>
        </w:rPr>
      </w:pPr>
    </w:p>
    <w:p w:rsidR="00916C16" w:rsidRDefault="0045358A">
      <w:pPr>
        <w:divId w:val="12958666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VĚTVIČKA, David (K); </w:t>
      </w:r>
      <w:r w:rsidRPr="00916C16">
        <w:rPr>
          <w:rFonts w:asciiTheme="minorHAnsi" w:eastAsia="Times New Roman" w:hAnsiTheme="minorHAnsi" w:cstheme="minorHAnsi"/>
          <w:b/>
          <w:bCs/>
          <w:sz w:val="22"/>
          <w:szCs w:val="22"/>
        </w:rPr>
        <w:t>ŠUHAJ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OLEJÁR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SIVÁK, Ladislav; BENEŠ, Jiří; POUČKOVÁ, Pavla: </w:t>
      </w:r>
    </w:p>
    <w:p w:rsidR="00916C16" w:rsidRDefault="0045358A">
      <w:pPr>
        <w:divId w:val="12958666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Proteinase-activated Receptor 2: Springboard of Tumors. </w:t>
      </w:r>
    </w:p>
    <w:p w:rsidR="00916C16" w:rsidRDefault="0045358A">
      <w:pPr>
        <w:divId w:val="129586669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Anticancer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44</w:t>
      </w:r>
      <w:r w:rsidRPr="00916C16">
        <w:rPr>
          <w:rFonts w:asciiTheme="minorHAnsi" w:eastAsia="Times New Roman" w:hAnsiTheme="minorHAnsi" w:cstheme="minorHAnsi"/>
          <w:sz w:val="22"/>
          <w:szCs w:val="22"/>
        </w:rPr>
        <w:t xml:space="preserve">(1): 1-12. </w:t>
      </w:r>
      <w:r w:rsidRPr="00916C16">
        <w:rPr>
          <w:rFonts w:asciiTheme="minorHAnsi" w:eastAsia="Times New Roman" w:hAnsiTheme="minorHAnsi" w:cstheme="minorHAnsi"/>
          <w:i/>
          <w:iCs/>
          <w:sz w:val="22"/>
          <w:szCs w:val="22"/>
        </w:rPr>
        <w:t xml:space="preserve">DOI: </w:t>
      </w:r>
      <w:hyperlink r:id="rId2146" w:tgtFrame="_blank" w:history="1">
        <w:r w:rsidRPr="00916C16">
          <w:rPr>
            <w:rStyle w:val="Hypertextovodkaz"/>
            <w:rFonts w:asciiTheme="minorHAnsi" w:eastAsia="Times New Roman" w:hAnsiTheme="minorHAnsi" w:cstheme="minorHAnsi"/>
            <w:sz w:val="22"/>
            <w:szCs w:val="22"/>
          </w:rPr>
          <w:t>10.21873/anticanres.16782</w:t>
        </w:r>
      </w:hyperlink>
      <w:r w:rsidRPr="00916C16">
        <w:rPr>
          <w:rFonts w:asciiTheme="minorHAnsi" w:eastAsia="Times New Roman" w:hAnsiTheme="minorHAnsi" w:cstheme="minorHAnsi"/>
          <w:i/>
          <w:iCs/>
          <w:sz w:val="22"/>
          <w:szCs w:val="22"/>
        </w:rPr>
        <w:t>. (přehledový)</w:t>
      </w:r>
    </w:p>
    <w:p w:rsidR="00916C16" w:rsidRDefault="0045358A">
      <w:pPr>
        <w:divId w:val="12958666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9586669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43901483; ID OBD UK: 641514; WoS ID: </w:t>
      </w:r>
      <w:hyperlink r:id="rId2147" w:tgtFrame="_blank" w:history="1">
        <w:r w:rsidRPr="00916C16">
          <w:rPr>
            <w:rStyle w:val="Hypertextovodkaz"/>
            <w:rFonts w:asciiTheme="minorHAnsi" w:eastAsia="Times New Roman" w:hAnsiTheme="minorHAnsi" w:cstheme="minorHAnsi"/>
            <w:sz w:val="22"/>
            <w:szCs w:val="22"/>
          </w:rPr>
          <w:t>001148798000011</w:t>
        </w:r>
      </w:hyperlink>
      <w:r w:rsidRPr="00916C16">
        <w:rPr>
          <w:rFonts w:asciiTheme="minorHAnsi" w:eastAsia="Times New Roman" w:hAnsiTheme="minorHAnsi" w:cstheme="minorHAnsi"/>
          <w:sz w:val="22"/>
          <w:szCs w:val="22"/>
        </w:rPr>
        <w:t xml:space="preserve">; Scopus ID: </w:t>
      </w:r>
      <w:hyperlink r:id="rId2148" w:tgtFrame="_blank" w:history="1">
        <w:r w:rsidRPr="00916C16">
          <w:rPr>
            <w:rStyle w:val="Hypertextovodkaz"/>
            <w:rFonts w:asciiTheme="minorHAnsi" w:eastAsia="Times New Roman" w:hAnsiTheme="minorHAnsi" w:cstheme="minorHAnsi"/>
            <w:sz w:val="22"/>
            <w:szCs w:val="22"/>
          </w:rPr>
          <w:t>2-s2.0-85181414246</w:t>
        </w:r>
      </w:hyperlink>
      <w:r w:rsidRPr="00916C16">
        <w:rPr>
          <w:rFonts w:asciiTheme="minorHAnsi" w:eastAsia="Times New Roman" w:hAnsiTheme="minorHAnsi" w:cstheme="minorHAnsi"/>
          <w:sz w:val="22"/>
          <w:szCs w:val="22"/>
        </w:rPr>
        <w:t xml:space="preserve">; PubMed ID: </w:t>
      </w:r>
      <w:hyperlink r:id="rId2149" w:tgtFrame="_blank" w:history="1">
        <w:r w:rsidRPr="00916C16">
          <w:rPr>
            <w:rStyle w:val="Hypertextovodkaz"/>
            <w:rFonts w:asciiTheme="minorHAnsi" w:eastAsia="Times New Roman" w:hAnsiTheme="minorHAnsi" w:cstheme="minorHAnsi"/>
            <w:sz w:val="22"/>
            <w:szCs w:val="22"/>
          </w:rPr>
          <w:t>38159988</w:t>
        </w:r>
      </w:hyperlink>
      <w:r w:rsidRPr="00916C16">
        <w:rPr>
          <w:rFonts w:asciiTheme="minorHAnsi" w:eastAsia="Times New Roman" w:hAnsiTheme="minorHAnsi" w:cstheme="minorHAnsi"/>
          <w:sz w:val="22"/>
          <w:szCs w:val="22"/>
        </w:rPr>
        <w:t xml:space="preserve"> </w:t>
      </w:r>
    </w:p>
    <w:p w:rsidR="0045358A" w:rsidRPr="00916C16" w:rsidRDefault="0045358A">
      <w:pPr>
        <w:divId w:val="129586669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69" w:name="_Toc193891367"/>
      <w:r w:rsidRPr="00916C16">
        <w:t>A02. Články cizojazyčné bez IF</w:t>
      </w:r>
      <w:bookmarkEnd w:id="169"/>
    </w:p>
    <w:p w:rsidR="0045358A" w:rsidRDefault="0045358A" w:rsidP="004B2570">
      <w:pPr>
        <w:pStyle w:val="Nadpis4"/>
        <w:divId w:val="1108236595"/>
      </w:pPr>
      <w:r>
        <w:t>2024</w:t>
      </w:r>
    </w:p>
    <w:p w:rsidR="00916C16" w:rsidRDefault="0045358A">
      <w:pPr>
        <w:divId w:val="12959139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HERIBANOVÁ, Andrea; DRASTICH, Pavel; VOSKA, Luděk: </w:t>
      </w:r>
    </w:p>
    <w:p w:rsidR="00916C16" w:rsidRDefault="0045358A">
      <w:pPr>
        <w:divId w:val="12959139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Well-differentiated neuroendocrine tumor of the ileal pouch in a patient with ulcerative colitis and primary sclerosing cholangitis: report of a case and review of the literature. </w:t>
      </w:r>
    </w:p>
    <w:p w:rsidR="00916C16" w:rsidRDefault="0045358A">
      <w:pPr>
        <w:divId w:val="12959139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Česko-slovenská patologie a Soudní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60</w:t>
      </w:r>
      <w:r w:rsidRPr="00916C16">
        <w:rPr>
          <w:rFonts w:asciiTheme="minorHAnsi" w:eastAsia="Times New Roman" w:hAnsiTheme="minorHAnsi" w:cstheme="minorHAnsi"/>
          <w:sz w:val="22"/>
          <w:szCs w:val="22"/>
        </w:rPr>
        <w:t xml:space="preserve">(3): 155-158. </w:t>
      </w:r>
      <w:r w:rsidRPr="00916C16">
        <w:rPr>
          <w:rFonts w:asciiTheme="minorHAnsi" w:eastAsia="Times New Roman" w:hAnsiTheme="minorHAnsi" w:cstheme="minorHAnsi"/>
          <w:i/>
          <w:iCs/>
          <w:sz w:val="22"/>
          <w:szCs w:val="22"/>
        </w:rPr>
        <w:t>(původní)</w:t>
      </w:r>
    </w:p>
    <w:p w:rsidR="00916C16" w:rsidRDefault="0045358A">
      <w:pPr>
        <w:divId w:val="12959139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43902661; ID OBD UK: 655129; Scopus ID: </w:t>
      </w:r>
      <w:hyperlink r:id="rId2150" w:tgtFrame="_blank" w:history="1">
        <w:r w:rsidRPr="00916C16">
          <w:rPr>
            <w:rStyle w:val="Hypertextovodkaz"/>
            <w:rFonts w:asciiTheme="minorHAnsi" w:eastAsia="Times New Roman" w:hAnsiTheme="minorHAnsi" w:cstheme="minorHAnsi"/>
            <w:sz w:val="22"/>
            <w:szCs w:val="22"/>
          </w:rPr>
          <w:t>2-s2.0-85210549116</w:t>
        </w:r>
      </w:hyperlink>
      <w:r w:rsidRPr="00916C16">
        <w:rPr>
          <w:rFonts w:asciiTheme="minorHAnsi" w:eastAsia="Times New Roman" w:hAnsiTheme="minorHAnsi" w:cstheme="minorHAnsi"/>
          <w:sz w:val="22"/>
          <w:szCs w:val="22"/>
        </w:rPr>
        <w:t xml:space="preserve">; PubMed ID: </w:t>
      </w:r>
      <w:hyperlink r:id="rId2151" w:tgtFrame="_blank" w:history="1">
        <w:r w:rsidRPr="00916C16">
          <w:rPr>
            <w:rStyle w:val="Hypertextovodkaz"/>
            <w:rFonts w:asciiTheme="minorHAnsi" w:eastAsia="Times New Roman" w:hAnsiTheme="minorHAnsi" w:cstheme="minorHAnsi"/>
            <w:sz w:val="22"/>
            <w:szCs w:val="22"/>
          </w:rPr>
          <w:t>39580234</w:t>
        </w:r>
      </w:hyperlink>
    </w:p>
    <w:p w:rsidR="00916C16" w:rsidRDefault="0045358A">
      <w:pPr>
        <w:divId w:val="12959139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2959139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70" w:name="_Toc193891368"/>
      <w:r w:rsidRPr="00916C16">
        <w:t>A03. Články v českém nebo slovenském jazyce bez IF</w:t>
      </w:r>
      <w:bookmarkEnd w:id="170"/>
    </w:p>
    <w:p w:rsidR="0045358A" w:rsidRDefault="0045358A" w:rsidP="004B2570">
      <w:pPr>
        <w:pStyle w:val="Nadpis4"/>
        <w:divId w:val="1108236595"/>
      </w:pPr>
      <w:r>
        <w:t>2024</w:t>
      </w:r>
    </w:p>
    <w:p w:rsidR="00916C16" w:rsidRDefault="0045358A">
      <w:pPr>
        <w:divId w:val="18181114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HERZINGER, Jaroslav (K); </w:t>
      </w:r>
      <w:r w:rsidRPr="00916C16">
        <w:rPr>
          <w:rFonts w:asciiTheme="minorHAnsi" w:eastAsia="Times New Roman" w:hAnsiTheme="minorHAnsi" w:cstheme="minorHAnsi"/>
          <w:b/>
          <w:bCs/>
          <w:sz w:val="22"/>
          <w:szCs w:val="22"/>
        </w:rPr>
        <w:t>HYTYCH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MALIŠ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PAVLÍČKOVÁ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ČERMÁK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DEMEŠ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Rudolf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SVOBODA, Petr; HEDÁNKOVÁ, Petra; </w:t>
      </w:r>
      <w:r w:rsidRPr="00916C16">
        <w:rPr>
          <w:rFonts w:asciiTheme="minorHAnsi" w:eastAsia="Times New Roman" w:hAnsiTheme="minorHAnsi" w:cstheme="minorHAnsi"/>
          <w:b/>
          <w:bCs/>
          <w:sz w:val="22"/>
          <w:szCs w:val="22"/>
        </w:rPr>
        <w:t>ŽBÁNKOVÁ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Šárka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ČESLAROVÁ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Klára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TAŠKOVÁ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w:t>
      </w:r>
    </w:p>
    <w:p w:rsidR="00916C16" w:rsidRDefault="0045358A">
      <w:pPr>
        <w:divId w:val="18181114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Role hrudní chirurgie v managementu komplikací asociovaných s akutní a postakutní (PASC) pneumonií covid-19. </w:t>
      </w:r>
    </w:p>
    <w:p w:rsidR="00916C16" w:rsidRDefault="0045358A">
      <w:pPr>
        <w:divId w:val="18181114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Rozhledy v chirurgii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(2): 57-64. DOI: </w:t>
      </w:r>
      <w:hyperlink r:id="rId2152" w:tgtFrame="_blank" w:history="1">
        <w:r w:rsidRPr="00916C16">
          <w:rPr>
            <w:rStyle w:val="Hypertextovodkaz"/>
            <w:rFonts w:asciiTheme="minorHAnsi" w:eastAsia="Times New Roman" w:hAnsiTheme="minorHAnsi" w:cstheme="minorHAnsi"/>
            <w:sz w:val="22"/>
            <w:szCs w:val="22"/>
          </w:rPr>
          <w:t>10.33699/PIS.2024.103.2.57-64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8181114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43901868; ID OBD UK: 647274; Scopus ID: </w:t>
      </w:r>
      <w:hyperlink r:id="rId2153" w:tgtFrame="_blank" w:history="1">
        <w:r w:rsidRPr="00916C16">
          <w:rPr>
            <w:rStyle w:val="Hypertextovodkaz"/>
            <w:rFonts w:asciiTheme="minorHAnsi" w:eastAsia="Times New Roman" w:hAnsiTheme="minorHAnsi" w:cstheme="minorHAnsi"/>
            <w:sz w:val="22"/>
            <w:szCs w:val="22"/>
          </w:rPr>
          <w:t>2-s2.0-85192037544</w:t>
        </w:r>
      </w:hyperlink>
      <w:r w:rsidRPr="00916C16">
        <w:rPr>
          <w:rFonts w:asciiTheme="minorHAnsi" w:eastAsia="Times New Roman" w:hAnsiTheme="minorHAnsi" w:cstheme="minorHAnsi"/>
          <w:sz w:val="22"/>
          <w:szCs w:val="22"/>
        </w:rPr>
        <w:t xml:space="preserve">; PubMed ID: </w:t>
      </w:r>
      <w:hyperlink r:id="rId2154" w:tgtFrame="_blank" w:history="1">
        <w:r w:rsidRPr="00916C16">
          <w:rPr>
            <w:rStyle w:val="Hypertextovodkaz"/>
            <w:rFonts w:asciiTheme="minorHAnsi" w:eastAsia="Times New Roman" w:hAnsiTheme="minorHAnsi" w:cstheme="minorHAnsi"/>
            <w:sz w:val="22"/>
            <w:szCs w:val="22"/>
          </w:rPr>
          <w:t>38697814</w:t>
        </w:r>
      </w:hyperlink>
    </w:p>
    <w:p w:rsidR="00916C16" w:rsidRDefault="0045358A">
      <w:pPr>
        <w:divId w:val="18181114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8181114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88336352"/>
        <w:rPr>
          <w:rFonts w:asciiTheme="minorHAnsi" w:eastAsia="Times New Roman" w:hAnsiTheme="minorHAnsi" w:cstheme="minorHAnsi"/>
          <w:sz w:val="22"/>
          <w:szCs w:val="22"/>
        </w:rPr>
      </w:pPr>
    </w:p>
    <w:p w:rsidR="00916C16" w:rsidRDefault="0045358A">
      <w:pPr>
        <w:divId w:val="2088336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HOLADA, Karel (K); MOŠKO, Tibor; BARANOVÁ, Soňa;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p>
    <w:p w:rsidR="00916C16" w:rsidRDefault="0045358A">
      <w:pPr>
        <w:divId w:val="2088336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Pokrok v intravitální laboratorní diagnostice prionových onemocnění: vysoce citlivá a specifická detekce prionů v mozkomíšním moku pomocí RT-QuIC. </w:t>
      </w:r>
    </w:p>
    <w:p w:rsidR="00916C16" w:rsidRDefault="0045358A">
      <w:pPr>
        <w:divId w:val="20883363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26-29. DOI: </w:t>
      </w:r>
      <w:hyperlink r:id="rId2155" w:tgtFrame="_blank" w:history="1">
        <w:r w:rsidRPr="00916C16">
          <w:rPr>
            <w:rStyle w:val="Hypertextovodkaz"/>
            <w:rFonts w:asciiTheme="minorHAnsi" w:eastAsia="Times New Roman" w:hAnsiTheme="minorHAnsi" w:cstheme="minorHAnsi"/>
            <w:sz w:val="22"/>
            <w:szCs w:val="22"/>
          </w:rPr>
          <w:t>10.36290/neu.2023.079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2088336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43902043; ID OBD UK: 647029; </w:t>
      </w:r>
    </w:p>
    <w:p w:rsidR="00916C16" w:rsidRDefault="0045358A">
      <w:pPr>
        <w:divId w:val="20883363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20883363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w:t>
      </w:r>
    </w:p>
    <w:p w:rsidR="00916C16" w:rsidRDefault="00916C16">
      <w:pPr>
        <w:divId w:val="2141461589"/>
        <w:rPr>
          <w:rFonts w:asciiTheme="minorHAnsi" w:eastAsia="Times New Roman" w:hAnsiTheme="minorHAnsi" w:cstheme="minorHAnsi"/>
          <w:sz w:val="22"/>
          <w:szCs w:val="22"/>
        </w:rPr>
      </w:pPr>
    </w:p>
    <w:p w:rsidR="00916C16" w:rsidRDefault="0045358A">
      <w:pPr>
        <w:divId w:val="21414615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JANKOVSKÁ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FNKV/UPATOL_FN</w:t>
      </w:r>
      <w:r w:rsidRPr="00916C16">
        <w:rPr>
          <w:rFonts w:asciiTheme="minorHAnsi" w:eastAsia="Times New Roman" w:hAnsiTheme="minorHAnsi" w:cstheme="minorHAnsi"/>
          <w:sz w:val="22"/>
          <w:szCs w:val="22"/>
        </w:rPr>
        <w:t xml:space="preserve">): </w:t>
      </w:r>
    </w:p>
    <w:p w:rsidR="00916C16" w:rsidRDefault="0045358A">
      <w:pPr>
        <w:divId w:val="21414615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Lidské prionové nemoci v ČR: 22 let zkušeností Národní referenční laboratoře pro diagnostiku lidských prionových chorob. </w:t>
      </w:r>
    </w:p>
    <w:p w:rsidR="00916C16" w:rsidRDefault="0045358A">
      <w:pPr>
        <w:divId w:val="21414615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9-14. DOI: </w:t>
      </w:r>
      <w:hyperlink r:id="rId2156" w:tgtFrame="_blank" w:history="1">
        <w:r w:rsidRPr="00916C16">
          <w:rPr>
            <w:rStyle w:val="Hypertextovodkaz"/>
            <w:rFonts w:asciiTheme="minorHAnsi" w:eastAsia="Times New Roman" w:hAnsiTheme="minorHAnsi" w:cstheme="minorHAnsi"/>
            <w:sz w:val="22"/>
            <w:szCs w:val="22"/>
          </w:rPr>
          <w:t>10.36290/neu.2024.002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21414615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43902044; ID OBD UK: 647028; </w:t>
      </w:r>
    </w:p>
    <w:p w:rsidR="00916C16" w:rsidRDefault="0045358A">
      <w:pPr>
        <w:divId w:val="21414615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21414615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w:t>
      </w:r>
    </w:p>
    <w:p w:rsidR="00916C16" w:rsidRDefault="00916C16">
      <w:pPr>
        <w:divId w:val="1923559524"/>
        <w:rPr>
          <w:rFonts w:asciiTheme="minorHAnsi" w:eastAsia="Times New Roman" w:hAnsiTheme="minorHAnsi" w:cstheme="minorHAnsi"/>
          <w:sz w:val="22"/>
          <w:szCs w:val="22"/>
        </w:rPr>
      </w:pPr>
    </w:p>
    <w:p w:rsidR="00916C16" w:rsidRDefault="0045358A">
      <w:pPr>
        <w:divId w:val="19235595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JANKOVSKÁ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WAISHAUPT, Jan; HOLADA, Karel;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FNKV/UPATOL_FN</w:t>
      </w:r>
      <w:r w:rsidRPr="00916C16">
        <w:rPr>
          <w:rFonts w:asciiTheme="minorHAnsi" w:eastAsia="Times New Roman" w:hAnsiTheme="minorHAnsi" w:cstheme="minorHAnsi"/>
          <w:sz w:val="22"/>
          <w:szCs w:val="22"/>
        </w:rPr>
        <w:t xml:space="preserve">): </w:t>
      </w:r>
    </w:p>
    <w:p w:rsidR="00916C16" w:rsidRDefault="0045358A">
      <w:pPr>
        <w:divId w:val="19235595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Komorbidní Creutzfeldtova-Jakobova choroba jako diagnostická svízel: kazuistické sdělení kombinace čtyř různých neurodegenerací a pokročilých vaskulárních změn . </w:t>
      </w:r>
    </w:p>
    <w:p w:rsidR="00916C16" w:rsidRDefault="0045358A">
      <w:pPr>
        <w:divId w:val="192355952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41-44. DOI: </w:t>
      </w:r>
      <w:hyperlink r:id="rId2157" w:tgtFrame="_blank" w:history="1">
        <w:r w:rsidRPr="00916C16">
          <w:rPr>
            <w:rStyle w:val="Hypertextovodkaz"/>
            <w:rFonts w:asciiTheme="minorHAnsi" w:eastAsia="Times New Roman" w:hAnsiTheme="minorHAnsi" w:cstheme="minorHAnsi"/>
            <w:sz w:val="22"/>
            <w:szCs w:val="22"/>
          </w:rPr>
          <w:t>10.36290/neu.2024.001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19235595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43902045; ID OBD UK: 647033; </w:t>
      </w:r>
    </w:p>
    <w:p w:rsidR="00916C16" w:rsidRDefault="0045358A">
      <w:pPr>
        <w:divId w:val="192355952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92355952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49714156"/>
        <w:rPr>
          <w:rFonts w:asciiTheme="minorHAnsi" w:eastAsia="Times New Roman" w:hAnsiTheme="minorHAnsi" w:cstheme="minorHAnsi"/>
          <w:sz w:val="22"/>
          <w:szCs w:val="22"/>
        </w:rPr>
      </w:pPr>
    </w:p>
    <w:p w:rsidR="00916C16" w:rsidRDefault="0045358A">
      <w:pPr>
        <w:divId w:val="1497141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VALTEROVÁ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497141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Současné standardy molekulárně-patologického testování nádorů centrálního nervového systému. </w:t>
      </w:r>
    </w:p>
    <w:p w:rsidR="00916C16" w:rsidRDefault="0045358A">
      <w:pPr>
        <w:divId w:val="14971415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(4): 282-286. DOI: </w:t>
      </w:r>
      <w:hyperlink r:id="rId2158" w:tgtFrame="_blank" w:history="1">
        <w:r w:rsidRPr="00916C16">
          <w:rPr>
            <w:rStyle w:val="Hypertextovodkaz"/>
            <w:rFonts w:asciiTheme="minorHAnsi" w:eastAsia="Times New Roman" w:hAnsiTheme="minorHAnsi" w:cstheme="minorHAnsi"/>
            <w:sz w:val="22"/>
            <w:szCs w:val="22"/>
          </w:rPr>
          <w:t>10.36290/neu.2024.016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497141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43902656; ID OBD UK: 652726; </w:t>
      </w:r>
    </w:p>
    <w:p w:rsidR="00916C16" w:rsidRDefault="0045358A">
      <w:pPr>
        <w:divId w:val="14971415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4971415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65267278"/>
        <w:rPr>
          <w:rFonts w:asciiTheme="minorHAnsi" w:eastAsia="Times New Roman" w:hAnsiTheme="minorHAnsi" w:cstheme="minorHAnsi"/>
          <w:sz w:val="22"/>
          <w:szCs w:val="22"/>
        </w:rPr>
      </w:pPr>
    </w:p>
    <w:p w:rsidR="00916C16" w:rsidRDefault="0045358A">
      <w:pPr>
        <w:divId w:val="7652672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KAŇOVSKÝ, Petr (K);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MENŠÍKOVÁ, Kateřina; TUČKOVÁ, Lucie; HRABOŠ, Dominik; KURČA, Egon: </w:t>
      </w:r>
    </w:p>
    <w:p w:rsidR="00916C16" w:rsidRDefault="0045358A">
      <w:pPr>
        <w:divId w:val="7652672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Kanibalové, pomalé viry, Nobelova cena a hošíci: příběh Daniela Carletona Gajduseka (1923-2008), laureáta Nobelovy ceny za medicínu a fyziologii (1976) a doktora honoris causa Univerzity Komenského v Bratislavě (1996). </w:t>
      </w:r>
    </w:p>
    <w:p w:rsidR="00916C16" w:rsidRDefault="0045358A">
      <w:pPr>
        <w:divId w:val="7652672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45-52. DOI: </w:t>
      </w:r>
      <w:hyperlink r:id="rId2159" w:tgtFrame="_blank" w:history="1">
        <w:r w:rsidRPr="00916C16">
          <w:rPr>
            <w:rStyle w:val="Hypertextovodkaz"/>
            <w:rFonts w:asciiTheme="minorHAnsi" w:eastAsia="Times New Roman" w:hAnsiTheme="minorHAnsi" w:cstheme="minorHAnsi"/>
            <w:sz w:val="22"/>
            <w:szCs w:val="22"/>
          </w:rPr>
          <w:t>10.36290/neu.2024.012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7652672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43902047; ID OBD UK: 649023; </w:t>
      </w:r>
    </w:p>
    <w:p w:rsidR="00916C16" w:rsidRDefault="0045358A">
      <w:pPr>
        <w:divId w:val="7652672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7652672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70754625"/>
        <w:rPr>
          <w:rFonts w:asciiTheme="minorHAnsi" w:eastAsia="Times New Roman" w:hAnsiTheme="minorHAnsi" w:cstheme="minorHAnsi"/>
          <w:sz w:val="22"/>
          <w:szCs w:val="22"/>
        </w:rPr>
      </w:pPr>
    </w:p>
    <w:p w:rsidR="00916C16" w:rsidRDefault="0045358A">
      <w:pPr>
        <w:divId w:val="1870754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KŘIVONOSKOVÁ, Soňa (K); OPLUŠTILOVÁ, Anna; LEVÝ, Miroslav; KOMÁR, Martin; </w:t>
      </w:r>
      <w:r w:rsidRPr="00916C16">
        <w:rPr>
          <w:rFonts w:asciiTheme="minorHAnsi" w:eastAsia="Times New Roman" w:hAnsiTheme="minorHAnsi" w:cstheme="minorHAnsi"/>
          <w:b/>
          <w:bCs/>
          <w:sz w:val="22"/>
          <w:szCs w:val="22"/>
        </w:rPr>
        <w:t>ROSOVÁ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Blanka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LOHYNSKÁ, Radka; BOUBLÍKOVÁ, Ludmila: </w:t>
      </w:r>
    </w:p>
    <w:p w:rsidR="00916C16" w:rsidRDefault="0045358A">
      <w:pPr>
        <w:divId w:val="1870754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Totální neoadjuvantní terapie s imunitními checkpoint inhibitory u lokálně pokročilého MSI/dMMR karcinomu rekta – kazuistika. </w:t>
      </w:r>
    </w:p>
    <w:p w:rsidR="00916C16" w:rsidRDefault="0045358A">
      <w:pPr>
        <w:divId w:val="187075462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Klinická 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37</w:t>
      </w:r>
      <w:r w:rsidRPr="00916C16">
        <w:rPr>
          <w:rFonts w:asciiTheme="minorHAnsi" w:eastAsia="Times New Roman" w:hAnsiTheme="minorHAnsi" w:cstheme="minorHAnsi"/>
          <w:sz w:val="22"/>
          <w:szCs w:val="22"/>
        </w:rPr>
        <w:t xml:space="preserve">(5): 370-374. DOI: </w:t>
      </w:r>
      <w:hyperlink r:id="rId2160" w:tgtFrame="_blank" w:history="1">
        <w:r w:rsidRPr="00916C16">
          <w:rPr>
            <w:rStyle w:val="Hypertextovodkaz"/>
            <w:rFonts w:asciiTheme="minorHAnsi" w:eastAsia="Times New Roman" w:hAnsiTheme="minorHAnsi" w:cstheme="minorHAnsi"/>
            <w:sz w:val="22"/>
            <w:szCs w:val="22"/>
          </w:rPr>
          <w:t>10.48095/ccko2024370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870754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43903015; ID OBD UK: 655527; Scopus ID: </w:t>
      </w:r>
      <w:hyperlink r:id="rId2161" w:tgtFrame="_blank" w:history="1">
        <w:r w:rsidRPr="00916C16">
          <w:rPr>
            <w:rStyle w:val="Hypertextovodkaz"/>
            <w:rFonts w:asciiTheme="minorHAnsi" w:eastAsia="Times New Roman" w:hAnsiTheme="minorHAnsi" w:cstheme="minorHAnsi"/>
            <w:sz w:val="22"/>
            <w:szCs w:val="22"/>
          </w:rPr>
          <w:t>2-s2.0-85208425550</w:t>
        </w:r>
      </w:hyperlink>
      <w:r w:rsidRPr="00916C16">
        <w:rPr>
          <w:rFonts w:asciiTheme="minorHAnsi" w:eastAsia="Times New Roman" w:hAnsiTheme="minorHAnsi" w:cstheme="minorHAnsi"/>
          <w:sz w:val="22"/>
          <w:szCs w:val="22"/>
        </w:rPr>
        <w:t xml:space="preserve">; PubMed ID: </w:t>
      </w:r>
      <w:hyperlink r:id="rId2162" w:tgtFrame="_blank" w:history="1">
        <w:r w:rsidRPr="00916C16">
          <w:rPr>
            <w:rStyle w:val="Hypertextovodkaz"/>
            <w:rFonts w:asciiTheme="minorHAnsi" w:eastAsia="Times New Roman" w:hAnsiTheme="minorHAnsi" w:cstheme="minorHAnsi"/>
            <w:sz w:val="22"/>
            <w:szCs w:val="22"/>
          </w:rPr>
          <w:t>39516035</w:t>
        </w:r>
      </w:hyperlink>
    </w:p>
    <w:p w:rsidR="00916C16" w:rsidRDefault="0045358A">
      <w:pPr>
        <w:divId w:val="187075462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87075462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20900303"/>
        <w:rPr>
          <w:rFonts w:asciiTheme="minorHAnsi" w:eastAsia="Times New Roman" w:hAnsiTheme="minorHAnsi" w:cstheme="minorHAnsi"/>
          <w:sz w:val="22"/>
          <w:szCs w:val="22"/>
        </w:rPr>
      </w:pPr>
    </w:p>
    <w:p w:rsidR="00916C16" w:rsidRDefault="0045358A">
      <w:pPr>
        <w:divId w:val="520900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MENŠÍKOVÁ, Kateřina (K);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SINGH NIJHAR, Kruznev; KAŇOVSKÝ, Petr: </w:t>
      </w:r>
    </w:p>
    <w:p w:rsidR="00916C16" w:rsidRDefault="0045358A">
      <w:pPr>
        <w:divId w:val="520900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Fenokopie Creutzfeldtovy-Jakobovy nemoci. </w:t>
      </w:r>
    </w:p>
    <w:p w:rsidR="00916C16" w:rsidRDefault="0045358A">
      <w:pPr>
        <w:divId w:val="5209003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36-40. DOI: </w:t>
      </w:r>
      <w:hyperlink r:id="rId2163" w:tgtFrame="_blank" w:history="1">
        <w:r w:rsidRPr="00916C16">
          <w:rPr>
            <w:rStyle w:val="Hypertextovodkaz"/>
            <w:rFonts w:asciiTheme="minorHAnsi" w:eastAsia="Times New Roman" w:hAnsiTheme="minorHAnsi" w:cstheme="minorHAnsi"/>
            <w:sz w:val="22"/>
            <w:szCs w:val="22"/>
          </w:rPr>
          <w:t>10.36290/neu.2023.085</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520900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43902046; ID OBD UK: 648931; </w:t>
      </w:r>
    </w:p>
    <w:p w:rsidR="00916C16" w:rsidRDefault="0045358A">
      <w:pPr>
        <w:divId w:val="5209003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5209003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79786430"/>
        <w:rPr>
          <w:rFonts w:asciiTheme="minorHAnsi" w:eastAsia="Times New Roman" w:hAnsiTheme="minorHAnsi" w:cstheme="minorHAnsi"/>
          <w:sz w:val="22"/>
          <w:szCs w:val="22"/>
        </w:rPr>
      </w:pPr>
    </w:p>
    <w:p w:rsidR="00916C16" w:rsidRDefault="0045358A">
      <w:pPr>
        <w:divId w:val="17797864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PAROBKOVÁ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ŠUHAJ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ŠULCOVÁ, Hana;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779786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Analýza genů asociovaných s neurodegenerativními onemocněními: praktické zkušenosti neurodegenerativního centra ve FTN. </w:t>
      </w:r>
    </w:p>
    <w:p w:rsidR="00916C16" w:rsidRDefault="0045358A">
      <w:pPr>
        <w:divId w:val="17797864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(4): 289-294. DOI: </w:t>
      </w:r>
      <w:hyperlink r:id="rId2164" w:tgtFrame="_blank" w:history="1">
        <w:r w:rsidRPr="00916C16">
          <w:rPr>
            <w:rStyle w:val="Hypertextovodkaz"/>
            <w:rFonts w:asciiTheme="minorHAnsi" w:eastAsia="Times New Roman" w:hAnsiTheme="minorHAnsi" w:cstheme="minorHAnsi"/>
            <w:sz w:val="22"/>
            <w:szCs w:val="22"/>
          </w:rPr>
          <w:t>10.36290/neu.2024.044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779786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43902657; ID OBD UK: 652730; </w:t>
      </w:r>
    </w:p>
    <w:p w:rsidR="00916C16" w:rsidRDefault="0045358A">
      <w:pPr>
        <w:divId w:val="17797864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7797864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268931807"/>
        <w:rPr>
          <w:rFonts w:asciiTheme="minorHAnsi" w:eastAsia="Times New Roman" w:hAnsiTheme="minorHAnsi" w:cstheme="minorHAnsi"/>
          <w:sz w:val="22"/>
          <w:szCs w:val="22"/>
        </w:rPr>
      </w:pPr>
    </w:p>
    <w:p w:rsidR="00916C16" w:rsidRDefault="0045358A">
      <w:pPr>
        <w:divId w:val="12689318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SENTIVANOVÁ, Vladimíra (K); HLAVATÝ, Mojmír;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STICOVÁ, Eva; </w:t>
      </w:r>
      <w:r w:rsidRPr="00916C16">
        <w:rPr>
          <w:rFonts w:asciiTheme="minorHAnsi" w:eastAsia="Times New Roman" w:hAnsiTheme="minorHAnsi" w:cstheme="minorHAnsi"/>
          <w:b/>
          <w:bCs/>
          <w:sz w:val="22"/>
          <w:szCs w:val="22"/>
        </w:rPr>
        <w:t>SEMERÁD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Otakar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KOHOUT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3.LF/INTERFTN</w:t>
      </w:r>
      <w:r w:rsidRPr="00916C16">
        <w:rPr>
          <w:rFonts w:asciiTheme="minorHAnsi" w:eastAsia="Times New Roman" w:hAnsiTheme="minorHAnsi" w:cstheme="minorHAnsi"/>
          <w:sz w:val="22"/>
          <w:szCs w:val="22"/>
        </w:rPr>
        <w:t xml:space="preserve">): </w:t>
      </w:r>
    </w:p>
    <w:p w:rsidR="00916C16" w:rsidRDefault="0045358A">
      <w:pPr>
        <w:divId w:val="12689318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Portosinusoidální vaskulární choroba s portální hypertenzí – popis případu. </w:t>
      </w:r>
    </w:p>
    <w:p w:rsidR="00916C16" w:rsidRDefault="0045358A">
      <w:pPr>
        <w:divId w:val="12689318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Gastroenterologie a hepatologie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(5): 417-423. DOI: </w:t>
      </w:r>
      <w:hyperlink r:id="rId2165" w:tgtFrame="_blank" w:history="1">
        <w:r w:rsidRPr="00916C16">
          <w:rPr>
            <w:rStyle w:val="Hypertextovodkaz"/>
            <w:rFonts w:asciiTheme="minorHAnsi" w:eastAsia="Times New Roman" w:hAnsiTheme="minorHAnsi" w:cstheme="minorHAnsi"/>
            <w:sz w:val="22"/>
            <w:szCs w:val="22"/>
          </w:rPr>
          <w:t>10.48095/ccgh2024417</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12689318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43902658; ID OBD UK: 655124; Scopus ID: </w:t>
      </w:r>
      <w:hyperlink r:id="rId2166" w:tgtFrame="_blank" w:history="1">
        <w:r w:rsidRPr="00916C16">
          <w:rPr>
            <w:rStyle w:val="Hypertextovodkaz"/>
            <w:rFonts w:asciiTheme="minorHAnsi" w:eastAsia="Times New Roman" w:hAnsiTheme="minorHAnsi" w:cstheme="minorHAnsi"/>
            <w:sz w:val="22"/>
            <w:szCs w:val="22"/>
          </w:rPr>
          <w:t>2-s2.0-85209644054</w:t>
        </w:r>
      </w:hyperlink>
      <w:r w:rsidRPr="00916C16">
        <w:rPr>
          <w:rFonts w:asciiTheme="minorHAnsi" w:eastAsia="Times New Roman" w:hAnsiTheme="minorHAnsi" w:cstheme="minorHAnsi"/>
          <w:sz w:val="22"/>
          <w:szCs w:val="22"/>
        </w:rPr>
        <w:t xml:space="preserve">; </w:t>
      </w:r>
    </w:p>
    <w:p w:rsidR="00916C16" w:rsidRDefault="0045358A">
      <w:pPr>
        <w:divId w:val="12689318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2689318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71" w:name="_Toc193891369"/>
      <w:r w:rsidRPr="00916C16">
        <w:t>C02. Statě ve sbornících</w:t>
      </w:r>
      <w:bookmarkEnd w:id="171"/>
    </w:p>
    <w:p w:rsidR="0045358A" w:rsidRPr="00916C16" w:rsidRDefault="0045358A" w:rsidP="004B2570">
      <w:pPr>
        <w:pStyle w:val="Nadpis4"/>
        <w:divId w:val="1108236595"/>
      </w:pPr>
      <w:r w:rsidRPr="00916C16">
        <w:t>2023</w:t>
      </w:r>
    </w:p>
    <w:p w:rsidR="00916C16" w:rsidRDefault="0045358A">
      <w:pPr>
        <w:divId w:val="203149356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SAKALIK, Peter; HUDEC, Lukáš; JAKAB, Marek; BENEŠOVÁ, Vanda; </w:t>
      </w:r>
      <w:r w:rsidRPr="00916C16">
        <w:rPr>
          <w:rFonts w:asciiTheme="minorHAnsi" w:eastAsia="Times New Roman" w:hAnsiTheme="minorHAnsi" w:cstheme="minorHAnsi"/>
          <w:b/>
          <w:bCs/>
          <w:sz w:val="22"/>
          <w:szCs w:val="22"/>
        </w:rPr>
        <w:t>FABIÁN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Ondřej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Synthesis for Dataset Augmentation of H&amp;E Stained Images with Semantic Segmentation Masks. In: </w:t>
      </w:r>
      <w:r w:rsidRPr="00916C16">
        <w:rPr>
          <w:rFonts w:asciiTheme="minorHAnsi" w:eastAsia="Times New Roman" w:hAnsiTheme="minorHAnsi" w:cstheme="minorHAnsi"/>
          <w:i/>
          <w:iCs/>
          <w:sz w:val="22"/>
          <w:szCs w:val="22"/>
        </w:rPr>
        <w:lastRenderedPageBreak/>
        <w:t>Proceedings of the 18th International Joint Conference on Computer Vision, Imaging and Computer Graphics Theory and Applications VISIGRAPP - Volume 4</w:t>
      </w:r>
      <w:r w:rsidRPr="00916C16">
        <w:rPr>
          <w:rFonts w:asciiTheme="minorHAnsi" w:eastAsia="Times New Roman" w:hAnsiTheme="minorHAnsi" w:cstheme="minorHAnsi"/>
          <w:sz w:val="22"/>
          <w:szCs w:val="22"/>
        </w:rPr>
        <w:t xml:space="preserve">. Setúbal: SciTePress, 2023, s. 873-880. ISBN 978-989-758-634-7. DOI: </w:t>
      </w:r>
      <w:hyperlink r:id="rId2167" w:tgtFrame="_blank" w:history="1">
        <w:r w:rsidRPr="00916C16">
          <w:rPr>
            <w:rStyle w:val="Hypertextovodkaz"/>
            <w:rFonts w:asciiTheme="minorHAnsi" w:eastAsia="Times New Roman" w:hAnsiTheme="minorHAnsi" w:cstheme="minorHAnsi"/>
            <w:sz w:val="22"/>
            <w:szCs w:val="22"/>
          </w:rPr>
          <w:t>10.5220/0011679300003417</w:t>
        </w:r>
      </w:hyperlink>
      <w:r w:rsidRPr="00916C16">
        <w:rPr>
          <w:rFonts w:asciiTheme="minorHAnsi" w:eastAsia="Times New Roman" w:hAnsiTheme="minorHAnsi" w:cstheme="minorHAnsi"/>
          <w:sz w:val="22"/>
          <w:szCs w:val="22"/>
        </w:rPr>
        <w:t xml:space="preserve">. </w:t>
      </w:r>
    </w:p>
    <w:p w:rsidR="0045358A" w:rsidRPr="00916C16" w:rsidRDefault="0045358A">
      <w:pPr>
        <w:divId w:val="203149356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N; </w:t>
      </w:r>
    </w:p>
    <w:p w:rsidR="0045358A" w:rsidRPr="00916C16" w:rsidRDefault="0045358A" w:rsidP="0045358A">
      <w:pPr>
        <w:pStyle w:val="Nadpis1"/>
        <w:divId w:val="1108236595"/>
        <w:rPr>
          <w:color w:val="1F4E79" w:themeColor="accent5" w:themeShade="80"/>
        </w:rPr>
      </w:pPr>
      <w:bookmarkStart w:id="172" w:name="_Toc193891370"/>
      <w:r w:rsidRPr="00916C16">
        <w:rPr>
          <w:color w:val="1F4E79" w:themeColor="accent5" w:themeShade="80"/>
        </w:rPr>
        <w:t>3.LF: Ústav patologie 3. LF UK a FNKV</w:t>
      </w:r>
      <w:bookmarkEnd w:id="172"/>
    </w:p>
    <w:p w:rsidR="0045358A" w:rsidRPr="00916C16" w:rsidRDefault="0045358A" w:rsidP="0045358A">
      <w:pPr>
        <w:pStyle w:val="Nadpis3"/>
        <w:divId w:val="1108236595"/>
      </w:pPr>
      <w:bookmarkStart w:id="173" w:name="_Toc193891371"/>
      <w:r w:rsidRPr="00916C16">
        <w:t>A01. Články v časopisech s IF</w:t>
      </w:r>
      <w:bookmarkEnd w:id="173"/>
    </w:p>
    <w:p w:rsidR="0045358A" w:rsidRDefault="0045358A" w:rsidP="004B2570">
      <w:pPr>
        <w:pStyle w:val="Nadpis4"/>
        <w:divId w:val="1108236595"/>
      </w:pPr>
      <w:r>
        <w:t>2024</w:t>
      </w:r>
    </w:p>
    <w:p w:rsidR="00916C16" w:rsidRDefault="0045358A">
      <w:pPr>
        <w:divId w:val="3504990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3504990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Tailoring neoadjuvant chemotherapy for a pregnant patient diagnosed with IB2 squamous cervical carcinoma. </w:t>
      </w:r>
    </w:p>
    <w:p w:rsidR="00916C16" w:rsidRDefault="0045358A">
      <w:pPr>
        <w:divId w:val="35049903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Gynecologic Oncology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(December): 101532. </w:t>
      </w:r>
      <w:r w:rsidRPr="00916C16">
        <w:rPr>
          <w:rFonts w:asciiTheme="minorHAnsi" w:eastAsia="Times New Roman" w:hAnsiTheme="minorHAnsi" w:cstheme="minorHAnsi"/>
          <w:i/>
          <w:iCs/>
          <w:sz w:val="22"/>
          <w:szCs w:val="22"/>
        </w:rPr>
        <w:t xml:space="preserve">DOI: </w:t>
      </w:r>
      <w:hyperlink r:id="rId2168" w:tgtFrame="_blank" w:history="1">
        <w:r w:rsidRPr="00916C16">
          <w:rPr>
            <w:rStyle w:val="Hypertextovodkaz"/>
            <w:rFonts w:asciiTheme="minorHAnsi" w:eastAsia="Times New Roman" w:hAnsiTheme="minorHAnsi" w:cstheme="minorHAnsi"/>
            <w:sz w:val="22"/>
            <w:szCs w:val="22"/>
          </w:rPr>
          <w:t>10.1016/j.gore.2024.101532</w:t>
        </w:r>
      </w:hyperlink>
      <w:r w:rsidRPr="00916C16">
        <w:rPr>
          <w:rFonts w:asciiTheme="minorHAnsi" w:eastAsia="Times New Roman" w:hAnsiTheme="minorHAnsi" w:cstheme="minorHAnsi"/>
          <w:i/>
          <w:iCs/>
          <w:sz w:val="22"/>
          <w:szCs w:val="22"/>
        </w:rPr>
        <w:t>. (kazuistika)</w:t>
      </w:r>
    </w:p>
    <w:p w:rsidR="00916C16" w:rsidRDefault="0045358A">
      <w:pPr>
        <w:divId w:val="3504990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5049903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43902599; ID OBD UK: 654363; WoS ID: </w:t>
      </w:r>
      <w:hyperlink r:id="rId2169" w:tgtFrame="_blank" w:history="1">
        <w:r w:rsidRPr="00916C16">
          <w:rPr>
            <w:rStyle w:val="Hypertextovodkaz"/>
            <w:rFonts w:asciiTheme="minorHAnsi" w:eastAsia="Times New Roman" w:hAnsiTheme="minorHAnsi" w:cstheme="minorHAnsi"/>
            <w:sz w:val="22"/>
            <w:szCs w:val="22"/>
          </w:rPr>
          <w:t>001340004500001</w:t>
        </w:r>
      </w:hyperlink>
      <w:r w:rsidRPr="00916C16">
        <w:rPr>
          <w:rFonts w:asciiTheme="minorHAnsi" w:eastAsia="Times New Roman" w:hAnsiTheme="minorHAnsi" w:cstheme="minorHAnsi"/>
          <w:sz w:val="22"/>
          <w:szCs w:val="22"/>
        </w:rPr>
        <w:t xml:space="preserve">; Scopus ID: </w:t>
      </w:r>
      <w:hyperlink r:id="rId2170" w:tgtFrame="_blank" w:history="1">
        <w:r w:rsidRPr="00916C16">
          <w:rPr>
            <w:rStyle w:val="Hypertextovodkaz"/>
            <w:rFonts w:asciiTheme="minorHAnsi" w:eastAsia="Times New Roman" w:hAnsiTheme="minorHAnsi" w:cstheme="minorHAnsi"/>
            <w:sz w:val="22"/>
            <w:szCs w:val="22"/>
          </w:rPr>
          <w:t>2-s2.0-85206684385</w:t>
        </w:r>
      </w:hyperlink>
      <w:r w:rsidRPr="00916C16">
        <w:rPr>
          <w:rFonts w:asciiTheme="minorHAnsi" w:eastAsia="Times New Roman" w:hAnsiTheme="minorHAnsi" w:cstheme="minorHAnsi"/>
          <w:sz w:val="22"/>
          <w:szCs w:val="22"/>
        </w:rPr>
        <w:t xml:space="preserve">; PubMed ID: </w:t>
      </w:r>
      <w:hyperlink r:id="rId2171" w:tgtFrame="_blank" w:history="1">
        <w:r w:rsidRPr="00916C16">
          <w:rPr>
            <w:rStyle w:val="Hypertextovodkaz"/>
            <w:rFonts w:asciiTheme="minorHAnsi" w:eastAsia="Times New Roman" w:hAnsiTheme="minorHAnsi" w:cstheme="minorHAnsi"/>
            <w:sz w:val="22"/>
            <w:szCs w:val="22"/>
          </w:rPr>
          <w:t>39498418</w:t>
        </w:r>
      </w:hyperlink>
      <w:r w:rsidRPr="00916C16">
        <w:rPr>
          <w:rFonts w:asciiTheme="minorHAnsi" w:eastAsia="Times New Roman" w:hAnsiTheme="minorHAnsi" w:cstheme="minorHAnsi"/>
          <w:sz w:val="22"/>
          <w:szCs w:val="22"/>
        </w:rPr>
        <w:t xml:space="preserve"> </w:t>
      </w:r>
    </w:p>
    <w:p w:rsidR="0045358A" w:rsidRPr="00916C16" w:rsidRDefault="0045358A">
      <w:pPr>
        <w:divId w:val="35049903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916279552"/>
        <w:rPr>
          <w:rFonts w:asciiTheme="minorHAnsi" w:eastAsia="Times New Roman" w:hAnsiTheme="minorHAnsi" w:cstheme="minorHAnsi"/>
          <w:sz w:val="22"/>
          <w:szCs w:val="22"/>
        </w:rPr>
      </w:pPr>
    </w:p>
    <w:p w:rsidR="00916C16" w:rsidRDefault="0045358A">
      <w:pPr>
        <w:divId w:val="19162795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BARANOVÁ, Soňa; MOŠKO, Tibor; </w:t>
      </w:r>
      <w:r w:rsidRPr="00916C16">
        <w:rPr>
          <w:rFonts w:asciiTheme="minorHAnsi" w:eastAsia="Times New Roman" w:hAnsiTheme="minorHAnsi" w:cstheme="minorHAnsi"/>
          <w:b/>
          <w:bCs/>
          <w:sz w:val="22"/>
          <w:szCs w:val="22"/>
        </w:rPr>
        <w:t>BRŮŽOVÁ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Magdalena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HALDIMAN, Tracy; KIM, Chae; SAFAR, Jiri G.;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HOLADA, Karel (K): </w:t>
      </w:r>
    </w:p>
    <w:p w:rsidR="00916C16" w:rsidRDefault="0045358A">
      <w:pPr>
        <w:divId w:val="19162795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Detection of prions in matching post-mortem skin and cerebrospinal fluid samples using second-generation real-time quaking-induced conversion assay. </w:t>
      </w:r>
    </w:p>
    <w:p w:rsidR="00916C16" w:rsidRDefault="0045358A">
      <w:pPr>
        <w:divId w:val="191627955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(March): 6294. </w:t>
      </w:r>
      <w:r w:rsidRPr="00916C16">
        <w:rPr>
          <w:rFonts w:asciiTheme="minorHAnsi" w:eastAsia="Times New Roman" w:hAnsiTheme="minorHAnsi" w:cstheme="minorHAnsi"/>
          <w:i/>
          <w:iCs/>
          <w:sz w:val="22"/>
          <w:szCs w:val="22"/>
        </w:rPr>
        <w:t xml:space="preserve">DOI: </w:t>
      </w:r>
      <w:hyperlink r:id="rId2172" w:tgtFrame="_blank" w:history="1">
        <w:r w:rsidRPr="00916C16">
          <w:rPr>
            <w:rStyle w:val="Hypertextovodkaz"/>
            <w:rFonts w:asciiTheme="minorHAnsi" w:eastAsia="Times New Roman" w:hAnsiTheme="minorHAnsi" w:cstheme="minorHAnsi"/>
            <w:sz w:val="22"/>
            <w:szCs w:val="22"/>
          </w:rPr>
          <w:t>10.1038/s41598-024-56789-6</w:t>
        </w:r>
      </w:hyperlink>
      <w:r w:rsidRPr="00916C16">
        <w:rPr>
          <w:rFonts w:asciiTheme="minorHAnsi" w:eastAsia="Times New Roman" w:hAnsiTheme="minorHAnsi" w:cstheme="minorHAnsi"/>
          <w:i/>
          <w:iCs/>
          <w:sz w:val="22"/>
          <w:szCs w:val="22"/>
        </w:rPr>
        <w:t>. (původní)</w:t>
      </w:r>
    </w:p>
    <w:p w:rsidR="00916C16" w:rsidRDefault="0045358A">
      <w:pPr>
        <w:divId w:val="19162795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1627955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43901789; ID OBD UK: 646366; WoS ID: </w:t>
      </w:r>
      <w:hyperlink r:id="rId2173" w:tgtFrame="_blank" w:history="1">
        <w:r w:rsidRPr="00916C16">
          <w:rPr>
            <w:rStyle w:val="Hypertextovodkaz"/>
            <w:rFonts w:asciiTheme="minorHAnsi" w:eastAsia="Times New Roman" w:hAnsiTheme="minorHAnsi" w:cstheme="minorHAnsi"/>
            <w:sz w:val="22"/>
            <w:szCs w:val="22"/>
          </w:rPr>
          <w:t>001185967600078</w:t>
        </w:r>
      </w:hyperlink>
      <w:r w:rsidRPr="00916C16">
        <w:rPr>
          <w:rFonts w:asciiTheme="minorHAnsi" w:eastAsia="Times New Roman" w:hAnsiTheme="minorHAnsi" w:cstheme="minorHAnsi"/>
          <w:sz w:val="22"/>
          <w:szCs w:val="22"/>
        </w:rPr>
        <w:t xml:space="preserve">; Scopus ID: </w:t>
      </w:r>
      <w:hyperlink r:id="rId2174" w:tgtFrame="_blank" w:history="1">
        <w:r w:rsidRPr="00916C16">
          <w:rPr>
            <w:rStyle w:val="Hypertextovodkaz"/>
            <w:rFonts w:asciiTheme="minorHAnsi" w:eastAsia="Times New Roman" w:hAnsiTheme="minorHAnsi" w:cstheme="minorHAnsi"/>
            <w:sz w:val="22"/>
            <w:szCs w:val="22"/>
          </w:rPr>
          <w:t>2-s2.0-85187898628</w:t>
        </w:r>
      </w:hyperlink>
      <w:r w:rsidRPr="00916C16">
        <w:rPr>
          <w:rFonts w:asciiTheme="minorHAnsi" w:eastAsia="Times New Roman" w:hAnsiTheme="minorHAnsi" w:cstheme="minorHAnsi"/>
          <w:sz w:val="22"/>
          <w:szCs w:val="22"/>
        </w:rPr>
        <w:t xml:space="preserve">; PubMed ID: </w:t>
      </w:r>
      <w:hyperlink r:id="rId2175" w:tgtFrame="_blank" w:history="1">
        <w:r w:rsidRPr="00916C16">
          <w:rPr>
            <w:rStyle w:val="Hypertextovodkaz"/>
            <w:rFonts w:asciiTheme="minorHAnsi" w:eastAsia="Times New Roman" w:hAnsiTheme="minorHAnsi" w:cstheme="minorHAnsi"/>
            <w:sz w:val="22"/>
            <w:szCs w:val="22"/>
          </w:rPr>
          <w:t>38491063</w:t>
        </w:r>
      </w:hyperlink>
      <w:r w:rsidRPr="00916C16">
        <w:rPr>
          <w:rFonts w:asciiTheme="minorHAnsi" w:eastAsia="Times New Roman" w:hAnsiTheme="minorHAnsi" w:cstheme="minorHAnsi"/>
          <w:sz w:val="22"/>
          <w:szCs w:val="22"/>
        </w:rPr>
        <w:t xml:space="preserve"> </w:t>
      </w:r>
    </w:p>
    <w:p w:rsidR="0045358A" w:rsidRPr="00916C16" w:rsidRDefault="0045358A">
      <w:pPr>
        <w:divId w:val="191627955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515000271"/>
        <w:rPr>
          <w:rFonts w:asciiTheme="minorHAnsi" w:eastAsia="Times New Roman" w:hAnsiTheme="minorHAnsi" w:cstheme="minorHAnsi"/>
          <w:sz w:val="22"/>
          <w:szCs w:val="22"/>
        </w:rPr>
      </w:pPr>
    </w:p>
    <w:p w:rsidR="00916C16" w:rsidRDefault="0045358A">
      <w:pPr>
        <w:divId w:val="15150002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BRYCH, Ondřej (K);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THEMISTOCLEOUS, P.;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5150002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Předoperační a pooperační staging u karcinomu endometria – prospektivní studie. </w:t>
      </w:r>
    </w:p>
    <w:p w:rsidR="00916C16" w:rsidRDefault="0045358A">
      <w:pPr>
        <w:divId w:val="15150002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(1): 5-10. </w:t>
      </w:r>
      <w:r w:rsidRPr="00916C16">
        <w:rPr>
          <w:rFonts w:asciiTheme="minorHAnsi" w:eastAsia="Times New Roman" w:hAnsiTheme="minorHAnsi" w:cstheme="minorHAnsi"/>
          <w:i/>
          <w:iCs/>
          <w:sz w:val="22"/>
          <w:szCs w:val="22"/>
        </w:rPr>
        <w:t xml:space="preserve">DOI: </w:t>
      </w:r>
      <w:hyperlink r:id="rId2176" w:tgtFrame="_blank" w:history="1">
        <w:r w:rsidRPr="00916C16">
          <w:rPr>
            <w:rStyle w:val="Hypertextovodkaz"/>
            <w:rFonts w:asciiTheme="minorHAnsi" w:eastAsia="Times New Roman" w:hAnsiTheme="minorHAnsi" w:cstheme="minorHAnsi"/>
            <w:sz w:val="22"/>
            <w:szCs w:val="22"/>
          </w:rPr>
          <w:t>10.48095/cccg20245</w:t>
        </w:r>
      </w:hyperlink>
      <w:r w:rsidRPr="00916C16">
        <w:rPr>
          <w:rFonts w:asciiTheme="minorHAnsi" w:eastAsia="Times New Roman" w:hAnsiTheme="minorHAnsi" w:cstheme="minorHAnsi"/>
          <w:i/>
          <w:iCs/>
          <w:sz w:val="22"/>
          <w:szCs w:val="22"/>
        </w:rPr>
        <w:t>. (původní)</w:t>
      </w:r>
    </w:p>
    <w:p w:rsidR="00916C16" w:rsidRDefault="0045358A">
      <w:pPr>
        <w:divId w:val="15150002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150002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43901925; ID OBD UK: 647679; WoS ID: </w:t>
      </w:r>
      <w:hyperlink r:id="rId2177" w:tgtFrame="_blank" w:history="1">
        <w:r w:rsidRPr="00916C16">
          <w:rPr>
            <w:rStyle w:val="Hypertextovodkaz"/>
            <w:rFonts w:asciiTheme="minorHAnsi" w:eastAsia="Times New Roman" w:hAnsiTheme="minorHAnsi" w:cstheme="minorHAnsi"/>
            <w:sz w:val="22"/>
            <w:szCs w:val="22"/>
          </w:rPr>
          <w:t>001312273000001</w:t>
        </w:r>
      </w:hyperlink>
      <w:r w:rsidRPr="00916C16">
        <w:rPr>
          <w:rFonts w:asciiTheme="minorHAnsi" w:eastAsia="Times New Roman" w:hAnsiTheme="minorHAnsi" w:cstheme="minorHAnsi"/>
          <w:sz w:val="22"/>
          <w:szCs w:val="22"/>
        </w:rPr>
        <w:t xml:space="preserve">; Scopus ID: </w:t>
      </w:r>
      <w:hyperlink r:id="rId2178" w:tgtFrame="_blank" w:history="1">
        <w:r w:rsidRPr="00916C16">
          <w:rPr>
            <w:rStyle w:val="Hypertextovodkaz"/>
            <w:rFonts w:asciiTheme="minorHAnsi" w:eastAsia="Times New Roman" w:hAnsiTheme="minorHAnsi" w:cstheme="minorHAnsi"/>
            <w:sz w:val="22"/>
            <w:szCs w:val="22"/>
          </w:rPr>
          <w:t>2-s2.0-85186623038</w:t>
        </w:r>
      </w:hyperlink>
      <w:r w:rsidRPr="00916C16">
        <w:rPr>
          <w:rFonts w:asciiTheme="minorHAnsi" w:eastAsia="Times New Roman" w:hAnsiTheme="minorHAnsi" w:cstheme="minorHAnsi"/>
          <w:sz w:val="22"/>
          <w:szCs w:val="22"/>
        </w:rPr>
        <w:t xml:space="preserve">; PubMed ID: </w:t>
      </w:r>
      <w:hyperlink r:id="rId2179" w:tgtFrame="_blank" w:history="1">
        <w:r w:rsidRPr="00916C16">
          <w:rPr>
            <w:rStyle w:val="Hypertextovodkaz"/>
            <w:rFonts w:asciiTheme="minorHAnsi" w:eastAsia="Times New Roman" w:hAnsiTheme="minorHAnsi" w:cstheme="minorHAnsi"/>
            <w:sz w:val="22"/>
            <w:szCs w:val="22"/>
          </w:rPr>
          <w:t>38418246</w:t>
        </w:r>
      </w:hyperlink>
      <w:r w:rsidRPr="00916C16">
        <w:rPr>
          <w:rFonts w:asciiTheme="minorHAnsi" w:eastAsia="Times New Roman" w:hAnsiTheme="minorHAnsi" w:cstheme="minorHAnsi"/>
          <w:sz w:val="22"/>
          <w:szCs w:val="22"/>
        </w:rPr>
        <w:t xml:space="preserve"> </w:t>
      </w:r>
    </w:p>
    <w:p w:rsidR="0045358A" w:rsidRPr="00916C16" w:rsidRDefault="0045358A">
      <w:pPr>
        <w:divId w:val="15150002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090852343"/>
        <w:rPr>
          <w:rFonts w:asciiTheme="minorHAnsi" w:eastAsia="Times New Roman" w:hAnsiTheme="minorHAnsi" w:cstheme="minorHAnsi"/>
          <w:sz w:val="22"/>
          <w:szCs w:val="22"/>
        </w:rPr>
      </w:pPr>
    </w:p>
    <w:p w:rsidR="00916C16" w:rsidRDefault="0045358A">
      <w:pPr>
        <w:divId w:val="10908523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CABRAL, João Victor; SMORODINOVÁ, Natálie; VOUKALI, Eleni; BALOGH, Lukáš; KUČERA, Tomáš; </w:t>
      </w:r>
      <w:r w:rsidRPr="00916C16">
        <w:rPr>
          <w:rFonts w:asciiTheme="minorHAnsi" w:eastAsia="Times New Roman" w:hAnsiTheme="minorHAnsi" w:cstheme="minorHAnsi"/>
          <w:b/>
          <w:bCs/>
          <w:sz w:val="22"/>
          <w:szCs w:val="22"/>
        </w:rPr>
        <w:t>KOLÍN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Vojtěch</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STUDENÝ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3.LF/OFTAL, FNKV/OFTAL_FN</w:t>
      </w:r>
      <w:r w:rsidRPr="00916C16">
        <w:rPr>
          <w:rFonts w:asciiTheme="minorHAnsi" w:eastAsia="Times New Roman" w:hAnsiTheme="minorHAnsi" w:cstheme="minorHAnsi"/>
          <w:sz w:val="22"/>
          <w:szCs w:val="22"/>
        </w:rPr>
        <w:t xml:space="preserve">); VACÍK, Tomáš; JIRSOVÁ, Kateřina (K): </w:t>
      </w:r>
    </w:p>
    <w:p w:rsidR="00916C16" w:rsidRDefault="0045358A">
      <w:pPr>
        <w:divId w:val="10908523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Effect of Cryoprotectants on Long-Term Storage of Oral Mucosal Epithelial Cells: Implications for Stem Cell Preservation and Proliferation Status. </w:t>
      </w:r>
    </w:p>
    <w:p w:rsidR="00916C16" w:rsidRDefault="0045358A">
      <w:pPr>
        <w:divId w:val="109085234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Folia Biologica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(4): 209-218. </w:t>
      </w:r>
      <w:r w:rsidRPr="00916C16">
        <w:rPr>
          <w:rFonts w:asciiTheme="minorHAnsi" w:eastAsia="Times New Roman" w:hAnsiTheme="minorHAnsi" w:cstheme="minorHAnsi"/>
          <w:i/>
          <w:iCs/>
          <w:sz w:val="22"/>
          <w:szCs w:val="22"/>
        </w:rPr>
        <w:t xml:space="preserve">DOI: </w:t>
      </w:r>
      <w:hyperlink r:id="rId2180" w:tgtFrame="_blank" w:history="1">
        <w:r w:rsidRPr="00916C16">
          <w:rPr>
            <w:rStyle w:val="Hypertextovodkaz"/>
            <w:rFonts w:asciiTheme="minorHAnsi" w:eastAsia="Times New Roman" w:hAnsiTheme="minorHAnsi" w:cstheme="minorHAnsi"/>
            <w:sz w:val="22"/>
            <w:szCs w:val="22"/>
          </w:rPr>
          <w:t>10.14712/fb2024070040209</w:t>
        </w:r>
      </w:hyperlink>
      <w:r w:rsidRPr="00916C16">
        <w:rPr>
          <w:rFonts w:asciiTheme="minorHAnsi" w:eastAsia="Times New Roman" w:hAnsiTheme="minorHAnsi" w:cstheme="minorHAnsi"/>
          <w:i/>
          <w:iCs/>
          <w:sz w:val="22"/>
          <w:szCs w:val="22"/>
        </w:rPr>
        <w:t>. (původní)</w:t>
      </w:r>
    </w:p>
    <w:p w:rsidR="00916C16" w:rsidRDefault="0045358A">
      <w:pPr>
        <w:divId w:val="10908523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9085234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43902752; ID OBD UK: 656753; WoS ID: </w:t>
      </w:r>
      <w:hyperlink r:id="rId2181" w:tgtFrame="_blank" w:history="1">
        <w:r w:rsidRPr="00916C16">
          <w:rPr>
            <w:rStyle w:val="Hypertextovodkaz"/>
            <w:rFonts w:asciiTheme="minorHAnsi" w:eastAsia="Times New Roman" w:hAnsiTheme="minorHAnsi" w:cstheme="minorHAnsi"/>
            <w:sz w:val="22"/>
            <w:szCs w:val="22"/>
          </w:rPr>
          <w:t>001380950000003</w:t>
        </w:r>
      </w:hyperlink>
      <w:r w:rsidRPr="00916C16">
        <w:rPr>
          <w:rFonts w:asciiTheme="minorHAnsi" w:eastAsia="Times New Roman" w:hAnsiTheme="minorHAnsi" w:cstheme="minorHAnsi"/>
          <w:sz w:val="22"/>
          <w:szCs w:val="22"/>
        </w:rPr>
        <w:t xml:space="preserve">; Scopus ID: </w:t>
      </w:r>
      <w:hyperlink r:id="rId2182" w:tgtFrame="_blank" w:history="1">
        <w:r w:rsidRPr="00916C16">
          <w:rPr>
            <w:rStyle w:val="Hypertextovodkaz"/>
            <w:rFonts w:asciiTheme="minorHAnsi" w:eastAsia="Times New Roman" w:hAnsiTheme="minorHAnsi" w:cstheme="minorHAnsi"/>
            <w:sz w:val="22"/>
            <w:szCs w:val="22"/>
          </w:rPr>
          <w:t>2-s2.0-85213153669</w:t>
        </w:r>
      </w:hyperlink>
      <w:r w:rsidRPr="00916C16">
        <w:rPr>
          <w:rFonts w:asciiTheme="minorHAnsi" w:eastAsia="Times New Roman" w:hAnsiTheme="minorHAnsi" w:cstheme="minorHAnsi"/>
          <w:sz w:val="22"/>
          <w:szCs w:val="22"/>
        </w:rPr>
        <w:t xml:space="preserve">; PubMed ID: </w:t>
      </w:r>
      <w:hyperlink r:id="rId2183" w:tgtFrame="_blank" w:history="1">
        <w:r w:rsidRPr="00916C16">
          <w:rPr>
            <w:rStyle w:val="Hypertextovodkaz"/>
            <w:rFonts w:asciiTheme="minorHAnsi" w:eastAsia="Times New Roman" w:hAnsiTheme="minorHAnsi" w:cstheme="minorHAnsi"/>
            <w:sz w:val="22"/>
            <w:szCs w:val="22"/>
          </w:rPr>
          <w:t>39692575</w:t>
        </w:r>
      </w:hyperlink>
      <w:r w:rsidRPr="00916C16">
        <w:rPr>
          <w:rFonts w:asciiTheme="minorHAnsi" w:eastAsia="Times New Roman" w:hAnsiTheme="minorHAnsi" w:cstheme="minorHAnsi"/>
          <w:sz w:val="22"/>
          <w:szCs w:val="22"/>
        </w:rPr>
        <w:t xml:space="preserve"> </w:t>
      </w:r>
    </w:p>
    <w:p w:rsidR="0045358A" w:rsidRPr="00916C16" w:rsidRDefault="0045358A">
      <w:pPr>
        <w:divId w:val="109085234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ID RIV: RIV/00064173:_____/24:43927814;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TO01000099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812714198"/>
        <w:rPr>
          <w:rFonts w:asciiTheme="minorHAnsi" w:eastAsia="Times New Roman" w:hAnsiTheme="minorHAnsi" w:cstheme="minorHAnsi"/>
          <w:sz w:val="22"/>
          <w:szCs w:val="22"/>
        </w:rPr>
      </w:pPr>
    </w:p>
    <w:p w:rsidR="00916C16" w:rsidRDefault="0045358A">
      <w:pPr>
        <w:divId w:val="812714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DUNDR, Pavel (K); MACHADO-LOPEZ, Alba; MAS, Aymara; VĚCKOVÁ, Zuzana; MÁRA, Michal; RICHTÁROVÁ, Adéla;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STRUŽINSKÁ, Ivana; KENDALL BÁRTŮ, Michaela; NĚMEJCOVÁ, Kristýna; DVOŘÁK, Jiří; HOJNÝ, Jan: </w:t>
      </w:r>
    </w:p>
    <w:p w:rsidR="00916C16" w:rsidRDefault="0045358A">
      <w:pPr>
        <w:divId w:val="812714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Uterine leiomyoma with RAD51B::NUDT3 fusion: a report of 2 cases. </w:t>
      </w:r>
    </w:p>
    <w:p w:rsidR="00916C16" w:rsidRDefault="0045358A">
      <w:pPr>
        <w:divId w:val="81271419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Virchows Archiv</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484</w:t>
      </w:r>
      <w:r w:rsidRPr="00916C16">
        <w:rPr>
          <w:rFonts w:asciiTheme="minorHAnsi" w:eastAsia="Times New Roman" w:hAnsiTheme="minorHAnsi" w:cstheme="minorHAnsi"/>
          <w:sz w:val="22"/>
          <w:szCs w:val="22"/>
        </w:rPr>
        <w:t xml:space="preserve">(6): 1015-1022. </w:t>
      </w:r>
      <w:r w:rsidRPr="00916C16">
        <w:rPr>
          <w:rFonts w:asciiTheme="minorHAnsi" w:eastAsia="Times New Roman" w:hAnsiTheme="minorHAnsi" w:cstheme="minorHAnsi"/>
          <w:i/>
          <w:iCs/>
          <w:sz w:val="22"/>
          <w:szCs w:val="22"/>
        </w:rPr>
        <w:t xml:space="preserve">DOI: </w:t>
      </w:r>
      <w:hyperlink r:id="rId2184" w:tgtFrame="_blank" w:history="1">
        <w:r w:rsidRPr="00916C16">
          <w:rPr>
            <w:rStyle w:val="Hypertextovodkaz"/>
            <w:rFonts w:asciiTheme="minorHAnsi" w:eastAsia="Times New Roman" w:hAnsiTheme="minorHAnsi" w:cstheme="minorHAnsi"/>
            <w:sz w:val="22"/>
            <w:szCs w:val="22"/>
          </w:rPr>
          <w:t>10.1007/s00428-023-03603-9</w:t>
        </w:r>
      </w:hyperlink>
      <w:r w:rsidRPr="00916C16">
        <w:rPr>
          <w:rFonts w:asciiTheme="minorHAnsi" w:eastAsia="Times New Roman" w:hAnsiTheme="minorHAnsi" w:cstheme="minorHAnsi"/>
          <w:i/>
          <w:iCs/>
          <w:sz w:val="22"/>
          <w:szCs w:val="22"/>
        </w:rPr>
        <w:t>. (původní)</w:t>
      </w:r>
    </w:p>
    <w:p w:rsidR="00916C16" w:rsidRDefault="0045358A">
      <w:pPr>
        <w:divId w:val="812714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1271419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43900841; ID OBD UK: 633678; WoS ID: </w:t>
      </w:r>
      <w:hyperlink r:id="rId2185" w:tgtFrame="_blank" w:history="1">
        <w:r w:rsidRPr="00916C16">
          <w:rPr>
            <w:rStyle w:val="Hypertextovodkaz"/>
            <w:rFonts w:asciiTheme="minorHAnsi" w:eastAsia="Times New Roman" w:hAnsiTheme="minorHAnsi" w:cstheme="minorHAnsi"/>
            <w:sz w:val="22"/>
            <w:szCs w:val="22"/>
          </w:rPr>
          <w:t>001032022500001</w:t>
        </w:r>
      </w:hyperlink>
      <w:r w:rsidRPr="00916C16">
        <w:rPr>
          <w:rFonts w:asciiTheme="minorHAnsi" w:eastAsia="Times New Roman" w:hAnsiTheme="minorHAnsi" w:cstheme="minorHAnsi"/>
          <w:sz w:val="22"/>
          <w:szCs w:val="22"/>
        </w:rPr>
        <w:t xml:space="preserve">; Scopus ID: </w:t>
      </w:r>
      <w:hyperlink r:id="rId2186" w:tgtFrame="_blank" w:history="1">
        <w:r w:rsidRPr="00916C16">
          <w:rPr>
            <w:rStyle w:val="Hypertextovodkaz"/>
            <w:rFonts w:asciiTheme="minorHAnsi" w:eastAsia="Times New Roman" w:hAnsiTheme="minorHAnsi" w:cstheme="minorHAnsi"/>
            <w:sz w:val="22"/>
            <w:szCs w:val="22"/>
          </w:rPr>
          <w:t>2-s2.0-85165135326</w:t>
        </w:r>
      </w:hyperlink>
      <w:r w:rsidRPr="00916C16">
        <w:rPr>
          <w:rFonts w:asciiTheme="minorHAnsi" w:eastAsia="Times New Roman" w:hAnsiTheme="minorHAnsi" w:cstheme="minorHAnsi"/>
          <w:sz w:val="22"/>
          <w:szCs w:val="22"/>
        </w:rPr>
        <w:t xml:space="preserve">; PubMed ID: </w:t>
      </w:r>
      <w:hyperlink r:id="rId2187" w:tgtFrame="_blank" w:history="1">
        <w:r w:rsidRPr="00916C16">
          <w:rPr>
            <w:rStyle w:val="Hypertextovodkaz"/>
            <w:rFonts w:asciiTheme="minorHAnsi" w:eastAsia="Times New Roman" w:hAnsiTheme="minorHAnsi" w:cstheme="minorHAnsi"/>
            <w:sz w:val="22"/>
            <w:szCs w:val="22"/>
          </w:rPr>
          <w:t>37466765</w:t>
        </w:r>
      </w:hyperlink>
      <w:r w:rsidRPr="00916C16">
        <w:rPr>
          <w:rFonts w:asciiTheme="minorHAnsi" w:eastAsia="Times New Roman" w:hAnsiTheme="minorHAnsi" w:cstheme="minorHAnsi"/>
          <w:sz w:val="22"/>
          <w:szCs w:val="22"/>
        </w:rPr>
        <w:t xml:space="preserve"> </w:t>
      </w:r>
    </w:p>
    <w:p w:rsidR="0045358A" w:rsidRPr="00916C16" w:rsidRDefault="0045358A">
      <w:pPr>
        <w:divId w:val="81271419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306057736"/>
        <w:rPr>
          <w:rFonts w:asciiTheme="minorHAnsi" w:eastAsia="Times New Roman" w:hAnsiTheme="minorHAnsi" w:cstheme="minorHAnsi"/>
          <w:sz w:val="22"/>
          <w:szCs w:val="22"/>
        </w:rPr>
      </w:pPr>
    </w:p>
    <w:p w:rsidR="00916C16" w:rsidRDefault="0045358A">
      <w:pPr>
        <w:divId w:val="306057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HOJNÁ, Silvie; MALÍNSKÁ, Hana; HÜTTL, Martina; VAŇOURKOVÁ, Zdeňka; MARKOVÁ, Irena; MIKLÁNKOVÁ, Denisa; HRDLIČKA, Jaroslav; PAPOUŠEK, František; NECKÁŘ, Jan;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BEHULIAK, Michal; RAUCHOVÁ, Hana; KADLECOVÁ, Michaela; SEDMERA, David; NEFFEOVÁ, Kristýna; ZÁBRODSKÁ, Eva; OLEJNÍČKOVÁ, Veronika; ZICHA, Josef; VANĚČKOVÁ, Ivana (K): </w:t>
      </w:r>
    </w:p>
    <w:p w:rsidR="00916C16" w:rsidRDefault="0045358A">
      <w:pPr>
        <w:divId w:val="306057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Hepatoprotective and cardioprotective effects of empagliflozin in spontaneously hypertensive rats fed a high-fat diet. </w:t>
      </w:r>
    </w:p>
    <w:p w:rsidR="00916C16" w:rsidRDefault="0045358A">
      <w:pPr>
        <w:divId w:val="3060577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 &amp; Pharmacotherapy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174</w:t>
      </w:r>
      <w:r w:rsidRPr="00916C16">
        <w:rPr>
          <w:rFonts w:asciiTheme="minorHAnsi" w:eastAsia="Times New Roman" w:hAnsiTheme="minorHAnsi" w:cstheme="minorHAnsi"/>
          <w:sz w:val="22"/>
          <w:szCs w:val="22"/>
        </w:rPr>
        <w:t xml:space="preserve">(May): 116520. </w:t>
      </w:r>
      <w:r w:rsidRPr="00916C16">
        <w:rPr>
          <w:rFonts w:asciiTheme="minorHAnsi" w:eastAsia="Times New Roman" w:hAnsiTheme="minorHAnsi" w:cstheme="minorHAnsi"/>
          <w:i/>
          <w:iCs/>
          <w:sz w:val="22"/>
          <w:szCs w:val="22"/>
        </w:rPr>
        <w:t xml:space="preserve">DOI: </w:t>
      </w:r>
      <w:hyperlink r:id="rId2188" w:tgtFrame="_blank" w:history="1">
        <w:r w:rsidRPr="00916C16">
          <w:rPr>
            <w:rStyle w:val="Hypertextovodkaz"/>
            <w:rFonts w:asciiTheme="minorHAnsi" w:eastAsia="Times New Roman" w:hAnsiTheme="minorHAnsi" w:cstheme="minorHAnsi"/>
            <w:sz w:val="22"/>
            <w:szCs w:val="22"/>
          </w:rPr>
          <w:t>10.1016/j.biopha.2024.116520</w:t>
        </w:r>
      </w:hyperlink>
      <w:r w:rsidRPr="00916C16">
        <w:rPr>
          <w:rFonts w:asciiTheme="minorHAnsi" w:eastAsia="Times New Roman" w:hAnsiTheme="minorHAnsi" w:cstheme="minorHAnsi"/>
          <w:i/>
          <w:iCs/>
          <w:sz w:val="22"/>
          <w:szCs w:val="22"/>
        </w:rPr>
        <w:t>. (původní)</w:t>
      </w:r>
    </w:p>
    <w:p w:rsidR="00916C16" w:rsidRDefault="0045358A">
      <w:pPr>
        <w:divId w:val="306057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06057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43901852; ID OBD UK: 646765; WoS ID: </w:t>
      </w:r>
      <w:hyperlink r:id="rId2189" w:tgtFrame="_blank" w:history="1">
        <w:r w:rsidRPr="00916C16">
          <w:rPr>
            <w:rStyle w:val="Hypertextovodkaz"/>
            <w:rFonts w:asciiTheme="minorHAnsi" w:eastAsia="Times New Roman" w:hAnsiTheme="minorHAnsi" w:cstheme="minorHAnsi"/>
            <w:sz w:val="22"/>
            <w:szCs w:val="22"/>
          </w:rPr>
          <w:t>001226506100001</w:t>
        </w:r>
      </w:hyperlink>
      <w:r w:rsidRPr="00916C16">
        <w:rPr>
          <w:rFonts w:asciiTheme="minorHAnsi" w:eastAsia="Times New Roman" w:hAnsiTheme="minorHAnsi" w:cstheme="minorHAnsi"/>
          <w:sz w:val="22"/>
          <w:szCs w:val="22"/>
        </w:rPr>
        <w:t xml:space="preserve">; Scopus ID: </w:t>
      </w:r>
      <w:hyperlink r:id="rId2190" w:tgtFrame="_blank" w:history="1">
        <w:r w:rsidRPr="00916C16">
          <w:rPr>
            <w:rStyle w:val="Hypertextovodkaz"/>
            <w:rFonts w:asciiTheme="minorHAnsi" w:eastAsia="Times New Roman" w:hAnsiTheme="minorHAnsi" w:cstheme="minorHAnsi"/>
            <w:sz w:val="22"/>
            <w:szCs w:val="22"/>
          </w:rPr>
          <w:t>2-s2.0-85189703598</w:t>
        </w:r>
      </w:hyperlink>
      <w:r w:rsidRPr="00916C16">
        <w:rPr>
          <w:rFonts w:asciiTheme="minorHAnsi" w:eastAsia="Times New Roman" w:hAnsiTheme="minorHAnsi" w:cstheme="minorHAnsi"/>
          <w:sz w:val="22"/>
          <w:szCs w:val="22"/>
        </w:rPr>
        <w:t xml:space="preserve">; PubMed ID: </w:t>
      </w:r>
      <w:hyperlink r:id="rId2191" w:tgtFrame="_blank" w:history="1">
        <w:r w:rsidRPr="00916C16">
          <w:rPr>
            <w:rStyle w:val="Hypertextovodkaz"/>
            <w:rFonts w:asciiTheme="minorHAnsi" w:eastAsia="Times New Roman" w:hAnsiTheme="minorHAnsi" w:cstheme="minorHAnsi"/>
            <w:sz w:val="22"/>
            <w:szCs w:val="22"/>
          </w:rPr>
          <w:t>38581924</w:t>
        </w:r>
      </w:hyperlink>
      <w:r w:rsidRPr="00916C16">
        <w:rPr>
          <w:rFonts w:asciiTheme="minorHAnsi" w:eastAsia="Times New Roman" w:hAnsiTheme="minorHAnsi" w:cstheme="minorHAnsi"/>
          <w:sz w:val="22"/>
          <w:szCs w:val="22"/>
        </w:rPr>
        <w:t xml:space="preserve"> </w:t>
      </w:r>
    </w:p>
    <w:p w:rsidR="0045358A" w:rsidRPr="00916C16" w:rsidRDefault="0045358A">
      <w:pPr>
        <w:divId w:val="3060577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403257547"/>
        <w:rPr>
          <w:rFonts w:asciiTheme="minorHAnsi" w:eastAsia="Times New Roman" w:hAnsiTheme="minorHAnsi" w:cstheme="minorHAnsi"/>
          <w:sz w:val="22"/>
          <w:szCs w:val="22"/>
        </w:rPr>
      </w:pPr>
    </w:p>
    <w:p w:rsidR="00916C16" w:rsidRDefault="0045358A">
      <w:pPr>
        <w:divId w:val="14032575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HONETSCHLÄGEROVÁ, Zuzana; HUSKOVÁ, Zuzana; KIKERLOVÁ, Soňa; SADOWSKI, Janusz; KOMPANOWSKA-JEZIERSKA, Elzbieta; TÁBORSKÝ, Miloš; VAŇOURKOVÁ, Zdenka;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ČERVENKA, Luděk (K): </w:t>
      </w:r>
    </w:p>
    <w:p w:rsidR="00916C16" w:rsidRDefault="0045358A">
      <w:pPr>
        <w:divId w:val="14032575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Renal sympathetic denervation improves pressure-natriuresis relationship in cardiorenal syndrome: insight from studies with Ren-2 transgenic hypertensive rats with volume overload induced using aorto-caval fistula. </w:t>
      </w:r>
    </w:p>
    <w:p w:rsidR="00916C16" w:rsidRDefault="0045358A">
      <w:pPr>
        <w:divId w:val="140325754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Hypertension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47</w:t>
      </w:r>
      <w:r w:rsidRPr="00916C16">
        <w:rPr>
          <w:rFonts w:asciiTheme="minorHAnsi" w:eastAsia="Times New Roman" w:hAnsiTheme="minorHAnsi" w:cstheme="minorHAnsi"/>
          <w:sz w:val="22"/>
          <w:szCs w:val="22"/>
        </w:rPr>
        <w:t xml:space="preserve">(4): 998-1016. </w:t>
      </w:r>
      <w:r w:rsidRPr="00916C16">
        <w:rPr>
          <w:rFonts w:asciiTheme="minorHAnsi" w:eastAsia="Times New Roman" w:hAnsiTheme="minorHAnsi" w:cstheme="minorHAnsi"/>
          <w:i/>
          <w:iCs/>
          <w:sz w:val="22"/>
          <w:szCs w:val="22"/>
        </w:rPr>
        <w:t xml:space="preserve">DOI: </w:t>
      </w:r>
      <w:hyperlink r:id="rId2192" w:tgtFrame="_blank" w:history="1">
        <w:r w:rsidRPr="00916C16">
          <w:rPr>
            <w:rStyle w:val="Hypertextovodkaz"/>
            <w:rFonts w:asciiTheme="minorHAnsi" w:eastAsia="Times New Roman" w:hAnsiTheme="minorHAnsi" w:cstheme="minorHAnsi"/>
            <w:sz w:val="22"/>
            <w:szCs w:val="22"/>
          </w:rPr>
          <w:t>10.1038/s41440-024-01583-0</w:t>
        </w:r>
      </w:hyperlink>
      <w:r w:rsidRPr="00916C16">
        <w:rPr>
          <w:rFonts w:asciiTheme="minorHAnsi" w:eastAsia="Times New Roman" w:hAnsiTheme="minorHAnsi" w:cstheme="minorHAnsi"/>
          <w:i/>
          <w:iCs/>
          <w:sz w:val="22"/>
          <w:szCs w:val="22"/>
        </w:rPr>
        <w:t>. (původní)</w:t>
      </w:r>
    </w:p>
    <w:p w:rsidR="00916C16" w:rsidRDefault="0045358A">
      <w:pPr>
        <w:divId w:val="14032575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0325754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43901555; ID OBD UK: 643812; WoS ID: </w:t>
      </w:r>
      <w:hyperlink r:id="rId2193" w:tgtFrame="_blank" w:history="1">
        <w:r w:rsidRPr="00916C16">
          <w:rPr>
            <w:rStyle w:val="Hypertextovodkaz"/>
            <w:rFonts w:asciiTheme="minorHAnsi" w:eastAsia="Times New Roman" w:hAnsiTheme="minorHAnsi" w:cstheme="minorHAnsi"/>
            <w:sz w:val="22"/>
            <w:szCs w:val="22"/>
          </w:rPr>
          <w:t>001154951600001</w:t>
        </w:r>
      </w:hyperlink>
      <w:r w:rsidRPr="00916C16">
        <w:rPr>
          <w:rFonts w:asciiTheme="minorHAnsi" w:eastAsia="Times New Roman" w:hAnsiTheme="minorHAnsi" w:cstheme="minorHAnsi"/>
          <w:sz w:val="22"/>
          <w:szCs w:val="22"/>
        </w:rPr>
        <w:t xml:space="preserve">; Scopus ID: </w:t>
      </w:r>
      <w:hyperlink r:id="rId2194" w:tgtFrame="_blank" w:history="1">
        <w:r w:rsidRPr="00916C16">
          <w:rPr>
            <w:rStyle w:val="Hypertextovodkaz"/>
            <w:rFonts w:asciiTheme="minorHAnsi" w:eastAsia="Times New Roman" w:hAnsiTheme="minorHAnsi" w:cstheme="minorHAnsi"/>
            <w:sz w:val="22"/>
            <w:szCs w:val="22"/>
          </w:rPr>
          <w:t>2-s2.0-85183725394</w:t>
        </w:r>
      </w:hyperlink>
      <w:r w:rsidRPr="00916C16">
        <w:rPr>
          <w:rFonts w:asciiTheme="minorHAnsi" w:eastAsia="Times New Roman" w:hAnsiTheme="minorHAnsi" w:cstheme="minorHAnsi"/>
          <w:sz w:val="22"/>
          <w:szCs w:val="22"/>
        </w:rPr>
        <w:t xml:space="preserve">; PubMed ID: </w:t>
      </w:r>
      <w:hyperlink r:id="rId2195" w:tgtFrame="_blank" w:history="1">
        <w:r w:rsidRPr="00916C16">
          <w:rPr>
            <w:rStyle w:val="Hypertextovodkaz"/>
            <w:rFonts w:asciiTheme="minorHAnsi" w:eastAsia="Times New Roman" w:hAnsiTheme="minorHAnsi" w:cstheme="minorHAnsi"/>
            <w:sz w:val="22"/>
            <w:szCs w:val="22"/>
          </w:rPr>
          <w:t>38302775</w:t>
        </w:r>
      </w:hyperlink>
      <w:r w:rsidRPr="00916C16">
        <w:rPr>
          <w:rFonts w:asciiTheme="minorHAnsi" w:eastAsia="Times New Roman" w:hAnsiTheme="minorHAnsi" w:cstheme="minorHAnsi"/>
          <w:sz w:val="22"/>
          <w:szCs w:val="22"/>
        </w:rPr>
        <w:t xml:space="preserve"> </w:t>
      </w:r>
    </w:p>
    <w:p w:rsidR="0045358A" w:rsidRPr="00916C16" w:rsidRDefault="0045358A">
      <w:pPr>
        <w:divId w:val="140325754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640309717"/>
        <w:rPr>
          <w:rFonts w:asciiTheme="minorHAnsi" w:eastAsia="Times New Roman" w:hAnsiTheme="minorHAnsi" w:cstheme="minorHAnsi"/>
          <w:sz w:val="22"/>
          <w:szCs w:val="22"/>
        </w:rPr>
      </w:pPr>
    </w:p>
    <w:p w:rsidR="00916C16" w:rsidRDefault="0045358A">
      <w:pPr>
        <w:divId w:val="6403097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6403097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Nový staging karcinomu endometria - FIGO 2023. </w:t>
      </w:r>
    </w:p>
    <w:p w:rsidR="00916C16" w:rsidRDefault="0045358A">
      <w:pPr>
        <w:divId w:val="6403097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(2): 120-127. </w:t>
      </w:r>
      <w:r w:rsidRPr="00916C16">
        <w:rPr>
          <w:rFonts w:asciiTheme="minorHAnsi" w:eastAsia="Times New Roman" w:hAnsiTheme="minorHAnsi" w:cstheme="minorHAnsi"/>
          <w:i/>
          <w:iCs/>
          <w:sz w:val="22"/>
          <w:szCs w:val="22"/>
        </w:rPr>
        <w:t xml:space="preserve">DOI: </w:t>
      </w:r>
      <w:hyperlink r:id="rId2196" w:tgtFrame="_blank" w:history="1">
        <w:r w:rsidRPr="00916C16">
          <w:rPr>
            <w:rStyle w:val="Hypertextovodkaz"/>
            <w:rFonts w:asciiTheme="minorHAnsi" w:eastAsia="Times New Roman" w:hAnsiTheme="minorHAnsi" w:cstheme="minorHAnsi"/>
            <w:sz w:val="22"/>
            <w:szCs w:val="22"/>
          </w:rPr>
          <w:t>10.48095/cccg2024120</w:t>
        </w:r>
      </w:hyperlink>
      <w:r w:rsidRPr="00916C16">
        <w:rPr>
          <w:rFonts w:asciiTheme="minorHAnsi" w:eastAsia="Times New Roman" w:hAnsiTheme="minorHAnsi" w:cstheme="minorHAnsi"/>
          <w:i/>
          <w:iCs/>
          <w:sz w:val="22"/>
          <w:szCs w:val="22"/>
        </w:rPr>
        <w:t>. (přehledový)</w:t>
      </w:r>
    </w:p>
    <w:p w:rsidR="00916C16" w:rsidRDefault="0045358A">
      <w:pPr>
        <w:divId w:val="6403097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6403097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43901906; ID OBD UK: 647406; WoS ID: </w:t>
      </w:r>
      <w:hyperlink r:id="rId2197" w:tgtFrame="_blank" w:history="1">
        <w:r w:rsidRPr="00916C16">
          <w:rPr>
            <w:rStyle w:val="Hypertextovodkaz"/>
            <w:rFonts w:asciiTheme="minorHAnsi" w:eastAsia="Times New Roman" w:hAnsiTheme="minorHAnsi" w:cstheme="minorHAnsi"/>
            <w:sz w:val="22"/>
            <w:szCs w:val="22"/>
          </w:rPr>
          <w:t>001312250000001</w:t>
        </w:r>
      </w:hyperlink>
      <w:r w:rsidRPr="00916C16">
        <w:rPr>
          <w:rFonts w:asciiTheme="minorHAnsi" w:eastAsia="Times New Roman" w:hAnsiTheme="minorHAnsi" w:cstheme="minorHAnsi"/>
          <w:sz w:val="22"/>
          <w:szCs w:val="22"/>
        </w:rPr>
        <w:t xml:space="preserve">; Scopus ID: </w:t>
      </w:r>
      <w:hyperlink r:id="rId2198" w:tgtFrame="_blank" w:history="1">
        <w:r w:rsidRPr="00916C16">
          <w:rPr>
            <w:rStyle w:val="Hypertextovodkaz"/>
            <w:rFonts w:asciiTheme="minorHAnsi" w:eastAsia="Times New Roman" w:hAnsiTheme="minorHAnsi" w:cstheme="minorHAnsi"/>
            <w:sz w:val="22"/>
            <w:szCs w:val="22"/>
          </w:rPr>
          <w:t>2-s2.0-85192327400</w:t>
        </w:r>
      </w:hyperlink>
      <w:r w:rsidRPr="00916C16">
        <w:rPr>
          <w:rFonts w:asciiTheme="minorHAnsi" w:eastAsia="Times New Roman" w:hAnsiTheme="minorHAnsi" w:cstheme="minorHAnsi"/>
          <w:sz w:val="22"/>
          <w:szCs w:val="22"/>
        </w:rPr>
        <w:t xml:space="preserve">; PubMed ID: </w:t>
      </w:r>
      <w:hyperlink r:id="rId2199" w:tgtFrame="_blank" w:history="1">
        <w:r w:rsidRPr="00916C16">
          <w:rPr>
            <w:rStyle w:val="Hypertextovodkaz"/>
            <w:rFonts w:asciiTheme="minorHAnsi" w:eastAsia="Times New Roman" w:hAnsiTheme="minorHAnsi" w:cstheme="minorHAnsi"/>
            <w:sz w:val="22"/>
            <w:szCs w:val="22"/>
          </w:rPr>
          <w:t>38704224</w:t>
        </w:r>
      </w:hyperlink>
      <w:r w:rsidRPr="00916C16">
        <w:rPr>
          <w:rFonts w:asciiTheme="minorHAnsi" w:eastAsia="Times New Roman" w:hAnsiTheme="minorHAnsi" w:cstheme="minorHAnsi"/>
          <w:sz w:val="22"/>
          <w:szCs w:val="22"/>
        </w:rPr>
        <w:t xml:space="preserve"> </w:t>
      </w:r>
    </w:p>
    <w:p w:rsidR="0045358A" w:rsidRPr="00916C16" w:rsidRDefault="0045358A">
      <w:pPr>
        <w:divId w:val="6403097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540782853"/>
        <w:rPr>
          <w:rFonts w:asciiTheme="minorHAnsi" w:eastAsia="Times New Roman" w:hAnsiTheme="minorHAnsi" w:cstheme="minorHAnsi"/>
          <w:sz w:val="22"/>
          <w:szCs w:val="22"/>
        </w:rPr>
      </w:pPr>
    </w:p>
    <w:p w:rsidR="00916C16" w:rsidRDefault="0045358A">
      <w:pPr>
        <w:divId w:val="15407828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BABKOVÁ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sz w:val="22"/>
          <w:szCs w:val="22"/>
        </w:rPr>
        <w:lastRenderedPageBreak/>
        <w:t>(</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5407828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Malignizace extragenitálního ložiska endometriózy. </w:t>
      </w:r>
    </w:p>
    <w:p w:rsidR="00916C16" w:rsidRDefault="0045358A">
      <w:pPr>
        <w:divId w:val="15407828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(6): 486-492. </w:t>
      </w:r>
      <w:r w:rsidRPr="00916C16">
        <w:rPr>
          <w:rFonts w:asciiTheme="minorHAnsi" w:eastAsia="Times New Roman" w:hAnsiTheme="minorHAnsi" w:cstheme="minorHAnsi"/>
          <w:i/>
          <w:iCs/>
          <w:sz w:val="22"/>
          <w:szCs w:val="22"/>
        </w:rPr>
        <w:t xml:space="preserve">DOI: </w:t>
      </w:r>
      <w:hyperlink r:id="rId2200" w:tgtFrame="_blank" w:history="1">
        <w:r w:rsidRPr="00916C16">
          <w:rPr>
            <w:rStyle w:val="Hypertextovodkaz"/>
            <w:rFonts w:asciiTheme="minorHAnsi" w:eastAsia="Times New Roman" w:hAnsiTheme="minorHAnsi" w:cstheme="minorHAnsi"/>
            <w:sz w:val="22"/>
            <w:szCs w:val="22"/>
          </w:rPr>
          <w:t>10.48095/cccg2024486</w:t>
        </w:r>
      </w:hyperlink>
      <w:r w:rsidRPr="00916C16">
        <w:rPr>
          <w:rFonts w:asciiTheme="minorHAnsi" w:eastAsia="Times New Roman" w:hAnsiTheme="minorHAnsi" w:cstheme="minorHAnsi"/>
          <w:i/>
          <w:iCs/>
          <w:sz w:val="22"/>
          <w:szCs w:val="22"/>
        </w:rPr>
        <w:t>. (přehledový)</w:t>
      </w:r>
    </w:p>
    <w:p w:rsidR="00916C16" w:rsidRDefault="0045358A">
      <w:pPr>
        <w:divId w:val="15407828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407828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43902816; ID OBD UK: 657986; WoS ID: </w:t>
      </w:r>
      <w:hyperlink r:id="rId2201" w:tgtFrame="_blank" w:history="1">
        <w:r w:rsidRPr="00916C16">
          <w:rPr>
            <w:rStyle w:val="Hypertextovodkaz"/>
            <w:rFonts w:asciiTheme="minorHAnsi" w:eastAsia="Times New Roman" w:hAnsiTheme="minorHAnsi" w:cstheme="minorHAnsi"/>
            <w:sz w:val="22"/>
            <w:szCs w:val="22"/>
          </w:rPr>
          <w:t>001399858000001</w:t>
        </w:r>
      </w:hyperlink>
      <w:r w:rsidRPr="00916C16">
        <w:rPr>
          <w:rFonts w:asciiTheme="minorHAnsi" w:eastAsia="Times New Roman" w:hAnsiTheme="minorHAnsi" w:cstheme="minorHAnsi"/>
          <w:sz w:val="22"/>
          <w:szCs w:val="22"/>
        </w:rPr>
        <w:t xml:space="preserve">; Scopus ID: </w:t>
      </w:r>
      <w:hyperlink r:id="rId2202" w:tgtFrame="_blank" w:history="1">
        <w:r w:rsidRPr="00916C16">
          <w:rPr>
            <w:rStyle w:val="Hypertextovodkaz"/>
            <w:rFonts w:asciiTheme="minorHAnsi" w:eastAsia="Times New Roman" w:hAnsiTheme="minorHAnsi" w:cstheme="minorHAnsi"/>
            <w:sz w:val="22"/>
            <w:szCs w:val="22"/>
          </w:rPr>
          <w:t>2-s2.0-85215356215</w:t>
        </w:r>
      </w:hyperlink>
      <w:r w:rsidRPr="00916C16">
        <w:rPr>
          <w:rFonts w:asciiTheme="minorHAnsi" w:eastAsia="Times New Roman" w:hAnsiTheme="minorHAnsi" w:cstheme="minorHAnsi"/>
          <w:sz w:val="22"/>
          <w:szCs w:val="22"/>
        </w:rPr>
        <w:t xml:space="preserve">; PubMed ID: </w:t>
      </w:r>
      <w:hyperlink r:id="rId2203" w:tgtFrame="_blank" w:history="1">
        <w:r w:rsidRPr="00916C16">
          <w:rPr>
            <w:rStyle w:val="Hypertextovodkaz"/>
            <w:rFonts w:asciiTheme="minorHAnsi" w:eastAsia="Times New Roman" w:hAnsiTheme="minorHAnsi" w:cstheme="minorHAnsi"/>
            <w:sz w:val="22"/>
            <w:szCs w:val="22"/>
          </w:rPr>
          <w:t>39800547</w:t>
        </w:r>
      </w:hyperlink>
      <w:r w:rsidRPr="00916C16">
        <w:rPr>
          <w:rFonts w:asciiTheme="minorHAnsi" w:eastAsia="Times New Roman" w:hAnsiTheme="minorHAnsi" w:cstheme="minorHAnsi"/>
          <w:sz w:val="22"/>
          <w:szCs w:val="22"/>
        </w:rPr>
        <w:t xml:space="preserve"> </w:t>
      </w:r>
    </w:p>
    <w:p w:rsidR="0045358A" w:rsidRPr="00916C16" w:rsidRDefault="0045358A">
      <w:pPr>
        <w:divId w:val="15407828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738093976"/>
        <w:rPr>
          <w:rFonts w:asciiTheme="minorHAnsi" w:eastAsia="Times New Roman" w:hAnsiTheme="minorHAnsi" w:cstheme="minorHAnsi"/>
          <w:sz w:val="22"/>
          <w:szCs w:val="22"/>
        </w:rPr>
      </w:pPr>
    </w:p>
    <w:p w:rsidR="00916C16" w:rsidRDefault="0045358A">
      <w:pPr>
        <w:divId w:val="7380939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p>
    <w:p w:rsidR="00916C16" w:rsidRDefault="0045358A">
      <w:pPr>
        <w:divId w:val="7380939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 Laura Elst, Gino Philips, Kaat Vandermaesen, et al. Single-cell Atlas of Penile Cancer Reveals TP53 Mutations as a Driver of an Aggressive Phenotype, Irrespective of Human Papillomavirus Status, and Provides Clues for Treatment Personalization. Eur Urol. 2024;86:114–27. </w:t>
      </w:r>
    </w:p>
    <w:p w:rsidR="00916C16" w:rsidRDefault="0045358A">
      <w:pPr>
        <w:divId w:val="7380939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Urology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86</w:t>
      </w:r>
      <w:r w:rsidRPr="00916C16">
        <w:rPr>
          <w:rFonts w:asciiTheme="minorHAnsi" w:eastAsia="Times New Roman" w:hAnsiTheme="minorHAnsi" w:cstheme="minorHAnsi"/>
          <w:sz w:val="22"/>
          <w:szCs w:val="22"/>
        </w:rPr>
        <w:t xml:space="preserve">(6): e145-e146. </w:t>
      </w:r>
      <w:r w:rsidRPr="00916C16">
        <w:rPr>
          <w:rFonts w:asciiTheme="minorHAnsi" w:eastAsia="Times New Roman" w:hAnsiTheme="minorHAnsi" w:cstheme="minorHAnsi"/>
          <w:i/>
          <w:iCs/>
          <w:sz w:val="22"/>
          <w:szCs w:val="22"/>
        </w:rPr>
        <w:t xml:space="preserve">DOI: </w:t>
      </w:r>
      <w:hyperlink r:id="rId2204" w:tgtFrame="_blank" w:history="1">
        <w:r w:rsidRPr="00916C16">
          <w:rPr>
            <w:rStyle w:val="Hypertextovodkaz"/>
            <w:rFonts w:asciiTheme="minorHAnsi" w:eastAsia="Times New Roman" w:hAnsiTheme="minorHAnsi" w:cstheme="minorHAnsi"/>
            <w:sz w:val="22"/>
            <w:szCs w:val="22"/>
          </w:rPr>
          <w:t>10.1016/j.eururo.2024.07.029</w:t>
        </w:r>
      </w:hyperlink>
      <w:r w:rsidRPr="00916C16">
        <w:rPr>
          <w:rFonts w:asciiTheme="minorHAnsi" w:eastAsia="Times New Roman" w:hAnsiTheme="minorHAnsi" w:cstheme="minorHAnsi"/>
          <w:i/>
          <w:iCs/>
          <w:sz w:val="22"/>
          <w:szCs w:val="22"/>
        </w:rPr>
        <w:t>. (letter)</w:t>
      </w:r>
    </w:p>
    <w:p w:rsidR="00916C16" w:rsidRDefault="0045358A">
      <w:pPr>
        <w:divId w:val="7380939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380939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43902398; ID OBD UK: 651156; WoS ID: </w:t>
      </w:r>
      <w:hyperlink r:id="rId2205" w:tgtFrame="_blank" w:history="1">
        <w:r w:rsidRPr="00916C16">
          <w:rPr>
            <w:rStyle w:val="Hypertextovodkaz"/>
            <w:rFonts w:asciiTheme="minorHAnsi" w:eastAsia="Times New Roman" w:hAnsiTheme="minorHAnsi" w:cstheme="minorHAnsi"/>
            <w:sz w:val="22"/>
            <w:szCs w:val="22"/>
          </w:rPr>
          <w:t>001386187800001</w:t>
        </w:r>
      </w:hyperlink>
      <w:r w:rsidRPr="00916C16">
        <w:rPr>
          <w:rFonts w:asciiTheme="minorHAnsi" w:eastAsia="Times New Roman" w:hAnsiTheme="minorHAnsi" w:cstheme="minorHAnsi"/>
          <w:sz w:val="22"/>
          <w:szCs w:val="22"/>
        </w:rPr>
        <w:t xml:space="preserve">; Scopus ID: </w:t>
      </w:r>
      <w:hyperlink r:id="rId2206" w:tgtFrame="_blank" w:history="1">
        <w:r w:rsidRPr="00916C16">
          <w:rPr>
            <w:rStyle w:val="Hypertextovodkaz"/>
            <w:rFonts w:asciiTheme="minorHAnsi" w:eastAsia="Times New Roman" w:hAnsiTheme="minorHAnsi" w:cstheme="minorHAnsi"/>
            <w:sz w:val="22"/>
            <w:szCs w:val="22"/>
          </w:rPr>
          <w:t>2-s2.0-85203066743</w:t>
        </w:r>
      </w:hyperlink>
      <w:r w:rsidRPr="00916C16">
        <w:rPr>
          <w:rFonts w:asciiTheme="minorHAnsi" w:eastAsia="Times New Roman" w:hAnsiTheme="minorHAnsi" w:cstheme="minorHAnsi"/>
          <w:sz w:val="22"/>
          <w:szCs w:val="22"/>
        </w:rPr>
        <w:t xml:space="preserve">; PubMed ID: </w:t>
      </w:r>
      <w:hyperlink r:id="rId2207" w:tgtFrame="_blank" w:history="1">
        <w:r w:rsidRPr="00916C16">
          <w:rPr>
            <w:rStyle w:val="Hypertextovodkaz"/>
            <w:rFonts w:asciiTheme="minorHAnsi" w:eastAsia="Times New Roman" w:hAnsiTheme="minorHAnsi" w:cstheme="minorHAnsi"/>
            <w:sz w:val="22"/>
            <w:szCs w:val="22"/>
          </w:rPr>
          <w:t>39153927</w:t>
        </w:r>
      </w:hyperlink>
      <w:r w:rsidRPr="00916C16">
        <w:rPr>
          <w:rFonts w:asciiTheme="minorHAnsi" w:eastAsia="Times New Roman" w:hAnsiTheme="minorHAnsi" w:cstheme="minorHAnsi"/>
          <w:sz w:val="22"/>
          <w:szCs w:val="22"/>
        </w:rPr>
        <w:t xml:space="preserve"> </w:t>
      </w:r>
    </w:p>
    <w:p w:rsidR="0045358A" w:rsidRPr="00916C16" w:rsidRDefault="0045358A">
      <w:pPr>
        <w:divId w:val="7380939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221096499"/>
        <w:rPr>
          <w:rFonts w:asciiTheme="minorHAnsi" w:eastAsia="Times New Roman" w:hAnsiTheme="minorHAnsi" w:cstheme="minorHAnsi"/>
          <w:sz w:val="22"/>
          <w:szCs w:val="22"/>
        </w:rPr>
      </w:pPr>
    </w:p>
    <w:p w:rsidR="00916C16" w:rsidRDefault="0045358A">
      <w:pPr>
        <w:divId w:val="12210964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FIŠEROVÁ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JELÍNKOVÁ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Karolína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2210964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916C16" w:rsidRDefault="0045358A">
      <w:pPr>
        <w:divId w:val="122109649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Scientific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(September): 22241. </w:t>
      </w:r>
      <w:r w:rsidRPr="00916C16">
        <w:rPr>
          <w:rFonts w:asciiTheme="minorHAnsi" w:eastAsia="Times New Roman" w:hAnsiTheme="minorHAnsi" w:cstheme="minorHAnsi"/>
          <w:i/>
          <w:iCs/>
          <w:sz w:val="22"/>
          <w:szCs w:val="22"/>
        </w:rPr>
        <w:t xml:space="preserve">DOI: </w:t>
      </w:r>
      <w:hyperlink r:id="rId2208" w:tgtFrame="_blank" w:history="1">
        <w:r w:rsidRPr="00916C16">
          <w:rPr>
            <w:rStyle w:val="Hypertextovodkaz"/>
            <w:rFonts w:asciiTheme="minorHAnsi" w:eastAsia="Times New Roman" w:hAnsiTheme="minorHAnsi" w:cstheme="minorHAnsi"/>
            <w:sz w:val="22"/>
            <w:szCs w:val="22"/>
          </w:rPr>
          <w:t>10.1038/s41598-024-72687-3</w:t>
        </w:r>
      </w:hyperlink>
      <w:r w:rsidRPr="00916C16">
        <w:rPr>
          <w:rFonts w:asciiTheme="minorHAnsi" w:eastAsia="Times New Roman" w:hAnsiTheme="minorHAnsi" w:cstheme="minorHAnsi"/>
          <w:i/>
          <w:iCs/>
          <w:sz w:val="22"/>
          <w:szCs w:val="22"/>
        </w:rPr>
        <w:t>. (původní)</w:t>
      </w:r>
    </w:p>
    <w:p w:rsidR="00916C16" w:rsidRDefault="0045358A">
      <w:pPr>
        <w:divId w:val="12210964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22109649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43902524; ID OBD UK: 653425; WoS ID: </w:t>
      </w:r>
      <w:hyperlink r:id="rId2209" w:tgtFrame="_blank" w:history="1">
        <w:r w:rsidRPr="00916C16">
          <w:rPr>
            <w:rStyle w:val="Hypertextovodkaz"/>
            <w:rFonts w:asciiTheme="minorHAnsi" w:eastAsia="Times New Roman" w:hAnsiTheme="minorHAnsi" w:cstheme="minorHAnsi"/>
            <w:sz w:val="22"/>
            <w:szCs w:val="22"/>
          </w:rPr>
          <w:t>001354536300137</w:t>
        </w:r>
      </w:hyperlink>
      <w:r w:rsidRPr="00916C16">
        <w:rPr>
          <w:rFonts w:asciiTheme="minorHAnsi" w:eastAsia="Times New Roman" w:hAnsiTheme="minorHAnsi" w:cstheme="minorHAnsi"/>
          <w:sz w:val="22"/>
          <w:szCs w:val="22"/>
        </w:rPr>
        <w:t xml:space="preserve">; Scopus ID: </w:t>
      </w:r>
      <w:hyperlink r:id="rId2210" w:tgtFrame="_blank" w:history="1">
        <w:r w:rsidRPr="00916C16">
          <w:rPr>
            <w:rStyle w:val="Hypertextovodkaz"/>
            <w:rFonts w:asciiTheme="minorHAnsi" w:eastAsia="Times New Roman" w:hAnsiTheme="minorHAnsi" w:cstheme="minorHAnsi"/>
            <w:sz w:val="22"/>
            <w:szCs w:val="22"/>
          </w:rPr>
          <w:t>2-s2.0-85205275902</w:t>
        </w:r>
      </w:hyperlink>
      <w:r w:rsidRPr="00916C16">
        <w:rPr>
          <w:rFonts w:asciiTheme="minorHAnsi" w:eastAsia="Times New Roman" w:hAnsiTheme="minorHAnsi" w:cstheme="minorHAnsi"/>
          <w:sz w:val="22"/>
          <w:szCs w:val="22"/>
        </w:rPr>
        <w:t xml:space="preserve">; PubMed ID: </w:t>
      </w:r>
      <w:hyperlink r:id="rId2211" w:tgtFrame="_blank" w:history="1">
        <w:r w:rsidRPr="00916C16">
          <w:rPr>
            <w:rStyle w:val="Hypertextovodkaz"/>
            <w:rFonts w:asciiTheme="minorHAnsi" w:eastAsia="Times New Roman" w:hAnsiTheme="minorHAnsi" w:cstheme="minorHAnsi"/>
            <w:sz w:val="22"/>
            <w:szCs w:val="22"/>
          </w:rPr>
          <w:t>39333321</w:t>
        </w:r>
      </w:hyperlink>
      <w:r w:rsidRPr="00916C16">
        <w:rPr>
          <w:rFonts w:asciiTheme="minorHAnsi" w:eastAsia="Times New Roman" w:hAnsiTheme="minorHAnsi" w:cstheme="minorHAnsi"/>
          <w:sz w:val="22"/>
          <w:szCs w:val="22"/>
        </w:rPr>
        <w:t xml:space="preserve"> </w:t>
      </w:r>
    </w:p>
    <w:p w:rsidR="0045358A" w:rsidRPr="00916C16" w:rsidRDefault="0045358A">
      <w:pPr>
        <w:divId w:val="122109649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740010930"/>
        <w:rPr>
          <w:rFonts w:asciiTheme="minorHAnsi" w:eastAsia="Times New Roman" w:hAnsiTheme="minorHAnsi" w:cstheme="minorHAnsi"/>
          <w:sz w:val="22"/>
          <w:szCs w:val="22"/>
        </w:rPr>
      </w:pPr>
    </w:p>
    <w:p w:rsidR="00916C16" w:rsidRDefault="0045358A">
      <w:pPr>
        <w:divId w:val="17400109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CIPROVÁ, Vanda; </w:t>
      </w:r>
      <w:r w:rsidRPr="00916C16">
        <w:rPr>
          <w:rFonts w:asciiTheme="minorHAnsi" w:eastAsia="Times New Roman" w:hAnsiTheme="minorHAnsi" w:cstheme="minorHAnsi"/>
          <w:b/>
          <w:bCs/>
          <w:sz w:val="22"/>
          <w:szCs w:val="22"/>
        </w:rPr>
        <w:t>MORAVCOVÁ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DVOŘÁK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Radim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7400109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Undifferentiated Carcinoma with Osteoclast-like Giant Cells of the Pancreas: Molecular Genetic Analysis of 13 Cases. </w:t>
      </w:r>
    </w:p>
    <w:p w:rsidR="00916C16" w:rsidRDefault="0045358A">
      <w:pPr>
        <w:divId w:val="17400109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Molecular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(6): 3285. </w:t>
      </w:r>
      <w:r w:rsidRPr="00916C16">
        <w:rPr>
          <w:rFonts w:asciiTheme="minorHAnsi" w:eastAsia="Times New Roman" w:hAnsiTheme="minorHAnsi" w:cstheme="minorHAnsi"/>
          <w:i/>
          <w:iCs/>
          <w:sz w:val="22"/>
          <w:szCs w:val="22"/>
        </w:rPr>
        <w:t xml:space="preserve">DOI: </w:t>
      </w:r>
      <w:hyperlink r:id="rId2212" w:tgtFrame="_blank" w:history="1">
        <w:r w:rsidRPr="00916C16">
          <w:rPr>
            <w:rStyle w:val="Hypertextovodkaz"/>
            <w:rFonts w:asciiTheme="minorHAnsi" w:eastAsia="Times New Roman" w:hAnsiTheme="minorHAnsi" w:cstheme="minorHAnsi"/>
            <w:sz w:val="22"/>
            <w:szCs w:val="22"/>
          </w:rPr>
          <w:t>10.3390/ijms25063285</w:t>
        </w:r>
      </w:hyperlink>
      <w:r w:rsidRPr="00916C16">
        <w:rPr>
          <w:rFonts w:asciiTheme="minorHAnsi" w:eastAsia="Times New Roman" w:hAnsiTheme="minorHAnsi" w:cstheme="minorHAnsi"/>
          <w:i/>
          <w:iCs/>
          <w:sz w:val="22"/>
          <w:szCs w:val="22"/>
        </w:rPr>
        <w:t>. (původní)</w:t>
      </w:r>
    </w:p>
    <w:p w:rsidR="00916C16" w:rsidRDefault="0045358A">
      <w:pPr>
        <w:divId w:val="17400109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400109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43901825; ID OBD UK: 646573; WoS ID: </w:t>
      </w:r>
      <w:hyperlink r:id="rId2213" w:tgtFrame="_blank" w:history="1">
        <w:r w:rsidRPr="00916C16">
          <w:rPr>
            <w:rStyle w:val="Hypertextovodkaz"/>
            <w:rFonts w:asciiTheme="minorHAnsi" w:eastAsia="Times New Roman" w:hAnsiTheme="minorHAnsi" w:cstheme="minorHAnsi"/>
            <w:sz w:val="22"/>
            <w:szCs w:val="22"/>
          </w:rPr>
          <w:t>001192433400001</w:t>
        </w:r>
      </w:hyperlink>
      <w:r w:rsidRPr="00916C16">
        <w:rPr>
          <w:rFonts w:asciiTheme="minorHAnsi" w:eastAsia="Times New Roman" w:hAnsiTheme="minorHAnsi" w:cstheme="minorHAnsi"/>
          <w:sz w:val="22"/>
          <w:szCs w:val="22"/>
        </w:rPr>
        <w:t xml:space="preserve">; Scopus ID: </w:t>
      </w:r>
      <w:hyperlink r:id="rId2214" w:tgtFrame="_blank" w:history="1">
        <w:r w:rsidRPr="00916C16">
          <w:rPr>
            <w:rStyle w:val="Hypertextovodkaz"/>
            <w:rFonts w:asciiTheme="minorHAnsi" w:eastAsia="Times New Roman" w:hAnsiTheme="minorHAnsi" w:cstheme="minorHAnsi"/>
            <w:sz w:val="22"/>
            <w:szCs w:val="22"/>
          </w:rPr>
          <w:t>2-s2.0-85189145698</w:t>
        </w:r>
      </w:hyperlink>
      <w:r w:rsidRPr="00916C16">
        <w:rPr>
          <w:rFonts w:asciiTheme="minorHAnsi" w:eastAsia="Times New Roman" w:hAnsiTheme="minorHAnsi" w:cstheme="minorHAnsi"/>
          <w:sz w:val="22"/>
          <w:szCs w:val="22"/>
        </w:rPr>
        <w:t xml:space="preserve">; PubMed ID: </w:t>
      </w:r>
      <w:hyperlink r:id="rId2215" w:tgtFrame="_blank" w:history="1">
        <w:r w:rsidRPr="00916C16">
          <w:rPr>
            <w:rStyle w:val="Hypertextovodkaz"/>
            <w:rFonts w:asciiTheme="minorHAnsi" w:eastAsia="Times New Roman" w:hAnsiTheme="minorHAnsi" w:cstheme="minorHAnsi"/>
            <w:sz w:val="22"/>
            <w:szCs w:val="22"/>
          </w:rPr>
          <w:t>38542259</w:t>
        </w:r>
      </w:hyperlink>
      <w:r w:rsidRPr="00916C16">
        <w:rPr>
          <w:rFonts w:asciiTheme="minorHAnsi" w:eastAsia="Times New Roman" w:hAnsiTheme="minorHAnsi" w:cstheme="minorHAnsi"/>
          <w:sz w:val="22"/>
          <w:szCs w:val="22"/>
        </w:rPr>
        <w:t xml:space="preserve"> </w:t>
      </w:r>
    </w:p>
    <w:p w:rsidR="0045358A" w:rsidRPr="00916C16" w:rsidRDefault="0045358A">
      <w:pPr>
        <w:divId w:val="17400109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391735529"/>
        <w:rPr>
          <w:rFonts w:asciiTheme="minorHAnsi" w:eastAsia="Times New Roman" w:hAnsiTheme="minorHAnsi" w:cstheme="minorHAnsi"/>
          <w:sz w:val="22"/>
          <w:szCs w:val="22"/>
        </w:rPr>
      </w:pPr>
    </w:p>
    <w:p w:rsidR="00916C16" w:rsidRDefault="0045358A">
      <w:pPr>
        <w:divId w:val="13917355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HOJNÝ, Jan; </w:t>
      </w:r>
      <w:r w:rsidRPr="00916C16">
        <w:rPr>
          <w:rFonts w:asciiTheme="minorHAnsi" w:eastAsia="Times New Roman" w:hAnsiTheme="minorHAnsi" w:cstheme="minorHAnsi"/>
          <w:b/>
          <w:bCs/>
          <w:sz w:val="22"/>
          <w:szCs w:val="22"/>
        </w:rPr>
        <w:t>PROUZOVÁ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KENDALL BÁRTŮ, Michaela; </w:t>
      </w:r>
      <w:r w:rsidRPr="00916C16">
        <w:rPr>
          <w:rFonts w:asciiTheme="minorHAnsi" w:eastAsia="Times New Roman" w:hAnsiTheme="minorHAnsi" w:cstheme="minorHAnsi"/>
          <w:b/>
          <w:bCs/>
          <w:sz w:val="22"/>
          <w:szCs w:val="22"/>
        </w:rPr>
        <w:t>ČAPKA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 FNKV/UROL_FN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ZAVILLOVÁ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Nicolette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WALDAUF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 FNKV/KAR_FN</w:t>
      </w:r>
      <w:r w:rsidRPr="00916C16">
        <w:rPr>
          <w:rFonts w:asciiTheme="minorHAnsi" w:eastAsia="Times New Roman" w:hAnsiTheme="minorHAnsi" w:cstheme="minorHAnsi"/>
          <w:sz w:val="22"/>
          <w:szCs w:val="22"/>
        </w:rPr>
        <w:t xml:space="preserve">): </w:t>
      </w:r>
    </w:p>
    <w:p w:rsidR="00916C16" w:rsidRDefault="0045358A">
      <w:pPr>
        <w:divId w:val="13917355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916C16" w:rsidRDefault="0045358A">
      <w:pPr>
        <w:divId w:val="13917355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(3): 357-366. </w:t>
      </w:r>
      <w:r w:rsidRPr="00916C16">
        <w:rPr>
          <w:rFonts w:asciiTheme="minorHAnsi" w:eastAsia="Times New Roman" w:hAnsiTheme="minorHAnsi" w:cstheme="minorHAnsi"/>
          <w:i/>
          <w:iCs/>
          <w:sz w:val="22"/>
          <w:szCs w:val="22"/>
        </w:rPr>
        <w:t xml:space="preserve">DOI: </w:t>
      </w:r>
      <w:hyperlink r:id="rId2216" w:tgtFrame="_blank" w:history="1">
        <w:r w:rsidRPr="00916C16">
          <w:rPr>
            <w:rStyle w:val="Hypertextovodkaz"/>
            <w:rFonts w:asciiTheme="minorHAnsi" w:eastAsia="Times New Roman" w:hAnsiTheme="minorHAnsi" w:cstheme="minorHAnsi"/>
            <w:sz w:val="22"/>
            <w:szCs w:val="22"/>
          </w:rPr>
          <w:t>10.1016/j.pathol.2023.10.010</w:t>
        </w:r>
      </w:hyperlink>
      <w:r w:rsidRPr="00916C16">
        <w:rPr>
          <w:rFonts w:asciiTheme="minorHAnsi" w:eastAsia="Times New Roman" w:hAnsiTheme="minorHAnsi" w:cstheme="minorHAnsi"/>
          <w:i/>
          <w:iCs/>
          <w:sz w:val="22"/>
          <w:szCs w:val="22"/>
        </w:rPr>
        <w:t>. (původní)</w:t>
      </w:r>
    </w:p>
    <w:p w:rsidR="00916C16" w:rsidRDefault="0045358A">
      <w:pPr>
        <w:divId w:val="13917355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917355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43901450; ID OBD UK: 641257; WoS ID: </w:t>
      </w:r>
      <w:hyperlink r:id="rId2217" w:tgtFrame="_blank" w:history="1">
        <w:r w:rsidRPr="00916C16">
          <w:rPr>
            <w:rStyle w:val="Hypertextovodkaz"/>
            <w:rFonts w:asciiTheme="minorHAnsi" w:eastAsia="Times New Roman" w:hAnsiTheme="minorHAnsi" w:cstheme="minorHAnsi"/>
            <w:sz w:val="22"/>
            <w:szCs w:val="22"/>
          </w:rPr>
          <w:t>001236901100001</w:t>
        </w:r>
      </w:hyperlink>
      <w:r w:rsidRPr="00916C16">
        <w:rPr>
          <w:rFonts w:asciiTheme="minorHAnsi" w:eastAsia="Times New Roman" w:hAnsiTheme="minorHAnsi" w:cstheme="minorHAnsi"/>
          <w:sz w:val="22"/>
          <w:szCs w:val="22"/>
        </w:rPr>
        <w:t xml:space="preserve">; Scopus ID: </w:t>
      </w:r>
      <w:hyperlink r:id="rId2218" w:tgtFrame="_blank" w:history="1">
        <w:r w:rsidRPr="00916C16">
          <w:rPr>
            <w:rStyle w:val="Hypertextovodkaz"/>
            <w:rFonts w:asciiTheme="minorHAnsi" w:eastAsia="Times New Roman" w:hAnsiTheme="minorHAnsi" w:cstheme="minorHAnsi"/>
            <w:sz w:val="22"/>
            <w:szCs w:val="22"/>
          </w:rPr>
          <w:t>2-s2.0-85181254256</w:t>
        </w:r>
      </w:hyperlink>
      <w:r w:rsidRPr="00916C16">
        <w:rPr>
          <w:rFonts w:asciiTheme="minorHAnsi" w:eastAsia="Times New Roman" w:hAnsiTheme="minorHAnsi" w:cstheme="minorHAnsi"/>
          <w:sz w:val="22"/>
          <w:szCs w:val="22"/>
        </w:rPr>
        <w:t xml:space="preserve">; PubMed ID: </w:t>
      </w:r>
      <w:hyperlink r:id="rId2219" w:tgtFrame="_blank" w:history="1">
        <w:r w:rsidRPr="00916C16">
          <w:rPr>
            <w:rStyle w:val="Hypertextovodkaz"/>
            <w:rFonts w:asciiTheme="minorHAnsi" w:eastAsia="Times New Roman" w:hAnsiTheme="minorHAnsi" w:cstheme="minorHAnsi"/>
            <w:sz w:val="22"/>
            <w:szCs w:val="22"/>
          </w:rPr>
          <w:t>38161143</w:t>
        </w:r>
      </w:hyperlink>
      <w:r w:rsidRPr="00916C16">
        <w:rPr>
          <w:rFonts w:asciiTheme="minorHAnsi" w:eastAsia="Times New Roman" w:hAnsiTheme="minorHAnsi" w:cstheme="minorHAnsi"/>
          <w:sz w:val="22"/>
          <w:szCs w:val="22"/>
        </w:rPr>
        <w:t xml:space="preserve"> </w:t>
      </w:r>
    </w:p>
    <w:p w:rsidR="0045358A" w:rsidRPr="00916C16" w:rsidRDefault="0045358A">
      <w:pPr>
        <w:divId w:val="13917355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897009295"/>
        <w:rPr>
          <w:rFonts w:asciiTheme="minorHAnsi" w:eastAsia="Times New Roman" w:hAnsiTheme="minorHAnsi" w:cstheme="minorHAnsi"/>
          <w:sz w:val="22"/>
          <w:szCs w:val="22"/>
        </w:rPr>
      </w:pPr>
    </w:p>
    <w:p w:rsidR="00916C16" w:rsidRDefault="0045358A">
      <w:pPr>
        <w:divId w:val="8970092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MRHALOVÁ, Marcela; KABÍČKOVÁ, Edita; SVATOŇ, Michael; SKOTNICOVÁ, Aneta; </w:t>
      </w:r>
      <w:r w:rsidRPr="00916C16">
        <w:rPr>
          <w:rFonts w:asciiTheme="minorHAnsi" w:eastAsia="Times New Roman" w:hAnsiTheme="minorHAnsi" w:cstheme="minorHAnsi"/>
          <w:b/>
          <w:bCs/>
          <w:sz w:val="22"/>
          <w:szCs w:val="22"/>
        </w:rPr>
        <w:t>PROUZOVÁ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Zuzana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KŘENOVÁ, Zdenka; KOLENOVÁ, Alexandra; DIVOKÁ, Martina; FROŇKOVÁ, Eva (K); KODET, Roman: </w:t>
      </w:r>
    </w:p>
    <w:p w:rsidR="00916C16" w:rsidRDefault="0045358A">
      <w:pPr>
        <w:divId w:val="8970092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Molecular Screening in Anaplastic Lymphoma Kinase-Positive Anaplastic Large Cell Lymphoma: Anaplastic Lymphoma Kinase Analysis, Next-Generation Sequencing Fusion Gene Detection, and T-Cell Receptor Immunoprofiling. </w:t>
      </w:r>
    </w:p>
    <w:p w:rsidR="00916C16" w:rsidRDefault="0045358A">
      <w:pPr>
        <w:divId w:val="89700929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Modern 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37</w:t>
      </w:r>
      <w:r w:rsidRPr="00916C16">
        <w:rPr>
          <w:rFonts w:asciiTheme="minorHAnsi" w:eastAsia="Times New Roman" w:hAnsiTheme="minorHAnsi" w:cstheme="minorHAnsi"/>
          <w:sz w:val="22"/>
          <w:szCs w:val="22"/>
        </w:rPr>
        <w:t xml:space="preserve">(3): 100428. </w:t>
      </w:r>
      <w:r w:rsidRPr="00916C16">
        <w:rPr>
          <w:rFonts w:asciiTheme="minorHAnsi" w:eastAsia="Times New Roman" w:hAnsiTheme="minorHAnsi" w:cstheme="minorHAnsi"/>
          <w:i/>
          <w:iCs/>
          <w:sz w:val="22"/>
          <w:szCs w:val="22"/>
        </w:rPr>
        <w:t xml:space="preserve">DOI: </w:t>
      </w:r>
      <w:hyperlink r:id="rId2220" w:tgtFrame="_blank" w:history="1">
        <w:r w:rsidRPr="00916C16">
          <w:rPr>
            <w:rStyle w:val="Hypertextovodkaz"/>
            <w:rFonts w:asciiTheme="minorHAnsi" w:eastAsia="Times New Roman" w:hAnsiTheme="minorHAnsi" w:cstheme="minorHAnsi"/>
            <w:sz w:val="22"/>
            <w:szCs w:val="22"/>
          </w:rPr>
          <w:t>10.1016/j.modpat.2024.100428</w:t>
        </w:r>
      </w:hyperlink>
      <w:r w:rsidRPr="00916C16">
        <w:rPr>
          <w:rFonts w:asciiTheme="minorHAnsi" w:eastAsia="Times New Roman" w:hAnsiTheme="minorHAnsi" w:cstheme="minorHAnsi"/>
          <w:i/>
          <w:iCs/>
          <w:sz w:val="22"/>
          <w:szCs w:val="22"/>
        </w:rPr>
        <w:t>. (původní)</w:t>
      </w:r>
    </w:p>
    <w:p w:rsidR="00916C16" w:rsidRDefault="0045358A">
      <w:pPr>
        <w:divId w:val="8970092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9700929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43901523; ID OBD UK: 642074; WoS ID: </w:t>
      </w:r>
      <w:hyperlink r:id="rId2221" w:tgtFrame="_blank" w:history="1">
        <w:r w:rsidRPr="00916C16">
          <w:rPr>
            <w:rStyle w:val="Hypertextovodkaz"/>
            <w:rFonts w:asciiTheme="minorHAnsi" w:eastAsia="Times New Roman" w:hAnsiTheme="minorHAnsi" w:cstheme="minorHAnsi"/>
            <w:sz w:val="22"/>
            <w:szCs w:val="22"/>
          </w:rPr>
          <w:t>001185168200001</w:t>
        </w:r>
      </w:hyperlink>
      <w:r w:rsidRPr="00916C16">
        <w:rPr>
          <w:rFonts w:asciiTheme="minorHAnsi" w:eastAsia="Times New Roman" w:hAnsiTheme="minorHAnsi" w:cstheme="minorHAnsi"/>
          <w:sz w:val="22"/>
          <w:szCs w:val="22"/>
        </w:rPr>
        <w:t xml:space="preserve">; Scopus ID: </w:t>
      </w:r>
      <w:hyperlink r:id="rId2222" w:tgtFrame="_blank" w:history="1">
        <w:r w:rsidRPr="00916C16">
          <w:rPr>
            <w:rStyle w:val="Hypertextovodkaz"/>
            <w:rFonts w:asciiTheme="minorHAnsi" w:eastAsia="Times New Roman" w:hAnsiTheme="minorHAnsi" w:cstheme="minorHAnsi"/>
            <w:sz w:val="22"/>
            <w:szCs w:val="22"/>
          </w:rPr>
          <w:t>2-s2.0-85185557554</w:t>
        </w:r>
      </w:hyperlink>
      <w:r w:rsidRPr="00916C16">
        <w:rPr>
          <w:rFonts w:asciiTheme="minorHAnsi" w:eastAsia="Times New Roman" w:hAnsiTheme="minorHAnsi" w:cstheme="minorHAnsi"/>
          <w:sz w:val="22"/>
          <w:szCs w:val="22"/>
        </w:rPr>
        <w:t xml:space="preserve">; PubMed ID: </w:t>
      </w:r>
      <w:hyperlink r:id="rId2223" w:tgtFrame="_blank" w:history="1">
        <w:r w:rsidRPr="00916C16">
          <w:rPr>
            <w:rStyle w:val="Hypertextovodkaz"/>
            <w:rFonts w:asciiTheme="minorHAnsi" w:eastAsia="Times New Roman" w:hAnsiTheme="minorHAnsi" w:cstheme="minorHAnsi"/>
            <w:sz w:val="22"/>
            <w:szCs w:val="22"/>
          </w:rPr>
          <w:t>38266918</w:t>
        </w:r>
      </w:hyperlink>
      <w:r w:rsidRPr="00916C16">
        <w:rPr>
          <w:rFonts w:asciiTheme="minorHAnsi" w:eastAsia="Times New Roman" w:hAnsiTheme="minorHAnsi" w:cstheme="minorHAnsi"/>
          <w:sz w:val="22"/>
          <w:szCs w:val="22"/>
        </w:rPr>
        <w:t xml:space="preserve"> </w:t>
      </w:r>
    </w:p>
    <w:p w:rsidR="0045358A" w:rsidRPr="00916C16" w:rsidRDefault="0045358A">
      <w:pPr>
        <w:divId w:val="89700929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987054157"/>
        <w:rPr>
          <w:rFonts w:asciiTheme="minorHAnsi" w:eastAsia="Times New Roman" w:hAnsiTheme="minorHAnsi" w:cstheme="minorHAnsi"/>
          <w:sz w:val="22"/>
          <w:szCs w:val="22"/>
        </w:rPr>
      </w:pPr>
    </w:p>
    <w:p w:rsidR="00916C16" w:rsidRDefault="0045358A">
      <w:pPr>
        <w:divId w:val="19870541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KAŠÍKOVÁ, Lenka (K); RAKOVÁ, Jana (K); HENSLER, Michal; LÁNÍČKOVÁ, Tereza; TOMÁNKOVÁ, Jana; PASULKA, Josef;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MOJŽÍŠOVÁ, Kateřina; FIALOVÁ, Anna; VOŠAHLÍKOVÁ, Šárka; LACO, Jan; RYŠKA, Aleš; DUNDR, Pavel; KOCIÁN, Roman; BRTNICKÝ, Tomáš; ŠKAPA, Petr; ČAPKOVÁ, Linda; KOVÁŘ, Marek; PROCHÁZKA, Jan; PRÁZNOVEC, Ivan; KOBLÍŽEK, Vladimír; </w:t>
      </w:r>
      <w:r w:rsidRPr="00916C16">
        <w:rPr>
          <w:rFonts w:asciiTheme="minorHAnsi" w:eastAsia="Times New Roman" w:hAnsiTheme="minorHAnsi" w:cstheme="minorHAnsi"/>
          <w:b/>
          <w:bCs/>
          <w:sz w:val="22"/>
          <w:szCs w:val="22"/>
        </w:rPr>
        <w:t>TAŠKOVÁ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Alice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3.LF/HRUDCHIR</w:t>
      </w:r>
      <w:r w:rsidRPr="00916C16">
        <w:rPr>
          <w:rFonts w:asciiTheme="minorHAnsi" w:eastAsia="Times New Roman" w:hAnsiTheme="minorHAnsi" w:cstheme="minorHAnsi"/>
          <w:sz w:val="22"/>
          <w:szCs w:val="22"/>
        </w:rPr>
        <w:t xml:space="preserve">); TANAKA, Hisashi; LISCHKE, Robert; MENDEZ, Fernando Casas; VACHTENHEIM, Jiří; HEINZELMANN-SCHWARZ, Viola; JACOB, Francis; MCNEISH, Iain A.;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CIBULA, David; ORSULIC, Sandra; GALLUZZI, Lorenzo; ŠPÍŠEK, Radek; FUČÍKOVÁ, Jitka (K): </w:t>
      </w:r>
    </w:p>
    <w:p w:rsidR="00916C16" w:rsidRDefault="0045358A">
      <w:pPr>
        <w:divId w:val="19870541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Tertiary lymphoid structures and B cells determine clinically relevant T cell phenotypes in ovarian cancer. </w:t>
      </w:r>
    </w:p>
    <w:p w:rsidR="00916C16" w:rsidRDefault="0045358A">
      <w:pPr>
        <w:divId w:val="198705415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Nature Communications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(March): 2528. </w:t>
      </w:r>
      <w:r w:rsidRPr="00916C16">
        <w:rPr>
          <w:rFonts w:asciiTheme="minorHAnsi" w:eastAsia="Times New Roman" w:hAnsiTheme="minorHAnsi" w:cstheme="minorHAnsi"/>
          <w:i/>
          <w:iCs/>
          <w:sz w:val="22"/>
          <w:szCs w:val="22"/>
        </w:rPr>
        <w:t xml:space="preserve">DOI: </w:t>
      </w:r>
      <w:hyperlink r:id="rId2224" w:tgtFrame="_blank" w:history="1">
        <w:r w:rsidRPr="00916C16">
          <w:rPr>
            <w:rStyle w:val="Hypertextovodkaz"/>
            <w:rFonts w:asciiTheme="minorHAnsi" w:eastAsia="Times New Roman" w:hAnsiTheme="minorHAnsi" w:cstheme="minorHAnsi"/>
            <w:sz w:val="22"/>
            <w:szCs w:val="22"/>
          </w:rPr>
          <w:t>10.1038/s41467-024-46873-w</w:t>
        </w:r>
      </w:hyperlink>
      <w:r w:rsidRPr="00916C16">
        <w:rPr>
          <w:rFonts w:asciiTheme="minorHAnsi" w:eastAsia="Times New Roman" w:hAnsiTheme="minorHAnsi" w:cstheme="minorHAnsi"/>
          <w:i/>
          <w:iCs/>
          <w:sz w:val="22"/>
          <w:szCs w:val="22"/>
        </w:rPr>
        <w:t>. (původní)</w:t>
      </w:r>
    </w:p>
    <w:p w:rsidR="00916C16" w:rsidRDefault="0045358A">
      <w:pPr>
        <w:divId w:val="19870541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8705415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43901813; ID OBD UK: 646397; WoS ID: </w:t>
      </w:r>
      <w:hyperlink r:id="rId2225" w:tgtFrame="_blank" w:history="1">
        <w:r w:rsidRPr="00916C16">
          <w:rPr>
            <w:rStyle w:val="Hypertextovodkaz"/>
            <w:rFonts w:asciiTheme="minorHAnsi" w:eastAsia="Times New Roman" w:hAnsiTheme="minorHAnsi" w:cstheme="minorHAnsi"/>
            <w:sz w:val="22"/>
            <w:szCs w:val="22"/>
          </w:rPr>
          <w:t>001190797000002</w:t>
        </w:r>
      </w:hyperlink>
      <w:r w:rsidRPr="00916C16">
        <w:rPr>
          <w:rFonts w:asciiTheme="minorHAnsi" w:eastAsia="Times New Roman" w:hAnsiTheme="minorHAnsi" w:cstheme="minorHAnsi"/>
          <w:sz w:val="22"/>
          <w:szCs w:val="22"/>
        </w:rPr>
        <w:t xml:space="preserve">; Scopus ID: </w:t>
      </w:r>
      <w:hyperlink r:id="rId2226" w:tgtFrame="_blank" w:history="1">
        <w:r w:rsidRPr="00916C16">
          <w:rPr>
            <w:rStyle w:val="Hypertextovodkaz"/>
            <w:rFonts w:asciiTheme="minorHAnsi" w:eastAsia="Times New Roman" w:hAnsiTheme="minorHAnsi" w:cstheme="minorHAnsi"/>
            <w:sz w:val="22"/>
            <w:szCs w:val="22"/>
          </w:rPr>
          <w:t>2-s2.0-85188307850</w:t>
        </w:r>
      </w:hyperlink>
      <w:r w:rsidRPr="00916C16">
        <w:rPr>
          <w:rFonts w:asciiTheme="minorHAnsi" w:eastAsia="Times New Roman" w:hAnsiTheme="minorHAnsi" w:cstheme="minorHAnsi"/>
          <w:sz w:val="22"/>
          <w:szCs w:val="22"/>
        </w:rPr>
        <w:t xml:space="preserve">; PubMed ID: </w:t>
      </w:r>
      <w:hyperlink r:id="rId2227" w:tgtFrame="_blank" w:history="1">
        <w:r w:rsidRPr="00916C16">
          <w:rPr>
            <w:rStyle w:val="Hypertextovodkaz"/>
            <w:rFonts w:asciiTheme="minorHAnsi" w:eastAsia="Times New Roman" w:hAnsiTheme="minorHAnsi" w:cstheme="minorHAnsi"/>
            <w:sz w:val="22"/>
            <w:szCs w:val="22"/>
          </w:rPr>
          <w:t>38514660</w:t>
        </w:r>
      </w:hyperlink>
      <w:r w:rsidRPr="00916C16">
        <w:rPr>
          <w:rFonts w:asciiTheme="minorHAnsi" w:eastAsia="Times New Roman" w:hAnsiTheme="minorHAnsi" w:cstheme="minorHAnsi"/>
          <w:sz w:val="22"/>
          <w:szCs w:val="22"/>
        </w:rPr>
        <w:t xml:space="preserve"> </w:t>
      </w:r>
    </w:p>
    <w:p w:rsidR="0045358A" w:rsidRPr="00916C16" w:rsidRDefault="0045358A">
      <w:pPr>
        <w:divId w:val="198705415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Q28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w:t>
      </w:r>
    </w:p>
    <w:p w:rsidR="00916C16" w:rsidRDefault="00916C16">
      <w:pPr>
        <w:divId w:val="719524608"/>
        <w:rPr>
          <w:rFonts w:asciiTheme="minorHAnsi" w:eastAsia="Times New Roman" w:hAnsiTheme="minorHAnsi" w:cstheme="minorHAnsi"/>
          <w:sz w:val="22"/>
          <w:szCs w:val="22"/>
        </w:rPr>
      </w:pPr>
    </w:p>
    <w:p w:rsidR="00916C16" w:rsidRDefault="0045358A">
      <w:pPr>
        <w:divId w:val="7195246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KENDALL BÁRTŮ, Michaela (K); NĚMEJCOVÁ, Kristýna; MICHÁLKOVÁ, Romana; BUI, Quang Hiep;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FABIAN, Pavel; FADARE, Oluwole; HAUSNEROVÁ, Jitka; LACO, Jan;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MÉHES, Gábor; ŠAFANDA, Adam; SINGH, Naveena; ŠKAPA, Petr; ŠPŮRKOVÁ, Zuzana; STOLNICU, Simona; ŠVAJDLER, Marián; LAX, Sigurd F.; MCCLUGGAGE, W. Glenn; DUNDR, Pavel: </w:t>
      </w:r>
    </w:p>
    <w:p w:rsidR="00916C16" w:rsidRDefault="0045358A">
      <w:pPr>
        <w:divId w:val="7195246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Neuroendocrine Marker Expression in Primary Non-neuroendocrine Epithelial Tumors of the Ovary: A Study of 551 Cases. </w:t>
      </w:r>
    </w:p>
    <w:p w:rsidR="00916C16" w:rsidRDefault="0045358A">
      <w:pPr>
        <w:divId w:val="7195246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Gynecological 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43</w:t>
      </w:r>
      <w:r w:rsidRPr="00916C16">
        <w:rPr>
          <w:rFonts w:asciiTheme="minorHAnsi" w:eastAsia="Times New Roman" w:hAnsiTheme="minorHAnsi" w:cstheme="minorHAnsi"/>
          <w:sz w:val="22"/>
          <w:szCs w:val="22"/>
        </w:rPr>
        <w:t xml:space="preserve">(2): 123-133. </w:t>
      </w:r>
      <w:r w:rsidRPr="00916C16">
        <w:rPr>
          <w:rFonts w:asciiTheme="minorHAnsi" w:eastAsia="Times New Roman" w:hAnsiTheme="minorHAnsi" w:cstheme="minorHAnsi"/>
          <w:i/>
          <w:iCs/>
          <w:sz w:val="22"/>
          <w:szCs w:val="22"/>
        </w:rPr>
        <w:t xml:space="preserve">DOI: </w:t>
      </w:r>
      <w:hyperlink r:id="rId2228" w:tgtFrame="_blank" w:history="1">
        <w:r w:rsidRPr="00916C16">
          <w:rPr>
            <w:rStyle w:val="Hypertextovodkaz"/>
            <w:rFonts w:asciiTheme="minorHAnsi" w:eastAsia="Times New Roman" w:hAnsiTheme="minorHAnsi" w:cstheme="minorHAnsi"/>
            <w:sz w:val="22"/>
            <w:szCs w:val="22"/>
          </w:rPr>
          <w:t>10.1097/PGP.0000000000000962</w:t>
        </w:r>
      </w:hyperlink>
      <w:r w:rsidRPr="00916C16">
        <w:rPr>
          <w:rFonts w:asciiTheme="minorHAnsi" w:eastAsia="Times New Roman" w:hAnsiTheme="minorHAnsi" w:cstheme="minorHAnsi"/>
          <w:i/>
          <w:iCs/>
          <w:sz w:val="22"/>
          <w:szCs w:val="22"/>
        </w:rPr>
        <w:t>. (původní)</w:t>
      </w:r>
    </w:p>
    <w:p w:rsidR="00916C16" w:rsidRDefault="0045358A">
      <w:pPr>
        <w:divId w:val="7195246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ANO-jen UK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195246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43901666; ID OBD UK: 642109; WoS ID: </w:t>
      </w:r>
      <w:hyperlink r:id="rId2229" w:tgtFrame="_blank" w:history="1">
        <w:r w:rsidRPr="00916C16">
          <w:rPr>
            <w:rStyle w:val="Hypertextovodkaz"/>
            <w:rFonts w:asciiTheme="minorHAnsi" w:eastAsia="Times New Roman" w:hAnsiTheme="minorHAnsi" w:cstheme="minorHAnsi"/>
            <w:sz w:val="22"/>
            <w:szCs w:val="22"/>
          </w:rPr>
          <w:t>001158920200003</w:t>
        </w:r>
      </w:hyperlink>
      <w:r w:rsidRPr="00916C16">
        <w:rPr>
          <w:rFonts w:asciiTheme="minorHAnsi" w:eastAsia="Times New Roman" w:hAnsiTheme="minorHAnsi" w:cstheme="minorHAnsi"/>
          <w:sz w:val="22"/>
          <w:szCs w:val="22"/>
        </w:rPr>
        <w:t xml:space="preserve">; Scopus ID: </w:t>
      </w:r>
      <w:hyperlink r:id="rId2230" w:tgtFrame="_blank" w:history="1">
        <w:r w:rsidRPr="00916C16">
          <w:rPr>
            <w:rStyle w:val="Hypertextovodkaz"/>
            <w:rFonts w:asciiTheme="minorHAnsi" w:eastAsia="Times New Roman" w:hAnsiTheme="minorHAnsi" w:cstheme="minorHAnsi"/>
            <w:sz w:val="22"/>
            <w:szCs w:val="22"/>
          </w:rPr>
          <w:t>2-s2.0-85184664585</w:t>
        </w:r>
      </w:hyperlink>
      <w:r w:rsidRPr="00916C16">
        <w:rPr>
          <w:rFonts w:asciiTheme="minorHAnsi" w:eastAsia="Times New Roman" w:hAnsiTheme="minorHAnsi" w:cstheme="minorHAnsi"/>
          <w:sz w:val="22"/>
          <w:szCs w:val="22"/>
        </w:rPr>
        <w:t xml:space="preserve">; PubMed ID: </w:t>
      </w:r>
      <w:hyperlink r:id="rId2231" w:tgtFrame="_blank" w:history="1">
        <w:r w:rsidRPr="00916C16">
          <w:rPr>
            <w:rStyle w:val="Hypertextovodkaz"/>
            <w:rFonts w:asciiTheme="minorHAnsi" w:eastAsia="Times New Roman" w:hAnsiTheme="minorHAnsi" w:cstheme="minorHAnsi"/>
            <w:sz w:val="22"/>
            <w:szCs w:val="22"/>
          </w:rPr>
          <w:t>37406366</w:t>
        </w:r>
      </w:hyperlink>
      <w:r w:rsidRPr="00916C16">
        <w:rPr>
          <w:rFonts w:asciiTheme="minorHAnsi" w:eastAsia="Times New Roman" w:hAnsiTheme="minorHAnsi" w:cstheme="minorHAnsi"/>
          <w:sz w:val="22"/>
          <w:szCs w:val="22"/>
        </w:rPr>
        <w:t xml:space="preserve"> </w:t>
      </w:r>
    </w:p>
    <w:p w:rsidR="0045358A" w:rsidRPr="00916C16" w:rsidRDefault="0045358A">
      <w:pPr>
        <w:divId w:val="7195246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08559030"/>
        <w:rPr>
          <w:rFonts w:asciiTheme="minorHAnsi" w:eastAsia="Times New Roman" w:hAnsiTheme="minorHAnsi" w:cstheme="minorHAnsi"/>
          <w:sz w:val="22"/>
          <w:szCs w:val="22"/>
        </w:rPr>
      </w:pPr>
    </w:p>
    <w:p w:rsidR="00916C16" w:rsidRDefault="0045358A">
      <w:pPr>
        <w:divId w:val="20085590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KOLESÁR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Dushan Michael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MRÁZOVÁ, Iveta; POKORNÝ, Martin; ŠKAROUPKOVÁ, Petra; SADOWSKI, Janusz; ČERVENKA, Luděk; NETUKA, Ivan: </w:t>
      </w:r>
    </w:p>
    <w:p w:rsidR="00916C16" w:rsidRDefault="0045358A">
      <w:pPr>
        <w:divId w:val="20085590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Sex-Linked Differences in Cardiac Atrophy After Mechanical Unloading Induced by Heterotopic Heart Transplantation. </w:t>
      </w:r>
    </w:p>
    <w:p w:rsidR="00916C16" w:rsidRDefault="0045358A">
      <w:pPr>
        <w:divId w:val="20085590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(1): 9-25. </w:t>
      </w:r>
      <w:r w:rsidRPr="00916C16">
        <w:rPr>
          <w:rFonts w:asciiTheme="minorHAnsi" w:eastAsia="Times New Roman" w:hAnsiTheme="minorHAnsi" w:cstheme="minorHAnsi"/>
          <w:i/>
          <w:iCs/>
          <w:sz w:val="22"/>
          <w:szCs w:val="22"/>
        </w:rPr>
        <w:t xml:space="preserve">DOI: </w:t>
      </w:r>
      <w:hyperlink r:id="rId2232" w:tgtFrame="_blank" w:history="1">
        <w:r w:rsidRPr="00916C16">
          <w:rPr>
            <w:rStyle w:val="Hypertextovodkaz"/>
            <w:rFonts w:asciiTheme="minorHAnsi" w:eastAsia="Times New Roman" w:hAnsiTheme="minorHAnsi" w:cstheme="minorHAnsi"/>
            <w:sz w:val="22"/>
            <w:szCs w:val="22"/>
          </w:rPr>
          <w:t>10.33549/physiolres.935217</w:t>
        </w:r>
      </w:hyperlink>
      <w:r w:rsidRPr="00916C16">
        <w:rPr>
          <w:rFonts w:asciiTheme="minorHAnsi" w:eastAsia="Times New Roman" w:hAnsiTheme="minorHAnsi" w:cstheme="minorHAnsi"/>
          <w:i/>
          <w:iCs/>
          <w:sz w:val="22"/>
          <w:szCs w:val="22"/>
        </w:rPr>
        <w:t>. (původní)</w:t>
      </w:r>
    </w:p>
    <w:p w:rsidR="00916C16" w:rsidRDefault="0045358A">
      <w:pPr>
        <w:divId w:val="20085590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085590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43901822; ID OBD UK: 646491; WoS ID: </w:t>
      </w:r>
      <w:hyperlink r:id="rId2233" w:tgtFrame="_blank" w:history="1">
        <w:r w:rsidRPr="00916C16">
          <w:rPr>
            <w:rStyle w:val="Hypertextovodkaz"/>
            <w:rFonts w:asciiTheme="minorHAnsi" w:eastAsia="Times New Roman" w:hAnsiTheme="minorHAnsi" w:cstheme="minorHAnsi"/>
            <w:sz w:val="22"/>
            <w:szCs w:val="22"/>
          </w:rPr>
          <w:t>001184093000005</w:t>
        </w:r>
      </w:hyperlink>
      <w:r w:rsidRPr="00916C16">
        <w:rPr>
          <w:rFonts w:asciiTheme="minorHAnsi" w:eastAsia="Times New Roman" w:hAnsiTheme="minorHAnsi" w:cstheme="minorHAnsi"/>
          <w:sz w:val="22"/>
          <w:szCs w:val="22"/>
        </w:rPr>
        <w:t xml:space="preserve">; Scopus ID: </w:t>
      </w:r>
      <w:hyperlink r:id="rId2234" w:tgtFrame="_blank" w:history="1">
        <w:r w:rsidRPr="00916C16">
          <w:rPr>
            <w:rStyle w:val="Hypertextovodkaz"/>
            <w:rFonts w:asciiTheme="minorHAnsi" w:eastAsia="Times New Roman" w:hAnsiTheme="minorHAnsi" w:cstheme="minorHAnsi"/>
            <w:sz w:val="22"/>
            <w:szCs w:val="22"/>
          </w:rPr>
          <w:t>2-s2.0-85187424510</w:t>
        </w:r>
      </w:hyperlink>
      <w:r w:rsidRPr="00916C16">
        <w:rPr>
          <w:rFonts w:asciiTheme="minorHAnsi" w:eastAsia="Times New Roman" w:hAnsiTheme="minorHAnsi" w:cstheme="minorHAnsi"/>
          <w:sz w:val="22"/>
          <w:szCs w:val="22"/>
        </w:rPr>
        <w:t xml:space="preserve">; PubMed ID: </w:t>
      </w:r>
      <w:hyperlink r:id="rId2235" w:tgtFrame="_blank" w:history="1">
        <w:r w:rsidRPr="00916C16">
          <w:rPr>
            <w:rStyle w:val="Hypertextovodkaz"/>
            <w:rFonts w:asciiTheme="minorHAnsi" w:eastAsia="Times New Roman" w:hAnsiTheme="minorHAnsi" w:cstheme="minorHAnsi"/>
            <w:sz w:val="22"/>
            <w:szCs w:val="22"/>
          </w:rPr>
          <w:t>38466001</w:t>
        </w:r>
      </w:hyperlink>
      <w:r w:rsidRPr="00916C16">
        <w:rPr>
          <w:rFonts w:asciiTheme="minorHAnsi" w:eastAsia="Times New Roman" w:hAnsiTheme="minorHAnsi" w:cstheme="minorHAnsi"/>
          <w:sz w:val="22"/>
          <w:szCs w:val="22"/>
        </w:rPr>
        <w:t xml:space="preserve"> </w:t>
      </w:r>
    </w:p>
    <w:p w:rsidR="0045358A" w:rsidRPr="00916C16" w:rsidRDefault="0045358A">
      <w:pPr>
        <w:divId w:val="20085590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669796403"/>
        <w:rPr>
          <w:rFonts w:asciiTheme="minorHAnsi" w:eastAsia="Times New Roman" w:hAnsiTheme="minorHAnsi" w:cstheme="minorHAnsi"/>
          <w:sz w:val="22"/>
          <w:szCs w:val="22"/>
        </w:rPr>
      </w:pPr>
    </w:p>
    <w:p w:rsidR="00916C16" w:rsidRDefault="0045358A">
      <w:pPr>
        <w:divId w:val="6697964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KOLESÁR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Dushan Michael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3.LF/3LF_PgsExt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MRÁZOVÁ, Iveta; POKORNÝ, Martin; ŠKAROUPKOVÁ, Petra; VAŇOURKOVÁ, Zdeňka; SADOWSKI, Janusz; ČERVENKA, Luděk; NETUKA, Ivan: </w:t>
      </w:r>
    </w:p>
    <w:p w:rsidR="00916C16" w:rsidRDefault="0045358A">
      <w:pPr>
        <w:divId w:val="6697964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Sex-Linked Differences in Cardiac Atrophy After Heterotopic Heart Transplantation: No Direct Relation to the Actions of Sex Steroid Hormones. </w:t>
      </w:r>
    </w:p>
    <w:p w:rsidR="00916C16" w:rsidRDefault="0045358A">
      <w:pPr>
        <w:divId w:val="66979640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(Suppl. 2): S527-S539. </w:t>
      </w:r>
      <w:r w:rsidRPr="00916C16">
        <w:rPr>
          <w:rFonts w:asciiTheme="minorHAnsi" w:eastAsia="Times New Roman" w:hAnsiTheme="minorHAnsi" w:cstheme="minorHAnsi"/>
          <w:i/>
          <w:iCs/>
          <w:sz w:val="22"/>
          <w:szCs w:val="22"/>
        </w:rPr>
        <w:t xml:space="preserve">DOI: </w:t>
      </w:r>
      <w:hyperlink r:id="rId2236" w:tgtFrame="_blank" w:history="1">
        <w:r w:rsidRPr="00916C16">
          <w:rPr>
            <w:rStyle w:val="Hypertextovodkaz"/>
            <w:rFonts w:asciiTheme="minorHAnsi" w:eastAsia="Times New Roman" w:hAnsiTheme="minorHAnsi" w:cstheme="minorHAnsi"/>
            <w:sz w:val="22"/>
            <w:szCs w:val="22"/>
          </w:rPr>
          <w:t>10.33549/physiolres.935308</w:t>
        </w:r>
      </w:hyperlink>
      <w:r w:rsidRPr="00916C16">
        <w:rPr>
          <w:rFonts w:asciiTheme="minorHAnsi" w:eastAsia="Times New Roman" w:hAnsiTheme="minorHAnsi" w:cstheme="minorHAnsi"/>
          <w:i/>
          <w:iCs/>
          <w:sz w:val="22"/>
          <w:szCs w:val="22"/>
        </w:rPr>
        <w:t>. (původní)</w:t>
      </w:r>
    </w:p>
    <w:p w:rsidR="00916C16" w:rsidRDefault="0045358A">
      <w:pPr>
        <w:divId w:val="6697964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6979640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43903006; ID OBD UK: 661015; WoS ID: </w:t>
      </w:r>
      <w:hyperlink r:id="rId2237" w:tgtFrame="_blank" w:history="1">
        <w:r w:rsidRPr="00916C16">
          <w:rPr>
            <w:rStyle w:val="Hypertextovodkaz"/>
            <w:rFonts w:asciiTheme="minorHAnsi" w:eastAsia="Times New Roman" w:hAnsiTheme="minorHAnsi" w:cstheme="minorHAnsi"/>
            <w:sz w:val="22"/>
            <w:szCs w:val="22"/>
          </w:rPr>
          <w:t>001414553400006</w:t>
        </w:r>
      </w:hyperlink>
      <w:r w:rsidRPr="00916C16">
        <w:rPr>
          <w:rFonts w:asciiTheme="minorHAnsi" w:eastAsia="Times New Roman" w:hAnsiTheme="minorHAnsi" w:cstheme="minorHAnsi"/>
          <w:sz w:val="22"/>
          <w:szCs w:val="22"/>
        </w:rPr>
        <w:t xml:space="preserve">; Scopus ID: </w:t>
      </w:r>
      <w:hyperlink r:id="rId2238" w:tgtFrame="_blank" w:history="1">
        <w:r w:rsidRPr="00916C16">
          <w:rPr>
            <w:rStyle w:val="Hypertextovodkaz"/>
            <w:rFonts w:asciiTheme="minorHAnsi" w:eastAsia="Times New Roman" w:hAnsiTheme="minorHAnsi" w:cstheme="minorHAnsi"/>
            <w:sz w:val="22"/>
            <w:szCs w:val="22"/>
          </w:rPr>
          <w:t>2-s2.0-85210777420</w:t>
        </w:r>
      </w:hyperlink>
      <w:r w:rsidRPr="00916C16">
        <w:rPr>
          <w:rFonts w:asciiTheme="minorHAnsi" w:eastAsia="Times New Roman" w:hAnsiTheme="minorHAnsi" w:cstheme="minorHAnsi"/>
          <w:sz w:val="22"/>
          <w:szCs w:val="22"/>
        </w:rPr>
        <w:t xml:space="preserve">; PubMed ID: </w:t>
      </w:r>
      <w:hyperlink r:id="rId2239" w:tgtFrame="_blank" w:history="1">
        <w:r w:rsidRPr="00916C16">
          <w:rPr>
            <w:rStyle w:val="Hypertextovodkaz"/>
            <w:rFonts w:asciiTheme="minorHAnsi" w:eastAsia="Times New Roman" w:hAnsiTheme="minorHAnsi" w:cstheme="minorHAnsi"/>
            <w:sz w:val="22"/>
            <w:szCs w:val="22"/>
          </w:rPr>
          <w:t>39589301</w:t>
        </w:r>
      </w:hyperlink>
      <w:r w:rsidRPr="00916C16">
        <w:rPr>
          <w:rFonts w:asciiTheme="minorHAnsi" w:eastAsia="Times New Roman" w:hAnsiTheme="minorHAnsi" w:cstheme="minorHAnsi"/>
          <w:sz w:val="22"/>
          <w:szCs w:val="22"/>
        </w:rPr>
        <w:t xml:space="preserve"> </w:t>
      </w:r>
    </w:p>
    <w:p w:rsidR="0045358A" w:rsidRPr="00916C16" w:rsidRDefault="0045358A">
      <w:pPr>
        <w:divId w:val="66979640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479489807"/>
        <w:rPr>
          <w:rFonts w:asciiTheme="minorHAnsi" w:eastAsia="Times New Roman" w:hAnsiTheme="minorHAnsi" w:cstheme="minorHAnsi"/>
          <w:sz w:val="22"/>
          <w:szCs w:val="22"/>
        </w:rPr>
      </w:pPr>
    </w:p>
    <w:p w:rsidR="00916C16" w:rsidRDefault="0045358A">
      <w:pPr>
        <w:divId w:val="14794898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LICKOVÁ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SOUMAROVÁ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ŠTEFFL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p>
    <w:p w:rsidR="00916C16" w:rsidRDefault="0045358A">
      <w:pPr>
        <w:divId w:val="14794898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916C16" w:rsidRDefault="0045358A">
      <w:pPr>
        <w:divId w:val="14794898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 Vivo</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(6): 3125-3130. </w:t>
      </w:r>
      <w:r w:rsidRPr="00916C16">
        <w:rPr>
          <w:rFonts w:asciiTheme="minorHAnsi" w:eastAsia="Times New Roman" w:hAnsiTheme="minorHAnsi" w:cstheme="minorHAnsi"/>
          <w:i/>
          <w:iCs/>
          <w:sz w:val="22"/>
          <w:szCs w:val="22"/>
        </w:rPr>
        <w:t xml:space="preserve">DOI: </w:t>
      </w:r>
      <w:hyperlink r:id="rId2240" w:tgtFrame="_blank" w:history="1">
        <w:r w:rsidRPr="00916C16">
          <w:rPr>
            <w:rStyle w:val="Hypertextovodkaz"/>
            <w:rFonts w:asciiTheme="minorHAnsi" w:eastAsia="Times New Roman" w:hAnsiTheme="minorHAnsi" w:cstheme="minorHAnsi"/>
            <w:sz w:val="22"/>
            <w:szCs w:val="22"/>
          </w:rPr>
          <w:t>10.21873/invivo.13798</w:t>
        </w:r>
      </w:hyperlink>
      <w:r w:rsidRPr="00916C16">
        <w:rPr>
          <w:rFonts w:asciiTheme="minorHAnsi" w:eastAsia="Times New Roman" w:hAnsiTheme="minorHAnsi" w:cstheme="minorHAnsi"/>
          <w:i/>
          <w:iCs/>
          <w:sz w:val="22"/>
          <w:szCs w:val="22"/>
        </w:rPr>
        <w:t>. (kazuistika)</w:t>
      </w:r>
    </w:p>
    <w:p w:rsidR="00916C16" w:rsidRDefault="0045358A">
      <w:pPr>
        <w:divId w:val="14794898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4794898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43902634; ID OBD UK: 654708; WoS ID: </w:t>
      </w:r>
      <w:hyperlink r:id="rId2241" w:tgtFrame="_blank" w:history="1">
        <w:r w:rsidRPr="00916C16">
          <w:rPr>
            <w:rStyle w:val="Hypertextovodkaz"/>
            <w:rFonts w:asciiTheme="minorHAnsi" w:eastAsia="Times New Roman" w:hAnsiTheme="minorHAnsi" w:cstheme="minorHAnsi"/>
            <w:sz w:val="22"/>
            <w:szCs w:val="22"/>
          </w:rPr>
          <w:t>001347362400016</w:t>
        </w:r>
      </w:hyperlink>
      <w:r w:rsidRPr="00916C16">
        <w:rPr>
          <w:rFonts w:asciiTheme="minorHAnsi" w:eastAsia="Times New Roman" w:hAnsiTheme="minorHAnsi" w:cstheme="minorHAnsi"/>
          <w:sz w:val="22"/>
          <w:szCs w:val="22"/>
        </w:rPr>
        <w:t xml:space="preserve">; Scopus ID: </w:t>
      </w:r>
      <w:hyperlink r:id="rId2242" w:tgtFrame="_blank" w:history="1">
        <w:r w:rsidRPr="00916C16">
          <w:rPr>
            <w:rStyle w:val="Hypertextovodkaz"/>
            <w:rFonts w:asciiTheme="minorHAnsi" w:eastAsia="Times New Roman" w:hAnsiTheme="minorHAnsi" w:cstheme="minorHAnsi"/>
            <w:sz w:val="22"/>
            <w:szCs w:val="22"/>
          </w:rPr>
          <w:t>2-s2.0-85208162849</w:t>
        </w:r>
      </w:hyperlink>
      <w:r w:rsidRPr="00916C16">
        <w:rPr>
          <w:rFonts w:asciiTheme="minorHAnsi" w:eastAsia="Times New Roman" w:hAnsiTheme="minorHAnsi" w:cstheme="minorHAnsi"/>
          <w:sz w:val="22"/>
          <w:szCs w:val="22"/>
        </w:rPr>
        <w:t xml:space="preserve">; PubMed ID: </w:t>
      </w:r>
      <w:hyperlink r:id="rId2243" w:tgtFrame="_blank" w:history="1">
        <w:r w:rsidRPr="00916C16">
          <w:rPr>
            <w:rStyle w:val="Hypertextovodkaz"/>
            <w:rFonts w:asciiTheme="minorHAnsi" w:eastAsia="Times New Roman" w:hAnsiTheme="minorHAnsi" w:cstheme="minorHAnsi"/>
            <w:sz w:val="22"/>
            <w:szCs w:val="22"/>
          </w:rPr>
          <w:t>39477377</w:t>
        </w:r>
      </w:hyperlink>
      <w:r w:rsidRPr="00916C16">
        <w:rPr>
          <w:rFonts w:asciiTheme="minorHAnsi" w:eastAsia="Times New Roman" w:hAnsiTheme="minorHAnsi" w:cstheme="minorHAnsi"/>
          <w:sz w:val="22"/>
          <w:szCs w:val="22"/>
        </w:rPr>
        <w:t xml:space="preserve"> </w:t>
      </w:r>
    </w:p>
    <w:p w:rsidR="0045358A" w:rsidRPr="00916C16" w:rsidRDefault="0045358A">
      <w:pPr>
        <w:divId w:val="14794898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39 - ONCO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30513942"/>
        <w:rPr>
          <w:rFonts w:asciiTheme="minorHAnsi" w:eastAsia="Times New Roman" w:hAnsiTheme="minorHAnsi" w:cstheme="minorHAnsi"/>
          <w:sz w:val="22"/>
          <w:szCs w:val="22"/>
        </w:rPr>
      </w:pPr>
    </w:p>
    <w:p w:rsidR="00916C16" w:rsidRDefault="0045358A">
      <w:pPr>
        <w:divId w:val="1305139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LUEDERSEN, Jette; STADT, Udo Z.; RICHTER, Julia; OSCHLIES, Ilske; KLAPPER, Wolfram; ROSENWALD, Andreas; </w:t>
      </w: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SIMONITSCH-KLUPP, Ingrid; SIEBERT, Reiner; ZIMMERMANN, Martin; QI, Minyue; NAKEL, Jacqueline; SCHEINEMANN, Katrin; KNÖRR, Fabian; ATTARBASCHI, Andishe; KABÍČKOVÁ, Edita; WOESSMANN, Wilhelm (K); DAMM-WELK, Christine (K): </w:t>
      </w:r>
    </w:p>
    <w:p w:rsidR="00916C16" w:rsidRDefault="0045358A">
      <w:pPr>
        <w:divId w:val="1305139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Variant ALK-fusion positive anaplastic large cell lymphoma (ALCL): A population-based paediatric study of the NHL-BFM study group. </w:t>
      </w:r>
    </w:p>
    <w:p w:rsidR="00916C16" w:rsidRDefault="0045358A">
      <w:pPr>
        <w:divId w:val="13051394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British Journal of Haematology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204</w:t>
      </w:r>
      <w:r w:rsidRPr="00916C16">
        <w:rPr>
          <w:rFonts w:asciiTheme="minorHAnsi" w:eastAsia="Times New Roman" w:hAnsiTheme="minorHAnsi" w:cstheme="minorHAnsi"/>
          <w:sz w:val="22"/>
          <w:szCs w:val="22"/>
        </w:rPr>
        <w:t xml:space="preserve">(5): 1894-1898. </w:t>
      </w:r>
      <w:r w:rsidRPr="00916C16">
        <w:rPr>
          <w:rFonts w:asciiTheme="minorHAnsi" w:eastAsia="Times New Roman" w:hAnsiTheme="minorHAnsi" w:cstheme="minorHAnsi"/>
          <w:i/>
          <w:iCs/>
          <w:sz w:val="22"/>
          <w:szCs w:val="22"/>
        </w:rPr>
        <w:t xml:space="preserve">DOI: </w:t>
      </w:r>
      <w:hyperlink r:id="rId2244" w:tgtFrame="_blank" w:history="1">
        <w:r w:rsidRPr="00916C16">
          <w:rPr>
            <w:rStyle w:val="Hypertextovodkaz"/>
            <w:rFonts w:asciiTheme="minorHAnsi" w:eastAsia="Times New Roman" w:hAnsiTheme="minorHAnsi" w:cstheme="minorHAnsi"/>
            <w:sz w:val="22"/>
            <w:szCs w:val="22"/>
          </w:rPr>
          <w:t>10.1111/bjh.19308</w:t>
        </w:r>
      </w:hyperlink>
      <w:r w:rsidRPr="00916C16">
        <w:rPr>
          <w:rFonts w:asciiTheme="minorHAnsi" w:eastAsia="Times New Roman" w:hAnsiTheme="minorHAnsi" w:cstheme="minorHAnsi"/>
          <w:i/>
          <w:iCs/>
          <w:sz w:val="22"/>
          <w:szCs w:val="22"/>
        </w:rPr>
        <w:t>. (původní)</w:t>
      </w:r>
    </w:p>
    <w:p w:rsidR="00916C16" w:rsidRDefault="0045358A">
      <w:pPr>
        <w:divId w:val="1305139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051394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43901529; ID OBD UK: 642349; WoS ID: </w:t>
      </w:r>
      <w:hyperlink r:id="rId2245" w:tgtFrame="_blank" w:history="1">
        <w:r w:rsidRPr="00916C16">
          <w:rPr>
            <w:rStyle w:val="Hypertextovodkaz"/>
            <w:rFonts w:asciiTheme="minorHAnsi" w:eastAsia="Times New Roman" w:hAnsiTheme="minorHAnsi" w:cstheme="minorHAnsi"/>
            <w:sz w:val="22"/>
            <w:szCs w:val="22"/>
          </w:rPr>
          <w:t>001152233300001</w:t>
        </w:r>
      </w:hyperlink>
      <w:r w:rsidRPr="00916C16">
        <w:rPr>
          <w:rFonts w:asciiTheme="minorHAnsi" w:eastAsia="Times New Roman" w:hAnsiTheme="minorHAnsi" w:cstheme="minorHAnsi"/>
          <w:sz w:val="22"/>
          <w:szCs w:val="22"/>
        </w:rPr>
        <w:t xml:space="preserve">; Scopus ID: </w:t>
      </w:r>
      <w:hyperlink r:id="rId2246" w:tgtFrame="_blank" w:history="1">
        <w:r w:rsidRPr="00916C16">
          <w:rPr>
            <w:rStyle w:val="Hypertextovodkaz"/>
            <w:rFonts w:asciiTheme="minorHAnsi" w:eastAsia="Times New Roman" w:hAnsiTheme="minorHAnsi" w:cstheme="minorHAnsi"/>
            <w:sz w:val="22"/>
            <w:szCs w:val="22"/>
          </w:rPr>
          <w:t>2-s2.0-85183107787</w:t>
        </w:r>
      </w:hyperlink>
      <w:r w:rsidRPr="00916C16">
        <w:rPr>
          <w:rFonts w:asciiTheme="minorHAnsi" w:eastAsia="Times New Roman" w:hAnsiTheme="minorHAnsi" w:cstheme="minorHAnsi"/>
          <w:sz w:val="22"/>
          <w:szCs w:val="22"/>
        </w:rPr>
        <w:t xml:space="preserve">; PubMed ID: </w:t>
      </w:r>
      <w:hyperlink r:id="rId2247" w:tgtFrame="_blank" w:history="1">
        <w:r w:rsidRPr="00916C16">
          <w:rPr>
            <w:rStyle w:val="Hypertextovodkaz"/>
            <w:rFonts w:asciiTheme="minorHAnsi" w:eastAsia="Times New Roman" w:hAnsiTheme="minorHAnsi" w:cstheme="minorHAnsi"/>
            <w:sz w:val="22"/>
            <w:szCs w:val="22"/>
          </w:rPr>
          <w:t>38279625</w:t>
        </w:r>
      </w:hyperlink>
      <w:r w:rsidRPr="00916C16">
        <w:rPr>
          <w:rFonts w:asciiTheme="minorHAnsi" w:eastAsia="Times New Roman" w:hAnsiTheme="minorHAnsi" w:cstheme="minorHAnsi"/>
          <w:sz w:val="22"/>
          <w:szCs w:val="22"/>
        </w:rPr>
        <w:t xml:space="preserve"> </w:t>
      </w:r>
    </w:p>
    <w:p w:rsidR="0045358A" w:rsidRPr="00916C16" w:rsidRDefault="0045358A">
      <w:pPr>
        <w:divId w:val="13051394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257059217"/>
        <w:rPr>
          <w:rFonts w:asciiTheme="minorHAnsi" w:eastAsia="Times New Roman" w:hAnsiTheme="minorHAnsi" w:cstheme="minorHAnsi"/>
          <w:sz w:val="22"/>
          <w:szCs w:val="22"/>
        </w:rPr>
      </w:pPr>
    </w:p>
    <w:p w:rsidR="00916C16" w:rsidRDefault="0045358A">
      <w:pPr>
        <w:divId w:val="2570592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MALÝ, Martin; KUČERKA, Ondřej; BECHYŇSKÁ, Kamila; KOČÍ, Karolína;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HAJŠLOVÁ, Jana; KOSEK, Vít (K): </w:t>
      </w:r>
    </w:p>
    <w:p w:rsidR="00916C16" w:rsidRDefault="0045358A">
      <w:pPr>
        <w:divId w:val="2570592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Plasma lipidome differences in patients with and without significant carotid plaque. </w:t>
      </w:r>
    </w:p>
    <w:p w:rsidR="00916C16" w:rsidRDefault="0045358A">
      <w:pPr>
        <w:divId w:val="25705921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Vascular Pharmacology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155</w:t>
      </w:r>
      <w:r w:rsidRPr="00916C16">
        <w:rPr>
          <w:rFonts w:asciiTheme="minorHAnsi" w:eastAsia="Times New Roman" w:hAnsiTheme="minorHAnsi" w:cstheme="minorHAnsi"/>
          <w:sz w:val="22"/>
          <w:szCs w:val="22"/>
        </w:rPr>
        <w:t xml:space="preserve">(June): 107377. </w:t>
      </w:r>
      <w:r w:rsidRPr="00916C16">
        <w:rPr>
          <w:rFonts w:asciiTheme="minorHAnsi" w:eastAsia="Times New Roman" w:hAnsiTheme="minorHAnsi" w:cstheme="minorHAnsi"/>
          <w:i/>
          <w:iCs/>
          <w:sz w:val="22"/>
          <w:szCs w:val="22"/>
        </w:rPr>
        <w:t xml:space="preserve">DOI: </w:t>
      </w:r>
      <w:hyperlink r:id="rId2248" w:tgtFrame="_blank" w:history="1">
        <w:r w:rsidRPr="00916C16">
          <w:rPr>
            <w:rStyle w:val="Hypertextovodkaz"/>
            <w:rFonts w:asciiTheme="minorHAnsi" w:eastAsia="Times New Roman" w:hAnsiTheme="minorHAnsi" w:cstheme="minorHAnsi"/>
            <w:sz w:val="22"/>
            <w:szCs w:val="22"/>
          </w:rPr>
          <w:t>10.1016/j.vph.2024.107377</w:t>
        </w:r>
      </w:hyperlink>
      <w:r w:rsidRPr="00916C16">
        <w:rPr>
          <w:rFonts w:asciiTheme="minorHAnsi" w:eastAsia="Times New Roman" w:hAnsiTheme="minorHAnsi" w:cstheme="minorHAnsi"/>
          <w:i/>
          <w:iCs/>
          <w:sz w:val="22"/>
          <w:szCs w:val="22"/>
        </w:rPr>
        <w:t>. (původní)</w:t>
      </w:r>
    </w:p>
    <w:p w:rsidR="00916C16" w:rsidRDefault="0045358A">
      <w:pPr>
        <w:divId w:val="2570592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5705921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43901928; ID OBD UK: 647682; WoS ID: </w:t>
      </w:r>
      <w:hyperlink r:id="rId2249" w:tgtFrame="_blank" w:history="1">
        <w:r w:rsidRPr="00916C16">
          <w:rPr>
            <w:rStyle w:val="Hypertextovodkaz"/>
            <w:rFonts w:asciiTheme="minorHAnsi" w:eastAsia="Times New Roman" w:hAnsiTheme="minorHAnsi" w:cstheme="minorHAnsi"/>
            <w:sz w:val="22"/>
            <w:szCs w:val="22"/>
          </w:rPr>
          <w:t>001239652900001</w:t>
        </w:r>
      </w:hyperlink>
      <w:r w:rsidRPr="00916C16">
        <w:rPr>
          <w:rFonts w:asciiTheme="minorHAnsi" w:eastAsia="Times New Roman" w:hAnsiTheme="minorHAnsi" w:cstheme="minorHAnsi"/>
          <w:sz w:val="22"/>
          <w:szCs w:val="22"/>
        </w:rPr>
        <w:t xml:space="preserve">; Scopus ID: </w:t>
      </w:r>
      <w:hyperlink r:id="rId2250" w:tgtFrame="_blank" w:history="1">
        <w:r w:rsidRPr="00916C16">
          <w:rPr>
            <w:rStyle w:val="Hypertextovodkaz"/>
            <w:rFonts w:asciiTheme="minorHAnsi" w:eastAsia="Times New Roman" w:hAnsiTheme="minorHAnsi" w:cstheme="minorHAnsi"/>
            <w:sz w:val="22"/>
            <w:szCs w:val="22"/>
          </w:rPr>
          <w:t>2-s2.0-85192176054</w:t>
        </w:r>
      </w:hyperlink>
      <w:r w:rsidRPr="00916C16">
        <w:rPr>
          <w:rFonts w:asciiTheme="minorHAnsi" w:eastAsia="Times New Roman" w:hAnsiTheme="minorHAnsi" w:cstheme="minorHAnsi"/>
          <w:sz w:val="22"/>
          <w:szCs w:val="22"/>
        </w:rPr>
        <w:t xml:space="preserve">; PubMed ID: </w:t>
      </w:r>
      <w:hyperlink r:id="rId2251" w:tgtFrame="_blank" w:history="1">
        <w:r w:rsidRPr="00916C16">
          <w:rPr>
            <w:rStyle w:val="Hypertextovodkaz"/>
            <w:rFonts w:asciiTheme="minorHAnsi" w:eastAsia="Times New Roman" w:hAnsiTheme="minorHAnsi" w:cstheme="minorHAnsi"/>
            <w:sz w:val="22"/>
            <w:szCs w:val="22"/>
          </w:rPr>
          <w:t>38705432</w:t>
        </w:r>
      </w:hyperlink>
      <w:r w:rsidRPr="00916C16">
        <w:rPr>
          <w:rFonts w:asciiTheme="minorHAnsi" w:eastAsia="Times New Roman" w:hAnsiTheme="minorHAnsi" w:cstheme="minorHAnsi"/>
          <w:sz w:val="22"/>
          <w:szCs w:val="22"/>
        </w:rPr>
        <w:t xml:space="preserve"> </w:t>
      </w:r>
    </w:p>
    <w:p w:rsidR="0045358A" w:rsidRPr="00916C16" w:rsidRDefault="0045358A">
      <w:pPr>
        <w:divId w:val="25705921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114007929"/>
        <w:rPr>
          <w:rFonts w:asciiTheme="minorHAnsi" w:eastAsia="Times New Roman" w:hAnsiTheme="minorHAnsi" w:cstheme="minorHAnsi"/>
          <w:sz w:val="22"/>
          <w:szCs w:val="22"/>
        </w:rPr>
      </w:pPr>
    </w:p>
    <w:p w:rsidR="00916C16" w:rsidRDefault="0045358A">
      <w:pPr>
        <w:divId w:val="21140079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MAREČEK, Daniel (K); KOPECKÁ, Viktorie;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STRÝČEK, Ondřej: </w:t>
      </w:r>
    </w:p>
    <w:p w:rsidR="00916C16" w:rsidRDefault="0045358A">
      <w:pPr>
        <w:divId w:val="21140079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Bilateral thalamic glioblastoma presenting as parkinsonism: A case report. </w:t>
      </w:r>
    </w:p>
    <w:p w:rsidR="00916C16" w:rsidRDefault="0045358A">
      <w:pPr>
        <w:divId w:val="211400792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Parkinsonism &amp; Related Disorders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128</w:t>
      </w:r>
      <w:r w:rsidRPr="00916C16">
        <w:rPr>
          <w:rFonts w:asciiTheme="minorHAnsi" w:eastAsia="Times New Roman" w:hAnsiTheme="minorHAnsi" w:cstheme="minorHAnsi"/>
          <w:sz w:val="22"/>
          <w:szCs w:val="22"/>
        </w:rPr>
        <w:t xml:space="preserve">(November): 107147. </w:t>
      </w:r>
      <w:r w:rsidRPr="00916C16">
        <w:rPr>
          <w:rFonts w:asciiTheme="minorHAnsi" w:eastAsia="Times New Roman" w:hAnsiTheme="minorHAnsi" w:cstheme="minorHAnsi"/>
          <w:i/>
          <w:iCs/>
          <w:sz w:val="22"/>
          <w:szCs w:val="22"/>
        </w:rPr>
        <w:t xml:space="preserve">DOI: </w:t>
      </w:r>
      <w:hyperlink r:id="rId2252" w:tgtFrame="_blank" w:history="1">
        <w:r w:rsidRPr="00916C16">
          <w:rPr>
            <w:rStyle w:val="Hypertextovodkaz"/>
            <w:rFonts w:asciiTheme="minorHAnsi" w:eastAsia="Times New Roman" w:hAnsiTheme="minorHAnsi" w:cstheme="minorHAnsi"/>
            <w:sz w:val="22"/>
            <w:szCs w:val="22"/>
          </w:rPr>
          <w:t>10.1016/j.parkreldis.2024.107147</w:t>
        </w:r>
      </w:hyperlink>
      <w:r w:rsidRPr="00916C16">
        <w:rPr>
          <w:rFonts w:asciiTheme="minorHAnsi" w:eastAsia="Times New Roman" w:hAnsiTheme="minorHAnsi" w:cstheme="minorHAnsi"/>
          <w:i/>
          <w:iCs/>
          <w:sz w:val="22"/>
          <w:szCs w:val="22"/>
        </w:rPr>
        <w:t>. (letter)</w:t>
      </w:r>
    </w:p>
    <w:p w:rsidR="00916C16" w:rsidRDefault="0045358A">
      <w:pPr>
        <w:divId w:val="21140079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211400792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43902474; ID OBD UK: 652378; WoS ID: </w:t>
      </w:r>
      <w:hyperlink r:id="rId2253" w:tgtFrame="_blank" w:history="1">
        <w:r w:rsidRPr="00916C16">
          <w:rPr>
            <w:rStyle w:val="Hypertextovodkaz"/>
            <w:rFonts w:asciiTheme="minorHAnsi" w:eastAsia="Times New Roman" w:hAnsiTheme="minorHAnsi" w:cstheme="minorHAnsi"/>
            <w:sz w:val="22"/>
            <w:szCs w:val="22"/>
          </w:rPr>
          <w:t>001316290100001</w:t>
        </w:r>
      </w:hyperlink>
      <w:r w:rsidRPr="00916C16">
        <w:rPr>
          <w:rFonts w:asciiTheme="minorHAnsi" w:eastAsia="Times New Roman" w:hAnsiTheme="minorHAnsi" w:cstheme="minorHAnsi"/>
          <w:sz w:val="22"/>
          <w:szCs w:val="22"/>
        </w:rPr>
        <w:t xml:space="preserve">; Scopus ID: </w:t>
      </w:r>
      <w:hyperlink r:id="rId2254" w:tgtFrame="_blank" w:history="1">
        <w:r w:rsidRPr="00916C16">
          <w:rPr>
            <w:rStyle w:val="Hypertextovodkaz"/>
            <w:rFonts w:asciiTheme="minorHAnsi" w:eastAsia="Times New Roman" w:hAnsiTheme="minorHAnsi" w:cstheme="minorHAnsi"/>
            <w:sz w:val="22"/>
            <w:szCs w:val="22"/>
          </w:rPr>
          <w:t>2-s2.0-85203615900</w:t>
        </w:r>
      </w:hyperlink>
      <w:r w:rsidRPr="00916C16">
        <w:rPr>
          <w:rFonts w:asciiTheme="minorHAnsi" w:eastAsia="Times New Roman" w:hAnsiTheme="minorHAnsi" w:cstheme="minorHAnsi"/>
          <w:sz w:val="22"/>
          <w:szCs w:val="22"/>
        </w:rPr>
        <w:t xml:space="preserve">; PubMed ID: </w:t>
      </w:r>
      <w:hyperlink r:id="rId2255" w:tgtFrame="_blank" w:history="1">
        <w:r w:rsidRPr="00916C16">
          <w:rPr>
            <w:rStyle w:val="Hypertextovodkaz"/>
            <w:rFonts w:asciiTheme="minorHAnsi" w:eastAsia="Times New Roman" w:hAnsiTheme="minorHAnsi" w:cstheme="minorHAnsi"/>
            <w:sz w:val="22"/>
            <w:szCs w:val="22"/>
          </w:rPr>
          <w:t>39276721</w:t>
        </w:r>
      </w:hyperlink>
      <w:r w:rsidRPr="00916C16">
        <w:rPr>
          <w:rFonts w:asciiTheme="minorHAnsi" w:eastAsia="Times New Roman" w:hAnsiTheme="minorHAnsi" w:cstheme="minorHAnsi"/>
          <w:sz w:val="22"/>
          <w:szCs w:val="22"/>
        </w:rPr>
        <w:t xml:space="preserve"> </w:t>
      </w:r>
    </w:p>
    <w:p w:rsidR="0045358A" w:rsidRPr="00916C16" w:rsidRDefault="0045358A">
      <w:pPr>
        <w:divId w:val="211400792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395472188"/>
        <w:rPr>
          <w:rFonts w:asciiTheme="minorHAnsi" w:eastAsia="Times New Roman" w:hAnsiTheme="minorHAnsi" w:cstheme="minorHAnsi"/>
          <w:sz w:val="22"/>
          <w:szCs w:val="22"/>
        </w:rPr>
      </w:pPr>
    </w:p>
    <w:p w:rsidR="00916C16" w:rsidRDefault="0045358A">
      <w:pPr>
        <w:divId w:val="13954721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MASTNÍKOVÁ, Karolína; PEKOVÁ BULANOVÁ, Barbora; KUKLÍKOVÁ, Vlasta; VÁCLAVÍKOVÁ, Eliška; ČARKOVÁ, Jitka; KATRA, Rami; FIALOVÁ, Lucie; VLČEK, Petr; KODETOVÁ, Daniela; </w:t>
      </w:r>
      <w:r w:rsidRPr="00916C16">
        <w:rPr>
          <w:rFonts w:asciiTheme="minorHAnsi" w:eastAsia="Times New Roman" w:hAnsiTheme="minorHAnsi" w:cstheme="minorHAnsi"/>
          <w:b/>
          <w:bCs/>
          <w:sz w:val="22"/>
          <w:szCs w:val="22"/>
        </w:rPr>
        <w:t>CHOVANEC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 FNKV/ORL_FN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PAČESOVÁ, Petra; NOVÁK, Zdeněk; PROCYKOVÁ, Kristýna; VČELÁK, Josef; BENDLOVÁ, Běla: </w:t>
      </w:r>
    </w:p>
    <w:p w:rsidR="00916C16" w:rsidRDefault="0045358A">
      <w:pPr>
        <w:divId w:val="13954721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DICER1 Variants in Pediatric and Young Adult Thyroid Nodules. </w:t>
      </w:r>
    </w:p>
    <w:p w:rsidR="00916C16" w:rsidRDefault="0045358A">
      <w:pPr>
        <w:divId w:val="13954721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Thyroid</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34</w:t>
      </w:r>
      <w:r w:rsidRPr="00916C16">
        <w:rPr>
          <w:rFonts w:asciiTheme="minorHAnsi" w:eastAsia="Times New Roman" w:hAnsiTheme="minorHAnsi" w:cstheme="minorHAnsi"/>
          <w:sz w:val="22"/>
          <w:szCs w:val="22"/>
        </w:rPr>
        <w:t xml:space="preserve">(10): 1225-1233. </w:t>
      </w:r>
      <w:r w:rsidRPr="00916C16">
        <w:rPr>
          <w:rFonts w:asciiTheme="minorHAnsi" w:eastAsia="Times New Roman" w:hAnsiTheme="minorHAnsi" w:cstheme="minorHAnsi"/>
          <w:i/>
          <w:iCs/>
          <w:sz w:val="22"/>
          <w:szCs w:val="22"/>
        </w:rPr>
        <w:t xml:space="preserve">DOI: </w:t>
      </w:r>
      <w:hyperlink r:id="rId2256" w:tgtFrame="_blank" w:history="1">
        <w:r w:rsidRPr="00916C16">
          <w:rPr>
            <w:rStyle w:val="Hypertextovodkaz"/>
            <w:rFonts w:asciiTheme="minorHAnsi" w:eastAsia="Times New Roman" w:hAnsiTheme="minorHAnsi" w:cstheme="minorHAnsi"/>
            <w:sz w:val="22"/>
            <w:szCs w:val="22"/>
          </w:rPr>
          <w:t>10.1089/thy.2024.0188</w:t>
        </w:r>
      </w:hyperlink>
      <w:r w:rsidRPr="00916C16">
        <w:rPr>
          <w:rFonts w:asciiTheme="minorHAnsi" w:eastAsia="Times New Roman" w:hAnsiTheme="minorHAnsi" w:cstheme="minorHAnsi"/>
          <w:i/>
          <w:iCs/>
          <w:sz w:val="22"/>
          <w:szCs w:val="22"/>
        </w:rPr>
        <w:t>. (původní)</w:t>
      </w:r>
    </w:p>
    <w:p w:rsidR="00916C16" w:rsidRDefault="0045358A">
      <w:pPr>
        <w:divId w:val="13954721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3954721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43902494; ID OBD UK: 653157; WoS ID: </w:t>
      </w:r>
      <w:hyperlink r:id="rId2257" w:tgtFrame="_blank" w:history="1">
        <w:r w:rsidRPr="00916C16">
          <w:rPr>
            <w:rStyle w:val="Hypertextovodkaz"/>
            <w:rFonts w:asciiTheme="minorHAnsi" w:eastAsia="Times New Roman" w:hAnsiTheme="minorHAnsi" w:cstheme="minorHAnsi"/>
            <w:sz w:val="22"/>
            <w:szCs w:val="22"/>
          </w:rPr>
          <w:t>001321088600001</w:t>
        </w:r>
      </w:hyperlink>
      <w:r w:rsidRPr="00916C16">
        <w:rPr>
          <w:rFonts w:asciiTheme="minorHAnsi" w:eastAsia="Times New Roman" w:hAnsiTheme="minorHAnsi" w:cstheme="minorHAnsi"/>
          <w:sz w:val="22"/>
          <w:szCs w:val="22"/>
        </w:rPr>
        <w:t xml:space="preserve">; Scopus ID: </w:t>
      </w:r>
      <w:hyperlink r:id="rId2258" w:tgtFrame="_blank" w:history="1">
        <w:r w:rsidRPr="00916C16">
          <w:rPr>
            <w:rStyle w:val="Hypertextovodkaz"/>
            <w:rFonts w:asciiTheme="minorHAnsi" w:eastAsia="Times New Roman" w:hAnsiTheme="minorHAnsi" w:cstheme="minorHAnsi"/>
            <w:sz w:val="22"/>
            <w:szCs w:val="22"/>
          </w:rPr>
          <w:t>2-s2.0-85205724818</w:t>
        </w:r>
      </w:hyperlink>
      <w:r w:rsidRPr="00916C16">
        <w:rPr>
          <w:rFonts w:asciiTheme="minorHAnsi" w:eastAsia="Times New Roman" w:hAnsiTheme="minorHAnsi" w:cstheme="minorHAnsi"/>
          <w:sz w:val="22"/>
          <w:szCs w:val="22"/>
        </w:rPr>
        <w:t xml:space="preserve">; PubMed ID: </w:t>
      </w:r>
      <w:hyperlink r:id="rId2259" w:tgtFrame="_blank" w:history="1">
        <w:r w:rsidRPr="00916C16">
          <w:rPr>
            <w:rStyle w:val="Hypertextovodkaz"/>
            <w:rFonts w:asciiTheme="minorHAnsi" w:eastAsia="Times New Roman" w:hAnsiTheme="minorHAnsi" w:cstheme="minorHAnsi"/>
            <w:sz w:val="22"/>
            <w:szCs w:val="22"/>
          </w:rPr>
          <w:t>39283830</w:t>
        </w:r>
      </w:hyperlink>
      <w:r w:rsidRPr="00916C16">
        <w:rPr>
          <w:rFonts w:asciiTheme="minorHAnsi" w:eastAsia="Times New Roman" w:hAnsiTheme="minorHAnsi" w:cstheme="minorHAnsi"/>
          <w:sz w:val="22"/>
          <w:szCs w:val="22"/>
        </w:rPr>
        <w:t xml:space="preserve"> </w:t>
      </w:r>
    </w:p>
    <w:p w:rsidR="0045358A" w:rsidRPr="00916C16" w:rsidRDefault="0045358A">
      <w:pPr>
        <w:divId w:val="13954721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79378264"/>
        <w:rPr>
          <w:rFonts w:asciiTheme="minorHAnsi" w:eastAsia="Times New Roman" w:hAnsiTheme="minorHAnsi" w:cstheme="minorHAnsi"/>
          <w:sz w:val="22"/>
          <w:szCs w:val="22"/>
        </w:rPr>
      </w:pPr>
    </w:p>
    <w:p w:rsidR="00916C16" w:rsidRDefault="0045358A">
      <w:pPr>
        <w:divId w:val="793782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MENGOZZI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w:t>
      </w:r>
      <w:r w:rsidRPr="00916C16">
        <w:rPr>
          <w:rFonts w:asciiTheme="minorHAnsi" w:eastAsia="Times New Roman" w:hAnsiTheme="minorHAnsi" w:cstheme="minorHAnsi"/>
          <w:sz w:val="22"/>
          <w:szCs w:val="22"/>
        </w:rPr>
        <w:t xml:space="preserve">); BARISON, Ilaria; MALÝ, Martin; LORENZONI, Giulia; FEDRIGO, Marny; CASTELLANI, Chiara; GREGORI, Dario; MALÝ, Petr;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TOUŠEK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WIDIMSKÝ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ANGELINI, Annalisa (K): </w:t>
      </w:r>
    </w:p>
    <w:p w:rsidR="00916C16" w:rsidRDefault="0045358A">
      <w:pPr>
        <w:divId w:val="79378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Neutrophil Extracellular Traps and Thrombolysis Resistance: New Insights for Targeting Therapies. </w:t>
      </w:r>
    </w:p>
    <w:p w:rsidR="00916C16" w:rsidRDefault="0045358A">
      <w:pPr>
        <w:divId w:val="793782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Stroke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55</w:t>
      </w:r>
      <w:r w:rsidRPr="00916C16">
        <w:rPr>
          <w:rFonts w:asciiTheme="minorHAnsi" w:eastAsia="Times New Roman" w:hAnsiTheme="minorHAnsi" w:cstheme="minorHAnsi"/>
          <w:sz w:val="22"/>
          <w:szCs w:val="22"/>
        </w:rPr>
        <w:t xml:space="preserve">(4): 963-971. </w:t>
      </w:r>
      <w:r w:rsidRPr="00916C16">
        <w:rPr>
          <w:rFonts w:asciiTheme="minorHAnsi" w:eastAsia="Times New Roman" w:hAnsiTheme="minorHAnsi" w:cstheme="minorHAnsi"/>
          <w:i/>
          <w:iCs/>
          <w:sz w:val="22"/>
          <w:szCs w:val="22"/>
        </w:rPr>
        <w:t xml:space="preserve">DOI: </w:t>
      </w:r>
      <w:hyperlink r:id="rId2260" w:tgtFrame="_blank" w:history="1">
        <w:r w:rsidRPr="00916C16">
          <w:rPr>
            <w:rStyle w:val="Hypertextovodkaz"/>
            <w:rFonts w:asciiTheme="minorHAnsi" w:eastAsia="Times New Roman" w:hAnsiTheme="minorHAnsi" w:cstheme="minorHAnsi"/>
            <w:sz w:val="22"/>
            <w:szCs w:val="22"/>
          </w:rPr>
          <w:t>10.1161/STROKEAHA.123.045225</w:t>
        </w:r>
      </w:hyperlink>
      <w:r w:rsidRPr="00916C16">
        <w:rPr>
          <w:rFonts w:asciiTheme="minorHAnsi" w:eastAsia="Times New Roman" w:hAnsiTheme="minorHAnsi" w:cstheme="minorHAnsi"/>
          <w:i/>
          <w:iCs/>
          <w:sz w:val="22"/>
          <w:szCs w:val="22"/>
        </w:rPr>
        <w:t>. (původní)</w:t>
      </w:r>
    </w:p>
    <w:p w:rsidR="00916C16" w:rsidRDefault="0045358A">
      <w:pPr>
        <w:divId w:val="79378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93782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43901776; ID OBD UK: 646230; WoS ID: </w:t>
      </w:r>
      <w:hyperlink r:id="rId2261" w:tgtFrame="_blank" w:history="1">
        <w:r w:rsidRPr="00916C16">
          <w:rPr>
            <w:rStyle w:val="Hypertextovodkaz"/>
            <w:rFonts w:asciiTheme="minorHAnsi" w:eastAsia="Times New Roman" w:hAnsiTheme="minorHAnsi" w:cstheme="minorHAnsi"/>
            <w:sz w:val="22"/>
            <w:szCs w:val="22"/>
          </w:rPr>
          <w:t>001236244100030</w:t>
        </w:r>
      </w:hyperlink>
      <w:r w:rsidRPr="00916C16">
        <w:rPr>
          <w:rFonts w:asciiTheme="minorHAnsi" w:eastAsia="Times New Roman" w:hAnsiTheme="minorHAnsi" w:cstheme="minorHAnsi"/>
          <w:sz w:val="22"/>
          <w:szCs w:val="22"/>
        </w:rPr>
        <w:t xml:space="preserve">; Scopus ID: </w:t>
      </w:r>
      <w:hyperlink r:id="rId2262" w:tgtFrame="_blank" w:history="1">
        <w:r w:rsidRPr="00916C16">
          <w:rPr>
            <w:rStyle w:val="Hypertextovodkaz"/>
            <w:rFonts w:asciiTheme="minorHAnsi" w:eastAsia="Times New Roman" w:hAnsiTheme="minorHAnsi" w:cstheme="minorHAnsi"/>
            <w:sz w:val="22"/>
            <w:szCs w:val="22"/>
          </w:rPr>
          <w:t>2-s2.0-85188842018</w:t>
        </w:r>
      </w:hyperlink>
      <w:r w:rsidRPr="00916C16">
        <w:rPr>
          <w:rFonts w:asciiTheme="minorHAnsi" w:eastAsia="Times New Roman" w:hAnsiTheme="minorHAnsi" w:cstheme="minorHAnsi"/>
          <w:sz w:val="22"/>
          <w:szCs w:val="22"/>
        </w:rPr>
        <w:t xml:space="preserve">; PubMed ID: </w:t>
      </w:r>
      <w:hyperlink r:id="rId2263" w:tgtFrame="_blank" w:history="1">
        <w:r w:rsidRPr="00916C16">
          <w:rPr>
            <w:rStyle w:val="Hypertextovodkaz"/>
            <w:rFonts w:asciiTheme="minorHAnsi" w:eastAsia="Times New Roman" w:hAnsiTheme="minorHAnsi" w:cstheme="minorHAnsi"/>
            <w:sz w:val="22"/>
            <w:szCs w:val="22"/>
          </w:rPr>
          <w:t>38465650</w:t>
        </w:r>
      </w:hyperlink>
      <w:r w:rsidRPr="00916C16">
        <w:rPr>
          <w:rFonts w:asciiTheme="minorHAnsi" w:eastAsia="Times New Roman" w:hAnsiTheme="minorHAnsi" w:cstheme="minorHAnsi"/>
          <w:sz w:val="22"/>
          <w:szCs w:val="22"/>
        </w:rPr>
        <w:t xml:space="preserve"> </w:t>
      </w:r>
    </w:p>
    <w:p w:rsidR="0045358A" w:rsidRPr="00916C16" w:rsidRDefault="0045358A">
      <w:pPr>
        <w:divId w:val="793782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940120</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29 - CARDIO</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122531068"/>
        <w:rPr>
          <w:rFonts w:asciiTheme="minorHAnsi" w:eastAsia="Times New Roman" w:hAnsiTheme="minorHAnsi" w:cstheme="minorHAnsi"/>
          <w:sz w:val="22"/>
          <w:szCs w:val="22"/>
        </w:rPr>
      </w:pPr>
    </w:p>
    <w:p w:rsidR="00916C16" w:rsidRDefault="0045358A">
      <w:pPr>
        <w:divId w:val="11225310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NĚMEJCOVÁ, Kristýna (K); ŠAFANDA, Adam; KENDALL BÁRTŮ, Michaela; MICHÁLKOVÁ, Romana; ŠVAJDLER, Marián; SHATOKHINA, Tetiana; LACO, Jan;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MÉHES, Gábor;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HAUSNEROVÁ, Jitka; ŠPŮRKOVÁ, Zuzana; NÁLEŽINSKÁ, Monika; DUNDR, Pavel: </w:t>
      </w:r>
    </w:p>
    <w:p w:rsidR="00916C16" w:rsidRDefault="0045358A">
      <w:pPr>
        <w:divId w:val="11225310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 extensive immunohistochemical analysis of 290 ovarian adult granulosa cell tumors with 29 markers. </w:t>
      </w:r>
    </w:p>
    <w:p w:rsidR="00916C16" w:rsidRDefault="0045358A">
      <w:pPr>
        <w:divId w:val="112253106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Virchows Archiv</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485</w:t>
      </w:r>
      <w:r w:rsidRPr="00916C16">
        <w:rPr>
          <w:rFonts w:asciiTheme="minorHAnsi" w:eastAsia="Times New Roman" w:hAnsiTheme="minorHAnsi" w:cstheme="minorHAnsi"/>
          <w:sz w:val="22"/>
          <w:szCs w:val="22"/>
        </w:rPr>
        <w:t xml:space="preserve">(3): 427-437. </w:t>
      </w:r>
      <w:r w:rsidRPr="00916C16">
        <w:rPr>
          <w:rFonts w:asciiTheme="minorHAnsi" w:eastAsia="Times New Roman" w:hAnsiTheme="minorHAnsi" w:cstheme="minorHAnsi"/>
          <w:i/>
          <w:iCs/>
          <w:sz w:val="22"/>
          <w:szCs w:val="22"/>
        </w:rPr>
        <w:t xml:space="preserve">DOI: </w:t>
      </w:r>
      <w:hyperlink r:id="rId2264" w:tgtFrame="_blank" w:history="1">
        <w:r w:rsidRPr="00916C16">
          <w:rPr>
            <w:rStyle w:val="Hypertextovodkaz"/>
            <w:rFonts w:asciiTheme="minorHAnsi" w:eastAsia="Times New Roman" w:hAnsiTheme="minorHAnsi" w:cstheme="minorHAnsi"/>
            <w:sz w:val="22"/>
            <w:szCs w:val="22"/>
          </w:rPr>
          <w:t>10.1007/s00428-024-03854-0</w:t>
        </w:r>
      </w:hyperlink>
      <w:r w:rsidRPr="00916C16">
        <w:rPr>
          <w:rFonts w:asciiTheme="minorHAnsi" w:eastAsia="Times New Roman" w:hAnsiTheme="minorHAnsi" w:cstheme="minorHAnsi"/>
          <w:i/>
          <w:iCs/>
          <w:sz w:val="22"/>
          <w:szCs w:val="22"/>
        </w:rPr>
        <w:t>. (původní)</w:t>
      </w:r>
    </w:p>
    <w:p w:rsidR="00916C16" w:rsidRDefault="0045358A">
      <w:pPr>
        <w:divId w:val="11225310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12253106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43902194; ID OBD UK: 649153; WoS ID: </w:t>
      </w:r>
      <w:hyperlink r:id="rId2265" w:tgtFrame="_blank" w:history="1">
        <w:r w:rsidRPr="00916C16">
          <w:rPr>
            <w:rStyle w:val="Hypertextovodkaz"/>
            <w:rFonts w:asciiTheme="minorHAnsi" w:eastAsia="Times New Roman" w:hAnsiTheme="minorHAnsi" w:cstheme="minorHAnsi"/>
            <w:sz w:val="22"/>
            <w:szCs w:val="22"/>
          </w:rPr>
          <w:t>001251527400001</w:t>
        </w:r>
      </w:hyperlink>
      <w:r w:rsidRPr="00916C16">
        <w:rPr>
          <w:rFonts w:asciiTheme="minorHAnsi" w:eastAsia="Times New Roman" w:hAnsiTheme="minorHAnsi" w:cstheme="minorHAnsi"/>
          <w:sz w:val="22"/>
          <w:szCs w:val="22"/>
        </w:rPr>
        <w:t xml:space="preserve">; Scopus ID: </w:t>
      </w:r>
      <w:hyperlink r:id="rId2266" w:tgtFrame="_blank" w:history="1">
        <w:r w:rsidRPr="00916C16">
          <w:rPr>
            <w:rStyle w:val="Hypertextovodkaz"/>
            <w:rFonts w:asciiTheme="minorHAnsi" w:eastAsia="Times New Roman" w:hAnsiTheme="minorHAnsi" w:cstheme="minorHAnsi"/>
            <w:sz w:val="22"/>
            <w:szCs w:val="22"/>
          </w:rPr>
          <w:t>2-s2.0-85196549137</w:t>
        </w:r>
      </w:hyperlink>
      <w:r w:rsidRPr="00916C16">
        <w:rPr>
          <w:rFonts w:asciiTheme="minorHAnsi" w:eastAsia="Times New Roman" w:hAnsiTheme="minorHAnsi" w:cstheme="minorHAnsi"/>
          <w:sz w:val="22"/>
          <w:szCs w:val="22"/>
        </w:rPr>
        <w:t xml:space="preserve">; PubMed ID: </w:t>
      </w:r>
      <w:hyperlink r:id="rId2267" w:tgtFrame="_blank" w:history="1">
        <w:r w:rsidRPr="00916C16">
          <w:rPr>
            <w:rStyle w:val="Hypertextovodkaz"/>
            <w:rFonts w:asciiTheme="minorHAnsi" w:eastAsia="Times New Roman" w:hAnsiTheme="minorHAnsi" w:cstheme="minorHAnsi"/>
            <w:sz w:val="22"/>
            <w:szCs w:val="22"/>
          </w:rPr>
          <w:t>38904760</w:t>
        </w:r>
      </w:hyperlink>
      <w:r w:rsidRPr="00916C16">
        <w:rPr>
          <w:rFonts w:asciiTheme="minorHAnsi" w:eastAsia="Times New Roman" w:hAnsiTheme="minorHAnsi" w:cstheme="minorHAnsi"/>
          <w:sz w:val="22"/>
          <w:szCs w:val="22"/>
        </w:rPr>
        <w:t xml:space="preserve"> </w:t>
      </w:r>
    </w:p>
    <w:p w:rsidR="0045358A" w:rsidRPr="00916C16" w:rsidRDefault="0045358A">
      <w:pPr>
        <w:divId w:val="112253106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93859509"/>
        <w:rPr>
          <w:rFonts w:asciiTheme="minorHAnsi" w:eastAsia="Times New Roman" w:hAnsiTheme="minorHAnsi" w:cstheme="minorHAnsi"/>
          <w:sz w:val="22"/>
          <w:szCs w:val="22"/>
        </w:rPr>
      </w:pPr>
    </w:p>
    <w:p w:rsidR="00916C16" w:rsidRDefault="0045358A">
      <w:pPr>
        <w:divId w:val="15938595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OLEJÁR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JANKOVSKÁ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Nikol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593859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Alzheimer's Disease as a Membrane Dysfunction Tauopathy? New Insights into the Amyloid Cascade Hypothesis. </w:t>
      </w:r>
    </w:p>
    <w:p w:rsidR="00916C16" w:rsidRDefault="0045358A">
      <w:pPr>
        <w:divId w:val="15938595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Journal of Molecular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(17): 9689. </w:t>
      </w:r>
      <w:r w:rsidRPr="00916C16">
        <w:rPr>
          <w:rFonts w:asciiTheme="minorHAnsi" w:eastAsia="Times New Roman" w:hAnsiTheme="minorHAnsi" w:cstheme="minorHAnsi"/>
          <w:i/>
          <w:iCs/>
          <w:sz w:val="22"/>
          <w:szCs w:val="22"/>
        </w:rPr>
        <w:t xml:space="preserve">DOI: </w:t>
      </w:r>
      <w:hyperlink r:id="rId2268" w:tgtFrame="_blank" w:history="1">
        <w:r w:rsidRPr="00916C16">
          <w:rPr>
            <w:rStyle w:val="Hypertextovodkaz"/>
            <w:rFonts w:asciiTheme="minorHAnsi" w:eastAsia="Times New Roman" w:hAnsiTheme="minorHAnsi" w:cstheme="minorHAnsi"/>
            <w:sz w:val="22"/>
            <w:szCs w:val="22"/>
          </w:rPr>
          <w:t>10.3390/ijms25179689</w:t>
        </w:r>
      </w:hyperlink>
      <w:r w:rsidRPr="00916C16">
        <w:rPr>
          <w:rFonts w:asciiTheme="minorHAnsi" w:eastAsia="Times New Roman" w:hAnsiTheme="minorHAnsi" w:cstheme="minorHAnsi"/>
          <w:i/>
          <w:iCs/>
          <w:sz w:val="22"/>
          <w:szCs w:val="22"/>
        </w:rPr>
        <w:t>. (přehledový)</w:t>
      </w:r>
    </w:p>
    <w:p w:rsidR="00916C16" w:rsidRDefault="0045358A">
      <w:pPr>
        <w:divId w:val="1593859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5938595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43902476; ID OBD UK: 652380; WoS ID: </w:t>
      </w:r>
      <w:hyperlink r:id="rId2269" w:tgtFrame="_blank" w:history="1">
        <w:r w:rsidRPr="00916C16">
          <w:rPr>
            <w:rStyle w:val="Hypertextovodkaz"/>
            <w:rFonts w:asciiTheme="minorHAnsi" w:eastAsia="Times New Roman" w:hAnsiTheme="minorHAnsi" w:cstheme="minorHAnsi"/>
            <w:sz w:val="22"/>
            <w:szCs w:val="22"/>
          </w:rPr>
          <w:t>001310889100001</w:t>
        </w:r>
      </w:hyperlink>
      <w:r w:rsidRPr="00916C16">
        <w:rPr>
          <w:rFonts w:asciiTheme="minorHAnsi" w:eastAsia="Times New Roman" w:hAnsiTheme="minorHAnsi" w:cstheme="minorHAnsi"/>
          <w:sz w:val="22"/>
          <w:szCs w:val="22"/>
        </w:rPr>
        <w:t xml:space="preserve">; Scopus ID: </w:t>
      </w:r>
      <w:hyperlink r:id="rId2270" w:tgtFrame="_blank" w:history="1">
        <w:r w:rsidRPr="00916C16">
          <w:rPr>
            <w:rStyle w:val="Hypertextovodkaz"/>
            <w:rFonts w:asciiTheme="minorHAnsi" w:eastAsia="Times New Roman" w:hAnsiTheme="minorHAnsi" w:cstheme="minorHAnsi"/>
            <w:sz w:val="22"/>
            <w:szCs w:val="22"/>
          </w:rPr>
          <w:t>2-s2.0-85204022729</w:t>
        </w:r>
      </w:hyperlink>
      <w:r w:rsidRPr="00916C16">
        <w:rPr>
          <w:rFonts w:asciiTheme="minorHAnsi" w:eastAsia="Times New Roman" w:hAnsiTheme="minorHAnsi" w:cstheme="minorHAnsi"/>
          <w:sz w:val="22"/>
          <w:szCs w:val="22"/>
        </w:rPr>
        <w:t xml:space="preserve">; PubMed ID: </w:t>
      </w:r>
      <w:hyperlink r:id="rId2271" w:tgtFrame="_blank" w:history="1">
        <w:r w:rsidRPr="00916C16">
          <w:rPr>
            <w:rStyle w:val="Hypertextovodkaz"/>
            <w:rFonts w:asciiTheme="minorHAnsi" w:eastAsia="Times New Roman" w:hAnsiTheme="minorHAnsi" w:cstheme="minorHAnsi"/>
            <w:sz w:val="22"/>
            <w:szCs w:val="22"/>
          </w:rPr>
          <w:t>39273636</w:t>
        </w:r>
      </w:hyperlink>
      <w:r w:rsidRPr="00916C16">
        <w:rPr>
          <w:rFonts w:asciiTheme="minorHAnsi" w:eastAsia="Times New Roman" w:hAnsiTheme="minorHAnsi" w:cstheme="minorHAnsi"/>
          <w:sz w:val="22"/>
          <w:szCs w:val="22"/>
        </w:rPr>
        <w:t xml:space="preserve"> </w:t>
      </w:r>
    </w:p>
    <w:p w:rsidR="0045358A" w:rsidRPr="00916C16" w:rsidRDefault="0045358A">
      <w:pPr>
        <w:divId w:val="15938595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87523915"/>
        <w:rPr>
          <w:rFonts w:asciiTheme="minorHAnsi" w:eastAsia="Times New Roman" w:hAnsiTheme="minorHAnsi" w:cstheme="minorHAnsi"/>
          <w:sz w:val="22"/>
          <w:szCs w:val="22"/>
        </w:rPr>
      </w:pPr>
    </w:p>
    <w:p w:rsidR="00916C16" w:rsidRDefault="0045358A">
      <w:pPr>
        <w:divId w:val="4875239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POKORNÁ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KÚTNA, Viera; OVSEPIAN, Saak V.;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ČERNÁ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O’LEARY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Valerie B.</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3.LF/UGENET</w:t>
      </w:r>
      <w:r w:rsidRPr="00916C16">
        <w:rPr>
          <w:rFonts w:asciiTheme="minorHAnsi" w:eastAsia="Times New Roman" w:hAnsiTheme="minorHAnsi" w:cstheme="minorHAnsi"/>
          <w:sz w:val="22"/>
          <w:szCs w:val="22"/>
        </w:rPr>
        <w:t xml:space="preserve">): </w:t>
      </w:r>
    </w:p>
    <w:p w:rsidR="00916C16" w:rsidRDefault="0045358A">
      <w:pPr>
        <w:divId w:val="4875239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Biomolecules to Biomarkers? U87MG Marker Evaluation on the Path towards Glioblastoma Multiforme Pathogenesis. </w:t>
      </w:r>
    </w:p>
    <w:p w:rsidR="00916C16" w:rsidRDefault="0045358A">
      <w:pPr>
        <w:divId w:val="48752391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Pharmaceutics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(1): 123. </w:t>
      </w:r>
      <w:r w:rsidRPr="00916C16">
        <w:rPr>
          <w:rFonts w:asciiTheme="minorHAnsi" w:eastAsia="Times New Roman" w:hAnsiTheme="minorHAnsi" w:cstheme="minorHAnsi"/>
          <w:i/>
          <w:iCs/>
          <w:sz w:val="22"/>
          <w:szCs w:val="22"/>
        </w:rPr>
        <w:t xml:space="preserve">DOI: </w:t>
      </w:r>
      <w:hyperlink r:id="rId2272" w:tgtFrame="_blank" w:history="1">
        <w:r w:rsidRPr="00916C16">
          <w:rPr>
            <w:rStyle w:val="Hypertextovodkaz"/>
            <w:rFonts w:asciiTheme="minorHAnsi" w:eastAsia="Times New Roman" w:hAnsiTheme="minorHAnsi" w:cstheme="minorHAnsi"/>
            <w:sz w:val="22"/>
            <w:szCs w:val="22"/>
          </w:rPr>
          <w:t>10.3390/pharmaceutics16010123</w:t>
        </w:r>
      </w:hyperlink>
      <w:r w:rsidRPr="00916C16">
        <w:rPr>
          <w:rFonts w:asciiTheme="minorHAnsi" w:eastAsia="Times New Roman" w:hAnsiTheme="minorHAnsi" w:cstheme="minorHAnsi"/>
          <w:i/>
          <w:iCs/>
          <w:sz w:val="22"/>
          <w:szCs w:val="22"/>
        </w:rPr>
        <w:t>. (původní)</w:t>
      </w:r>
    </w:p>
    <w:p w:rsidR="00916C16" w:rsidRDefault="0045358A">
      <w:pPr>
        <w:divId w:val="4875239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8752391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43901524; ID OBD UK: 642523; WoS ID: </w:t>
      </w:r>
      <w:hyperlink r:id="rId2273" w:tgtFrame="_blank" w:history="1">
        <w:r w:rsidRPr="00916C16">
          <w:rPr>
            <w:rStyle w:val="Hypertextovodkaz"/>
            <w:rFonts w:asciiTheme="minorHAnsi" w:eastAsia="Times New Roman" w:hAnsiTheme="minorHAnsi" w:cstheme="minorHAnsi"/>
            <w:sz w:val="22"/>
            <w:szCs w:val="22"/>
          </w:rPr>
          <w:t>001153054300001</w:t>
        </w:r>
      </w:hyperlink>
      <w:r w:rsidRPr="00916C16">
        <w:rPr>
          <w:rFonts w:asciiTheme="minorHAnsi" w:eastAsia="Times New Roman" w:hAnsiTheme="minorHAnsi" w:cstheme="minorHAnsi"/>
          <w:sz w:val="22"/>
          <w:szCs w:val="22"/>
        </w:rPr>
        <w:t xml:space="preserve">; Scopus ID: </w:t>
      </w:r>
      <w:hyperlink r:id="rId2274" w:tgtFrame="_blank" w:history="1">
        <w:r w:rsidRPr="00916C16">
          <w:rPr>
            <w:rStyle w:val="Hypertextovodkaz"/>
            <w:rFonts w:asciiTheme="minorHAnsi" w:eastAsia="Times New Roman" w:hAnsiTheme="minorHAnsi" w:cstheme="minorHAnsi"/>
            <w:sz w:val="22"/>
            <w:szCs w:val="22"/>
          </w:rPr>
          <w:t>2-s2.0-85183189446</w:t>
        </w:r>
      </w:hyperlink>
      <w:r w:rsidRPr="00916C16">
        <w:rPr>
          <w:rFonts w:asciiTheme="minorHAnsi" w:eastAsia="Times New Roman" w:hAnsiTheme="minorHAnsi" w:cstheme="minorHAnsi"/>
          <w:sz w:val="22"/>
          <w:szCs w:val="22"/>
        </w:rPr>
        <w:t xml:space="preserve">; PubMed ID: </w:t>
      </w:r>
      <w:hyperlink r:id="rId2275" w:tgtFrame="_blank" w:history="1">
        <w:r w:rsidRPr="00916C16">
          <w:rPr>
            <w:rStyle w:val="Hypertextovodkaz"/>
            <w:rFonts w:asciiTheme="minorHAnsi" w:eastAsia="Times New Roman" w:hAnsiTheme="minorHAnsi" w:cstheme="minorHAnsi"/>
            <w:sz w:val="22"/>
            <w:szCs w:val="22"/>
          </w:rPr>
          <w:t>38258133</w:t>
        </w:r>
      </w:hyperlink>
      <w:r w:rsidRPr="00916C16">
        <w:rPr>
          <w:rFonts w:asciiTheme="minorHAnsi" w:eastAsia="Times New Roman" w:hAnsiTheme="minorHAnsi" w:cstheme="minorHAnsi"/>
          <w:sz w:val="22"/>
          <w:szCs w:val="22"/>
        </w:rPr>
        <w:t xml:space="preserve"> </w:t>
      </w:r>
    </w:p>
    <w:p w:rsidR="0045358A" w:rsidRPr="00916C16" w:rsidRDefault="0045358A">
      <w:pPr>
        <w:divId w:val="48752391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SVV260648</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843007502"/>
        <w:rPr>
          <w:rFonts w:asciiTheme="minorHAnsi" w:eastAsia="Times New Roman" w:hAnsiTheme="minorHAnsi" w:cstheme="minorHAnsi"/>
          <w:sz w:val="22"/>
          <w:szCs w:val="22"/>
        </w:rPr>
      </w:pPr>
    </w:p>
    <w:p w:rsidR="00916C16" w:rsidRDefault="0045358A">
      <w:pPr>
        <w:divId w:val="18430075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POPOV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SZABÓ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Arpád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ŠUBRT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Zdeněk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VRÁNOVÁ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CIPROVÁ, Vanda; </w:t>
      </w:r>
      <w:r w:rsidRPr="00916C16">
        <w:rPr>
          <w:rFonts w:asciiTheme="minorHAnsi" w:eastAsia="Times New Roman" w:hAnsiTheme="minorHAnsi" w:cstheme="minorHAnsi"/>
          <w:b/>
          <w:bCs/>
          <w:sz w:val="22"/>
          <w:szCs w:val="22"/>
        </w:rPr>
        <w:t>MORAVCOVÁ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MANDYS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Václav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p>
    <w:p w:rsidR="00916C16" w:rsidRDefault="0045358A">
      <w:pPr>
        <w:divId w:val="18430075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Expression of selected miRNAs in undifferentiated carcinoma with osteoclast-like giant cells (UCOGC) of the pancreas: comparison with poorly differentiated pancreatic ductal adenocarcinoma. </w:t>
      </w:r>
    </w:p>
    <w:p w:rsidR="00916C16" w:rsidRDefault="0045358A">
      <w:pPr>
        <w:divId w:val="18430075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Biomedicines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(5): 962. </w:t>
      </w:r>
      <w:r w:rsidRPr="00916C16">
        <w:rPr>
          <w:rFonts w:asciiTheme="minorHAnsi" w:eastAsia="Times New Roman" w:hAnsiTheme="minorHAnsi" w:cstheme="minorHAnsi"/>
          <w:i/>
          <w:iCs/>
          <w:sz w:val="22"/>
          <w:szCs w:val="22"/>
        </w:rPr>
        <w:t xml:space="preserve">DOI: </w:t>
      </w:r>
      <w:hyperlink r:id="rId2276" w:tgtFrame="_blank" w:history="1">
        <w:r w:rsidRPr="00916C16">
          <w:rPr>
            <w:rStyle w:val="Hypertextovodkaz"/>
            <w:rFonts w:asciiTheme="minorHAnsi" w:eastAsia="Times New Roman" w:hAnsiTheme="minorHAnsi" w:cstheme="minorHAnsi"/>
            <w:sz w:val="22"/>
            <w:szCs w:val="22"/>
          </w:rPr>
          <w:t>10.3390/biomedicines12050962</w:t>
        </w:r>
      </w:hyperlink>
      <w:r w:rsidRPr="00916C16">
        <w:rPr>
          <w:rFonts w:asciiTheme="minorHAnsi" w:eastAsia="Times New Roman" w:hAnsiTheme="minorHAnsi" w:cstheme="minorHAnsi"/>
          <w:i/>
          <w:iCs/>
          <w:sz w:val="22"/>
          <w:szCs w:val="22"/>
        </w:rPr>
        <w:t>. (původní)</w:t>
      </w:r>
    </w:p>
    <w:p w:rsidR="00916C16" w:rsidRDefault="0045358A">
      <w:pPr>
        <w:divId w:val="18430075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8430075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43901915; ID OBD UK: 647583; WoS ID: </w:t>
      </w:r>
      <w:hyperlink r:id="rId2277" w:tgtFrame="_blank" w:history="1">
        <w:r w:rsidRPr="00916C16">
          <w:rPr>
            <w:rStyle w:val="Hypertextovodkaz"/>
            <w:rFonts w:asciiTheme="minorHAnsi" w:eastAsia="Times New Roman" w:hAnsiTheme="minorHAnsi" w:cstheme="minorHAnsi"/>
            <w:sz w:val="22"/>
            <w:szCs w:val="22"/>
          </w:rPr>
          <w:t>001232414600001</w:t>
        </w:r>
      </w:hyperlink>
      <w:r w:rsidRPr="00916C16">
        <w:rPr>
          <w:rFonts w:asciiTheme="minorHAnsi" w:eastAsia="Times New Roman" w:hAnsiTheme="minorHAnsi" w:cstheme="minorHAnsi"/>
          <w:sz w:val="22"/>
          <w:szCs w:val="22"/>
        </w:rPr>
        <w:t xml:space="preserve">; Scopus ID: </w:t>
      </w:r>
      <w:hyperlink r:id="rId2278" w:tgtFrame="_blank" w:history="1">
        <w:r w:rsidRPr="00916C16">
          <w:rPr>
            <w:rStyle w:val="Hypertextovodkaz"/>
            <w:rFonts w:asciiTheme="minorHAnsi" w:eastAsia="Times New Roman" w:hAnsiTheme="minorHAnsi" w:cstheme="minorHAnsi"/>
            <w:sz w:val="22"/>
            <w:szCs w:val="22"/>
          </w:rPr>
          <w:t>2-s2.0-85194102336</w:t>
        </w:r>
      </w:hyperlink>
      <w:r w:rsidRPr="00916C16">
        <w:rPr>
          <w:rFonts w:asciiTheme="minorHAnsi" w:eastAsia="Times New Roman" w:hAnsiTheme="minorHAnsi" w:cstheme="minorHAnsi"/>
          <w:sz w:val="22"/>
          <w:szCs w:val="22"/>
        </w:rPr>
        <w:t xml:space="preserve">; PubMed ID: </w:t>
      </w:r>
      <w:hyperlink r:id="rId2279" w:tgtFrame="_blank" w:history="1">
        <w:r w:rsidRPr="00916C16">
          <w:rPr>
            <w:rStyle w:val="Hypertextovodkaz"/>
            <w:rFonts w:asciiTheme="minorHAnsi" w:eastAsia="Times New Roman" w:hAnsiTheme="minorHAnsi" w:cstheme="minorHAnsi"/>
            <w:sz w:val="22"/>
            <w:szCs w:val="22"/>
          </w:rPr>
          <w:t>38790924</w:t>
        </w:r>
      </w:hyperlink>
      <w:r w:rsidRPr="00916C16">
        <w:rPr>
          <w:rFonts w:asciiTheme="minorHAnsi" w:eastAsia="Times New Roman" w:hAnsiTheme="minorHAnsi" w:cstheme="minorHAnsi"/>
          <w:sz w:val="22"/>
          <w:szCs w:val="22"/>
        </w:rPr>
        <w:t xml:space="preserve"> </w:t>
      </w:r>
    </w:p>
    <w:p w:rsidR="0045358A" w:rsidRPr="00916C16" w:rsidRDefault="0045358A">
      <w:pPr>
        <w:divId w:val="18430075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779639530"/>
        <w:rPr>
          <w:rFonts w:asciiTheme="minorHAnsi" w:eastAsia="Times New Roman" w:hAnsiTheme="minorHAnsi" w:cstheme="minorHAnsi"/>
          <w:sz w:val="22"/>
          <w:szCs w:val="22"/>
        </w:rPr>
      </w:pPr>
    </w:p>
    <w:p w:rsidR="00916C16" w:rsidRDefault="0045358A">
      <w:pPr>
        <w:divId w:val="17796395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STRUŽINSKÁ, Ivana; HÁJKOVÁ, Nikola; HOJNÝ, Jan; KRKAVCOVÁ, Eva; MICHÁLKOVÁ, Romana; BUI, Quang Hiep;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w:t>
      </w:r>
      <w:r w:rsidRPr="00916C16">
        <w:rPr>
          <w:rFonts w:asciiTheme="minorHAnsi" w:eastAsia="Times New Roman" w:hAnsiTheme="minorHAnsi" w:cstheme="minorHAnsi"/>
          <w:sz w:val="22"/>
          <w:szCs w:val="22"/>
        </w:rPr>
        <w:t xml:space="preserve">); LACO, Jan;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FABIAN, Pavel; ŠKAPA, Petr; ŠPŮRKOVÁ, Zuzana; CIBULA, David; FRÜHAUF, Filip; JIRÁSEK, Tomáš; ZIMA, Tomáš; MÉHES, Gábor; KENDALL BÁRTŮ, Michaela; NĚMEJCOVÁ, Kristýna; DUNDR, Pavel: </w:t>
      </w:r>
    </w:p>
    <w:p w:rsidR="00916C16" w:rsidRDefault="0045358A">
      <w:pPr>
        <w:divId w:val="17796395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Somatic genomic and transcriptomic characterization of primary ovarian serous borderline tumors and low-grade serous carcinomas. </w:t>
      </w:r>
    </w:p>
    <w:p w:rsidR="00916C16" w:rsidRDefault="0045358A">
      <w:pPr>
        <w:divId w:val="177963953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Molecular Diagnostics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26</w:t>
      </w:r>
      <w:r w:rsidRPr="00916C16">
        <w:rPr>
          <w:rFonts w:asciiTheme="minorHAnsi" w:eastAsia="Times New Roman" w:hAnsiTheme="minorHAnsi" w:cstheme="minorHAnsi"/>
          <w:sz w:val="22"/>
          <w:szCs w:val="22"/>
        </w:rPr>
        <w:t xml:space="preserve">(4): 257-266. </w:t>
      </w:r>
      <w:r w:rsidRPr="00916C16">
        <w:rPr>
          <w:rFonts w:asciiTheme="minorHAnsi" w:eastAsia="Times New Roman" w:hAnsiTheme="minorHAnsi" w:cstheme="minorHAnsi"/>
          <w:i/>
          <w:iCs/>
          <w:sz w:val="22"/>
          <w:szCs w:val="22"/>
        </w:rPr>
        <w:t xml:space="preserve">DOI: </w:t>
      </w:r>
      <w:hyperlink r:id="rId2280" w:tgtFrame="_blank" w:history="1">
        <w:r w:rsidRPr="00916C16">
          <w:rPr>
            <w:rStyle w:val="Hypertextovodkaz"/>
            <w:rFonts w:asciiTheme="minorHAnsi" w:eastAsia="Times New Roman" w:hAnsiTheme="minorHAnsi" w:cstheme="minorHAnsi"/>
            <w:sz w:val="22"/>
            <w:szCs w:val="22"/>
          </w:rPr>
          <w:t>10.1016/j.jmoldx.2023.12.004</w:t>
        </w:r>
      </w:hyperlink>
      <w:r w:rsidRPr="00916C16">
        <w:rPr>
          <w:rFonts w:asciiTheme="minorHAnsi" w:eastAsia="Times New Roman" w:hAnsiTheme="minorHAnsi" w:cstheme="minorHAnsi"/>
          <w:i/>
          <w:iCs/>
          <w:sz w:val="22"/>
          <w:szCs w:val="22"/>
        </w:rPr>
        <w:t>. (původní)</w:t>
      </w:r>
    </w:p>
    <w:p w:rsidR="00916C16" w:rsidRDefault="0045358A">
      <w:pPr>
        <w:divId w:val="17796395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7963953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43901518; ID OBD UK: 642363; WoS ID: </w:t>
      </w:r>
      <w:hyperlink r:id="rId2281" w:tgtFrame="_blank" w:history="1">
        <w:r w:rsidRPr="00916C16">
          <w:rPr>
            <w:rStyle w:val="Hypertextovodkaz"/>
            <w:rFonts w:asciiTheme="minorHAnsi" w:eastAsia="Times New Roman" w:hAnsiTheme="minorHAnsi" w:cstheme="minorHAnsi"/>
            <w:sz w:val="22"/>
            <w:szCs w:val="22"/>
          </w:rPr>
          <w:t>001220816800001</w:t>
        </w:r>
      </w:hyperlink>
      <w:r w:rsidRPr="00916C16">
        <w:rPr>
          <w:rFonts w:asciiTheme="minorHAnsi" w:eastAsia="Times New Roman" w:hAnsiTheme="minorHAnsi" w:cstheme="minorHAnsi"/>
          <w:sz w:val="22"/>
          <w:szCs w:val="22"/>
        </w:rPr>
        <w:t xml:space="preserve">; Scopus ID: </w:t>
      </w:r>
      <w:hyperlink r:id="rId2282" w:tgtFrame="_blank" w:history="1">
        <w:r w:rsidRPr="00916C16">
          <w:rPr>
            <w:rStyle w:val="Hypertextovodkaz"/>
            <w:rFonts w:asciiTheme="minorHAnsi" w:eastAsia="Times New Roman" w:hAnsiTheme="minorHAnsi" w:cstheme="minorHAnsi"/>
            <w:sz w:val="22"/>
            <w:szCs w:val="22"/>
          </w:rPr>
          <w:t>2-s2.0-85186348741</w:t>
        </w:r>
      </w:hyperlink>
      <w:r w:rsidRPr="00916C16">
        <w:rPr>
          <w:rFonts w:asciiTheme="minorHAnsi" w:eastAsia="Times New Roman" w:hAnsiTheme="minorHAnsi" w:cstheme="minorHAnsi"/>
          <w:sz w:val="22"/>
          <w:szCs w:val="22"/>
        </w:rPr>
        <w:t xml:space="preserve">; PubMed ID: </w:t>
      </w:r>
      <w:hyperlink r:id="rId2283" w:tgtFrame="_blank" w:history="1">
        <w:r w:rsidRPr="00916C16">
          <w:rPr>
            <w:rStyle w:val="Hypertextovodkaz"/>
            <w:rFonts w:asciiTheme="minorHAnsi" w:eastAsia="Times New Roman" w:hAnsiTheme="minorHAnsi" w:cstheme="minorHAnsi"/>
            <w:sz w:val="22"/>
            <w:szCs w:val="22"/>
          </w:rPr>
          <w:t>38280423</w:t>
        </w:r>
      </w:hyperlink>
      <w:r w:rsidRPr="00916C16">
        <w:rPr>
          <w:rFonts w:asciiTheme="minorHAnsi" w:eastAsia="Times New Roman" w:hAnsiTheme="minorHAnsi" w:cstheme="minorHAnsi"/>
          <w:sz w:val="22"/>
          <w:szCs w:val="22"/>
        </w:rPr>
        <w:t xml:space="preserve"> </w:t>
      </w:r>
    </w:p>
    <w:p w:rsidR="0045358A" w:rsidRPr="00916C16" w:rsidRDefault="0045358A">
      <w:pPr>
        <w:divId w:val="177963953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11337092"/>
        <w:rPr>
          <w:rFonts w:asciiTheme="minorHAnsi" w:eastAsia="Times New Roman" w:hAnsiTheme="minorHAnsi" w:cstheme="minorHAnsi"/>
          <w:sz w:val="22"/>
          <w:szCs w:val="22"/>
        </w:rPr>
      </w:pPr>
    </w:p>
    <w:p w:rsidR="00916C16" w:rsidRDefault="0045358A">
      <w:pPr>
        <w:divId w:val="8113370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SYCHRA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916C16">
        <w:rPr>
          <w:rFonts w:asciiTheme="minorHAnsi" w:eastAsia="Times New Roman" w:hAnsiTheme="minorHAnsi" w:cstheme="minorHAnsi"/>
          <w:b/>
          <w:bCs/>
          <w:sz w:val="22"/>
          <w:szCs w:val="22"/>
        </w:rPr>
        <w:t>NĚMCOVÁ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Vlasta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SZABÓ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Arpád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KOČÍ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TESAŘOVÁ, Tereza; CHEN, Lei; OJIMA, Iwao;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SOUČEK, Pavel (K): </w:t>
      </w:r>
    </w:p>
    <w:p w:rsidR="00916C16" w:rsidRDefault="0045358A">
      <w:pPr>
        <w:divId w:val="8113370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Third-generation taxanes SB-T-121605 and SB-T-121606 are effective in pancreatic ductal adenocarcinoma. </w:t>
      </w:r>
    </w:p>
    <w:p w:rsidR="00916C16" w:rsidRDefault="0045358A">
      <w:pPr>
        <w:divId w:val="8113370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(February): 109044. </w:t>
      </w:r>
      <w:r w:rsidRPr="00916C16">
        <w:rPr>
          <w:rFonts w:asciiTheme="minorHAnsi" w:eastAsia="Times New Roman" w:hAnsiTheme="minorHAnsi" w:cstheme="minorHAnsi"/>
          <w:i/>
          <w:iCs/>
          <w:sz w:val="22"/>
          <w:szCs w:val="22"/>
        </w:rPr>
        <w:t xml:space="preserve">DOI: </w:t>
      </w:r>
      <w:hyperlink r:id="rId2284" w:tgtFrame="_blank" w:history="1">
        <w:r w:rsidRPr="00916C16">
          <w:rPr>
            <w:rStyle w:val="Hypertextovodkaz"/>
            <w:rFonts w:asciiTheme="minorHAnsi" w:eastAsia="Times New Roman" w:hAnsiTheme="minorHAnsi" w:cstheme="minorHAnsi"/>
            <w:sz w:val="22"/>
            <w:szCs w:val="22"/>
          </w:rPr>
          <w:t>10.1016/j.isci.2024.109044</w:t>
        </w:r>
      </w:hyperlink>
      <w:r w:rsidRPr="00916C16">
        <w:rPr>
          <w:rFonts w:asciiTheme="minorHAnsi" w:eastAsia="Times New Roman" w:hAnsiTheme="minorHAnsi" w:cstheme="minorHAnsi"/>
          <w:i/>
          <w:iCs/>
          <w:sz w:val="22"/>
          <w:szCs w:val="22"/>
        </w:rPr>
        <w:t>. (původní)</w:t>
      </w:r>
    </w:p>
    <w:p w:rsidR="00916C16" w:rsidRDefault="0045358A">
      <w:pPr>
        <w:divId w:val="8113370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113370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43901604; ID OBD UK: 643172; WoS ID: </w:t>
      </w:r>
      <w:hyperlink r:id="rId2285" w:tgtFrame="_blank" w:history="1">
        <w:r w:rsidRPr="00916C16">
          <w:rPr>
            <w:rStyle w:val="Hypertextovodkaz"/>
            <w:rFonts w:asciiTheme="minorHAnsi" w:eastAsia="Times New Roman" w:hAnsiTheme="minorHAnsi" w:cstheme="minorHAnsi"/>
            <w:sz w:val="22"/>
            <w:szCs w:val="22"/>
          </w:rPr>
          <w:t>001182148700001</w:t>
        </w:r>
      </w:hyperlink>
      <w:r w:rsidRPr="00916C16">
        <w:rPr>
          <w:rFonts w:asciiTheme="minorHAnsi" w:eastAsia="Times New Roman" w:hAnsiTheme="minorHAnsi" w:cstheme="minorHAnsi"/>
          <w:sz w:val="22"/>
          <w:szCs w:val="22"/>
        </w:rPr>
        <w:t xml:space="preserve">; Scopus ID: </w:t>
      </w:r>
      <w:hyperlink r:id="rId2286" w:tgtFrame="_blank" w:history="1">
        <w:r w:rsidRPr="00916C16">
          <w:rPr>
            <w:rStyle w:val="Hypertextovodkaz"/>
            <w:rFonts w:asciiTheme="minorHAnsi" w:eastAsia="Times New Roman" w:hAnsiTheme="minorHAnsi" w:cstheme="minorHAnsi"/>
            <w:sz w:val="22"/>
            <w:szCs w:val="22"/>
          </w:rPr>
          <w:t>2-s2.0-85184767975</w:t>
        </w:r>
      </w:hyperlink>
      <w:r w:rsidRPr="00916C16">
        <w:rPr>
          <w:rFonts w:asciiTheme="minorHAnsi" w:eastAsia="Times New Roman" w:hAnsiTheme="minorHAnsi" w:cstheme="minorHAnsi"/>
          <w:sz w:val="22"/>
          <w:szCs w:val="22"/>
        </w:rPr>
        <w:t xml:space="preserve">; PubMed ID: </w:t>
      </w:r>
      <w:hyperlink r:id="rId2287" w:tgtFrame="_blank" w:history="1">
        <w:r w:rsidRPr="00916C16">
          <w:rPr>
            <w:rStyle w:val="Hypertextovodkaz"/>
            <w:rFonts w:asciiTheme="minorHAnsi" w:eastAsia="Times New Roman" w:hAnsiTheme="minorHAnsi" w:cstheme="minorHAnsi"/>
            <w:sz w:val="22"/>
            <w:szCs w:val="22"/>
          </w:rPr>
          <w:t>38357661</w:t>
        </w:r>
      </w:hyperlink>
      <w:r w:rsidRPr="00916C16">
        <w:rPr>
          <w:rFonts w:asciiTheme="minorHAnsi" w:eastAsia="Times New Roman" w:hAnsiTheme="minorHAnsi" w:cstheme="minorHAnsi"/>
          <w:sz w:val="22"/>
          <w:szCs w:val="22"/>
        </w:rPr>
        <w:t xml:space="preserve"> </w:t>
      </w:r>
    </w:p>
    <w:p w:rsidR="0045358A" w:rsidRPr="00916C16" w:rsidRDefault="0045358A">
      <w:pPr>
        <w:divId w:val="8113370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LUAUS23164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45791900"/>
        <w:rPr>
          <w:rFonts w:asciiTheme="minorHAnsi" w:eastAsia="Times New Roman" w:hAnsiTheme="minorHAnsi" w:cstheme="minorHAnsi"/>
          <w:sz w:val="22"/>
          <w:szCs w:val="22"/>
        </w:rPr>
      </w:pPr>
    </w:p>
    <w:p w:rsidR="00916C16" w:rsidRDefault="0045358A">
      <w:pPr>
        <w:divId w:val="3457919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ŠAFANDA, Adam; KENDALL BÁRTŮ, Michaela; MICHÁLKOVÁ, Romana; ŠVAJDLER, Marián; SHATOKHINA, Tetiana; LACO, Jan;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MÉHES, Gábor;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HAUSNEROVÁ, Jitka; ŠPŮRKOVÁ, Zuzana; ŠKARDA, Jozef; HÁCOVÁ, Mária; NÁLEŽINSKÁ, Monika; DUNDR, Pavel; NĚMEJCOVÁ, Kristýna (K): </w:t>
      </w:r>
    </w:p>
    <w:p w:rsidR="00916C16" w:rsidRDefault="0045358A">
      <w:pPr>
        <w:divId w:val="3457919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role of stathmin expression in the differential diagnosis, prognosis, and potential treatment of ovarian sex cord-stromal tumors. </w:t>
      </w:r>
    </w:p>
    <w:p w:rsidR="00916C16" w:rsidRDefault="0045358A">
      <w:pPr>
        <w:divId w:val="34579190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Diagnostic Pathology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w:t>
      </w:r>
      <w:r w:rsidRPr="00916C16">
        <w:rPr>
          <w:rFonts w:asciiTheme="minorHAnsi" w:eastAsia="Times New Roman" w:hAnsiTheme="minorHAnsi" w:cstheme="minorHAnsi"/>
          <w:sz w:val="22"/>
          <w:szCs w:val="22"/>
        </w:rPr>
        <w:t xml:space="preserve">(August): 118. </w:t>
      </w:r>
      <w:r w:rsidRPr="00916C16">
        <w:rPr>
          <w:rFonts w:asciiTheme="minorHAnsi" w:eastAsia="Times New Roman" w:hAnsiTheme="minorHAnsi" w:cstheme="minorHAnsi"/>
          <w:i/>
          <w:iCs/>
          <w:sz w:val="22"/>
          <w:szCs w:val="22"/>
        </w:rPr>
        <w:t xml:space="preserve">DOI: </w:t>
      </w:r>
      <w:hyperlink r:id="rId2288" w:tgtFrame="_blank" w:history="1">
        <w:r w:rsidRPr="00916C16">
          <w:rPr>
            <w:rStyle w:val="Hypertextovodkaz"/>
            <w:rFonts w:asciiTheme="minorHAnsi" w:eastAsia="Times New Roman" w:hAnsiTheme="minorHAnsi" w:cstheme="minorHAnsi"/>
            <w:sz w:val="22"/>
            <w:szCs w:val="22"/>
          </w:rPr>
          <w:t>10.1186/s13000-024-01541-x</w:t>
        </w:r>
      </w:hyperlink>
      <w:r w:rsidRPr="00916C16">
        <w:rPr>
          <w:rFonts w:asciiTheme="minorHAnsi" w:eastAsia="Times New Roman" w:hAnsiTheme="minorHAnsi" w:cstheme="minorHAnsi"/>
          <w:i/>
          <w:iCs/>
          <w:sz w:val="22"/>
          <w:szCs w:val="22"/>
        </w:rPr>
        <w:t>. (původní)</w:t>
      </w:r>
    </w:p>
    <w:p w:rsidR="00916C16" w:rsidRDefault="0045358A">
      <w:pPr>
        <w:divId w:val="3457919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34579190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43902431; ID OBD UK: 651506; WoS ID: </w:t>
      </w:r>
      <w:hyperlink r:id="rId2289" w:tgtFrame="_blank" w:history="1">
        <w:r w:rsidRPr="00916C16">
          <w:rPr>
            <w:rStyle w:val="Hypertextovodkaz"/>
            <w:rFonts w:asciiTheme="minorHAnsi" w:eastAsia="Times New Roman" w:hAnsiTheme="minorHAnsi" w:cstheme="minorHAnsi"/>
            <w:sz w:val="22"/>
            <w:szCs w:val="22"/>
          </w:rPr>
          <w:t>001303631500001</w:t>
        </w:r>
      </w:hyperlink>
      <w:r w:rsidRPr="00916C16">
        <w:rPr>
          <w:rFonts w:asciiTheme="minorHAnsi" w:eastAsia="Times New Roman" w:hAnsiTheme="minorHAnsi" w:cstheme="minorHAnsi"/>
          <w:sz w:val="22"/>
          <w:szCs w:val="22"/>
        </w:rPr>
        <w:t xml:space="preserve">; Scopus ID: </w:t>
      </w:r>
      <w:hyperlink r:id="rId2290" w:tgtFrame="_blank" w:history="1">
        <w:r w:rsidRPr="00916C16">
          <w:rPr>
            <w:rStyle w:val="Hypertextovodkaz"/>
            <w:rFonts w:asciiTheme="minorHAnsi" w:eastAsia="Times New Roman" w:hAnsiTheme="minorHAnsi" w:cstheme="minorHAnsi"/>
            <w:sz w:val="22"/>
            <w:szCs w:val="22"/>
          </w:rPr>
          <w:t>2-s2.0-85202712268</w:t>
        </w:r>
      </w:hyperlink>
      <w:r w:rsidRPr="00916C16">
        <w:rPr>
          <w:rFonts w:asciiTheme="minorHAnsi" w:eastAsia="Times New Roman" w:hAnsiTheme="minorHAnsi" w:cstheme="minorHAnsi"/>
          <w:sz w:val="22"/>
          <w:szCs w:val="22"/>
        </w:rPr>
        <w:t xml:space="preserve">; PubMed ID: </w:t>
      </w:r>
      <w:hyperlink r:id="rId2291" w:tgtFrame="_blank" w:history="1">
        <w:r w:rsidRPr="00916C16">
          <w:rPr>
            <w:rStyle w:val="Hypertextovodkaz"/>
            <w:rFonts w:asciiTheme="minorHAnsi" w:eastAsia="Times New Roman" w:hAnsiTheme="minorHAnsi" w:cstheme="minorHAnsi"/>
            <w:sz w:val="22"/>
            <w:szCs w:val="22"/>
          </w:rPr>
          <w:t>39215355</w:t>
        </w:r>
      </w:hyperlink>
      <w:r w:rsidRPr="00916C16">
        <w:rPr>
          <w:rFonts w:asciiTheme="minorHAnsi" w:eastAsia="Times New Roman" w:hAnsiTheme="minorHAnsi" w:cstheme="minorHAnsi"/>
          <w:sz w:val="22"/>
          <w:szCs w:val="22"/>
        </w:rPr>
        <w:t xml:space="preserve"> </w:t>
      </w:r>
    </w:p>
    <w:p w:rsidR="0045358A" w:rsidRPr="00916C16" w:rsidRDefault="0045358A">
      <w:pPr>
        <w:divId w:val="34579190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051685965"/>
        <w:rPr>
          <w:rFonts w:asciiTheme="minorHAnsi" w:eastAsia="Times New Roman" w:hAnsiTheme="minorHAnsi" w:cstheme="minorHAnsi"/>
          <w:sz w:val="22"/>
          <w:szCs w:val="22"/>
        </w:rPr>
      </w:pPr>
    </w:p>
    <w:p w:rsidR="00916C16" w:rsidRDefault="0045358A">
      <w:pPr>
        <w:divId w:val="10516859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ŠÁMAL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ČERNÝ, Vojtěch;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JEŽEK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SKÁLA-ROSENBAUM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3.LF/ORTOP, FNKV/ORTOP_FN</w:t>
      </w:r>
      <w:r w:rsidRPr="00916C16">
        <w:rPr>
          <w:rFonts w:asciiTheme="minorHAnsi" w:eastAsia="Times New Roman" w:hAnsiTheme="minorHAnsi" w:cstheme="minorHAnsi"/>
          <w:sz w:val="22"/>
          <w:szCs w:val="22"/>
        </w:rPr>
        <w:t xml:space="preserve">); ŠEPITKA, Josef (K): </w:t>
      </w:r>
    </w:p>
    <w:p w:rsidR="00916C16" w:rsidRDefault="0045358A">
      <w:pPr>
        <w:divId w:val="10516859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Distribution of mechanical properties of native human ligamentum flavum depending on histopathological changes. </w:t>
      </w:r>
    </w:p>
    <w:p w:rsidR="00916C16" w:rsidRDefault="0045358A">
      <w:pPr>
        <w:divId w:val="105168596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lastRenderedPageBreak/>
        <w:t>Biomedical Physics &amp; Engineering Express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w:t>
      </w:r>
      <w:r w:rsidRPr="00916C16">
        <w:rPr>
          <w:rFonts w:asciiTheme="minorHAnsi" w:eastAsia="Times New Roman" w:hAnsiTheme="minorHAnsi" w:cstheme="minorHAnsi"/>
          <w:sz w:val="22"/>
          <w:szCs w:val="22"/>
        </w:rPr>
        <w:t xml:space="preserve">(6): 065025. </w:t>
      </w:r>
      <w:r w:rsidRPr="00916C16">
        <w:rPr>
          <w:rFonts w:asciiTheme="minorHAnsi" w:eastAsia="Times New Roman" w:hAnsiTheme="minorHAnsi" w:cstheme="minorHAnsi"/>
          <w:i/>
          <w:iCs/>
          <w:sz w:val="22"/>
          <w:szCs w:val="22"/>
        </w:rPr>
        <w:t xml:space="preserve">DOI: </w:t>
      </w:r>
      <w:hyperlink r:id="rId2292" w:tgtFrame="_blank" w:history="1">
        <w:r w:rsidRPr="00916C16">
          <w:rPr>
            <w:rStyle w:val="Hypertextovodkaz"/>
            <w:rFonts w:asciiTheme="minorHAnsi" w:eastAsia="Times New Roman" w:hAnsiTheme="minorHAnsi" w:cstheme="minorHAnsi"/>
            <w:sz w:val="22"/>
            <w:szCs w:val="22"/>
          </w:rPr>
          <w:t>10.1088/2057-1976/ad78e2</w:t>
        </w:r>
      </w:hyperlink>
      <w:r w:rsidRPr="00916C16">
        <w:rPr>
          <w:rFonts w:asciiTheme="minorHAnsi" w:eastAsia="Times New Roman" w:hAnsiTheme="minorHAnsi" w:cstheme="minorHAnsi"/>
          <w:i/>
          <w:iCs/>
          <w:sz w:val="22"/>
          <w:szCs w:val="22"/>
        </w:rPr>
        <w:t>. (původní)</w:t>
      </w:r>
    </w:p>
    <w:p w:rsidR="00916C16" w:rsidRDefault="0045358A">
      <w:pPr>
        <w:divId w:val="10516859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5168596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43902467; ID OBD UK: 652245; WoS ID: </w:t>
      </w:r>
      <w:hyperlink r:id="rId2293" w:tgtFrame="_blank" w:history="1">
        <w:r w:rsidRPr="00916C16">
          <w:rPr>
            <w:rStyle w:val="Hypertextovodkaz"/>
            <w:rFonts w:asciiTheme="minorHAnsi" w:eastAsia="Times New Roman" w:hAnsiTheme="minorHAnsi" w:cstheme="minorHAnsi"/>
            <w:sz w:val="22"/>
            <w:szCs w:val="22"/>
          </w:rPr>
          <w:t>001316201200001</w:t>
        </w:r>
      </w:hyperlink>
      <w:r w:rsidRPr="00916C16">
        <w:rPr>
          <w:rFonts w:asciiTheme="minorHAnsi" w:eastAsia="Times New Roman" w:hAnsiTheme="minorHAnsi" w:cstheme="minorHAnsi"/>
          <w:sz w:val="22"/>
          <w:szCs w:val="22"/>
        </w:rPr>
        <w:t xml:space="preserve">; Scopus ID: </w:t>
      </w:r>
      <w:hyperlink r:id="rId2294" w:tgtFrame="_blank" w:history="1">
        <w:r w:rsidRPr="00916C16">
          <w:rPr>
            <w:rStyle w:val="Hypertextovodkaz"/>
            <w:rFonts w:asciiTheme="minorHAnsi" w:eastAsia="Times New Roman" w:hAnsiTheme="minorHAnsi" w:cstheme="minorHAnsi"/>
            <w:sz w:val="22"/>
            <w:szCs w:val="22"/>
          </w:rPr>
          <w:t>2-s2.0-85204659789</w:t>
        </w:r>
      </w:hyperlink>
      <w:r w:rsidRPr="00916C16">
        <w:rPr>
          <w:rFonts w:asciiTheme="minorHAnsi" w:eastAsia="Times New Roman" w:hAnsiTheme="minorHAnsi" w:cstheme="minorHAnsi"/>
          <w:sz w:val="22"/>
          <w:szCs w:val="22"/>
        </w:rPr>
        <w:t xml:space="preserve">; PubMed ID: </w:t>
      </w:r>
      <w:hyperlink r:id="rId2295" w:tgtFrame="_blank" w:history="1">
        <w:r w:rsidRPr="00916C16">
          <w:rPr>
            <w:rStyle w:val="Hypertextovodkaz"/>
            <w:rFonts w:asciiTheme="minorHAnsi" w:eastAsia="Times New Roman" w:hAnsiTheme="minorHAnsi" w:cstheme="minorHAnsi"/>
            <w:sz w:val="22"/>
            <w:szCs w:val="22"/>
          </w:rPr>
          <w:t>39255813</w:t>
        </w:r>
      </w:hyperlink>
      <w:r w:rsidRPr="00916C16">
        <w:rPr>
          <w:rFonts w:asciiTheme="minorHAnsi" w:eastAsia="Times New Roman" w:hAnsiTheme="minorHAnsi" w:cstheme="minorHAnsi"/>
          <w:sz w:val="22"/>
          <w:szCs w:val="22"/>
        </w:rPr>
        <w:t xml:space="preserve"> </w:t>
      </w:r>
    </w:p>
    <w:p w:rsidR="0045358A" w:rsidRPr="00916C16" w:rsidRDefault="0045358A">
      <w:pPr>
        <w:divId w:val="105168596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NU21-06-00356</w:t>
      </w:r>
      <w:r w:rsidRPr="00916C16">
        <w:rPr>
          <w:rFonts w:asciiTheme="minorHAnsi" w:eastAsia="Times New Roman" w:hAnsiTheme="minorHAnsi" w:cstheme="minorHAnsi"/>
          <w:sz w:val="22"/>
          <w:szCs w:val="22"/>
        </w:rPr>
        <w:t xml:space="preserve"> </w:t>
      </w:r>
    </w:p>
    <w:p w:rsidR="00916C16" w:rsidRDefault="00916C16">
      <w:pPr>
        <w:divId w:val="1448041662"/>
        <w:rPr>
          <w:rFonts w:asciiTheme="minorHAnsi" w:eastAsia="Times New Roman" w:hAnsiTheme="minorHAnsi" w:cstheme="minorHAnsi"/>
          <w:sz w:val="22"/>
          <w:szCs w:val="22"/>
        </w:rPr>
      </w:pPr>
    </w:p>
    <w:p w:rsidR="00916C16" w:rsidRDefault="0045358A">
      <w:pPr>
        <w:divId w:val="14480416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ŠILHAVÝ, Jan; MLEJNEK, Petr; ŠIMÁKOVÁ, Miroslava; LIŠKA, František; MALÍNSKÁ, Hana; MARKOVÁ, Irena; HÜTTL, Martina; MIKLÁNKOVÁ, Denisa; MUŠÁLKOVÁ, Dita; STRÁNECKÝ, Viktor; KMOCH, Stanislav; </w:t>
      </w:r>
      <w:r w:rsidRPr="00916C16">
        <w:rPr>
          <w:rFonts w:asciiTheme="minorHAnsi" w:eastAsia="Times New Roman" w:hAnsiTheme="minorHAnsi" w:cstheme="minorHAnsi"/>
          <w:b/>
          <w:bCs/>
          <w:sz w:val="22"/>
          <w:szCs w:val="22"/>
        </w:rPr>
        <w:t>STICOVÁ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VRBACKÝ, Marek; MRÁČEK, Tomáš; PRAVENEC, Michal (K): </w:t>
      </w:r>
    </w:p>
    <w:p w:rsidR="00916C16" w:rsidRDefault="0045358A">
      <w:pPr>
        <w:divId w:val="14480416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Spontaneous nonsense mutation in the tuftelin 1 gene is associated with abnormal hair appearance and amelioration of glucose and lipid metabolism in the rat. </w:t>
      </w:r>
    </w:p>
    <w:p w:rsidR="00916C16" w:rsidRDefault="0045358A">
      <w:pPr>
        <w:divId w:val="14480416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Genomics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56</w:t>
      </w:r>
      <w:r w:rsidRPr="00916C16">
        <w:rPr>
          <w:rFonts w:asciiTheme="minorHAnsi" w:eastAsia="Times New Roman" w:hAnsiTheme="minorHAnsi" w:cstheme="minorHAnsi"/>
          <w:sz w:val="22"/>
          <w:szCs w:val="22"/>
        </w:rPr>
        <w:t xml:space="preserve">(1): 65-73. </w:t>
      </w:r>
      <w:r w:rsidRPr="00916C16">
        <w:rPr>
          <w:rFonts w:asciiTheme="minorHAnsi" w:eastAsia="Times New Roman" w:hAnsiTheme="minorHAnsi" w:cstheme="minorHAnsi"/>
          <w:i/>
          <w:iCs/>
          <w:sz w:val="22"/>
          <w:szCs w:val="22"/>
        </w:rPr>
        <w:t xml:space="preserve">DOI: </w:t>
      </w:r>
      <w:hyperlink r:id="rId2296" w:tgtFrame="_blank" w:history="1">
        <w:r w:rsidRPr="00916C16">
          <w:rPr>
            <w:rStyle w:val="Hypertextovodkaz"/>
            <w:rFonts w:asciiTheme="minorHAnsi" w:eastAsia="Times New Roman" w:hAnsiTheme="minorHAnsi" w:cstheme="minorHAnsi"/>
            <w:sz w:val="22"/>
            <w:szCs w:val="22"/>
          </w:rPr>
          <w:t>10.1152/physiolgenomics.00084.2023</w:t>
        </w:r>
      </w:hyperlink>
      <w:r w:rsidRPr="00916C16">
        <w:rPr>
          <w:rFonts w:asciiTheme="minorHAnsi" w:eastAsia="Times New Roman" w:hAnsiTheme="minorHAnsi" w:cstheme="minorHAnsi"/>
          <w:i/>
          <w:iCs/>
          <w:sz w:val="22"/>
          <w:szCs w:val="22"/>
        </w:rPr>
        <w:t>. (původní)</w:t>
      </w:r>
    </w:p>
    <w:p w:rsidR="00916C16" w:rsidRDefault="0045358A">
      <w:pPr>
        <w:divId w:val="14480416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4480416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43901254; ID OBD UK: 640170; WoS ID: </w:t>
      </w:r>
      <w:hyperlink r:id="rId2297" w:tgtFrame="_blank" w:history="1">
        <w:r w:rsidRPr="00916C16">
          <w:rPr>
            <w:rStyle w:val="Hypertextovodkaz"/>
            <w:rFonts w:asciiTheme="minorHAnsi" w:eastAsia="Times New Roman" w:hAnsiTheme="minorHAnsi" w:cstheme="minorHAnsi"/>
            <w:sz w:val="22"/>
            <w:szCs w:val="22"/>
          </w:rPr>
          <w:t>001135780200003</w:t>
        </w:r>
      </w:hyperlink>
      <w:r w:rsidRPr="00916C16">
        <w:rPr>
          <w:rFonts w:asciiTheme="minorHAnsi" w:eastAsia="Times New Roman" w:hAnsiTheme="minorHAnsi" w:cstheme="minorHAnsi"/>
          <w:sz w:val="22"/>
          <w:szCs w:val="22"/>
        </w:rPr>
        <w:t xml:space="preserve">; Scopus ID: </w:t>
      </w:r>
      <w:hyperlink r:id="rId2298" w:tgtFrame="_blank" w:history="1">
        <w:r w:rsidRPr="00916C16">
          <w:rPr>
            <w:rStyle w:val="Hypertextovodkaz"/>
            <w:rFonts w:asciiTheme="minorHAnsi" w:eastAsia="Times New Roman" w:hAnsiTheme="minorHAnsi" w:cstheme="minorHAnsi"/>
            <w:sz w:val="22"/>
            <w:szCs w:val="22"/>
          </w:rPr>
          <w:t>2-s2.0-85180749816</w:t>
        </w:r>
      </w:hyperlink>
      <w:r w:rsidRPr="00916C16">
        <w:rPr>
          <w:rFonts w:asciiTheme="minorHAnsi" w:eastAsia="Times New Roman" w:hAnsiTheme="minorHAnsi" w:cstheme="minorHAnsi"/>
          <w:sz w:val="22"/>
          <w:szCs w:val="22"/>
        </w:rPr>
        <w:t xml:space="preserve">; PubMed ID: </w:t>
      </w:r>
      <w:hyperlink r:id="rId2299" w:tgtFrame="_blank" w:history="1">
        <w:r w:rsidRPr="00916C16">
          <w:rPr>
            <w:rStyle w:val="Hypertextovodkaz"/>
            <w:rFonts w:asciiTheme="minorHAnsi" w:eastAsia="Times New Roman" w:hAnsiTheme="minorHAnsi" w:cstheme="minorHAnsi"/>
            <w:sz w:val="22"/>
            <w:szCs w:val="22"/>
          </w:rPr>
          <w:t>37955133</w:t>
        </w:r>
      </w:hyperlink>
      <w:r w:rsidRPr="00916C16">
        <w:rPr>
          <w:rFonts w:asciiTheme="minorHAnsi" w:eastAsia="Times New Roman" w:hAnsiTheme="minorHAnsi" w:cstheme="minorHAnsi"/>
          <w:sz w:val="22"/>
          <w:szCs w:val="22"/>
        </w:rPr>
        <w:t xml:space="preserve"> </w:t>
      </w:r>
    </w:p>
    <w:p w:rsidR="0045358A" w:rsidRPr="00916C16" w:rsidRDefault="0045358A">
      <w:pPr>
        <w:divId w:val="14480416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974141406"/>
        <w:rPr>
          <w:rFonts w:asciiTheme="minorHAnsi" w:eastAsia="Times New Roman" w:hAnsiTheme="minorHAnsi" w:cstheme="minorHAnsi"/>
          <w:sz w:val="22"/>
          <w:szCs w:val="22"/>
        </w:rPr>
      </w:pPr>
    </w:p>
    <w:p w:rsidR="00916C16" w:rsidRDefault="0045358A">
      <w:pPr>
        <w:divId w:val="19741414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ŠUHAJ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OLEJÁR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PÍCHOVÁ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Renata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LANG</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Otto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3.LF/RADIOL, FNKV/RADIOL_FN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9741414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PPY-cell hyperplasia accompanying NENs: Immunohistochemical and nuclear medicine analysis. </w:t>
      </w:r>
    </w:p>
    <w:p w:rsidR="00916C16" w:rsidRDefault="0045358A">
      <w:pPr>
        <w:divId w:val="197414140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Pathology: Research and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253</w:t>
      </w:r>
      <w:r w:rsidRPr="00916C16">
        <w:rPr>
          <w:rFonts w:asciiTheme="minorHAnsi" w:eastAsia="Times New Roman" w:hAnsiTheme="minorHAnsi" w:cstheme="minorHAnsi"/>
          <w:sz w:val="22"/>
          <w:szCs w:val="22"/>
        </w:rPr>
        <w:t xml:space="preserve">(January): 154941. </w:t>
      </w:r>
      <w:r w:rsidRPr="00916C16">
        <w:rPr>
          <w:rFonts w:asciiTheme="minorHAnsi" w:eastAsia="Times New Roman" w:hAnsiTheme="minorHAnsi" w:cstheme="minorHAnsi"/>
          <w:i/>
          <w:iCs/>
          <w:sz w:val="22"/>
          <w:szCs w:val="22"/>
        </w:rPr>
        <w:t xml:space="preserve">DOI: </w:t>
      </w:r>
      <w:hyperlink r:id="rId2300" w:tgtFrame="_blank" w:history="1">
        <w:r w:rsidRPr="00916C16">
          <w:rPr>
            <w:rStyle w:val="Hypertextovodkaz"/>
            <w:rFonts w:asciiTheme="minorHAnsi" w:eastAsia="Times New Roman" w:hAnsiTheme="minorHAnsi" w:cstheme="minorHAnsi"/>
            <w:sz w:val="22"/>
            <w:szCs w:val="22"/>
          </w:rPr>
          <w:t>10.1016/j.prp.2023.154941</w:t>
        </w:r>
      </w:hyperlink>
      <w:r w:rsidRPr="00916C16">
        <w:rPr>
          <w:rFonts w:asciiTheme="minorHAnsi" w:eastAsia="Times New Roman" w:hAnsiTheme="minorHAnsi" w:cstheme="minorHAnsi"/>
          <w:i/>
          <w:iCs/>
          <w:sz w:val="22"/>
          <w:szCs w:val="22"/>
        </w:rPr>
        <w:t>. (původní)</w:t>
      </w:r>
    </w:p>
    <w:p w:rsidR="00916C16" w:rsidRDefault="0045358A">
      <w:pPr>
        <w:divId w:val="19741414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741414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43901140; ID OBD UK: 639480; WoS ID: </w:t>
      </w:r>
      <w:hyperlink r:id="rId2301" w:tgtFrame="_blank" w:history="1">
        <w:r w:rsidRPr="00916C16">
          <w:rPr>
            <w:rStyle w:val="Hypertextovodkaz"/>
            <w:rFonts w:asciiTheme="minorHAnsi" w:eastAsia="Times New Roman" w:hAnsiTheme="minorHAnsi" w:cstheme="minorHAnsi"/>
            <w:sz w:val="22"/>
            <w:szCs w:val="22"/>
          </w:rPr>
          <w:t>001125670400001</w:t>
        </w:r>
      </w:hyperlink>
      <w:r w:rsidRPr="00916C16">
        <w:rPr>
          <w:rFonts w:asciiTheme="minorHAnsi" w:eastAsia="Times New Roman" w:hAnsiTheme="minorHAnsi" w:cstheme="minorHAnsi"/>
          <w:sz w:val="22"/>
          <w:szCs w:val="22"/>
        </w:rPr>
        <w:t xml:space="preserve">; Scopus ID: </w:t>
      </w:r>
      <w:hyperlink r:id="rId2302" w:tgtFrame="_blank" w:history="1">
        <w:r w:rsidRPr="00916C16">
          <w:rPr>
            <w:rStyle w:val="Hypertextovodkaz"/>
            <w:rFonts w:asciiTheme="minorHAnsi" w:eastAsia="Times New Roman" w:hAnsiTheme="minorHAnsi" w:cstheme="minorHAnsi"/>
            <w:sz w:val="22"/>
            <w:szCs w:val="22"/>
          </w:rPr>
          <w:t>2-s2.0-85178226495</w:t>
        </w:r>
      </w:hyperlink>
      <w:r w:rsidRPr="00916C16">
        <w:rPr>
          <w:rFonts w:asciiTheme="minorHAnsi" w:eastAsia="Times New Roman" w:hAnsiTheme="minorHAnsi" w:cstheme="minorHAnsi"/>
          <w:sz w:val="22"/>
          <w:szCs w:val="22"/>
        </w:rPr>
        <w:t xml:space="preserve">; PubMed ID: </w:t>
      </w:r>
      <w:hyperlink r:id="rId2303" w:tgtFrame="_blank" w:history="1">
        <w:r w:rsidRPr="00916C16">
          <w:rPr>
            <w:rStyle w:val="Hypertextovodkaz"/>
            <w:rFonts w:asciiTheme="minorHAnsi" w:eastAsia="Times New Roman" w:hAnsiTheme="minorHAnsi" w:cstheme="minorHAnsi"/>
            <w:sz w:val="22"/>
            <w:szCs w:val="22"/>
          </w:rPr>
          <w:t>38000200</w:t>
        </w:r>
      </w:hyperlink>
      <w:r w:rsidRPr="00916C16">
        <w:rPr>
          <w:rFonts w:asciiTheme="minorHAnsi" w:eastAsia="Times New Roman" w:hAnsiTheme="minorHAnsi" w:cstheme="minorHAnsi"/>
          <w:sz w:val="22"/>
          <w:szCs w:val="22"/>
        </w:rPr>
        <w:t xml:space="preserve"> </w:t>
      </w:r>
    </w:p>
    <w:p w:rsidR="0045358A" w:rsidRPr="00916C16" w:rsidRDefault="0045358A">
      <w:pPr>
        <w:divId w:val="19741414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74" w:name="_Toc193891372"/>
      <w:r w:rsidRPr="00916C16">
        <w:t>A03. Články v českém nebo slovenském jazyce bez IF</w:t>
      </w:r>
      <w:bookmarkEnd w:id="174"/>
    </w:p>
    <w:p w:rsidR="0045358A" w:rsidRDefault="0045358A" w:rsidP="004B2570">
      <w:pPr>
        <w:pStyle w:val="Nadpis4"/>
        <w:divId w:val="1108236595"/>
      </w:pPr>
      <w:r>
        <w:t>2024</w:t>
      </w:r>
    </w:p>
    <w:p w:rsidR="00916C16" w:rsidRDefault="0045358A">
      <w:pPr>
        <w:divId w:val="9563749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p>
    <w:p w:rsidR="00916C16" w:rsidRDefault="0045358A">
      <w:pPr>
        <w:divId w:val="9563749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Nádory v dějinném a kulturním kontextu v 18. a 19. století. </w:t>
      </w:r>
    </w:p>
    <w:p w:rsidR="00916C16" w:rsidRDefault="0045358A">
      <w:pPr>
        <w:divId w:val="95637491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Dějiny - teorie - kritika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21</w:t>
      </w:r>
      <w:r w:rsidRPr="00916C16">
        <w:rPr>
          <w:rFonts w:asciiTheme="minorHAnsi" w:eastAsia="Times New Roman" w:hAnsiTheme="minorHAnsi" w:cstheme="minorHAnsi"/>
          <w:sz w:val="22"/>
          <w:szCs w:val="22"/>
        </w:rPr>
        <w:t xml:space="preserve">(1): 101-134. DOI: </w:t>
      </w:r>
      <w:hyperlink r:id="rId2304" w:tgtFrame="_blank" w:history="1">
        <w:r w:rsidRPr="00916C16">
          <w:rPr>
            <w:rStyle w:val="Hypertextovodkaz"/>
            <w:rFonts w:asciiTheme="minorHAnsi" w:eastAsia="Times New Roman" w:hAnsiTheme="minorHAnsi" w:cstheme="minorHAnsi"/>
            <w:sz w:val="22"/>
            <w:szCs w:val="22"/>
          </w:rPr>
          <w:t>10.14712/24645370.4578</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9563749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43902499; ID OBD UK: 653154; Scopus ID: </w:t>
      </w:r>
      <w:hyperlink r:id="rId2305" w:tgtFrame="_blank" w:history="1">
        <w:r w:rsidRPr="00916C16">
          <w:rPr>
            <w:rStyle w:val="Hypertextovodkaz"/>
            <w:rFonts w:asciiTheme="minorHAnsi" w:eastAsia="Times New Roman" w:hAnsiTheme="minorHAnsi" w:cstheme="minorHAnsi"/>
            <w:sz w:val="22"/>
            <w:szCs w:val="22"/>
          </w:rPr>
          <w:t>2-s2.0-85203618546</w:t>
        </w:r>
      </w:hyperlink>
      <w:r w:rsidRPr="00916C16">
        <w:rPr>
          <w:rFonts w:asciiTheme="minorHAnsi" w:eastAsia="Times New Roman" w:hAnsiTheme="minorHAnsi" w:cstheme="minorHAnsi"/>
          <w:sz w:val="22"/>
          <w:szCs w:val="22"/>
        </w:rPr>
        <w:t xml:space="preserve">; </w:t>
      </w:r>
    </w:p>
    <w:p w:rsidR="00916C16" w:rsidRDefault="0045358A">
      <w:pPr>
        <w:divId w:val="95637491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95637491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428766636"/>
        <w:rPr>
          <w:rFonts w:asciiTheme="minorHAnsi" w:eastAsia="Times New Roman" w:hAnsiTheme="minorHAnsi" w:cstheme="minorHAnsi"/>
          <w:sz w:val="22"/>
          <w:szCs w:val="22"/>
        </w:rPr>
      </w:pPr>
    </w:p>
    <w:p w:rsidR="00916C16" w:rsidRDefault="0045358A">
      <w:pPr>
        <w:divId w:val="14287666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p>
    <w:p w:rsidR="00916C16" w:rsidRDefault="0045358A">
      <w:pPr>
        <w:divId w:val="14287666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Karcinom pankreatu, varianty a prekurzory: přehled současné WHO klasifikace. </w:t>
      </w:r>
    </w:p>
    <w:p w:rsidR="00916C16" w:rsidRDefault="0045358A">
      <w:pPr>
        <w:divId w:val="14287666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Rozhledy v chirurgii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103</w:t>
      </w:r>
      <w:r w:rsidRPr="00916C16">
        <w:rPr>
          <w:rFonts w:asciiTheme="minorHAnsi" w:eastAsia="Times New Roman" w:hAnsiTheme="minorHAnsi" w:cstheme="minorHAnsi"/>
          <w:sz w:val="22"/>
          <w:szCs w:val="22"/>
        </w:rPr>
        <w:t xml:space="preserve">(6): 208-218. DOI: </w:t>
      </w:r>
      <w:hyperlink r:id="rId2306" w:tgtFrame="_blank" w:history="1">
        <w:r w:rsidRPr="00916C16">
          <w:rPr>
            <w:rStyle w:val="Hypertextovodkaz"/>
            <w:rFonts w:asciiTheme="minorHAnsi" w:eastAsia="Times New Roman" w:hAnsiTheme="minorHAnsi" w:cstheme="minorHAnsi"/>
            <w:sz w:val="22"/>
            <w:szCs w:val="22"/>
          </w:rPr>
          <w:t>10.33699/PIS.2024.103.6.208-218</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4287666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43902248; ID OBD UK: 649447; Scopus ID: </w:t>
      </w:r>
      <w:hyperlink r:id="rId2307" w:tgtFrame="_blank" w:history="1">
        <w:r w:rsidRPr="00916C16">
          <w:rPr>
            <w:rStyle w:val="Hypertextovodkaz"/>
            <w:rFonts w:asciiTheme="minorHAnsi" w:eastAsia="Times New Roman" w:hAnsiTheme="minorHAnsi" w:cstheme="minorHAnsi"/>
            <w:sz w:val="22"/>
            <w:szCs w:val="22"/>
          </w:rPr>
          <w:t>2-s2.0-85198613056</w:t>
        </w:r>
      </w:hyperlink>
      <w:r w:rsidRPr="00916C16">
        <w:rPr>
          <w:rFonts w:asciiTheme="minorHAnsi" w:eastAsia="Times New Roman" w:hAnsiTheme="minorHAnsi" w:cstheme="minorHAnsi"/>
          <w:sz w:val="22"/>
          <w:szCs w:val="22"/>
        </w:rPr>
        <w:t xml:space="preserve">; PubMed ID: </w:t>
      </w:r>
      <w:hyperlink r:id="rId2308" w:tgtFrame="_blank" w:history="1">
        <w:r w:rsidRPr="00916C16">
          <w:rPr>
            <w:rStyle w:val="Hypertextovodkaz"/>
            <w:rFonts w:asciiTheme="minorHAnsi" w:eastAsia="Times New Roman" w:hAnsiTheme="minorHAnsi" w:cstheme="minorHAnsi"/>
            <w:sz w:val="22"/>
            <w:szCs w:val="22"/>
          </w:rPr>
          <w:t>38991784</w:t>
        </w:r>
      </w:hyperlink>
    </w:p>
    <w:p w:rsidR="00916C16" w:rsidRDefault="0045358A">
      <w:pPr>
        <w:divId w:val="14287666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4287666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90743904"/>
        <w:rPr>
          <w:rFonts w:asciiTheme="minorHAnsi" w:eastAsia="Times New Roman" w:hAnsiTheme="minorHAnsi" w:cstheme="minorHAnsi"/>
          <w:sz w:val="22"/>
          <w:szCs w:val="22"/>
        </w:rPr>
      </w:pPr>
    </w:p>
    <w:p w:rsidR="00916C16" w:rsidRDefault="0045358A">
      <w:pPr>
        <w:divId w:val="129074390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KALINOVÁ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3.LF/UPATOL, FNKV/CLAB_FN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VALTEROVÁ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29074390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Současné standardy molekulárně-patologického testování nádorů centrálního nervového systému. </w:t>
      </w:r>
    </w:p>
    <w:p w:rsidR="00916C16" w:rsidRDefault="0045358A">
      <w:pPr>
        <w:divId w:val="129074390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(4): 282-286. DOI: </w:t>
      </w:r>
      <w:hyperlink r:id="rId2309" w:tgtFrame="_blank" w:history="1">
        <w:r w:rsidRPr="00916C16">
          <w:rPr>
            <w:rStyle w:val="Hypertextovodkaz"/>
            <w:rFonts w:asciiTheme="minorHAnsi" w:eastAsia="Times New Roman" w:hAnsiTheme="minorHAnsi" w:cstheme="minorHAnsi"/>
            <w:sz w:val="22"/>
            <w:szCs w:val="22"/>
          </w:rPr>
          <w:t>10.36290/neu.2024.016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29074390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43902656; ID OBD UK: 652726; </w:t>
      </w:r>
    </w:p>
    <w:p w:rsidR="00916C16" w:rsidRDefault="0045358A">
      <w:pPr>
        <w:divId w:val="129074390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29074390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60779231"/>
        <w:rPr>
          <w:rFonts w:asciiTheme="minorHAnsi" w:eastAsia="Times New Roman" w:hAnsiTheme="minorHAnsi" w:cstheme="minorHAnsi"/>
          <w:sz w:val="22"/>
          <w:szCs w:val="22"/>
        </w:rPr>
      </w:pPr>
    </w:p>
    <w:p w:rsidR="00916C16" w:rsidRDefault="0045358A">
      <w:pPr>
        <w:divId w:val="18607792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KAŇOVSKÝ, Petr (K);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MENŠÍKOVÁ, Kateřina; TUČKOVÁ, Lucie; HRABOŠ, Dominik; KURČA, Egon: </w:t>
      </w:r>
    </w:p>
    <w:p w:rsidR="00916C16" w:rsidRDefault="0045358A">
      <w:pPr>
        <w:divId w:val="18607792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Kanibalové, pomalé viry, Nobelova cena a hošíci: příběh Daniela Carletona Gajduseka (1923-2008), laureáta Nobelovy ceny za medicínu a fyziologii (1976) a doktora honoris causa Univerzity Komenského v Bratislavě (1996). </w:t>
      </w:r>
    </w:p>
    <w:p w:rsidR="00916C16" w:rsidRDefault="0045358A">
      <w:pPr>
        <w:divId w:val="186077923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45-52. DOI: </w:t>
      </w:r>
      <w:hyperlink r:id="rId2310" w:tgtFrame="_blank" w:history="1">
        <w:r w:rsidRPr="00916C16">
          <w:rPr>
            <w:rStyle w:val="Hypertextovodkaz"/>
            <w:rFonts w:asciiTheme="minorHAnsi" w:eastAsia="Times New Roman" w:hAnsiTheme="minorHAnsi" w:cstheme="minorHAnsi"/>
            <w:sz w:val="22"/>
            <w:szCs w:val="22"/>
          </w:rPr>
          <w:t>10.36290/neu.2024.012</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8607792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43902047; ID OBD UK: 649023; </w:t>
      </w:r>
    </w:p>
    <w:p w:rsidR="00916C16" w:rsidRDefault="0045358A">
      <w:pPr>
        <w:divId w:val="186077923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86077923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22383207"/>
        <w:rPr>
          <w:rFonts w:asciiTheme="minorHAnsi" w:eastAsia="Times New Roman" w:hAnsiTheme="minorHAnsi" w:cstheme="minorHAnsi"/>
          <w:sz w:val="22"/>
          <w:szCs w:val="22"/>
        </w:rPr>
      </w:pPr>
    </w:p>
    <w:p w:rsidR="00916C16" w:rsidRDefault="0045358A">
      <w:pPr>
        <w:divId w:val="11223832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PAROBKOVÁ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ŠUHAJ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w:t>
      </w:r>
      <w:r w:rsidRPr="00916C16">
        <w:rPr>
          <w:rFonts w:asciiTheme="minorHAnsi" w:eastAsia="Times New Roman" w:hAnsiTheme="minorHAnsi" w:cstheme="minorHAnsi"/>
          <w:sz w:val="22"/>
          <w:szCs w:val="22"/>
        </w:rPr>
        <w:t xml:space="preserve">); ŠULCOVÁ, Hana;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3.LF/UPATMOLFTN, 3.LF/UPATOL, FNKV/UPATOL_FN</w:t>
      </w:r>
      <w:r w:rsidRPr="00916C16">
        <w:rPr>
          <w:rFonts w:asciiTheme="minorHAnsi" w:eastAsia="Times New Roman" w:hAnsiTheme="minorHAnsi" w:cstheme="minorHAnsi"/>
          <w:sz w:val="22"/>
          <w:szCs w:val="22"/>
        </w:rPr>
        <w:t xml:space="preserve">): </w:t>
      </w:r>
    </w:p>
    <w:p w:rsidR="00916C16" w:rsidRDefault="0045358A">
      <w:pPr>
        <w:divId w:val="11223832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Analýza genů asociovaných s neurodegenerativními onemocněními: praktické zkušenosti neurodegenerativního centra ve FTN. </w:t>
      </w:r>
    </w:p>
    <w:p w:rsidR="00916C16" w:rsidRDefault="0045358A">
      <w:pPr>
        <w:divId w:val="11223832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Neurologie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(4): 289-294. DOI: </w:t>
      </w:r>
      <w:hyperlink r:id="rId2311" w:tgtFrame="_blank" w:history="1">
        <w:r w:rsidRPr="00916C16">
          <w:rPr>
            <w:rStyle w:val="Hypertextovodkaz"/>
            <w:rFonts w:asciiTheme="minorHAnsi" w:eastAsia="Times New Roman" w:hAnsiTheme="minorHAnsi" w:cstheme="minorHAnsi"/>
            <w:sz w:val="22"/>
            <w:szCs w:val="22"/>
          </w:rPr>
          <w:t>10.36290/neu.2024.044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1223832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43902657; ID OBD UK: 652730; </w:t>
      </w:r>
    </w:p>
    <w:p w:rsidR="00916C16" w:rsidRDefault="0045358A">
      <w:pPr>
        <w:divId w:val="11223832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1223832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LX22NPO5107</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w:t>
      </w:r>
    </w:p>
    <w:p w:rsidR="00916C16" w:rsidRDefault="00916C16">
      <w:pPr>
        <w:divId w:val="1003050271"/>
        <w:rPr>
          <w:rFonts w:asciiTheme="minorHAnsi" w:eastAsia="Times New Roman" w:hAnsiTheme="minorHAnsi" w:cstheme="minorHAnsi"/>
          <w:sz w:val="22"/>
          <w:szCs w:val="22"/>
        </w:rPr>
      </w:pPr>
    </w:p>
    <w:p w:rsidR="00916C16" w:rsidRDefault="0045358A">
      <w:pPr>
        <w:divId w:val="10030502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SEHNAL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KUBECOVÁ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DROZENOVÁ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HAVLÍK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PICHLÍK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GRAFNETTER REGINÁČOVÁ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Klaudia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3.LF/ONKOL, FNKV/ONKOL_FN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10030502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Staging karcinomu endometria FIGO 2023 a jeho význam pro klinickou praxi. </w:t>
      </w:r>
    </w:p>
    <w:p w:rsidR="00916C16" w:rsidRDefault="0045358A">
      <w:pPr>
        <w:divId w:val="10030502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Klinická onkologie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38</w:t>
      </w:r>
      <w:r w:rsidRPr="00916C16">
        <w:rPr>
          <w:rFonts w:asciiTheme="minorHAnsi" w:eastAsia="Times New Roman" w:hAnsiTheme="minorHAnsi" w:cstheme="minorHAnsi"/>
          <w:sz w:val="22"/>
          <w:szCs w:val="22"/>
        </w:rPr>
        <w:t xml:space="preserve">(4): 250-258. DOI: </w:t>
      </w:r>
      <w:hyperlink r:id="rId2312" w:tgtFrame="_blank" w:history="1">
        <w:r w:rsidRPr="00916C16">
          <w:rPr>
            <w:rStyle w:val="Hypertextovodkaz"/>
            <w:rFonts w:asciiTheme="minorHAnsi" w:eastAsia="Times New Roman" w:hAnsiTheme="minorHAnsi" w:cstheme="minorHAnsi"/>
            <w:sz w:val="22"/>
            <w:szCs w:val="22"/>
          </w:rPr>
          <w:t>10.48095/ccko2024250</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0030502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43902427; ID OBD UK: 651883; Scopus ID: </w:t>
      </w:r>
      <w:hyperlink r:id="rId2313" w:tgtFrame="_blank" w:history="1">
        <w:r w:rsidRPr="00916C16">
          <w:rPr>
            <w:rStyle w:val="Hypertextovodkaz"/>
            <w:rFonts w:asciiTheme="minorHAnsi" w:eastAsia="Times New Roman" w:hAnsiTheme="minorHAnsi" w:cstheme="minorHAnsi"/>
            <w:sz w:val="22"/>
            <w:szCs w:val="22"/>
          </w:rPr>
          <w:t>2-s2.0-85202002213</w:t>
        </w:r>
      </w:hyperlink>
      <w:r w:rsidRPr="00916C16">
        <w:rPr>
          <w:rFonts w:asciiTheme="minorHAnsi" w:eastAsia="Times New Roman" w:hAnsiTheme="minorHAnsi" w:cstheme="minorHAnsi"/>
          <w:sz w:val="22"/>
          <w:szCs w:val="22"/>
        </w:rPr>
        <w:t xml:space="preserve">; PubMed ID: </w:t>
      </w:r>
      <w:hyperlink r:id="rId2314" w:tgtFrame="_blank" w:history="1">
        <w:r w:rsidRPr="00916C16">
          <w:rPr>
            <w:rStyle w:val="Hypertextovodkaz"/>
            <w:rFonts w:asciiTheme="minorHAnsi" w:eastAsia="Times New Roman" w:hAnsiTheme="minorHAnsi" w:cstheme="minorHAnsi"/>
            <w:sz w:val="22"/>
            <w:szCs w:val="22"/>
          </w:rPr>
          <w:t>39174328</w:t>
        </w:r>
      </w:hyperlink>
    </w:p>
    <w:p w:rsidR="00916C16" w:rsidRDefault="0045358A">
      <w:pPr>
        <w:divId w:val="10030502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0030502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399406623"/>
        <w:rPr>
          <w:rFonts w:asciiTheme="minorHAnsi" w:eastAsia="Times New Roman" w:hAnsiTheme="minorHAnsi" w:cstheme="minorHAnsi"/>
          <w:sz w:val="22"/>
          <w:szCs w:val="22"/>
        </w:rPr>
      </w:pPr>
    </w:p>
    <w:p w:rsidR="00916C16" w:rsidRDefault="0045358A">
      <w:pPr>
        <w:divId w:val="3994066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ZAVILLOVÁ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Nicolette</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ZACHOVAL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3.LF/UROLFTN</w:t>
      </w:r>
      <w:r w:rsidRPr="00916C16">
        <w:rPr>
          <w:rFonts w:asciiTheme="minorHAnsi" w:eastAsia="Times New Roman" w:hAnsiTheme="minorHAnsi" w:cstheme="minorHAnsi"/>
          <w:sz w:val="22"/>
          <w:szCs w:val="22"/>
        </w:rPr>
        <w:t xml:space="preserve">): </w:t>
      </w:r>
    </w:p>
    <w:p w:rsidR="00916C16" w:rsidRDefault="0045358A">
      <w:pPr>
        <w:divId w:val="3994066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Dlaždicobuněčný karcinom penisu - etiologie, imunitní mikroprostředí a nové prognostické markery. </w:t>
      </w:r>
    </w:p>
    <w:p w:rsidR="00916C16" w:rsidRDefault="0045358A">
      <w:pPr>
        <w:divId w:val="39940662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urologie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w:t>
      </w:r>
      <w:r w:rsidRPr="00916C16">
        <w:rPr>
          <w:rFonts w:asciiTheme="minorHAnsi" w:eastAsia="Times New Roman" w:hAnsiTheme="minorHAnsi" w:cstheme="minorHAnsi"/>
          <w:sz w:val="22"/>
          <w:szCs w:val="22"/>
        </w:rPr>
        <w:t xml:space="preserve">(2): 69-88. </w:t>
      </w:r>
      <w:r w:rsidRPr="00916C16">
        <w:rPr>
          <w:rFonts w:asciiTheme="minorHAnsi" w:eastAsia="Times New Roman" w:hAnsiTheme="minorHAnsi" w:cstheme="minorHAnsi"/>
          <w:i/>
          <w:iCs/>
          <w:sz w:val="22"/>
          <w:szCs w:val="22"/>
        </w:rPr>
        <w:t>(přehledový)</w:t>
      </w:r>
    </w:p>
    <w:p w:rsidR="00916C16" w:rsidRDefault="0045358A">
      <w:pPr>
        <w:divId w:val="3994066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43902651; ID OBD UK: 655120; </w:t>
      </w:r>
    </w:p>
    <w:p w:rsidR="00916C16" w:rsidRDefault="0045358A">
      <w:pPr>
        <w:divId w:val="39940662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3994066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NU21J-03-00019</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75" w:name="_Toc193891373"/>
      <w:r w:rsidRPr="00916C16">
        <w:rPr>
          <w:color w:val="1F4E79" w:themeColor="accent5" w:themeShade="80"/>
        </w:rPr>
        <w:t>3.LF: Ústav pro péči o matku a dítě</w:t>
      </w:r>
      <w:bookmarkEnd w:id="175"/>
    </w:p>
    <w:p w:rsidR="0045358A" w:rsidRPr="00916C16" w:rsidRDefault="0045358A" w:rsidP="0045358A">
      <w:pPr>
        <w:pStyle w:val="Nadpis3"/>
        <w:divId w:val="1108236595"/>
      </w:pPr>
      <w:bookmarkStart w:id="176" w:name="_Toc193891374"/>
      <w:r w:rsidRPr="00916C16">
        <w:t>A01. Články v časopisech s IF</w:t>
      </w:r>
      <w:bookmarkEnd w:id="176"/>
    </w:p>
    <w:p w:rsidR="0045358A" w:rsidRDefault="0045358A" w:rsidP="004B2570">
      <w:pPr>
        <w:pStyle w:val="Nadpis4"/>
        <w:divId w:val="1108236595"/>
      </w:pPr>
      <w:r>
        <w:t>2024</w:t>
      </w:r>
    </w:p>
    <w:p w:rsidR="00916C16" w:rsidRDefault="0045358A">
      <w:pPr>
        <w:divId w:val="630944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AMYX, Melissa; PHILIBERT, Marianne; FARR, Alex; DONATI, Serena; SMÁRASON, Alexander K.; TICA, Vlad; </w:t>
      </w:r>
      <w:r w:rsidRPr="00916C16">
        <w:rPr>
          <w:rFonts w:asciiTheme="minorHAnsi" w:eastAsia="Times New Roman" w:hAnsiTheme="minorHAnsi" w:cstheme="minorHAnsi"/>
          <w:b/>
          <w:bCs/>
          <w:sz w:val="22"/>
          <w:szCs w:val="22"/>
        </w:rPr>
        <w:t>VELEBIL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ALEXANDER, Sophie; DUROX, Mélanie; ELORRIAGA, Maria F.; HELLER, Günther; KYPRIANOU, Theopisti; MIERZEJEWSKA, Ewa; VERDENIK, Ivan; ZĪLE-VELIKA, Irisa; ZEITLIN, Jennifer (K): </w:t>
      </w:r>
    </w:p>
    <w:p w:rsidR="00916C16" w:rsidRDefault="0045358A">
      <w:pPr>
        <w:divId w:val="630944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Trends in caesarean section rates in Europe from 2015 to 2019 using Robson's Ten Group Classification System: A Euro-Peristat study. </w:t>
      </w:r>
    </w:p>
    <w:p w:rsidR="00916C16" w:rsidRDefault="0045358A">
      <w:pPr>
        <w:divId w:val="63094429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BJOG: An International Journal of Obstetrics &amp; Gynaecology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131</w:t>
      </w:r>
      <w:r w:rsidRPr="00916C16">
        <w:rPr>
          <w:rFonts w:asciiTheme="minorHAnsi" w:eastAsia="Times New Roman" w:hAnsiTheme="minorHAnsi" w:cstheme="minorHAnsi"/>
          <w:sz w:val="22"/>
          <w:szCs w:val="22"/>
        </w:rPr>
        <w:t xml:space="preserve">(4): 444-454. </w:t>
      </w:r>
      <w:r w:rsidRPr="00916C16">
        <w:rPr>
          <w:rFonts w:asciiTheme="minorHAnsi" w:eastAsia="Times New Roman" w:hAnsiTheme="minorHAnsi" w:cstheme="minorHAnsi"/>
          <w:i/>
          <w:iCs/>
          <w:sz w:val="22"/>
          <w:szCs w:val="22"/>
        </w:rPr>
        <w:t xml:space="preserve">DOI: </w:t>
      </w:r>
      <w:hyperlink r:id="rId2315" w:tgtFrame="_blank" w:history="1">
        <w:r w:rsidRPr="00916C16">
          <w:rPr>
            <w:rStyle w:val="Hypertextovodkaz"/>
            <w:rFonts w:asciiTheme="minorHAnsi" w:eastAsia="Times New Roman" w:hAnsiTheme="minorHAnsi" w:cstheme="minorHAnsi"/>
            <w:sz w:val="22"/>
            <w:szCs w:val="22"/>
          </w:rPr>
          <w:t>10.1111/1471-0528.17670</w:t>
        </w:r>
      </w:hyperlink>
      <w:r w:rsidRPr="00916C16">
        <w:rPr>
          <w:rFonts w:asciiTheme="minorHAnsi" w:eastAsia="Times New Roman" w:hAnsiTheme="minorHAnsi" w:cstheme="minorHAnsi"/>
          <w:i/>
          <w:iCs/>
          <w:sz w:val="22"/>
          <w:szCs w:val="22"/>
        </w:rPr>
        <w:t>. (původní)</w:t>
      </w:r>
    </w:p>
    <w:p w:rsidR="00916C16" w:rsidRDefault="0045358A">
      <w:pPr>
        <w:divId w:val="630944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30944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43901004; ID OBD UK: 636988; WoS ID: </w:t>
      </w:r>
      <w:hyperlink r:id="rId2316" w:tgtFrame="_blank" w:history="1">
        <w:r w:rsidRPr="00916C16">
          <w:rPr>
            <w:rStyle w:val="Hypertextovodkaz"/>
            <w:rFonts w:asciiTheme="minorHAnsi" w:eastAsia="Times New Roman" w:hAnsiTheme="minorHAnsi" w:cstheme="minorHAnsi"/>
            <w:sz w:val="22"/>
            <w:szCs w:val="22"/>
          </w:rPr>
          <w:t>001078466900001</w:t>
        </w:r>
      </w:hyperlink>
      <w:r w:rsidRPr="00916C16">
        <w:rPr>
          <w:rFonts w:asciiTheme="minorHAnsi" w:eastAsia="Times New Roman" w:hAnsiTheme="minorHAnsi" w:cstheme="minorHAnsi"/>
          <w:sz w:val="22"/>
          <w:szCs w:val="22"/>
        </w:rPr>
        <w:t xml:space="preserve">; Scopus ID: </w:t>
      </w:r>
      <w:hyperlink r:id="rId2317" w:tgtFrame="_blank" w:history="1">
        <w:r w:rsidRPr="00916C16">
          <w:rPr>
            <w:rStyle w:val="Hypertextovodkaz"/>
            <w:rFonts w:asciiTheme="minorHAnsi" w:eastAsia="Times New Roman" w:hAnsiTheme="minorHAnsi" w:cstheme="minorHAnsi"/>
            <w:sz w:val="22"/>
            <w:szCs w:val="22"/>
          </w:rPr>
          <w:t>2-s2.0-85173444371</w:t>
        </w:r>
      </w:hyperlink>
      <w:r w:rsidRPr="00916C16">
        <w:rPr>
          <w:rFonts w:asciiTheme="minorHAnsi" w:eastAsia="Times New Roman" w:hAnsiTheme="minorHAnsi" w:cstheme="minorHAnsi"/>
          <w:sz w:val="22"/>
          <w:szCs w:val="22"/>
        </w:rPr>
        <w:t xml:space="preserve">; PubMed ID: </w:t>
      </w:r>
      <w:hyperlink r:id="rId2318" w:tgtFrame="_blank" w:history="1">
        <w:r w:rsidRPr="00916C16">
          <w:rPr>
            <w:rStyle w:val="Hypertextovodkaz"/>
            <w:rFonts w:asciiTheme="minorHAnsi" w:eastAsia="Times New Roman" w:hAnsiTheme="minorHAnsi" w:cstheme="minorHAnsi"/>
            <w:sz w:val="22"/>
            <w:szCs w:val="22"/>
          </w:rPr>
          <w:t>37779035</w:t>
        </w:r>
      </w:hyperlink>
      <w:r w:rsidRPr="00916C16">
        <w:rPr>
          <w:rFonts w:asciiTheme="minorHAnsi" w:eastAsia="Times New Roman" w:hAnsiTheme="minorHAnsi" w:cstheme="minorHAnsi"/>
          <w:sz w:val="22"/>
          <w:szCs w:val="22"/>
        </w:rPr>
        <w:t xml:space="preserve"> </w:t>
      </w:r>
    </w:p>
    <w:p w:rsidR="0045358A" w:rsidRPr="00916C16" w:rsidRDefault="0045358A">
      <w:pPr>
        <w:divId w:val="63094429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894463294"/>
        <w:rPr>
          <w:rFonts w:asciiTheme="minorHAnsi" w:eastAsia="Times New Roman" w:hAnsiTheme="minorHAnsi" w:cstheme="minorHAnsi"/>
          <w:sz w:val="22"/>
          <w:szCs w:val="22"/>
        </w:rPr>
      </w:pPr>
    </w:p>
    <w:p w:rsidR="00916C16" w:rsidRDefault="0045358A">
      <w:pPr>
        <w:divId w:val="894463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BRANAGAN, A. (K); MURPHY, C.; O'SULLIVAN, A.; BODNAROVÁ, Iva; FEYEREISLOVÁ, Simona; </w:t>
      </w:r>
      <w:r w:rsidRPr="00916C16">
        <w:rPr>
          <w:rFonts w:asciiTheme="minorHAnsi" w:eastAsia="Times New Roman" w:hAnsiTheme="minorHAnsi" w:cstheme="minorHAnsi"/>
          <w:b/>
          <w:bCs/>
          <w:sz w:val="22"/>
          <w:szCs w:val="22"/>
        </w:rPr>
        <w:t>BERKA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MILETÍN, Jan;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894463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Influence of gastric residual assessment in preterm neonates on time to achieve enteral feeding (the GRASS trial)-Multi-centre, assessor-blinded randomised clinical trial. </w:t>
      </w:r>
    </w:p>
    <w:p w:rsidR="00916C16" w:rsidRDefault="0045358A">
      <w:pPr>
        <w:divId w:val="89446329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Pediatrics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183</w:t>
      </w:r>
      <w:r w:rsidRPr="00916C16">
        <w:rPr>
          <w:rFonts w:asciiTheme="minorHAnsi" w:eastAsia="Times New Roman" w:hAnsiTheme="minorHAnsi" w:cstheme="minorHAnsi"/>
          <w:sz w:val="22"/>
          <w:szCs w:val="22"/>
        </w:rPr>
        <w:t xml:space="preserve">(5): 2325-2332. </w:t>
      </w:r>
      <w:r w:rsidRPr="00916C16">
        <w:rPr>
          <w:rFonts w:asciiTheme="minorHAnsi" w:eastAsia="Times New Roman" w:hAnsiTheme="minorHAnsi" w:cstheme="minorHAnsi"/>
          <w:i/>
          <w:iCs/>
          <w:sz w:val="22"/>
          <w:szCs w:val="22"/>
        </w:rPr>
        <w:t xml:space="preserve">DOI: </w:t>
      </w:r>
      <w:hyperlink r:id="rId2319" w:tgtFrame="_blank" w:history="1">
        <w:r w:rsidRPr="00916C16">
          <w:rPr>
            <w:rStyle w:val="Hypertextovodkaz"/>
            <w:rFonts w:asciiTheme="minorHAnsi" w:eastAsia="Times New Roman" w:hAnsiTheme="minorHAnsi" w:cstheme="minorHAnsi"/>
            <w:sz w:val="22"/>
            <w:szCs w:val="22"/>
          </w:rPr>
          <w:t>10.1007/s00431-024-05483-w</w:t>
        </w:r>
      </w:hyperlink>
      <w:r w:rsidRPr="00916C16">
        <w:rPr>
          <w:rFonts w:asciiTheme="minorHAnsi" w:eastAsia="Times New Roman" w:hAnsiTheme="minorHAnsi" w:cstheme="minorHAnsi"/>
          <w:i/>
          <w:iCs/>
          <w:sz w:val="22"/>
          <w:szCs w:val="22"/>
        </w:rPr>
        <w:t>. (původní)</w:t>
      </w:r>
    </w:p>
    <w:p w:rsidR="00916C16" w:rsidRDefault="0045358A">
      <w:pPr>
        <w:divId w:val="894463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9446329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43901784; ID OBD UK: 645774; WoS ID: </w:t>
      </w:r>
      <w:hyperlink r:id="rId2320" w:tgtFrame="_blank" w:history="1">
        <w:r w:rsidRPr="00916C16">
          <w:rPr>
            <w:rStyle w:val="Hypertextovodkaz"/>
            <w:rFonts w:asciiTheme="minorHAnsi" w:eastAsia="Times New Roman" w:hAnsiTheme="minorHAnsi" w:cstheme="minorHAnsi"/>
            <w:sz w:val="22"/>
            <w:szCs w:val="22"/>
          </w:rPr>
          <w:t>001174866000002</w:t>
        </w:r>
      </w:hyperlink>
      <w:r w:rsidRPr="00916C16">
        <w:rPr>
          <w:rFonts w:asciiTheme="minorHAnsi" w:eastAsia="Times New Roman" w:hAnsiTheme="minorHAnsi" w:cstheme="minorHAnsi"/>
          <w:sz w:val="22"/>
          <w:szCs w:val="22"/>
        </w:rPr>
        <w:t xml:space="preserve">; Scopus ID: </w:t>
      </w:r>
      <w:hyperlink r:id="rId2321" w:tgtFrame="_blank" w:history="1">
        <w:r w:rsidRPr="00916C16">
          <w:rPr>
            <w:rStyle w:val="Hypertextovodkaz"/>
            <w:rFonts w:asciiTheme="minorHAnsi" w:eastAsia="Times New Roman" w:hAnsiTheme="minorHAnsi" w:cstheme="minorHAnsi"/>
            <w:sz w:val="22"/>
            <w:szCs w:val="22"/>
          </w:rPr>
          <w:t>2-s2.0-85186414396</w:t>
        </w:r>
      </w:hyperlink>
      <w:r w:rsidRPr="00916C16">
        <w:rPr>
          <w:rFonts w:asciiTheme="minorHAnsi" w:eastAsia="Times New Roman" w:hAnsiTheme="minorHAnsi" w:cstheme="minorHAnsi"/>
          <w:sz w:val="22"/>
          <w:szCs w:val="22"/>
        </w:rPr>
        <w:t xml:space="preserve">; PubMed ID: </w:t>
      </w:r>
      <w:hyperlink r:id="rId2322" w:tgtFrame="_blank" w:history="1">
        <w:r w:rsidRPr="00916C16">
          <w:rPr>
            <w:rStyle w:val="Hypertextovodkaz"/>
            <w:rFonts w:asciiTheme="minorHAnsi" w:eastAsia="Times New Roman" w:hAnsiTheme="minorHAnsi" w:cstheme="minorHAnsi"/>
            <w:sz w:val="22"/>
            <w:szCs w:val="22"/>
          </w:rPr>
          <w:t>38427039</w:t>
        </w:r>
      </w:hyperlink>
      <w:r w:rsidRPr="00916C16">
        <w:rPr>
          <w:rFonts w:asciiTheme="minorHAnsi" w:eastAsia="Times New Roman" w:hAnsiTheme="minorHAnsi" w:cstheme="minorHAnsi"/>
          <w:sz w:val="22"/>
          <w:szCs w:val="22"/>
        </w:rPr>
        <w:t xml:space="preserve"> </w:t>
      </w:r>
    </w:p>
    <w:p w:rsidR="0045358A" w:rsidRPr="00916C16" w:rsidRDefault="0045358A">
      <w:pPr>
        <w:divId w:val="89446329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01526977"/>
        <w:rPr>
          <w:rFonts w:asciiTheme="minorHAnsi" w:eastAsia="Times New Roman" w:hAnsiTheme="minorHAnsi" w:cstheme="minorHAnsi"/>
          <w:sz w:val="22"/>
          <w:szCs w:val="22"/>
        </w:rPr>
      </w:pPr>
    </w:p>
    <w:p w:rsidR="00916C16" w:rsidRDefault="0045358A">
      <w:pPr>
        <w:divId w:val="201526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CATTANI, Laura; VAN SCHOUBROECK, Dominique; </w:t>
      </w:r>
      <w:r w:rsidRPr="00916C16">
        <w:rPr>
          <w:rFonts w:asciiTheme="minorHAnsi" w:eastAsia="Times New Roman" w:hAnsiTheme="minorHAnsi" w:cstheme="minorHAnsi"/>
          <w:b/>
          <w:bCs/>
          <w:sz w:val="22"/>
          <w:szCs w:val="22"/>
        </w:rPr>
        <w:t>SAMEŠOVÁ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PACKET, Bram; HOUSMANS, Susanne; DEPREST, Jan (K): </w:t>
      </w:r>
    </w:p>
    <w:p w:rsidR="00916C16" w:rsidRDefault="0045358A">
      <w:pPr>
        <w:divId w:val="201526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Pelvic Floor Ultrasound Findings and Symptoms of Pelvic Floor Dysfunction During Pregnancy. </w:t>
      </w:r>
    </w:p>
    <w:p w:rsidR="00916C16" w:rsidRDefault="0045358A">
      <w:pPr>
        <w:divId w:val="20152697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Urogynecology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(12): 2423-2430. </w:t>
      </w:r>
      <w:r w:rsidRPr="00916C16">
        <w:rPr>
          <w:rFonts w:asciiTheme="minorHAnsi" w:eastAsia="Times New Roman" w:hAnsiTheme="minorHAnsi" w:cstheme="minorHAnsi"/>
          <w:i/>
          <w:iCs/>
          <w:sz w:val="22"/>
          <w:szCs w:val="22"/>
        </w:rPr>
        <w:t xml:space="preserve">DOI: </w:t>
      </w:r>
      <w:hyperlink r:id="rId2323" w:tgtFrame="_blank" w:history="1">
        <w:r w:rsidRPr="00916C16">
          <w:rPr>
            <w:rStyle w:val="Hypertextovodkaz"/>
            <w:rFonts w:asciiTheme="minorHAnsi" w:eastAsia="Times New Roman" w:hAnsiTheme="minorHAnsi" w:cstheme="minorHAnsi"/>
            <w:sz w:val="22"/>
            <w:szCs w:val="22"/>
          </w:rPr>
          <w:t>10.1007/s00192-024-05931-z</w:t>
        </w:r>
      </w:hyperlink>
      <w:r w:rsidRPr="00916C16">
        <w:rPr>
          <w:rFonts w:asciiTheme="minorHAnsi" w:eastAsia="Times New Roman" w:hAnsiTheme="minorHAnsi" w:cstheme="minorHAnsi"/>
          <w:i/>
          <w:iCs/>
          <w:sz w:val="22"/>
          <w:szCs w:val="22"/>
        </w:rPr>
        <w:t>. (původní)</w:t>
      </w:r>
    </w:p>
    <w:p w:rsidR="00916C16" w:rsidRDefault="0045358A">
      <w:pPr>
        <w:divId w:val="201526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152697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43902551; ID OBD UK: 653686; WoS ID: </w:t>
      </w:r>
      <w:hyperlink r:id="rId2324" w:tgtFrame="_blank" w:history="1">
        <w:r w:rsidRPr="00916C16">
          <w:rPr>
            <w:rStyle w:val="Hypertextovodkaz"/>
            <w:rFonts w:asciiTheme="minorHAnsi" w:eastAsia="Times New Roman" w:hAnsiTheme="minorHAnsi" w:cstheme="minorHAnsi"/>
            <w:sz w:val="22"/>
            <w:szCs w:val="22"/>
          </w:rPr>
          <w:t>001326647200004</w:t>
        </w:r>
      </w:hyperlink>
      <w:r w:rsidRPr="00916C16">
        <w:rPr>
          <w:rFonts w:asciiTheme="minorHAnsi" w:eastAsia="Times New Roman" w:hAnsiTheme="minorHAnsi" w:cstheme="minorHAnsi"/>
          <w:sz w:val="22"/>
          <w:szCs w:val="22"/>
        </w:rPr>
        <w:t xml:space="preserve">; Scopus ID: </w:t>
      </w:r>
      <w:hyperlink r:id="rId2325" w:tgtFrame="_blank" w:history="1">
        <w:r w:rsidRPr="00916C16">
          <w:rPr>
            <w:rStyle w:val="Hypertextovodkaz"/>
            <w:rFonts w:asciiTheme="minorHAnsi" w:eastAsia="Times New Roman" w:hAnsiTheme="minorHAnsi" w:cstheme="minorHAnsi"/>
            <w:sz w:val="22"/>
            <w:szCs w:val="22"/>
          </w:rPr>
          <w:t>2-s2.0-85205498833</w:t>
        </w:r>
      </w:hyperlink>
      <w:r w:rsidRPr="00916C16">
        <w:rPr>
          <w:rFonts w:asciiTheme="minorHAnsi" w:eastAsia="Times New Roman" w:hAnsiTheme="minorHAnsi" w:cstheme="minorHAnsi"/>
          <w:sz w:val="22"/>
          <w:szCs w:val="22"/>
        </w:rPr>
        <w:t xml:space="preserve">; PubMed ID: </w:t>
      </w:r>
      <w:hyperlink r:id="rId2326" w:tgtFrame="_blank" w:history="1">
        <w:r w:rsidRPr="00916C16">
          <w:rPr>
            <w:rStyle w:val="Hypertextovodkaz"/>
            <w:rFonts w:asciiTheme="minorHAnsi" w:eastAsia="Times New Roman" w:hAnsiTheme="minorHAnsi" w:cstheme="minorHAnsi"/>
            <w:sz w:val="22"/>
            <w:szCs w:val="22"/>
          </w:rPr>
          <w:t>39352426</w:t>
        </w:r>
      </w:hyperlink>
      <w:r w:rsidRPr="00916C16">
        <w:rPr>
          <w:rFonts w:asciiTheme="minorHAnsi" w:eastAsia="Times New Roman" w:hAnsiTheme="minorHAnsi" w:cstheme="minorHAnsi"/>
          <w:sz w:val="22"/>
          <w:szCs w:val="22"/>
        </w:rPr>
        <w:t xml:space="preserve"> </w:t>
      </w:r>
    </w:p>
    <w:p w:rsidR="0045358A" w:rsidRPr="00916C16" w:rsidRDefault="0045358A">
      <w:pPr>
        <w:divId w:val="20152697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2100833609"/>
        <w:rPr>
          <w:rFonts w:asciiTheme="minorHAnsi" w:eastAsia="Times New Roman" w:hAnsiTheme="minorHAnsi" w:cstheme="minorHAnsi"/>
          <w:sz w:val="22"/>
          <w:szCs w:val="22"/>
        </w:rPr>
      </w:pPr>
    </w:p>
    <w:p w:rsidR="00916C16" w:rsidRDefault="0045358A">
      <w:pPr>
        <w:divId w:val="2100833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CATTANI, Laura; PACKET, Bram; </w:t>
      </w:r>
      <w:r w:rsidRPr="00916C16">
        <w:rPr>
          <w:rFonts w:asciiTheme="minorHAnsi" w:eastAsia="Times New Roman" w:hAnsiTheme="minorHAnsi" w:cstheme="minorHAnsi"/>
          <w:b/>
          <w:bCs/>
          <w:sz w:val="22"/>
          <w:szCs w:val="22"/>
        </w:rPr>
        <w:t>SAMEŠOVÁ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WILLIAMS, Helena; VAN SCHOUBROECK, Dominique; DEPREST, Jan (K): </w:t>
      </w:r>
    </w:p>
    <w:p w:rsidR="00916C16" w:rsidRDefault="0045358A">
      <w:pPr>
        <w:divId w:val="2100833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Three-Dimensional Transperineal Ultrasound Assessment of the Anal Sphincter Immediately After Vaginal Birth: An Exploratory Study. </w:t>
      </w:r>
    </w:p>
    <w:p w:rsidR="00916C16" w:rsidRDefault="0045358A">
      <w:pPr>
        <w:divId w:val="21008336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Ultrasound in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43</w:t>
      </w:r>
      <w:r w:rsidRPr="00916C16">
        <w:rPr>
          <w:rFonts w:asciiTheme="minorHAnsi" w:eastAsia="Times New Roman" w:hAnsiTheme="minorHAnsi" w:cstheme="minorHAnsi"/>
          <w:sz w:val="22"/>
          <w:szCs w:val="22"/>
        </w:rPr>
        <w:t xml:space="preserve">(9): 1673-1681. </w:t>
      </w:r>
      <w:r w:rsidRPr="00916C16">
        <w:rPr>
          <w:rFonts w:asciiTheme="minorHAnsi" w:eastAsia="Times New Roman" w:hAnsiTheme="minorHAnsi" w:cstheme="minorHAnsi"/>
          <w:i/>
          <w:iCs/>
          <w:sz w:val="22"/>
          <w:szCs w:val="22"/>
        </w:rPr>
        <w:t xml:space="preserve">DOI: </w:t>
      </w:r>
      <w:hyperlink r:id="rId2327" w:tgtFrame="_blank" w:history="1">
        <w:r w:rsidRPr="00916C16">
          <w:rPr>
            <w:rStyle w:val="Hypertextovodkaz"/>
            <w:rFonts w:asciiTheme="minorHAnsi" w:eastAsia="Times New Roman" w:hAnsiTheme="minorHAnsi" w:cstheme="minorHAnsi"/>
            <w:sz w:val="22"/>
            <w:szCs w:val="22"/>
          </w:rPr>
          <w:t>10.1002/jum.16490</w:t>
        </w:r>
      </w:hyperlink>
      <w:r w:rsidRPr="00916C16">
        <w:rPr>
          <w:rFonts w:asciiTheme="minorHAnsi" w:eastAsia="Times New Roman" w:hAnsiTheme="minorHAnsi" w:cstheme="minorHAnsi"/>
          <w:i/>
          <w:iCs/>
          <w:sz w:val="22"/>
          <w:szCs w:val="22"/>
        </w:rPr>
        <w:t>. (původní)</w:t>
      </w:r>
    </w:p>
    <w:p w:rsidR="00916C16" w:rsidRDefault="0045358A">
      <w:pPr>
        <w:divId w:val="2100833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1008336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43902123; ID OBD UK: 649050; WoS ID: </w:t>
      </w:r>
      <w:hyperlink r:id="rId2328" w:tgtFrame="_blank" w:history="1">
        <w:r w:rsidRPr="00916C16">
          <w:rPr>
            <w:rStyle w:val="Hypertextovodkaz"/>
            <w:rFonts w:asciiTheme="minorHAnsi" w:eastAsia="Times New Roman" w:hAnsiTheme="minorHAnsi" w:cstheme="minorHAnsi"/>
            <w:sz w:val="22"/>
            <w:szCs w:val="22"/>
          </w:rPr>
          <w:t>001244589700001</w:t>
        </w:r>
      </w:hyperlink>
      <w:r w:rsidRPr="00916C16">
        <w:rPr>
          <w:rFonts w:asciiTheme="minorHAnsi" w:eastAsia="Times New Roman" w:hAnsiTheme="minorHAnsi" w:cstheme="minorHAnsi"/>
          <w:sz w:val="22"/>
          <w:szCs w:val="22"/>
        </w:rPr>
        <w:t xml:space="preserve">; Scopus ID: </w:t>
      </w:r>
      <w:hyperlink r:id="rId2329" w:tgtFrame="_blank" w:history="1">
        <w:r w:rsidRPr="00916C16">
          <w:rPr>
            <w:rStyle w:val="Hypertextovodkaz"/>
            <w:rFonts w:asciiTheme="minorHAnsi" w:eastAsia="Times New Roman" w:hAnsiTheme="minorHAnsi" w:cstheme="minorHAnsi"/>
            <w:sz w:val="22"/>
            <w:szCs w:val="22"/>
          </w:rPr>
          <w:t>2-s2.0-85195999295</w:t>
        </w:r>
      </w:hyperlink>
      <w:r w:rsidRPr="00916C16">
        <w:rPr>
          <w:rFonts w:asciiTheme="minorHAnsi" w:eastAsia="Times New Roman" w:hAnsiTheme="minorHAnsi" w:cstheme="minorHAnsi"/>
          <w:sz w:val="22"/>
          <w:szCs w:val="22"/>
        </w:rPr>
        <w:t xml:space="preserve">; PubMed ID: </w:t>
      </w:r>
      <w:hyperlink r:id="rId2330" w:tgtFrame="_blank" w:history="1">
        <w:r w:rsidRPr="00916C16">
          <w:rPr>
            <w:rStyle w:val="Hypertextovodkaz"/>
            <w:rFonts w:asciiTheme="minorHAnsi" w:eastAsia="Times New Roman" w:hAnsiTheme="minorHAnsi" w:cstheme="minorHAnsi"/>
            <w:sz w:val="22"/>
            <w:szCs w:val="22"/>
          </w:rPr>
          <w:t>38867553</w:t>
        </w:r>
      </w:hyperlink>
      <w:r w:rsidRPr="00916C16">
        <w:rPr>
          <w:rFonts w:asciiTheme="minorHAnsi" w:eastAsia="Times New Roman" w:hAnsiTheme="minorHAnsi" w:cstheme="minorHAnsi"/>
          <w:sz w:val="22"/>
          <w:szCs w:val="22"/>
        </w:rPr>
        <w:t xml:space="preserve"> </w:t>
      </w:r>
    </w:p>
    <w:p w:rsidR="0045358A" w:rsidRPr="00916C16" w:rsidRDefault="0045358A">
      <w:pPr>
        <w:divId w:val="21008336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76627788"/>
        <w:rPr>
          <w:rFonts w:asciiTheme="minorHAnsi" w:eastAsia="Times New Roman" w:hAnsiTheme="minorHAnsi" w:cstheme="minorHAnsi"/>
          <w:sz w:val="22"/>
          <w:szCs w:val="22"/>
        </w:rPr>
      </w:pPr>
    </w:p>
    <w:p w:rsidR="00916C16" w:rsidRDefault="0045358A">
      <w:pPr>
        <w:divId w:val="15766277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GREEN, Rasmus W. (K); FISCHEROVÁ, Daniela; TESTA, Antonia C.; FRANCHI, Dorella; FRÜHAUF, Filip; LINDQVIST, Pelle G.; DI LEGGE, Alessia; CIBULA, David; FRUSCIO, Robert; </w:t>
      </w:r>
      <w:r w:rsidRPr="00916C16">
        <w:rPr>
          <w:rFonts w:asciiTheme="minorHAnsi" w:eastAsia="Times New Roman" w:hAnsiTheme="minorHAnsi" w:cstheme="minorHAnsi"/>
          <w:b/>
          <w:bCs/>
          <w:sz w:val="22"/>
          <w:szCs w:val="22"/>
        </w:rPr>
        <w:t>HAAK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Lucia 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OPOLSKIENE, Gina; VIDAL URBINATI, Ailyn M.; TIMMERMAN, Dirk; BOURNE, Tom; VAN DEN BOSCH, Thierry; EPSTEIN, Elisabeth: </w:t>
      </w:r>
    </w:p>
    <w:p w:rsidR="00916C16" w:rsidRDefault="0045358A">
      <w:pPr>
        <w:divId w:val="15766277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Sonographic, Demographic, and Clinical Characteristics of Pre- and Postmenopausal Women with Endometrial Cancer; Results from a Post Hoc Analysis of the IETA4 (International Endometrial Tumor Analysis) Multicenter Cohort. </w:t>
      </w:r>
    </w:p>
    <w:p w:rsidR="00916C16" w:rsidRDefault="0045358A">
      <w:pPr>
        <w:divId w:val="157662778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Diagnostics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(1): 1. </w:t>
      </w:r>
      <w:r w:rsidRPr="00916C16">
        <w:rPr>
          <w:rFonts w:asciiTheme="minorHAnsi" w:eastAsia="Times New Roman" w:hAnsiTheme="minorHAnsi" w:cstheme="minorHAnsi"/>
          <w:i/>
          <w:iCs/>
          <w:sz w:val="22"/>
          <w:szCs w:val="22"/>
        </w:rPr>
        <w:t xml:space="preserve">DOI: </w:t>
      </w:r>
      <w:hyperlink r:id="rId2331" w:tgtFrame="_blank" w:history="1">
        <w:r w:rsidRPr="00916C16">
          <w:rPr>
            <w:rStyle w:val="Hypertextovodkaz"/>
            <w:rFonts w:asciiTheme="minorHAnsi" w:eastAsia="Times New Roman" w:hAnsiTheme="minorHAnsi" w:cstheme="minorHAnsi"/>
            <w:sz w:val="22"/>
            <w:szCs w:val="22"/>
          </w:rPr>
          <w:t>10.3390/diagnostics14010001</w:t>
        </w:r>
      </w:hyperlink>
      <w:r w:rsidRPr="00916C16">
        <w:rPr>
          <w:rFonts w:asciiTheme="minorHAnsi" w:eastAsia="Times New Roman" w:hAnsiTheme="minorHAnsi" w:cstheme="minorHAnsi"/>
          <w:i/>
          <w:iCs/>
          <w:sz w:val="22"/>
          <w:szCs w:val="22"/>
        </w:rPr>
        <w:t>. (původní)</w:t>
      </w:r>
    </w:p>
    <w:p w:rsidR="00916C16" w:rsidRDefault="0045358A">
      <w:pPr>
        <w:divId w:val="15766277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7662778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43901476; ID OBD UK: 641335; WoS ID: </w:t>
      </w:r>
      <w:hyperlink r:id="rId2332" w:tgtFrame="_blank" w:history="1">
        <w:r w:rsidRPr="00916C16">
          <w:rPr>
            <w:rStyle w:val="Hypertextovodkaz"/>
            <w:rFonts w:asciiTheme="minorHAnsi" w:eastAsia="Times New Roman" w:hAnsiTheme="minorHAnsi" w:cstheme="minorHAnsi"/>
            <w:sz w:val="22"/>
            <w:szCs w:val="22"/>
          </w:rPr>
          <w:t>001139359800001</w:t>
        </w:r>
      </w:hyperlink>
      <w:r w:rsidRPr="00916C16">
        <w:rPr>
          <w:rFonts w:asciiTheme="minorHAnsi" w:eastAsia="Times New Roman" w:hAnsiTheme="minorHAnsi" w:cstheme="minorHAnsi"/>
          <w:sz w:val="22"/>
          <w:szCs w:val="22"/>
        </w:rPr>
        <w:t xml:space="preserve">; Scopus ID: </w:t>
      </w:r>
      <w:hyperlink r:id="rId2333" w:tgtFrame="_blank" w:history="1">
        <w:r w:rsidRPr="00916C16">
          <w:rPr>
            <w:rStyle w:val="Hypertextovodkaz"/>
            <w:rFonts w:asciiTheme="minorHAnsi" w:eastAsia="Times New Roman" w:hAnsiTheme="minorHAnsi" w:cstheme="minorHAnsi"/>
            <w:sz w:val="22"/>
            <w:szCs w:val="22"/>
          </w:rPr>
          <w:t>2-s2.0-85181905393</w:t>
        </w:r>
      </w:hyperlink>
      <w:r w:rsidRPr="00916C16">
        <w:rPr>
          <w:rFonts w:asciiTheme="minorHAnsi" w:eastAsia="Times New Roman" w:hAnsiTheme="minorHAnsi" w:cstheme="minorHAnsi"/>
          <w:sz w:val="22"/>
          <w:szCs w:val="22"/>
        </w:rPr>
        <w:t xml:space="preserve">; PubMed ID: </w:t>
      </w:r>
      <w:hyperlink r:id="rId2334" w:tgtFrame="_blank" w:history="1">
        <w:r w:rsidRPr="00916C16">
          <w:rPr>
            <w:rStyle w:val="Hypertextovodkaz"/>
            <w:rFonts w:asciiTheme="minorHAnsi" w:eastAsia="Times New Roman" w:hAnsiTheme="minorHAnsi" w:cstheme="minorHAnsi"/>
            <w:sz w:val="22"/>
            <w:szCs w:val="22"/>
          </w:rPr>
          <w:t>38201310</w:t>
        </w:r>
      </w:hyperlink>
      <w:r w:rsidRPr="00916C16">
        <w:rPr>
          <w:rFonts w:asciiTheme="minorHAnsi" w:eastAsia="Times New Roman" w:hAnsiTheme="minorHAnsi" w:cstheme="minorHAnsi"/>
          <w:sz w:val="22"/>
          <w:szCs w:val="22"/>
        </w:rPr>
        <w:t xml:space="preserve"> </w:t>
      </w:r>
    </w:p>
    <w:p w:rsidR="0045358A" w:rsidRPr="00916C16" w:rsidRDefault="0045358A">
      <w:pPr>
        <w:divId w:val="157662778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937209144"/>
        <w:rPr>
          <w:rFonts w:asciiTheme="minorHAnsi" w:eastAsia="Times New Roman" w:hAnsiTheme="minorHAnsi" w:cstheme="minorHAnsi"/>
          <w:sz w:val="22"/>
          <w:szCs w:val="22"/>
        </w:rPr>
      </w:pPr>
    </w:p>
    <w:p w:rsidR="00916C16" w:rsidRDefault="0045358A">
      <w:pPr>
        <w:divId w:val="19372091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Hynek</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KŘEPELKA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TEFR FARIDOVÁ, Adéla; TROJANOVÁ, Klára; </w:t>
      </w:r>
      <w:r w:rsidRPr="00916C16">
        <w:rPr>
          <w:rFonts w:asciiTheme="minorHAnsi" w:eastAsia="Times New Roman" w:hAnsiTheme="minorHAnsi" w:cstheme="minorHAnsi"/>
          <w:b/>
          <w:bCs/>
          <w:sz w:val="22"/>
          <w:szCs w:val="22"/>
        </w:rPr>
        <w:t>HANÁČEK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Jiří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JALŮVKOVÁ, Barbora; </w:t>
      </w:r>
      <w:r w:rsidRPr="00916C16">
        <w:rPr>
          <w:rFonts w:asciiTheme="minorHAnsi" w:eastAsia="Times New Roman" w:hAnsiTheme="minorHAnsi" w:cstheme="minorHAnsi"/>
          <w:b/>
          <w:bCs/>
          <w:sz w:val="22"/>
          <w:szCs w:val="22"/>
        </w:rPr>
        <w:t>FEYEREISL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GKALPAKIOTIS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Spyridon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19372091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 severe case of pemphigoid gestationis persisting after labour - case report and review of the literature. </w:t>
      </w:r>
    </w:p>
    <w:p w:rsidR="00916C16" w:rsidRDefault="0045358A">
      <w:pPr>
        <w:divId w:val="19372091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(3): 271-275. </w:t>
      </w:r>
      <w:r w:rsidRPr="00916C16">
        <w:rPr>
          <w:rFonts w:asciiTheme="minorHAnsi" w:eastAsia="Times New Roman" w:hAnsiTheme="minorHAnsi" w:cstheme="minorHAnsi"/>
          <w:i/>
          <w:iCs/>
          <w:sz w:val="22"/>
          <w:szCs w:val="22"/>
        </w:rPr>
        <w:t xml:space="preserve">DOI: </w:t>
      </w:r>
      <w:hyperlink r:id="rId2335" w:tgtFrame="_blank" w:history="1">
        <w:r w:rsidRPr="00916C16">
          <w:rPr>
            <w:rStyle w:val="Hypertextovodkaz"/>
            <w:rFonts w:asciiTheme="minorHAnsi" w:eastAsia="Times New Roman" w:hAnsiTheme="minorHAnsi" w:cstheme="minorHAnsi"/>
            <w:sz w:val="22"/>
            <w:szCs w:val="22"/>
          </w:rPr>
          <w:t>10.5507/bp.2023.010</w:t>
        </w:r>
      </w:hyperlink>
      <w:r w:rsidRPr="00916C16">
        <w:rPr>
          <w:rFonts w:asciiTheme="minorHAnsi" w:eastAsia="Times New Roman" w:hAnsiTheme="minorHAnsi" w:cstheme="minorHAnsi"/>
          <w:i/>
          <w:iCs/>
          <w:sz w:val="22"/>
          <w:szCs w:val="22"/>
        </w:rPr>
        <w:t>. (přehledový)</w:t>
      </w:r>
    </w:p>
    <w:p w:rsidR="00916C16" w:rsidRDefault="0045358A">
      <w:pPr>
        <w:divId w:val="19372091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9372091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43900192; ID OBD UK: 625769; WoS ID: </w:t>
      </w:r>
      <w:hyperlink r:id="rId2336" w:tgtFrame="_blank" w:history="1">
        <w:r w:rsidRPr="00916C16">
          <w:rPr>
            <w:rStyle w:val="Hypertextovodkaz"/>
            <w:rFonts w:asciiTheme="minorHAnsi" w:eastAsia="Times New Roman" w:hAnsiTheme="minorHAnsi" w:cstheme="minorHAnsi"/>
            <w:sz w:val="22"/>
            <w:szCs w:val="22"/>
          </w:rPr>
          <w:t>000953967600001</w:t>
        </w:r>
      </w:hyperlink>
      <w:r w:rsidRPr="00916C16">
        <w:rPr>
          <w:rFonts w:asciiTheme="minorHAnsi" w:eastAsia="Times New Roman" w:hAnsiTheme="minorHAnsi" w:cstheme="minorHAnsi"/>
          <w:sz w:val="22"/>
          <w:szCs w:val="22"/>
        </w:rPr>
        <w:t xml:space="preserve">; Scopus ID: </w:t>
      </w:r>
      <w:hyperlink r:id="rId2337" w:tgtFrame="_blank" w:history="1">
        <w:r w:rsidRPr="00916C16">
          <w:rPr>
            <w:rStyle w:val="Hypertextovodkaz"/>
            <w:rFonts w:asciiTheme="minorHAnsi" w:eastAsia="Times New Roman" w:hAnsiTheme="minorHAnsi" w:cstheme="minorHAnsi"/>
            <w:sz w:val="22"/>
            <w:szCs w:val="22"/>
          </w:rPr>
          <w:t>2-s2.0-85204511442</w:t>
        </w:r>
      </w:hyperlink>
      <w:r w:rsidRPr="00916C16">
        <w:rPr>
          <w:rFonts w:asciiTheme="minorHAnsi" w:eastAsia="Times New Roman" w:hAnsiTheme="minorHAnsi" w:cstheme="minorHAnsi"/>
          <w:sz w:val="22"/>
          <w:szCs w:val="22"/>
        </w:rPr>
        <w:t xml:space="preserve">; PubMed ID: </w:t>
      </w:r>
      <w:hyperlink r:id="rId2338" w:tgtFrame="_blank" w:history="1">
        <w:r w:rsidRPr="00916C16">
          <w:rPr>
            <w:rStyle w:val="Hypertextovodkaz"/>
            <w:rFonts w:asciiTheme="minorHAnsi" w:eastAsia="Times New Roman" w:hAnsiTheme="minorHAnsi" w:cstheme="minorHAnsi"/>
            <w:sz w:val="22"/>
            <w:szCs w:val="22"/>
          </w:rPr>
          <w:t>36919665</w:t>
        </w:r>
      </w:hyperlink>
      <w:r w:rsidRPr="00916C16">
        <w:rPr>
          <w:rFonts w:asciiTheme="minorHAnsi" w:eastAsia="Times New Roman" w:hAnsiTheme="minorHAnsi" w:cstheme="minorHAnsi"/>
          <w:sz w:val="22"/>
          <w:szCs w:val="22"/>
        </w:rPr>
        <w:t xml:space="preserve"> </w:t>
      </w:r>
    </w:p>
    <w:p w:rsidR="0045358A" w:rsidRPr="00916C16" w:rsidRDefault="0045358A">
      <w:pPr>
        <w:divId w:val="19372091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231381307"/>
        <w:rPr>
          <w:rFonts w:asciiTheme="minorHAnsi" w:eastAsia="Times New Roman" w:hAnsiTheme="minorHAnsi" w:cstheme="minorHAnsi"/>
          <w:sz w:val="22"/>
          <w:szCs w:val="22"/>
        </w:rPr>
      </w:pPr>
    </w:p>
    <w:p w:rsidR="00916C16" w:rsidRDefault="0045358A">
      <w:pPr>
        <w:divId w:val="12313813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HROMADNÍKOVÁ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Ilona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KOTLABOVÁ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2313813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First-trimester predictive models for adverse pregnancy outcomes - a base for implementation of strategies to prevent cardiovascular disease development. </w:t>
      </w:r>
    </w:p>
    <w:p w:rsidR="00916C16" w:rsidRDefault="0045358A">
      <w:pPr>
        <w:divId w:val="123138130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Cell and Developmental Biology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(September): 1461547. </w:t>
      </w:r>
      <w:r w:rsidRPr="00916C16">
        <w:rPr>
          <w:rFonts w:asciiTheme="minorHAnsi" w:eastAsia="Times New Roman" w:hAnsiTheme="minorHAnsi" w:cstheme="minorHAnsi"/>
          <w:i/>
          <w:iCs/>
          <w:sz w:val="22"/>
          <w:szCs w:val="22"/>
        </w:rPr>
        <w:t xml:space="preserve">DOI: </w:t>
      </w:r>
      <w:hyperlink r:id="rId2339" w:tgtFrame="_blank" w:history="1">
        <w:r w:rsidRPr="00916C16">
          <w:rPr>
            <w:rStyle w:val="Hypertextovodkaz"/>
            <w:rFonts w:asciiTheme="minorHAnsi" w:eastAsia="Times New Roman" w:hAnsiTheme="minorHAnsi" w:cstheme="minorHAnsi"/>
            <w:sz w:val="22"/>
            <w:szCs w:val="22"/>
          </w:rPr>
          <w:t>10.3389/fcell.2024.1461547</w:t>
        </w:r>
      </w:hyperlink>
      <w:r w:rsidRPr="00916C16">
        <w:rPr>
          <w:rFonts w:asciiTheme="minorHAnsi" w:eastAsia="Times New Roman" w:hAnsiTheme="minorHAnsi" w:cstheme="minorHAnsi"/>
          <w:i/>
          <w:iCs/>
          <w:sz w:val="22"/>
          <w:szCs w:val="22"/>
        </w:rPr>
        <w:t>. (původní)</w:t>
      </w:r>
    </w:p>
    <w:p w:rsidR="00916C16" w:rsidRDefault="0045358A">
      <w:pPr>
        <w:divId w:val="12313813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3138130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43902471; ID OBD UK: 653142; WoS ID: </w:t>
      </w:r>
      <w:hyperlink r:id="rId2340" w:tgtFrame="_blank" w:history="1">
        <w:r w:rsidRPr="00916C16">
          <w:rPr>
            <w:rStyle w:val="Hypertextovodkaz"/>
            <w:rFonts w:asciiTheme="minorHAnsi" w:eastAsia="Times New Roman" w:hAnsiTheme="minorHAnsi" w:cstheme="minorHAnsi"/>
            <w:sz w:val="22"/>
            <w:szCs w:val="22"/>
          </w:rPr>
          <w:t>001314635800001</w:t>
        </w:r>
      </w:hyperlink>
      <w:r w:rsidRPr="00916C16">
        <w:rPr>
          <w:rFonts w:asciiTheme="minorHAnsi" w:eastAsia="Times New Roman" w:hAnsiTheme="minorHAnsi" w:cstheme="minorHAnsi"/>
          <w:sz w:val="22"/>
          <w:szCs w:val="22"/>
        </w:rPr>
        <w:t xml:space="preserve">; Scopus ID: </w:t>
      </w:r>
      <w:hyperlink r:id="rId2341" w:tgtFrame="_blank" w:history="1">
        <w:r w:rsidRPr="00916C16">
          <w:rPr>
            <w:rStyle w:val="Hypertextovodkaz"/>
            <w:rFonts w:asciiTheme="minorHAnsi" w:eastAsia="Times New Roman" w:hAnsiTheme="minorHAnsi" w:cstheme="minorHAnsi"/>
            <w:sz w:val="22"/>
            <w:szCs w:val="22"/>
          </w:rPr>
          <w:t>2-s2.0-85204207374</w:t>
        </w:r>
      </w:hyperlink>
      <w:r w:rsidRPr="00916C16">
        <w:rPr>
          <w:rFonts w:asciiTheme="minorHAnsi" w:eastAsia="Times New Roman" w:hAnsiTheme="minorHAnsi" w:cstheme="minorHAnsi"/>
          <w:sz w:val="22"/>
          <w:szCs w:val="22"/>
        </w:rPr>
        <w:t xml:space="preserve">; PubMed ID: </w:t>
      </w:r>
      <w:hyperlink r:id="rId2342" w:tgtFrame="_blank" w:history="1">
        <w:r w:rsidRPr="00916C16">
          <w:rPr>
            <w:rStyle w:val="Hypertextovodkaz"/>
            <w:rFonts w:asciiTheme="minorHAnsi" w:eastAsia="Times New Roman" w:hAnsiTheme="minorHAnsi" w:cstheme="minorHAnsi"/>
            <w:sz w:val="22"/>
            <w:szCs w:val="22"/>
          </w:rPr>
          <w:t>39296937</w:t>
        </w:r>
      </w:hyperlink>
      <w:r w:rsidRPr="00916C16">
        <w:rPr>
          <w:rFonts w:asciiTheme="minorHAnsi" w:eastAsia="Times New Roman" w:hAnsiTheme="minorHAnsi" w:cstheme="minorHAnsi"/>
          <w:sz w:val="22"/>
          <w:szCs w:val="22"/>
        </w:rPr>
        <w:t xml:space="preserve"> </w:t>
      </w:r>
    </w:p>
    <w:p w:rsidR="0045358A" w:rsidRPr="00916C16" w:rsidRDefault="0045358A">
      <w:pPr>
        <w:divId w:val="123138130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SVV260645</w:t>
      </w:r>
      <w:r w:rsidRPr="00916C16">
        <w:rPr>
          <w:rFonts w:asciiTheme="minorHAnsi" w:eastAsia="Times New Roman" w:hAnsiTheme="minorHAnsi" w:cstheme="minorHAnsi"/>
          <w:sz w:val="22"/>
          <w:szCs w:val="22"/>
        </w:rPr>
        <w:t xml:space="preserve"> </w:t>
      </w:r>
    </w:p>
    <w:p w:rsidR="00916C16" w:rsidRDefault="00916C16">
      <w:pPr>
        <w:divId w:val="1659990387"/>
        <w:rPr>
          <w:rFonts w:asciiTheme="minorHAnsi" w:eastAsia="Times New Roman" w:hAnsiTheme="minorHAnsi" w:cstheme="minorHAnsi"/>
          <w:sz w:val="22"/>
          <w:szCs w:val="22"/>
        </w:rPr>
      </w:pPr>
    </w:p>
    <w:p w:rsidR="00916C16" w:rsidRDefault="0045358A">
      <w:pPr>
        <w:divId w:val="16599903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HROMADNÍKOVÁ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Ilona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KOTLABOVÁ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6599903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Abnormal microRNA expression profile at early stages of gestation in pregnancies destined to develop placenta previa. </w:t>
      </w:r>
    </w:p>
    <w:p w:rsidR="00916C16" w:rsidRDefault="0045358A">
      <w:pPr>
        <w:divId w:val="165999038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w:t>
      </w:r>
      <w:r w:rsidRPr="00916C16">
        <w:rPr>
          <w:rFonts w:asciiTheme="minorHAnsi" w:eastAsia="Times New Roman" w:hAnsiTheme="minorHAnsi" w:cstheme="minorHAnsi"/>
          <w:sz w:val="22"/>
          <w:szCs w:val="22"/>
        </w:rPr>
        <w:t xml:space="preserve">(December): 1469855. </w:t>
      </w:r>
      <w:r w:rsidRPr="00916C16">
        <w:rPr>
          <w:rFonts w:asciiTheme="minorHAnsi" w:eastAsia="Times New Roman" w:hAnsiTheme="minorHAnsi" w:cstheme="minorHAnsi"/>
          <w:i/>
          <w:iCs/>
          <w:sz w:val="22"/>
          <w:szCs w:val="22"/>
        </w:rPr>
        <w:t xml:space="preserve">DOI: </w:t>
      </w:r>
      <w:hyperlink r:id="rId2343" w:tgtFrame="_blank" w:history="1">
        <w:r w:rsidRPr="00916C16">
          <w:rPr>
            <w:rStyle w:val="Hypertextovodkaz"/>
            <w:rFonts w:asciiTheme="minorHAnsi" w:eastAsia="Times New Roman" w:hAnsiTheme="minorHAnsi" w:cstheme="minorHAnsi"/>
            <w:sz w:val="22"/>
            <w:szCs w:val="22"/>
          </w:rPr>
          <w:t>10.3389/fmed.2024.1469855</w:t>
        </w:r>
      </w:hyperlink>
      <w:r w:rsidRPr="00916C16">
        <w:rPr>
          <w:rFonts w:asciiTheme="minorHAnsi" w:eastAsia="Times New Roman" w:hAnsiTheme="minorHAnsi" w:cstheme="minorHAnsi"/>
          <w:i/>
          <w:iCs/>
          <w:sz w:val="22"/>
          <w:szCs w:val="22"/>
        </w:rPr>
        <w:t>. (původní)</w:t>
      </w:r>
    </w:p>
    <w:p w:rsidR="00916C16" w:rsidRDefault="0045358A">
      <w:pPr>
        <w:divId w:val="16599903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599903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43902727; ID OBD UK: 656471; WoS ID: </w:t>
      </w:r>
      <w:hyperlink r:id="rId2344" w:tgtFrame="_blank" w:history="1">
        <w:r w:rsidRPr="00916C16">
          <w:rPr>
            <w:rStyle w:val="Hypertextovodkaz"/>
            <w:rFonts w:asciiTheme="minorHAnsi" w:eastAsia="Times New Roman" w:hAnsiTheme="minorHAnsi" w:cstheme="minorHAnsi"/>
            <w:sz w:val="22"/>
            <w:szCs w:val="22"/>
          </w:rPr>
          <w:t>001379678000001</w:t>
        </w:r>
      </w:hyperlink>
      <w:r w:rsidRPr="00916C16">
        <w:rPr>
          <w:rFonts w:asciiTheme="minorHAnsi" w:eastAsia="Times New Roman" w:hAnsiTheme="minorHAnsi" w:cstheme="minorHAnsi"/>
          <w:sz w:val="22"/>
          <w:szCs w:val="22"/>
        </w:rPr>
        <w:t xml:space="preserve">; Scopus ID: </w:t>
      </w:r>
      <w:hyperlink r:id="rId2345" w:tgtFrame="_blank" w:history="1">
        <w:r w:rsidRPr="00916C16">
          <w:rPr>
            <w:rStyle w:val="Hypertextovodkaz"/>
            <w:rFonts w:asciiTheme="minorHAnsi" w:eastAsia="Times New Roman" w:hAnsiTheme="minorHAnsi" w:cstheme="minorHAnsi"/>
            <w:sz w:val="22"/>
            <w:szCs w:val="22"/>
          </w:rPr>
          <w:t>2-s2.0-85212236646</w:t>
        </w:r>
      </w:hyperlink>
      <w:r w:rsidRPr="00916C16">
        <w:rPr>
          <w:rFonts w:asciiTheme="minorHAnsi" w:eastAsia="Times New Roman" w:hAnsiTheme="minorHAnsi" w:cstheme="minorHAnsi"/>
          <w:sz w:val="22"/>
          <w:szCs w:val="22"/>
        </w:rPr>
        <w:t xml:space="preserve">; PubMed ID: </w:t>
      </w:r>
      <w:hyperlink r:id="rId2346" w:tgtFrame="_blank" w:history="1">
        <w:r w:rsidRPr="00916C16">
          <w:rPr>
            <w:rStyle w:val="Hypertextovodkaz"/>
            <w:rFonts w:asciiTheme="minorHAnsi" w:eastAsia="Times New Roman" w:hAnsiTheme="minorHAnsi" w:cstheme="minorHAnsi"/>
            <w:sz w:val="22"/>
            <w:szCs w:val="22"/>
          </w:rPr>
          <w:t>39691371</w:t>
        </w:r>
      </w:hyperlink>
      <w:r w:rsidRPr="00916C16">
        <w:rPr>
          <w:rFonts w:asciiTheme="minorHAnsi" w:eastAsia="Times New Roman" w:hAnsiTheme="minorHAnsi" w:cstheme="minorHAnsi"/>
          <w:sz w:val="22"/>
          <w:szCs w:val="22"/>
        </w:rPr>
        <w:t xml:space="preserve"> </w:t>
      </w:r>
    </w:p>
    <w:p w:rsidR="0045358A" w:rsidRPr="00916C16" w:rsidRDefault="0045358A">
      <w:pPr>
        <w:divId w:val="16599903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SVV260645</w:t>
      </w:r>
      <w:r w:rsidRPr="00916C16">
        <w:rPr>
          <w:rFonts w:asciiTheme="minorHAnsi" w:eastAsia="Times New Roman" w:hAnsiTheme="minorHAnsi" w:cstheme="minorHAnsi"/>
          <w:sz w:val="22"/>
          <w:szCs w:val="22"/>
        </w:rPr>
        <w:t xml:space="preserve"> </w:t>
      </w:r>
    </w:p>
    <w:p w:rsidR="00916C16" w:rsidRDefault="00916C16">
      <w:pPr>
        <w:divId w:val="1605382736"/>
        <w:rPr>
          <w:rFonts w:asciiTheme="minorHAnsi" w:eastAsia="Times New Roman" w:hAnsiTheme="minorHAnsi" w:cstheme="minorHAnsi"/>
          <w:sz w:val="22"/>
          <w:szCs w:val="22"/>
        </w:rPr>
      </w:pPr>
    </w:p>
    <w:p w:rsidR="00916C16" w:rsidRDefault="0045358A">
      <w:pPr>
        <w:divId w:val="16053827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ŠIRC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BERKA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KUČERA, Jáchym;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605382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Does perinatal management have the potential to reduce the risk of intraventricular hemorrhage in preterm infants?. </w:t>
      </w:r>
    </w:p>
    <w:p w:rsidR="00916C16" w:rsidRDefault="0045358A">
      <w:pPr>
        <w:divId w:val="160538273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Pediatrics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w:t>
      </w:r>
      <w:r w:rsidRPr="00916C16">
        <w:rPr>
          <w:rFonts w:asciiTheme="minorHAnsi" w:eastAsia="Times New Roman" w:hAnsiTheme="minorHAnsi" w:cstheme="minorHAnsi"/>
          <w:sz w:val="22"/>
          <w:szCs w:val="22"/>
        </w:rPr>
        <w:t xml:space="preserve">(January): 1361074. </w:t>
      </w:r>
      <w:r w:rsidRPr="00916C16">
        <w:rPr>
          <w:rFonts w:asciiTheme="minorHAnsi" w:eastAsia="Times New Roman" w:hAnsiTheme="minorHAnsi" w:cstheme="minorHAnsi"/>
          <w:i/>
          <w:iCs/>
          <w:sz w:val="22"/>
          <w:szCs w:val="22"/>
        </w:rPr>
        <w:t xml:space="preserve">DOI: </w:t>
      </w:r>
      <w:hyperlink r:id="rId2347" w:tgtFrame="_blank" w:history="1">
        <w:r w:rsidRPr="00916C16">
          <w:rPr>
            <w:rStyle w:val="Hypertextovodkaz"/>
            <w:rFonts w:asciiTheme="minorHAnsi" w:eastAsia="Times New Roman" w:hAnsiTheme="minorHAnsi" w:cstheme="minorHAnsi"/>
            <w:sz w:val="22"/>
            <w:szCs w:val="22"/>
          </w:rPr>
          <w:t>10.3389/fped.2024.1361074</w:t>
        </w:r>
      </w:hyperlink>
      <w:r w:rsidRPr="00916C16">
        <w:rPr>
          <w:rFonts w:asciiTheme="minorHAnsi" w:eastAsia="Times New Roman" w:hAnsiTheme="minorHAnsi" w:cstheme="minorHAnsi"/>
          <w:i/>
          <w:iCs/>
          <w:sz w:val="22"/>
          <w:szCs w:val="22"/>
        </w:rPr>
        <w:t>. (původní)</w:t>
      </w:r>
    </w:p>
    <w:p w:rsidR="00916C16" w:rsidRDefault="0045358A">
      <w:pPr>
        <w:divId w:val="1605382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0538273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43901544; ID OBD UK: 643049; WoS ID: </w:t>
      </w:r>
      <w:hyperlink r:id="rId2348" w:tgtFrame="_blank" w:history="1">
        <w:r w:rsidRPr="00916C16">
          <w:rPr>
            <w:rStyle w:val="Hypertextovodkaz"/>
            <w:rFonts w:asciiTheme="minorHAnsi" w:eastAsia="Times New Roman" w:hAnsiTheme="minorHAnsi" w:cstheme="minorHAnsi"/>
            <w:sz w:val="22"/>
            <w:szCs w:val="22"/>
          </w:rPr>
          <w:t>001161142900001</w:t>
        </w:r>
      </w:hyperlink>
      <w:r w:rsidRPr="00916C16">
        <w:rPr>
          <w:rFonts w:asciiTheme="minorHAnsi" w:eastAsia="Times New Roman" w:hAnsiTheme="minorHAnsi" w:cstheme="minorHAnsi"/>
          <w:sz w:val="22"/>
          <w:szCs w:val="22"/>
        </w:rPr>
        <w:t xml:space="preserve">; Scopus ID: </w:t>
      </w:r>
      <w:hyperlink r:id="rId2349" w:tgtFrame="_blank" w:history="1">
        <w:r w:rsidRPr="00916C16">
          <w:rPr>
            <w:rStyle w:val="Hypertextovodkaz"/>
            <w:rFonts w:asciiTheme="minorHAnsi" w:eastAsia="Times New Roman" w:hAnsiTheme="minorHAnsi" w:cstheme="minorHAnsi"/>
            <w:sz w:val="22"/>
            <w:szCs w:val="22"/>
          </w:rPr>
          <w:t>2-s2.0-85184905576</w:t>
        </w:r>
      </w:hyperlink>
      <w:r w:rsidRPr="00916C16">
        <w:rPr>
          <w:rFonts w:asciiTheme="minorHAnsi" w:eastAsia="Times New Roman" w:hAnsiTheme="minorHAnsi" w:cstheme="minorHAnsi"/>
          <w:sz w:val="22"/>
          <w:szCs w:val="22"/>
        </w:rPr>
        <w:t xml:space="preserve">; PubMed ID: </w:t>
      </w:r>
      <w:hyperlink r:id="rId2350" w:tgtFrame="_blank" w:history="1">
        <w:r w:rsidRPr="00916C16">
          <w:rPr>
            <w:rStyle w:val="Hypertextovodkaz"/>
            <w:rFonts w:asciiTheme="minorHAnsi" w:eastAsia="Times New Roman" w:hAnsiTheme="minorHAnsi" w:cstheme="minorHAnsi"/>
            <w:sz w:val="22"/>
            <w:szCs w:val="22"/>
          </w:rPr>
          <w:t>38357510</w:t>
        </w:r>
      </w:hyperlink>
      <w:r w:rsidRPr="00916C16">
        <w:rPr>
          <w:rFonts w:asciiTheme="minorHAnsi" w:eastAsia="Times New Roman" w:hAnsiTheme="minorHAnsi" w:cstheme="minorHAnsi"/>
          <w:sz w:val="22"/>
          <w:szCs w:val="22"/>
        </w:rPr>
        <w:t xml:space="preserve"> </w:t>
      </w:r>
    </w:p>
    <w:p w:rsidR="0045358A" w:rsidRPr="00916C16" w:rsidRDefault="0045358A">
      <w:pPr>
        <w:divId w:val="160538273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w:t>
      </w:r>
    </w:p>
    <w:p w:rsidR="00916C16" w:rsidRDefault="00916C16">
      <w:pPr>
        <w:divId w:val="1230652972"/>
        <w:rPr>
          <w:rFonts w:asciiTheme="minorHAnsi" w:eastAsia="Times New Roman" w:hAnsiTheme="minorHAnsi" w:cstheme="minorHAnsi"/>
          <w:sz w:val="22"/>
          <w:szCs w:val="22"/>
        </w:rPr>
      </w:pPr>
    </w:p>
    <w:p w:rsidR="00916C16" w:rsidRDefault="0045358A">
      <w:pPr>
        <w:divId w:val="12306529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2306529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No differences were observed in the prevention of necrotizing enterocolitis and late-onset sepsis among preterm infants who received either single-species or multi-species probiotics. </w:t>
      </w:r>
    </w:p>
    <w:p w:rsidR="00916C16" w:rsidRDefault="0045358A">
      <w:pPr>
        <w:divId w:val="12306529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Early Human Development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194</w:t>
      </w:r>
      <w:r w:rsidRPr="00916C16">
        <w:rPr>
          <w:rFonts w:asciiTheme="minorHAnsi" w:eastAsia="Times New Roman" w:hAnsiTheme="minorHAnsi" w:cstheme="minorHAnsi"/>
          <w:sz w:val="22"/>
          <w:szCs w:val="22"/>
        </w:rPr>
        <w:t xml:space="preserve">(July): 106054. </w:t>
      </w:r>
      <w:r w:rsidRPr="00916C16">
        <w:rPr>
          <w:rFonts w:asciiTheme="minorHAnsi" w:eastAsia="Times New Roman" w:hAnsiTheme="minorHAnsi" w:cstheme="minorHAnsi"/>
          <w:i/>
          <w:iCs/>
          <w:sz w:val="22"/>
          <w:szCs w:val="22"/>
        </w:rPr>
        <w:t xml:space="preserve">DOI: </w:t>
      </w:r>
      <w:hyperlink r:id="rId2351" w:tgtFrame="_blank" w:history="1">
        <w:r w:rsidRPr="00916C16">
          <w:rPr>
            <w:rStyle w:val="Hypertextovodkaz"/>
            <w:rFonts w:asciiTheme="minorHAnsi" w:eastAsia="Times New Roman" w:hAnsiTheme="minorHAnsi" w:cstheme="minorHAnsi"/>
            <w:sz w:val="22"/>
            <w:szCs w:val="22"/>
          </w:rPr>
          <w:t>10.1016/j.earlhumdev.2024.106054</w:t>
        </w:r>
      </w:hyperlink>
      <w:r w:rsidRPr="00916C16">
        <w:rPr>
          <w:rFonts w:asciiTheme="minorHAnsi" w:eastAsia="Times New Roman" w:hAnsiTheme="minorHAnsi" w:cstheme="minorHAnsi"/>
          <w:i/>
          <w:iCs/>
          <w:sz w:val="22"/>
          <w:szCs w:val="22"/>
        </w:rPr>
        <w:t>. (původní)</w:t>
      </w:r>
    </w:p>
    <w:p w:rsidR="00916C16" w:rsidRDefault="0045358A">
      <w:pPr>
        <w:divId w:val="12306529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306529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43901992; ID OBD UK: 648399; WoS ID: </w:t>
      </w:r>
      <w:hyperlink r:id="rId2352" w:tgtFrame="_blank" w:history="1">
        <w:r w:rsidRPr="00916C16">
          <w:rPr>
            <w:rStyle w:val="Hypertextovodkaz"/>
            <w:rFonts w:asciiTheme="minorHAnsi" w:eastAsia="Times New Roman" w:hAnsiTheme="minorHAnsi" w:cstheme="minorHAnsi"/>
            <w:sz w:val="22"/>
            <w:szCs w:val="22"/>
          </w:rPr>
          <w:t>001247365600001</w:t>
        </w:r>
      </w:hyperlink>
      <w:r w:rsidRPr="00916C16">
        <w:rPr>
          <w:rFonts w:asciiTheme="minorHAnsi" w:eastAsia="Times New Roman" w:hAnsiTheme="minorHAnsi" w:cstheme="minorHAnsi"/>
          <w:sz w:val="22"/>
          <w:szCs w:val="22"/>
        </w:rPr>
        <w:t xml:space="preserve">; Scopus ID: </w:t>
      </w:r>
      <w:hyperlink r:id="rId2353" w:tgtFrame="_blank" w:history="1">
        <w:r w:rsidRPr="00916C16">
          <w:rPr>
            <w:rStyle w:val="Hypertextovodkaz"/>
            <w:rFonts w:asciiTheme="minorHAnsi" w:eastAsia="Times New Roman" w:hAnsiTheme="minorHAnsi" w:cstheme="minorHAnsi"/>
            <w:sz w:val="22"/>
            <w:szCs w:val="22"/>
          </w:rPr>
          <w:t>2-s2.0-85193783679</w:t>
        </w:r>
      </w:hyperlink>
      <w:r w:rsidRPr="00916C16">
        <w:rPr>
          <w:rFonts w:asciiTheme="minorHAnsi" w:eastAsia="Times New Roman" w:hAnsiTheme="minorHAnsi" w:cstheme="minorHAnsi"/>
          <w:sz w:val="22"/>
          <w:szCs w:val="22"/>
        </w:rPr>
        <w:t xml:space="preserve">; PubMed ID: </w:t>
      </w:r>
      <w:hyperlink r:id="rId2354" w:tgtFrame="_blank" w:history="1">
        <w:r w:rsidRPr="00916C16">
          <w:rPr>
            <w:rStyle w:val="Hypertextovodkaz"/>
            <w:rFonts w:asciiTheme="minorHAnsi" w:eastAsia="Times New Roman" w:hAnsiTheme="minorHAnsi" w:cstheme="minorHAnsi"/>
            <w:sz w:val="22"/>
            <w:szCs w:val="22"/>
          </w:rPr>
          <w:t>38795665</w:t>
        </w:r>
      </w:hyperlink>
      <w:r w:rsidRPr="00916C16">
        <w:rPr>
          <w:rFonts w:asciiTheme="minorHAnsi" w:eastAsia="Times New Roman" w:hAnsiTheme="minorHAnsi" w:cstheme="minorHAnsi"/>
          <w:sz w:val="22"/>
          <w:szCs w:val="22"/>
        </w:rPr>
        <w:t xml:space="preserve"> </w:t>
      </w:r>
    </w:p>
    <w:p w:rsidR="0045358A" w:rsidRPr="00916C16" w:rsidRDefault="0045358A">
      <w:pPr>
        <w:divId w:val="12306529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w:t>
      </w:r>
    </w:p>
    <w:p w:rsidR="00916C16" w:rsidRDefault="00916C16">
      <w:pPr>
        <w:divId w:val="299919209"/>
        <w:rPr>
          <w:rFonts w:asciiTheme="minorHAnsi" w:eastAsia="Times New Roman" w:hAnsiTheme="minorHAnsi" w:cstheme="minorHAnsi"/>
          <w:sz w:val="22"/>
          <w:szCs w:val="22"/>
        </w:rPr>
      </w:pPr>
    </w:p>
    <w:p w:rsidR="00916C16" w:rsidRDefault="0045358A">
      <w:pPr>
        <w:divId w:val="2999192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LLURBA, Elisa; CRISPI, Fatima; CROVETTO, Francesca; YOUSSEF, Lina; DELGADO, Juan L.; PUIG, Isabel; MORA, Josefina;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MACKOVÁ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MARTINEZ-VAREA, Alicia; TUBAU, Albert; RUIZ, Aina; PAYA, Antoni; PRAT, Maria; CHANTRAINE, Frederic; COMAS, Carmina; KAJDY, Anna; LOPEZ-TINAJERO, Maria F.; FIGUERAS, Francesc (K); GRATACOS, Eduard: </w:t>
      </w:r>
    </w:p>
    <w:p w:rsidR="00916C16" w:rsidRDefault="0045358A">
      <w:pPr>
        <w:divId w:val="2999192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Multicentre randomised trial of screening with sFlt1/PlGF and planned delivery to prevent pre-eclampsia at term: protocol of the PE37 study. </w:t>
      </w:r>
    </w:p>
    <w:p w:rsidR="00916C16" w:rsidRDefault="0045358A">
      <w:pPr>
        <w:divId w:val="29991920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BMJ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14</w:t>
      </w:r>
      <w:r w:rsidRPr="00916C16">
        <w:rPr>
          <w:rFonts w:asciiTheme="minorHAnsi" w:eastAsia="Times New Roman" w:hAnsiTheme="minorHAnsi" w:cstheme="minorHAnsi"/>
          <w:sz w:val="22"/>
          <w:szCs w:val="22"/>
        </w:rPr>
        <w:t xml:space="preserve">(3): e076201. </w:t>
      </w:r>
      <w:r w:rsidRPr="00916C16">
        <w:rPr>
          <w:rFonts w:asciiTheme="minorHAnsi" w:eastAsia="Times New Roman" w:hAnsiTheme="minorHAnsi" w:cstheme="minorHAnsi"/>
          <w:i/>
          <w:iCs/>
          <w:sz w:val="22"/>
          <w:szCs w:val="22"/>
        </w:rPr>
        <w:t xml:space="preserve">DOI: </w:t>
      </w:r>
      <w:hyperlink r:id="rId2355" w:tgtFrame="_blank" w:history="1">
        <w:r w:rsidRPr="00916C16">
          <w:rPr>
            <w:rStyle w:val="Hypertextovodkaz"/>
            <w:rFonts w:asciiTheme="minorHAnsi" w:eastAsia="Times New Roman" w:hAnsiTheme="minorHAnsi" w:cstheme="minorHAnsi"/>
            <w:sz w:val="22"/>
            <w:szCs w:val="22"/>
          </w:rPr>
          <w:t>10.1136/bmjopen-2023-076201</w:t>
        </w:r>
      </w:hyperlink>
      <w:r w:rsidRPr="00916C16">
        <w:rPr>
          <w:rFonts w:asciiTheme="minorHAnsi" w:eastAsia="Times New Roman" w:hAnsiTheme="minorHAnsi" w:cstheme="minorHAnsi"/>
          <w:i/>
          <w:iCs/>
          <w:sz w:val="22"/>
          <w:szCs w:val="22"/>
        </w:rPr>
        <w:t>. (původní)</w:t>
      </w:r>
    </w:p>
    <w:p w:rsidR="00916C16" w:rsidRDefault="0045358A">
      <w:pPr>
        <w:divId w:val="2999192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9991920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43901772; ID OBD UK: 646043; WoS ID: </w:t>
      </w:r>
      <w:hyperlink r:id="rId2356" w:tgtFrame="_blank" w:history="1">
        <w:r w:rsidRPr="00916C16">
          <w:rPr>
            <w:rStyle w:val="Hypertextovodkaz"/>
            <w:rFonts w:asciiTheme="minorHAnsi" w:eastAsia="Times New Roman" w:hAnsiTheme="minorHAnsi" w:cstheme="minorHAnsi"/>
            <w:sz w:val="22"/>
            <w:szCs w:val="22"/>
          </w:rPr>
          <w:t>001250588600054</w:t>
        </w:r>
      </w:hyperlink>
      <w:r w:rsidRPr="00916C16">
        <w:rPr>
          <w:rFonts w:asciiTheme="minorHAnsi" w:eastAsia="Times New Roman" w:hAnsiTheme="minorHAnsi" w:cstheme="minorHAnsi"/>
          <w:sz w:val="22"/>
          <w:szCs w:val="22"/>
        </w:rPr>
        <w:t xml:space="preserve">; Scopus ID: </w:t>
      </w:r>
      <w:hyperlink r:id="rId2357" w:tgtFrame="_blank" w:history="1">
        <w:r w:rsidRPr="00916C16">
          <w:rPr>
            <w:rStyle w:val="Hypertextovodkaz"/>
            <w:rFonts w:asciiTheme="minorHAnsi" w:eastAsia="Times New Roman" w:hAnsiTheme="minorHAnsi" w:cstheme="minorHAnsi"/>
            <w:sz w:val="22"/>
            <w:szCs w:val="22"/>
          </w:rPr>
          <w:t>2-s2.0-85187506604</w:t>
        </w:r>
      </w:hyperlink>
      <w:r w:rsidRPr="00916C16">
        <w:rPr>
          <w:rFonts w:asciiTheme="minorHAnsi" w:eastAsia="Times New Roman" w:hAnsiTheme="minorHAnsi" w:cstheme="minorHAnsi"/>
          <w:sz w:val="22"/>
          <w:szCs w:val="22"/>
        </w:rPr>
        <w:t xml:space="preserve">; PubMed ID: </w:t>
      </w:r>
      <w:hyperlink r:id="rId2358" w:tgtFrame="_blank" w:history="1">
        <w:r w:rsidRPr="00916C16">
          <w:rPr>
            <w:rStyle w:val="Hypertextovodkaz"/>
            <w:rFonts w:asciiTheme="minorHAnsi" w:eastAsia="Times New Roman" w:hAnsiTheme="minorHAnsi" w:cstheme="minorHAnsi"/>
            <w:sz w:val="22"/>
            <w:szCs w:val="22"/>
          </w:rPr>
          <w:t>38458783</w:t>
        </w:r>
      </w:hyperlink>
      <w:r w:rsidRPr="00916C16">
        <w:rPr>
          <w:rFonts w:asciiTheme="minorHAnsi" w:eastAsia="Times New Roman" w:hAnsiTheme="minorHAnsi" w:cstheme="minorHAnsi"/>
          <w:sz w:val="22"/>
          <w:szCs w:val="22"/>
        </w:rPr>
        <w:t xml:space="preserve"> </w:t>
      </w:r>
    </w:p>
    <w:p w:rsidR="0045358A" w:rsidRPr="00916C16" w:rsidRDefault="0045358A">
      <w:pPr>
        <w:divId w:val="29991920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397893562"/>
        <w:rPr>
          <w:rFonts w:asciiTheme="minorHAnsi" w:eastAsia="Times New Roman" w:hAnsiTheme="minorHAnsi" w:cstheme="minorHAnsi"/>
          <w:sz w:val="22"/>
          <w:szCs w:val="22"/>
        </w:rPr>
      </w:pPr>
    </w:p>
    <w:p w:rsidR="00916C16" w:rsidRDefault="0045358A">
      <w:pPr>
        <w:divId w:val="13978935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MATRASZEK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 Viktoria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HEŘMAN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Hynek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HROMADNÍKOVÁ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Ilona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3978935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Význam antifosfolipidových protilátek v porodnictví. </w:t>
      </w:r>
    </w:p>
    <w:p w:rsidR="00916C16" w:rsidRDefault="0045358A">
      <w:pPr>
        <w:divId w:val="139789356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(3): 237-244. </w:t>
      </w:r>
      <w:r w:rsidRPr="00916C16">
        <w:rPr>
          <w:rFonts w:asciiTheme="minorHAnsi" w:eastAsia="Times New Roman" w:hAnsiTheme="minorHAnsi" w:cstheme="minorHAnsi"/>
          <w:i/>
          <w:iCs/>
          <w:sz w:val="22"/>
          <w:szCs w:val="22"/>
        </w:rPr>
        <w:t xml:space="preserve">DOI: </w:t>
      </w:r>
      <w:hyperlink r:id="rId2359" w:tgtFrame="_blank" w:history="1">
        <w:r w:rsidRPr="00916C16">
          <w:rPr>
            <w:rStyle w:val="Hypertextovodkaz"/>
            <w:rFonts w:asciiTheme="minorHAnsi" w:eastAsia="Times New Roman" w:hAnsiTheme="minorHAnsi" w:cstheme="minorHAnsi"/>
            <w:sz w:val="22"/>
            <w:szCs w:val="22"/>
          </w:rPr>
          <w:t>10.48095/cccg2024237</w:t>
        </w:r>
      </w:hyperlink>
      <w:r w:rsidRPr="00916C16">
        <w:rPr>
          <w:rFonts w:asciiTheme="minorHAnsi" w:eastAsia="Times New Roman" w:hAnsiTheme="minorHAnsi" w:cstheme="minorHAnsi"/>
          <w:i/>
          <w:iCs/>
          <w:sz w:val="22"/>
          <w:szCs w:val="22"/>
        </w:rPr>
        <w:t>. (přehledový)</w:t>
      </w:r>
    </w:p>
    <w:p w:rsidR="00916C16" w:rsidRDefault="0045358A">
      <w:pPr>
        <w:divId w:val="13978935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39789356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43902199; ID OBD UK: 649156; WoS ID: </w:t>
      </w:r>
      <w:hyperlink r:id="rId2360" w:tgtFrame="_blank" w:history="1">
        <w:r w:rsidRPr="00916C16">
          <w:rPr>
            <w:rStyle w:val="Hypertextovodkaz"/>
            <w:rFonts w:asciiTheme="minorHAnsi" w:eastAsia="Times New Roman" w:hAnsiTheme="minorHAnsi" w:cstheme="minorHAnsi"/>
            <w:sz w:val="22"/>
            <w:szCs w:val="22"/>
          </w:rPr>
          <w:t>001265494200001</w:t>
        </w:r>
      </w:hyperlink>
      <w:r w:rsidRPr="00916C16">
        <w:rPr>
          <w:rFonts w:asciiTheme="minorHAnsi" w:eastAsia="Times New Roman" w:hAnsiTheme="minorHAnsi" w:cstheme="minorHAnsi"/>
          <w:sz w:val="22"/>
          <w:szCs w:val="22"/>
        </w:rPr>
        <w:t xml:space="preserve">; Scopus ID: </w:t>
      </w:r>
      <w:hyperlink r:id="rId2361" w:tgtFrame="_blank" w:history="1">
        <w:r w:rsidRPr="00916C16">
          <w:rPr>
            <w:rStyle w:val="Hypertextovodkaz"/>
            <w:rFonts w:asciiTheme="minorHAnsi" w:eastAsia="Times New Roman" w:hAnsiTheme="minorHAnsi" w:cstheme="minorHAnsi"/>
            <w:sz w:val="22"/>
            <w:szCs w:val="22"/>
          </w:rPr>
          <w:t>2-s2.0-85197784739</w:t>
        </w:r>
      </w:hyperlink>
      <w:r w:rsidRPr="00916C16">
        <w:rPr>
          <w:rFonts w:asciiTheme="minorHAnsi" w:eastAsia="Times New Roman" w:hAnsiTheme="minorHAnsi" w:cstheme="minorHAnsi"/>
          <w:sz w:val="22"/>
          <w:szCs w:val="22"/>
        </w:rPr>
        <w:t xml:space="preserve">; PubMed ID: </w:t>
      </w:r>
      <w:hyperlink r:id="rId2362" w:tgtFrame="_blank" w:history="1">
        <w:r w:rsidRPr="00916C16">
          <w:rPr>
            <w:rStyle w:val="Hypertextovodkaz"/>
            <w:rFonts w:asciiTheme="minorHAnsi" w:eastAsia="Times New Roman" w:hAnsiTheme="minorHAnsi" w:cstheme="minorHAnsi"/>
            <w:sz w:val="22"/>
            <w:szCs w:val="22"/>
          </w:rPr>
          <w:t>38969520</w:t>
        </w:r>
      </w:hyperlink>
      <w:r w:rsidRPr="00916C16">
        <w:rPr>
          <w:rFonts w:asciiTheme="minorHAnsi" w:eastAsia="Times New Roman" w:hAnsiTheme="minorHAnsi" w:cstheme="minorHAnsi"/>
          <w:sz w:val="22"/>
          <w:szCs w:val="22"/>
        </w:rPr>
        <w:t xml:space="preserve"> </w:t>
      </w:r>
    </w:p>
    <w:p w:rsidR="0045358A" w:rsidRPr="00916C16" w:rsidRDefault="0045358A">
      <w:pPr>
        <w:divId w:val="139789356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w:t>
      </w:r>
    </w:p>
    <w:p w:rsidR="00916C16" w:rsidRDefault="00916C16">
      <w:pPr>
        <w:divId w:val="1687712175"/>
        <w:rPr>
          <w:rFonts w:asciiTheme="minorHAnsi" w:eastAsia="Times New Roman" w:hAnsiTheme="minorHAnsi" w:cstheme="minorHAnsi"/>
          <w:sz w:val="22"/>
          <w:szCs w:val="22"/>
        </w:rPr>
      </w:pPr>
    </w:p>
    <w:p w:rsidR="00916C16" w:rsidRDefault="0045358A">
      <w:pPr>
        <w:divId w:val="168771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MOURA, Rita (K); OLIVEIRA, Dulce A.; PARENTE, Marco P. L.; KIMMICH, Nina; HYNČÍK, Luděk; </w:t>
      </w:r>
      <w:r w:rsidRPr="00916C16">
        <w:rPr>
          <w:rFonts w:asciiTheme="minorHAnsi" w:eastAsia="Times New Roman" w:hAnsiTheme="minorHAnsi" w:cstheme="minorHAnsi"/>
          <w:b/>
          <w:bCs/>
          <w:sz w:val="22"/>
          <w:szCs w:val="22"/>
        </w:rPr>
        <w:t>HÁJKOVÁ HYMPÁNOVÁ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NATAL JORGE, Renato M.: </w:t>
      </w:r>
    </w:p>
    <w:p w:rsidR="00916C16" w:rsidRDefault="0045358A">
      <w:pPr>
        <w:divId w:val="168771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Patient-specific surrogate model to predict pelvic floor dynamics during vaginal delivery. </w:t>
      </w:r>
    </w:p>
    <w:p w:rsidR="00916C16" w:rsidRDefault="0045358A">
      <w:pPr>
        <w:divId w:val="168771217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Mechanical Behavior of Biomedical Materials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160</w:t>
      </w:r>
      <w:r w:rsidRPr="00916C16">
        <w:rPr>
          <w:rFonts w:asciiTheme="minorHAnsi" w:eastAsia="Times New Roman" w:hAnsiTheme="minorHAnsi" w:cstheme="minorHAnsi"/>
          <w:sz w:val="22"/>
          <w:szCs w:val="22"/>
        </w:rPr>
        <w:t xml:space="preserve">(December): 106736. </w:t>
      </w:r>
      <w:r w:rsidRPr="00916C16">
        <w:rPr>
          <w:rFonts w:asciiTheme="minorHAnsi" w:eastAsia="Times New Roman" w:hAnsiTheme="minorHAnsi" w:cstheme="minorHAnsi"/>
          <w:i/>
          <w:iCs/>
          <w:sz w:val="22"/>
          <w:szCs w:val="22"/>
        </w:rPr>
        <w:t xml:space="preserve">DOI: </w:t>
      </w:r>
      <w:hyperlink r:id="rId2363" w:tgtFrame="_blank" w:history="1">
        <w:r w:rsidRPr="00916C16">
          <w:rPr>
            <w:rStyle w:val="Hypertextovodkaz"/>
            <w:rFonts w:asciiTheme="minorHAnsi" w:eastAsia="Times New Roman" w:hAnsiTheme="minorHAnsi" w:cstheme="minorHAnsi"/>
            <w:sz w:val="22"/>
            <w:szCs w:val="22"/>
          </w:rPr>
          <w:t>10.1016/j.jmbbm.2024.106736</w:t>
        </w:r>
      </w:hyperlink>
      <w:r w:rsidRPr="00916C16">
        <w:rPr>
          <w:rFonts w:asciiTheme="minorHAnsi" w:eastAsia="Times New Roman" w:hAnsiTheme="minorHAnsi" w:cstheme="minorHAnsi"/>
          <w:i/>
          <w:iCs/>
          <w:sz w:val="22"/>
          <w:szCs w:val="22"/>
        </w:rPr>
        <w:t>. (původní)</w:t>
      </w:r>
    </w:p>
    <w:p w:rsidR="00916C16" w:rsidRDefault="0045358A">
      <w:pPr>
        <w:divId w:val="168771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8771217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43902496; ID OBD UK: 653151; WoS ID: </w:t>
      </w:r>
      <w:hyperlink r:id="rId2364" w:tgtFrame="_blank" w:history="1">
        <w:r w:rsidRPr="00916C16">
          <w:rPr>
            <w:rStyle w:val="Hypertextovodkaz"/>
            <w:rFonts w:asciiTheme="minorHAnsi" w:eastAsia="Times New Roman" w:hAnsiTheme="minorHAnsi" w:cstheme="minorHAnsi"/>
            <w:sz w:val="22"/>
            <w:szCs w:val="22"/>
          </w:rPr>
          <w:t>001319125400001</w:t>
        </w:r>
      </w:hyperlink>
      <w:r w:rsidRPr="00916C16">
        <w:rPr>
          <w:rFonts w:asciiTheme="minorHAnsi" w:eastAsia="Times New Roman" w:hAnsiTheme="minorHAnsi" w:cstheme="minorHAnsi"/>
          <w:sz w:val="22"/>
          <w:szCs w:val="22"/>
        </w:rPr>
        <w:t xml:space="preserve">; Scopus ID: </w:t>
      </w:r>
      <w:hyperlink r:id="rId2365" w:tgtFrame="_blank" w:history="1">
        <w:r w:rsidRPr="00916C16">
          <w:rPr>
            <w:rStyle w:val="Hypertextovodkaz"/>
            <w:rFonts w:asciiTheme="minorHAnsi" w:eastAsia="Times New Roman" w:hAnsiTheme="minorHAnsi" w:cstheme="minorHAnsi"/>
            <w:sz w:val="22"/>
            <w:szCs w:val="22"/>
          </w:rPr>
          <w:t>2-s2.0-85203880448</w:t>
        </w:r>
      </w:hyperlink>
      <w:r w:rsidRPr="00916C16">
        <w:rPr>
          <w:rFonts w:asciiTheme="minorHAnsi" w:eastAsia="Times New Roman" w:hAnsiTheme="minorHAnsi" w:cstheme="minorHAnsi"/>
          <w:sz w:val="22"/>
          <w:szCs w:val="22"/>
        </w:rPr>
        <w:t xml:space="preserve">; PubMed ID: </w:t>
      </w:r>
      <w:hyperlink r:id="rId2366" w:tgtFrame="_blank" w:history="1">
        <w:r w:rsidRPr="00916C16">
          <w:rPr>
            <w:rStyle w:val="Hypertextovodkaz"/>
            <w:rFonts w:asciiTheme="minorHAnsi" w:eastAsia="Times New Roman" w:hAnsiTheme="minorHAnsi" w:cstheme="minorHAnsi"/>
            <w:sz w:val="22"/>
            <w:szCs w:val="22"/>
          </w:rPr>
          <w:t>39298872</w:t>
        </w:r>
      </w:hyperlink>
      <w:r w:rsidRPr="00916C16">
        <w:rPr>
          <w:rFonts w:asciiTheme="minorHAnsi" w:eastAsia="Times New Roman" w:hAnsiTheme="minorHAnsi" w:cstheme="minorHAnsi"/>
          <w:sz w:val="22"/>
          <w:szCs w:val="22"/>
        </w:rPr>
        <w:t xml:space="preserve"> </w:t>
      </w:r>
    </w:p>
    <w:p w:rsidR="0045358A" w:rsidRPr="00916C16" w:rsidRDefault="0045358A">
      <w:pPr>
        <w:divId w:val="168771217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716812181"/>
        <w:rPr>
          <w:rFonts w:asciiTheme="minorHAnsi" w:eastAsia="Times New Roman" w:hAnsiTheme="minorHAnsi" w:cstheme="minorHAnsi"/>
          <w:sz w:val="22"/>
          <w:szCs w:val="22"/>
        </w:rPr>
      </w:pPr>
    </w:p>
    <w:p w:rsidR="00916C16" w:rsidRDefault="0045358A">
      <w:pPr>
        <w:divId w:val="17168121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REGENDOVÁ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Alexandra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SAMEŠOVÁ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Adéla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ZAPLETALOVÁ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HOREJSKOVÁ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SVATÁ, Zuzana; HRDOUŠKOVÁ, Monika; </w:t>
      </w:r>
      <w:r w:rsidRPr="00916C16">
        <w:rPr>
          <w:rFonts w:asciiTheme="minorHAnsi" w:eastAsia="Times New Roman" w:hAnsiTheme="minorHAnsi" w:cstheme="minorHAnsi"/>
          <w:b/>
          <w:bCs/>
          <w:sz w:val="22"/>
          <w:szCs w:val="22"/>
        </w:rPr>
        <w:t>ZAPLETAL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HÁJKOVÁ HYMPÁNOVÁ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7168121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Comparison of Cross-Sectional Area of Pubovisceral Muscle in Nulliparous and Primiparous Women. </w:t>
      </w:r>
    </w:p>
    <w:p w:rsidR="00916C16" w:rsidRDefault="0045358A">
      <w:pPr>
        <w:divId w:val="171681218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International Urogynecology Journal</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35</w:t>
      </w:r>
      <w:r w:rsidRPr="00916C16">
        <w:rPr>
          <w:rFonts w:asciiTheme="minorHAnsi" w:eastAsia="Times New Roman" w:hAnsiTheme="minorHAnsi" w:cstheme="minorHAnsi"/>
          <w:sz w:val="22"/>
          <w:szCs w:val="22"/>
        </w:rPr>
        <w:t xml:space="preserve">(4): 841-848. </w:t>
      </w:r>
      <w:r w:rsidRPr="00916C16">
        <w:rPr>
          <w:rFonts w:asciiTheme="minorHAnsi" w:eastAsia="Times New Roman" w:hAnsiTheme="minorHAnsi" w:cstheme="minorHAnsi"/>
          <w:i/>
          <w:iCs/>
          <w:sz w:val="22"/>
          <w:szCs w:val="22"/>
        </w:rPr>
        <w:t xml:space="preserve">DOI: </w:t>
      </w:r>
      <w:hyperlink r:id="rId2367" w:tgtFrame="_blank" w:history="1">
        <w:r w:rsidRPr="00916C16">
          <w:rPr>
            <w:rStyle w:val="Hypertextovodkaz"/>
            <w:rFonts w:asciiTheme="minorHAnsi" w:eastAsia="Times New Roman" w:hAnsiTheme="minorHAnsi" w:cstheme="minorHAnsi"/>
            <w:sz w:val="22"/>
            <w:szCs w:val="22"/>
          </w:rPr>
          <w:t>10.1007/s00192-024-05733-3</w:t>
        </w:r>
      </w:hyperlink>
      <w:r w:rsidRPr="00916C16">
        <w:rPr>
          <w:rFonts w:asciiTheme="minorHAnsi" w:eastAsia="Times New Roman" w:hAnsiTheme="minorHAnsi" w:cstheme="minorHAnsi"/>
          <w:i/>
          <w:iCs/>
          <w:sz w:val="22"/>
          <w:szCs w:val="22"/>
        </w:rPr>
        <w:t>. (původní)</w:t>
      </w:r>
    </w:p>
    <w:p w:rsidR="00916C16" w:rsidRDefault="0045358A">
      <w:pPr>
        <w:divId w:val="17168121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1681218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43901647; ID OBD UK: 645416; WoS ID: </w:t>
      </w:r>
      <w:hyperlink r:id="rId2368" w:tgtFrame="_blank" w:history="1">
        <w:r w:rsidRPr="00916C16">
          <w:rPr>
            <w:rStyle w:val="Hypertextovodkaz"/>
            <w:rFonts w:asciiTheme="minorHAnsi" w:eastAsia="Times New Roman" w:hAnsiTheme="minorHAnsi" w:cstheme="minorHAnsi"/>
            <w:sz w:val="22"/>
            <w:szCs w:val="22"/>
          </w:rPr>
          <w:t>001171727700003</w:t>
        </w:r>
      </w:hyperlink>
      <w:r w:rsidRPr="00916C16">
        <w:rPr>
          <w:rFonts w:asciiTheme="minorHAnsi" w:eastAsia="Times New Roman" w:hAnsiTheme="minorHAnsi" w:cstheme="minorHAnsi"/>
          <w:sz w:val="22"/>
          <w:szCs w:val="22"/>
        </w:rPr>
        <w:t xml:space="preserve">; Scopus ID: </w:t>
      </w:r>
      <w:hyperlink r:id="rId2369" w:tgtFrame="_blank" w:history="1">
        <w:r w:rsidRPr="00916C16">
          <w:rPr>
            <w:rStyle w:val="Hypertextovodkaz"/>
            <w:rFonts w:asciiTheme="minorHAnsi" w:eastAsia="Times New Roman" w:hAnsiTheme="minorHAnsi" w:cstheme="minorHAnsi"/>
            <w:sz w:val="22"/>
            <w:szCs w:val="22"/>
          </w:rPr>
          <w:t>2-s2.0-85185330523</w:t>
        </w:r>
      </w:hyperlink>
      <w:r w:rsidRPr="00916C16">
        <w:rPr>
          <w:rFonts w:asciiTheme="minorHAnsi" w:eastAsia="Times New Roman" w:hAnsiTheme="minorHAnsi" w:cstheme="minorHAnsi"/>
          <w:sz w:val="22"/>
          <w:szCs w:val="22"/>
        </w:rPr>
        <w:t xml:space="preserve">; PubMed ID: </w:t>
      </w:r>
      <w:hyperlink r:id="rId2370" w:tgtFrame="_blank" w:history="1">
        <w:r w:rsidRPr="00916C16">
          <w:rPr>
            <w:rStyle w:val="Hypertextovodkaz"/>
            <w:rFonts w:asciiTheme="minorHAnsi" w:eastAsia="Times New Roman" w:hAnsiTheme="minorHAnsi" w:cstheme="minorHAnsi"/>
            <w:sz w:val="22"/>
            <w:szCs w:val="22"/>
          </w:rPr>
          <w:t>38376549</w:t>
        </w:r>
      </w:hyperlink>
      <w:r w:rsidRPr="00916C16">
        <w:rPr>
          <w:rFonts w:asciiTheme="minorHAnsi" w:eastAsia="Times New Roman" w:hAnsiTheme="minorHAnsi" w:cstheme="minorHAnsi"/>
          <w:sz w:val="22"/>
          <w:szCs w:val="22"/>
        </w:rPr>
        <w:t xml:space="preserve"> </w:t>
      </w:r>
    </w:p>
    <w:p w:rsidR="0045358A" w:rsidRPr="00916C16" w:rsidRDefault="0045358A">
      <w:pPr>
        <w:divId w:val="171681218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START/MED/092</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699964310"/>
        <w:rPr>
          <w:rFonts w:asciiTheme="minorHAnsi" w:eastAsia="Times New Roman" w:hAnsiTheme="minorHAnsi" w:cstheme="minorHAnsi"/>
          <w:sz w:val="22"/>
          <w:szCs w:val="22"/>
        </w:rPr>
      </w:pPr>
    </w:p>
    <w:p w:rsidR="00916C16" w:rsidRDefault="0045358A">
      <w:pPr>
        <w:divId w:val="1699964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RIAL-CRESTELO, Marta; ĽUBUŠKÝ, Marek; PARRA-CORDERO, Mauro;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KAJDY, Anna; ZOHAV, Eyal; FERRIOLS-PEREZ, Elena; CRUZ-MARTINEZ, Rogelio; KACEROVSKÝ, Marian; SCAZZOCCHIO, Elena; ROUBALOVÁ, Lucie; SOCIAS, Pamela; </w:t>
      </w:r>
      <w:r w:rsidRPr="00916C16">
        <w:rPr>
          <w:rFonts w:asciiTheme="minorHAnsi" w:eastAsia="Times New Roman" w:hAnsiTheme="minorHAnsi" w:cstheme="minorHAnsi"/>
          <w:b/>
          <w:bCs/>
          <w:sz w:val="22"/>
          <w:szCs w:val="22"/>
        </w:rPr>
        <w:t>HAŠLÍK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Lubomír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MODZELEWSKI, Jan; ASHWAL, Eran; CASTELLÁ-CESARI, Julia; CRUZ-LEMINI, Monica; GRATACOS, Eduard; FIGUERAS, Francesc (K): </w:t>
      </w:r>
    </w:p>
    <w:p w:rsidR="00916C16" w:rsidRDefault="0045358A">
      <w:pPr>
        <w:divId w:val="1699964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Term planned delivery based on fetal growth assessment with or without the cerebroplacental ratio in low-risk pregnancies (RATIO37): an international, multicentre, open-label, randomised controlled trial. </w:t>
      </w:r>
    </w:p>
    <w:p w:rsidR="00916C16" w:rsidRDefault="0045358A">
      <w:pPr>
        <w:divId w:val="169996431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Lancet</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403</w:t>
      </w:r>
      <w:r w:rsidRPr="00916C16">
        <w:rPr>
          <w:rFonts w:asciiTheme="minorHAnsi" w:eastAsia="Times New Roman" w:hAnsiTheme="minorHAnsi" w:cstheme="minorHAnsi"/>
          <w:sz w:val="22"/>
          <w:szCs w:val="22"/>
        </w:rPr>
        <w:t xml:space="preserve">(10426): 545-553. </w:t>
      </w:r>
      <w:r w:rsidRPr="00916C16">
        <w:rPr>
          <w:rFonts w:asciiTheme="minorHAnsi" w:eastAsia="Times New Roman" w:hAnsiTheme="minorHAnsi" w:cstheme="minorHAnsi"/>
          <w:i/>
          <w:iCs/>
          <w:sz w:val="22"/>
          <w:szCs w:val="22"/>
        </w:rPr>
        <w:t xml:space="preserve">DOI: </w:t>
      </w:r>
      <w:hyperlink r:id="rId2371" w:tgtFrame="_blank" w:history="1">
        <w:r w:rsidRPr="00916C16">
          <w:rPr>
            <w:rStyle w:val="Hypertextovodkaz"/>
            <w:rFonts w:asciiTheme="minorHAnsi" w:eastAsia="Times New Roman" w:hAnsiTheme="minorHAnsi" w:cstheme="minorHAnsi"/>
            <w:sz w:val="22"/>
            <w:szCs w:val="22"/>
          </w:rPr>
          <w:t>10.1016/S0140-6736(23)02228-6</w:t>
        </w:r>
      </w:hyperlink>
      <w:r w:rsidRPr="00916C16">
        <w:rPr>
          <w:rFonts w:asciiTheme="minorHAnsi" w:eastAsia="Times New Roman" w:hAnsiTheme="minorHAnsi" w:cstheme="minorHAnsi"/>
          <w:i/>
          <w:iCs/>
          <w:sz w:val="22"/>
          <w:szCs w:val="22"/>
        </w:rPr>
        <w:t>. (původní)</w:t>
      </w:r>
    </w:p>
    <w:p w:rsidR="00916C16" w:rsidRDefault="0045358A">
      <w:pPr>
        <w:divId w:val="1699964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999643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43901471; ID OBD UK: 641517; WoS ID: </w:t>
      </w:r>
      <w:hyperlink r:id="rId2372" w:tgtFrame="_blank" w:history="1">
        <w:r w:rsidRPr="00916C16">
          <w:rPr>
            <w:rStyle w:val="Hypertextovodkaz"/>
            <w:rFonts w:asciiTheme="minorHAnsi" w:eastAsia="Times New Roman" w:hAnsiTheme="minorHAnsi" w:cstheme="minorHAnsi"/>
            <w:sz w:val="22"/>
            <w:szCs w:val="22"/>
          </w:rPr>
          <w:t>001184461300001</w:t>
        </w:r>
      </w:hyperlink>
      <w:r w:rsidRPr="00916C16">
        <w:rPr>
          <w:rFonts w:asciiTheme="minorHAnsi" w:eastAsia="Times New Roman" w:hAnsiTheme="minorHAnsi" w:cstheme="minorHAnsi"/>
          <w:sz w:val="22"/>
          <w:szCs w:val="22"/>
        </w:rPr>
        <w:t xml:space="preserve">; Scopus ID: </w:t>
      </w:r>
      <w:hyperlink r:id="rId2373" w:tgtFrame="_blank" w:history="1">
        <w:r w:rsidRPr="00916C16">
          <w:rPr>
            <w:rStyle w:val="Hypertextovodkaz"/>
            <w:rFonts w:asciiTheme="minorHAnsi" w:eastAsia="Times New Roman" w:hAnsiTheme="minorHAnsi" w:cstheme="minorHAnsi"/>
            <w:sz w:val="22"/>
            <w:szCs w:val="22"/>
          </w:rPr>
          <w:t>2-s2.0-85182363219</w:t>
        </w:r>
      </w:hyperlink>
      <w:r w:rsidRPr="00916C16">
        <w:rPr>
          <w:rFonts w:asciiTheme="minorHAnsi" w:eastAsia="Times New Roman" w:hAnsiTheme="minorHAnsi" w:cstheme="minorHAnsi"/>
          <w:sz w:val="22"/>
          <w:szCs w:val="22"/>
        </w:rPr>
        <w:t xml:space="preserve">; PubMed ID: </w:t>
      </w:r>
      <w:hyperlink r:id="rId2374" w:tgtFrame="_blank" w:history="1">
        <w:r w:rsidRPr="00916C16">
          <w:rPr>
            <w:rStyle w:val="Hypertextovodkaz"/>
            <w:rFonts w:asciiTheme="minorHAnsi" w:eastAsia="Times New Roman" w:hAnsiTheme="minorHAnsi" w:cstheme="minorHAnsi"/>
            <w:sz w:val="22"/>
            <w:szCs w:val="22"/>
          </w:rPr>
          <w:t>38219773</w:t>
        </w:r>
      </w:hyperlink>
      <w:r w:rsidRPr="00916C16">
        <w:rPr>
          <w:rFonts w:asciiTheme="minorHAnsi" w:eastAsia="Times New Roman" w:hAnsiTheme="minorHAnsi" w:cstheme="minorHAnsi"/>
          <w:sz w:val="22"/>
          <w:szCs w:val="22"/>
        </w:rPr>
        <w:t xml:space="preserve"> </w:t>
      </w:r>
    </w:p>
    <w:p w:rsidR="0045358A" w:rsidRPr="00916C16" w:rsidRDefault="0045358A">
      <w:pPr>
        <w:divId w:val="16999643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1608191364"/>
        <w:rPr>
          <w:rFonts w:asciiTheme="minorHAnsi" w:eastAsia="Times New Roman" w:hAnsiTheme="minorHAnsi" w:cstheme="minorHAnsi"/>
          <w:sz w:val="22"/>
          <w:szCs w:val="22"/>
        </w:rPr>
      </w:pPr>
    </w:p>
    <w:p w:rsidR="00916C16" w:rsidRDefault="0045358A">
      <w:pPr>
        <w:divId w:val="16081913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ROUBALOVÁ, Lucie (K); GARDLO, Alžběta; </w:t>
      </w:r>
      <w:r w:rsidRPr="00916C16">
        <w:rPr>
          <w:rFonts w:asciiTheme="minorHAnsi" w:eastAsia="Times New Roman" w:hAnsiTheme="minorHAnsi" w:cstheme="minorHAnsi"/>
          <w:b/>
          <w:bCs/>
          <w:sz w:val="22"/>
          <w:szCs w:val="22"/>
        </w:rPr>
        <w:t>HOREJSKOVÁ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Sabina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DUDOVÁ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Alexandra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ĽUBUŠKÝ, Marek: </w:t>
      </w:r>
    </w:p>
    <w:p w:rsidR="00916C16" w:rsidRDefault="0045358A">
      <w:pPr>
        <w:divId w:val="16081913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Dynamics of serum levels and reference ranges of copeptin in the 3rd trimester of pregnancy in healthy pregnant women with uncomplicated pregnancy and delivery. </w:t>
      </w:r>
    </w:p>
    <w:p w:rsidR="00916C16" w:rsidRDefault="0045358A">
      <w:pPr>
        <w:divId w:val="160819136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Česká gynekologie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(2): 89-94. </w:t>
      </w:r>
      <w:r w:rsidRPr="00916C16">
        <w:rPr>
          <w:rFonts w:asciiTheme="minorHAnsi" w:eastAsia="Times New Roman" w:hAnsiTheme="minorHAnsi" w:cstheme="minorHAnsi"/>
          <w:i/>
          <w:iCs/>
          <w:sz w:val="22"/>
          <w:szCs w:val="22"/>
        </w:rPr>
        <w:t xml:space="preserve">DOI: </w:t>
      </w:r>
      <w:hyperlink r:id="rId2375" w:tgtFrame="_blank" w:history="1">
        <w:r w:rsidRPr="00916C16">
          <w:rPr>
            <w:rStyle w:val="Hypertextovodkaz"/>
            <w:rFonts w:asciiTheme="minorHAnsi" w:eastAsia="Times New Roman" w:hAnsiTheme="minorHAnsi" w:cstheme="minorHAnsi"/>
            <w:sz w:val="22"/>
            <w:szCs w:val="22"/>
          </w:rPr>
          <w:t>10.48095/cccg202489</w:t>
        </w:r>
      </w:hyperlink>
      <w:r w:rsidRPr="00916C16">
        <w:rPr>
          <w:rFonts w:asciiTheme="minorHAnsi" w:eastAsia="Times New Roman" w:hAnsiTheme="minorHAnsi" w:cstheme="minorHAnsi"/>
          <w:i/>
          <w:iCs/>
          <w:sz w:val="22"/>
          <w:szCs w:val="22"/>
        </w:rPr>
        <w:t>. (původní)</w:t>
      </w:r>
    </w:p>
    <w:p w:rsidR="00916C16" w:rsidRDefault="0045358A">
      <w:pPr>
        <w:divId w:val="16081913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0819136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43901905; ID OBD UK: 647405; WoS ID: </w:t>
      </w:r>
      <w:hyperlink r:id="rId2376" w:tgtFrame="_blank" w:history="1">
        <w:r w:rsidRPr="00916C16">
          <w:rPr>
            <w:rStyle w:val="Hypertextovodkaz"/>
            <w:rFonts w:asciiTheme="minorHAnsi" w:eastAsia="Times New Roman" w:hAnsiTheme="minorHAnsi" w:cstheme="minorHAnsi"/>
            <w:sz w:val="22"/>
            <w:szCs w:val="22"/>
          </w:rPr>
          <w:t>001313102100001</w:t>
        </w:r>
      </w:hyperlink>
      <w:r w:rsidRPr="00916C16">
        <w:rPr>
          <w:rFonts w:asciiTheme="minorHAnsi" w:eastAsia="Times New Roman" w:hAnsiTheme="minorHAnsi" w:cstheme="minorHAnsi"/>
          <w:sz w:val="22"/>
          <w:szCs w:val="22"/>
        </w:rPr>
        <w:t xml:space="preserve">; Scopus ID: </w:t>
      </w:r>
      <w:hyperlink r:id="rId2377" w:tgtFrame="_blank" w:history="1">
        <w:r w:rsidRPr="00916C16">
          <w:rPr>
            <w:rStyle w:val="Hypertextovodkaz"/>
            <w:rFonts w:asciiTheme="minorHAnsi" w:eastAsia="Times New Roman" w:hAnsiTheme="minorHAnsi" w:cstheme="minorHAnsi"/>
            <w:sz w:val="22"/>
            <w:szCs w:val="22"/>
          </w:rPr>
          <w:t>2-s2.0-85192326844</w:t>
        </w:r>
      </w:hyperlink>
      <w:r w:rsidRPr="00916C16">
        <w:rPr>
          <w:rFonts w:asciiTheme="minorHAnsi" w:eastAsia="Times New Roman" w:hAnsiTheme="minorHAnsi" w:cstheme="minorHAnsi"/>
          <w:sz w:val="22"/>
          <w:szCs w:val="22"/>
        </w:rPr>
        <w:t xml:space="preserve">; PubMed ID: </w:t>
      </w:r>
      <w:hyperlink r:id="rId2378" w:tgtFrame="_blank" w:history="1">
        <w:r w:rsidRPr="00916C16">
          <w:rPr>
            <w:rStyle w:val="Hypertextovodkaz"/>
            <w:rFonts w:asciiTheme="minorHAnsi" w:eastAsia="Times New Roman" w:hAnsiTheme="minorHAnsi" w:cstheme="minorHAnsi"/>
            <w:sz w:val="22"/>
            <w:szCs w:val="22"/>
          </w:rPr>
          <w:t>38704219</w:t>
        </w:r>
      </w:hyperlink>
      <w:r w:rsidRPr="00916C16">
        <w:rPr>
          <w:rFonts w:asciiTheme="minorHAnsi" w:eastAsia="Times New Roman" w:hAnsiTheme="minorHAnsi" w:cstheme="minorHAnsi"/>
          <w:sz w:val="22"/>
          <w:szCs w:val="22"/>
        </w:rPr>
        <w:t xml:space="preserve"> </w:t>
      </w:r>
    </w:p>
    <w:p w:rsidR="0045358A" w:rsidRPr="00916C16" w:rsidRDefault="0045358A">
      <w:pPr>
        <w:divId w:val="160819136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432941910"/>
        <w:rPr>
          <w:rFonts w:asciiTheme="minorHAnsi" w:eastAsia="Times New Roman" w:hAnsiTheme="minorHAnsi" w:cstheme="minorHAnsi"/>
          <w:sz w:val="22"/>
          <w:szCs w:val="22"/>
        </w:rPr>
      </w:pPr>
    </w:p>
    <w:p w:rsidR="00916C16" w:rsidRDefault="0045358A">
      <w:pPr>
        <w:divId w:val="4329419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SARTORIUS, Victor (K); PHILIBERT, Marianne; KLUNGSOYR, Kari; KLIMONT, Jeannette; SZAMOTULSKA, Katarzyna; DRAUSNIK, Zeljka; </w:t>
      </w:r>
      <w:r w:rsidRPr="00916C16">
        <w:rPr>
          <w:rFonts w:asciiTheme="minorHAnsi" w:eastAsia="Times New Roman" w:hAnsiTheme="minorHAnsi" w:cstheme="minorHAnsi"/>
          <w:b/>
          <w:bCs/>
          <w:sz w:val="22"/>
          <w:szCs w:val="22"/>
        </w:rPr>
        <w:t>VELEBIL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MORTENSEN, Laust; GISSLER, Mika; FRESSON, Jeanne; NIJHUIS, Jan; ZHANG, Wei-Hong; KÄLLÉN, Karin; RIHS, Tonia A.; TICA, Vlad; MATTHEWS, Ruth; SMITH, Lucy; ZEITLIN, Jennifer: </w:t>
      </w:r>
    </w:p>
    <w:p w:rsidR="00916C16" w:rsidRDefault="0045358A">
      <w:pPr>
        <w:divId w:val="4329419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Neonatal Mortality Disparities by Gestational Age in European Countries. </w:t>
      </w:r>
    </w:p>
    <w:p w:rsidR="00916C16" w:rsidRDefault="0045358A">
      <w:pPr>
        <w:divId w:val="43294191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JAMA Network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w:t>
      </w:r>
      <w:r w:rsidRPr="00916C16">
        <w:rPr>
          <w:rFonts w:asciiTheme="minorHAnsi" w:eastAsia="Times New Roman" w:hAnsiTheme="minorHAnsi" w:cstheme="minorHAnsi"/>
          <w:sz w:val="22"/>
          <w:szCs w:val="22"/>
        </w:rPr>
        <w:t xml:space="preserve">(8): e2424226. </w:t>
      </w:r>
      <w:r w:rsidRPr="00916C16">
        <w:rPr>
          <w:rFonts w:asciiTheme="minorHAnsi" w:eastAsia="Times New Roman" w:hAnsiTheme="minorHAnsi" w:cstheme="minorHAnsi"/>
          <w:i/>
          <w:iCs/>
          <w:sz w:val="22"/>
          <w:szCs w:val="22"/>
        </w:rPr>
        <w:t xml:space="preserve">DOI: </w:t>
      </w:r>
      <w:hyperlink r:id="rId2379" w:tgtFrame="_blank" w:history="1">
        <w:r w:rsidRPr="00916C16">
          <w:rPr>
            <w:rStyle w:val="Hypertextovodkaz"/>
            <w:rFonts w:asciiTheme="minorHAnsi" w:eastAsia="Times New Roman" w:hAnsiTheme="minorHAnsi" w:cstheme="minorHAnsi"/>
            <w:sz w:val="22"/>
            <w:szCs w:val="22"/>
          </w:rPr>
          <w:t>10.1001/jamanetworkopen.2024.24226</w:t>
        </w:r>
      </w:hyperlink>
      <w:r w:rsidRPr="00916C16">
        <w:rPr>
          <w:rFonts w:asciiTheme="minorHAnsi" w:eastAsia="Times New Roman" w:hAnsiTheme="minorHAnsi" w:cstheme="minorHAnsi"/>
          <w:i/>
          <w:iCs/>
          <w:sz w:val="22"/>
          <w:szCs w:val="22"/>
        </w:rPr>
        <w:t>. (původní)</w:t>
      </w:r>
    </w:p>
    <w:p w:rsidR="00916C16" w:rsidRDefault="0045358A">
      <w:pPr>
        <w:divId w:val="4329419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3294191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43902375; ID OBD UK: 650487; WoS ID: </w:t>
      </w:r>
      <w:hyperlink r:id="rId2380" w:tgtFrame="_blank" w:history="1">
        <w:r w:rsidRPr="00916C16">
          <w:rPr>
            <w:rStyle w:val="Hypertextovodkaz"/>
            <w:rFonts w:asciiTheme="minorHAnsi" w:eastAsia="Times New Roman" w:hAnsiTheme="minorHAnsi" w:cstheme="minorHAnsi"/>
            <w:sz w:val="22"/>
            <w:szCs w:val="22"/>
          </w:rPr>
          <w:t>001291017900008</w:t>
        </w:r>
      </w:hyperlink>
      <w:r w:rsidRPr="00916C16">
        <w:rPr>
          <w:rFonts w:asciiTheme="minorHAnsi" w:eastAsia="Times New Roman" w:hAnsiTheme="minorHAnsi" w:cstheme="minorHAnsi"/>
          <w:sz w:val="22"/>
          <w:szCs w:val="22"/>
        </w:rPr>
        <w:t xml:space="preserve">; Scopus ID: </w:t>
      </w:r>
      <w:hyperlink r:id="rId2381" w:tgtFrame="_blank" w:history="1">
        <w:r w:rsidRPr="00916C16">
          <w:rPr>
            <w:rStyle w:val="Hypertextovodkaz"/>
            <w:rFonts w:asciiTheme="minorHAnsi" w:eastAsia="Times New Roman" w:hAnsiTheme="minorHAnsi" w:cstheme="minorHAnsi"/>
            <w:sz w:val="22"/>
            <w:szCs w:val="22"/>
          </w:rPr>
          <w:t>2-s2.0-85200828358</w:t>
        </w:r>
      </w:hyperlink>
      <w:r w:rsidRPr="00916C16">
        <w:rPr>
          <w:rFonts w:asciiTheme="minorHAnsi" w:eastAsia="Times New Roman" w:hAnsiTheme="minorHAnsi" w:cstheme="minorHAnsi"/>
          <w:sz w:val="22"/>
          <w:szCs w:val="22"/>
        </w:rPr>
        <w:t xml:space="preserve">; PubMed ID: </w:t>
      </w:r>
      <w:hyperlink r:id="rId2382" w:tgtFrame="_blank" w:history="1">
        <w:r w:rsidRPr="00916C16">
          <w:rPr>
            <w:rStyle w:val="Hypertextovodkaz"/>
            <w:rFonts w:asciiTheme="minorHAnsi" w:eastAsia="Times New Roman" w:hAnsiTheme="minorHAnsi" w:cstheme="minorHAnsi"/>
            <w:sz w:val="22"/>
            <w:szCs w:val="22"/>
          </w:rPr>
          <w:t>39110462</w:t>
        </w:r>
      </w:hyperlink>
      <w:r w:rsidRPr="00916C16">
        <w:rPr>
          <w:rFonts w:asciiTheme="minorHAnsi" w:eastAsia="Times New Roman" w:hAnsiTheme="minorHAnsi" w:cstheme="minorHAnsi"/>
          <w:sz w:val="22"/>
          <w:szCs w:val="22"/>
        </w:rPr>
        <w:t xml:space="preserve"> </w:t>
      </w:r>
    </w:p>
    <w:p w:rsidR="0045358A" w:rsidRPr="00916C16" w:rsidRDefault="0045358A">
      <w:pPr>
        <w:divId w:val="43294191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454980596"/>
        <w:rPr>
          <w:rFonts w:asciiTheme="minorHAnsi" w:eastAsia="Times New Roman" w:hAnsiTheme="minorHAnsi" w:cstheme="minorHAnsi"/>
          <w:sz w:val="22"/>
          <w:szCs w:val="22"/>
        </w:rPr>
      </w:pPr>
    </w:p>
    <w:p w:rsidR="00916C16" w:rsidRDefault="0045358A">
      <w:pPr>
        <w:divId w:val="45498059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ZAPLETAL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NAŇKA, Ondřej; </w:t>
      </w:r>
      <w:r w:rsidRPr="00916C16">
        <w:rPr>
          <w:rFonts w:asciiTheme="minorHAnsi" w:eastAsia="Times New Roman" w:hAnsiTheme="minorHAnsi" w:cstheme="minorHAnsi"/>
          <w:b/>
          <w:bCs/>
          <w:sz w:val="22"/>
          <w:szCs w:val="22"/>
        </w:rPr>
        <w:t>HALAŠKA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Michael 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MAXOVÁ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Kateřina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HÁJKOVÁ HYMPÁNOVÁ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Lucie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KROFTA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Ladislav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ROB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Lukáš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p>
    <w:p w:rsidR="00916C16" w:rsidRDefault="0045358A">
      <w:pPr>
        <w:divId w:val="4549805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Anatomy of the pudendal nerve in clinically important areas: a pictorial essay and narrative review. </w:t>
      </w:r>
    </w:p>
    <w:p w:rsidR="00916C16" w:rsidRDefault="0045358A">
      <w:pPr>
        <w:divId w:val="45498059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Surgical and Radiologic Anatomy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46</w:t>
      </w:r>
      <w:r w:rsidRPr="00916C16">
        <w:rPr>
          <w:rFonts w:asciiTheme="minorHAnsi" w:eastAsia="Times New Roman" w:hAnsiTheme="minorHAnsi" w:cstheme="minorHAnsi"/>
          <w:sz w:val="22"/>
          <w:szCs w:val="22"/>
        </w:rPr>
        <w:t xml:space="preserve">(2): 211-222. </w:t>
      </w:r>
      <w:r w:rsidRPr="00916C16">
        <w:rPr>
          <w:rFonts w:asciiTheme="minorHAnsi" w:eastAsia="Times New Roman" w:hAnsiTheme="minorHAnsi" w:cstheme="minorHAnsi"/>
          <w:i/>
          <w:iCs/>
          <w:sz w:val="22"/>
          <w:szCs w:val="22"/>
        </w:rPr>
        <w:t xml:space="preserve">DOI: </w:t>
      </w:r>
      <w:hyperlink r:id="rId2383" w:tgtFrame="_blank" w:history="1">
        <w:r w:rsidRPr="00916C16">
          <w:rPr>
            <w:rStyle w:val="Hypertextovodkaz"/>
            <w:rFonts w:asciiTheme="minorHAnsi" w:eastAsia="Times New Roman" w:hAnsiTheme="minorHAnsi" w:cstheme="minorHAnsi"/>
            <w:sz w:val="22"/>
            <w:szCs w:val="22"/>
          </w:rPr>
          <w:t>10.1007/s00276-023-03285-7</w:t>
        </w:r>
      </w:hyperlink>
      <w:r w:rsidRPr="00916C16">
        <w:rPr>
          <w:rFonts w:asciiTheme="minorHAnsi" w:eastAsia="Times New Roman" w:hAnsiTheme="minorHAnsi" w:cstheme="minorHAnsi"/>
          <w:i/>
          <w:iCs/>
          <w:sz w:val="22"/>
          <w:szCs w:val="22"/>
        </w:rPr>
        <w:t>. (přehledový)</w:t>
      </w:r>
    </w:p>
    <w:p w:rsidR="00916C16" w:rsidRDefault="0045358A">
      <w:pPr>
        <w:divId w:val="4549805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45498059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43901498; ID OBD UK: 641950; WoS ID: </w:t>
      </w:r>
      <w:hyperlink r:id="rId2384" w:tgtFrame="_blank" w:history="1">
        <w:r w:rsidRPr="00916C16">
          <w:rPr>
            <w:rStyle w:val="Hypertextovodkaz"/>
            <w:rFonts w:asciiTheme="minorHAnsi" w:eastAsia="Times New Roman" w:hAnsiTheme="minorHAnsi" w:cstheme="minorHAnsi"/>
            <w:sz w:val="22"/>
            <w:szCs w:val="22"/>
          </w:rPr>
          <w:t>001145362800002</w:t>
        </w:r>
      </w:hyperlink>
      <w:r w:rsidRPr="00916C16">
        <w:rPr>
          <w:rFonts w:asciiTheme="minorHAnsi" w:eastAsia="Times New Roman" w:hAnsiTheme="minorHAnsi" w:cstheme="minorHAnsi"/>
          <w:sz w:val="22"/>
          <w:szCs w:val="22"/>
        </w:rPr>
        <w:t xml:space="preserve">; Scopus ID: </w:t>
      </w:r>
      <w:hyperlink r:id="rId2385" w:tgtFrame="_blank" w:history="1">
        <w:r w:rsidRPr="00916C16">
          <w:rPr>
            <w:rStyle w:val="Hypertextovodkaz"/>
            <w:rFonts w:asciiTheme="minorHAnsi" w:eastAsia="Times New Roman" w:hAnsiTheme="minorHAnsi" w:cstheme="minorHAnsi"/>
            <w:sz w:val="22"/>
            <w:szCs w:val="22"/>
          </w:rPr>
          <w:t>2-s2.0-85182683519</w:t>
        </w:r>
      </w:hyperlink>
      <w:r w:rsidRPr="00916C16">
        <w:rPr>
          <w:rFonts w:asciiTheme="minorHAnsi" w:eastAsia="Times New Roman" w:hAnsiTheme="minorHAnsi" w:cstheme="minorHAnsi"/>
          <w:sz w:val="22"/>
          <w:szCs w:val="22"/>
        </w:rPr>
        <w:t xml:space="preserve">; PubMed ID: </w:t>
      </w:r>
      <w:hyperlink r:id="rId2386" w:tgtFrame="_blank" w:history="1">
        <w:r w:rsidRPr="00916C16">
          <w:rPr>
            <w:rStyle w:val="Hypertextovodkaz"/>
            <w:rFonts w:asciiTheme="minorHAnsi" w:eastAsia="Times New Roman" w:hAnsiTheme="minorHAnsi" w:cstheme="minorHAnsi"/>
            <w:sz w:val="22"/>
            <w:szCs w:val="22"/>
          </w:rPr>
          <w:t>38240796</w:t>
        </w:r>
      </w:hyperlink>
      <w:r w:rsidRPr="00916C16">
        <w:rPr>
          <w:rFonts w:asciiTheme="minorHAnsi" w:eastAsia="Times New Roman" w:hAnsiTheme="minorHAnsi" w:cstheme="minorHAnsi"/>
          <w:sz w:val="22"/>
          <w:szCs w:val="22"/>
        </w:rPr>
        <w:t xml:space="preserve"> </w:t>
      </w:r>
    </w:p>
    <w:p w:rsidR="0045358A" w:rsidRPr="00916C16" w:rsidRDefault="0045358A">
      <w:pPr>
        <w:divId w:val="45498059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2002804782"/>
        <w:rPr>
          <w:rFonts w:asciiTheme="minorHAnsi" w:eastAsia="Times New Roman" w:hAnsiTheme="minorHAnsi" w:cstheme="minorHAnsi"/>
          <w:sz w:val="22"/>
          <w:szCs w:val="22"/>
        </w:rPr>
      </w:pPr>
    </w:p>
    <w:p w:rsidR="00916C16" w:rsidRDefault="0045358A">
      <w:pPr>
        <w:divId w:val="20028047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ZEITLIN, Jennifer (K); PHILIBERT, Marianne; BARROS, Henrique; BROEDERS, Lisa; ČÁP, Ján; DRAUŠNIK, Željka; ENGJOM, Hilde; FARR, Alex; FRESSON, Jeanne; GATT, Miriam; GISSLER, Mika; HELLER, Günther; ISAKOVA, Jelena; KÄLLÉN, Karin; KYPRIANOU, Theopisti; LOGHI, Marzia; MONTEATH, Kirsten; MORTENSEN, Laust; RIHS, Tonia; SAKKEUS, Luule; SIKORA, Izabela; SZAMOTULSKA, Katarzyna; </w:t>
      </w:r>
      <w:r w:rsidRPr="00916C16">
        <w:rPr>
          <w:rFonts w:asciiTheme="minorHAnsi" w:eastAsia="Times New Roman" w:hAnsiTheme="minorHAnsi" w:cstheme="minorHAnsi"/>
          <w:b/>
          <w:bCs/>
          <w:sz w:val="22"/>
          <w:szCs w:val="22"/>
        </w:rPr>
        <w:t>VELEBIL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VERDENIK, Ivan; WEBER, Guy; ZILE, Irisa; ZURRIAGA, Oscar; SMITH, Lucy: </w:t>
      </w:r>
    </w:p>
    <w:p w:rsidR="00916C16" w:rsidRDefault="0045358A">
      <w:pPr>
        <w:divId w:val="20028047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Socioeconomic disparities in changes to preterm birth and stillbirth rates during the first year of the COVID-19 pandemic: a study of 21 European countries. </w:t>
      </w:r>
    </w:p>
    <w:p w:rsidR="00916C16" w:rsidRDefault="0045358A">
      <w:pPr>
        <w:divId w:val="200280478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Public Health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34</w:t>
      </w:r>
      <w:r w:rsidRPr="00916C16">
        <w:rPr>
          <w:rFonts w:asciiTheme="minorHAnsi" w:eastAsia="Times New Roman" w:hAnsiTheme="minorHAnsi" w:cstheme="minorHAnsi"/>
          <w:sz w:val="22"/>
          <w:szCs w:val="22"/>
        </w:rPr>
        <w:t xml:space="preserve">(Suppl. 1): i58-i66. </w:t>
      </w:r>
      <w:r w:rsidRPr="00916C16">
        <w:rPr>
          <w:rFonts w:asciiTheme="minorHAnsi" w:eastAsia="Times New Roman" w:hAnsiTheme="minorHAnsi" w:cstheme="minorHAnsi"/>
          <w:i/>
          <w:iCs/>
          <w:sz w:val="22"/>
          <w:szCs w:val="22"/>
        </w:rPr>
        <w:t xml:space="preserve">DOI: </w:t>
      </w:r>
      <w:hyperlink r:id="rId2387" w:tgtFrame="_blank" w:history="1">
        <w:r w:rsidRPr="00916C16">
          <w:rPr>
            <w:rStyle w:val="Hypertextovodkaz"/>
            <w:rFonts w:asciiTheme="minorHAnsi" w:eastAsia="Times New Roman" w:hAnsiTheme="minorHAnsi" w:cstheme="minorHAnsi"/>
            <w:sz w:val="22"/>
            <w:szCs w:val="22"/>
          </w:rPr>
          <w:t>10.1093/eurpub/ckad186</w:t>
        </w:r>
      </w:hyperlink>
      <w:r w:rsidRPr="00916C16">
        <w:rPr>
          <w:rFonts w:asciiTheme="minorHAnsi" w:eastAsia="Times New Roman" w:hAnsiTheme="minorHAnsi" w:cstheme="minorHAnsi"/>
          <w:i/>
          <w:iCs/>
          <w:sz w:val="22"/>
          <w:szCs w:val="22"/>
        </w:rPr>
        <w:t>. (původní)</w:t>
      </w:r>
    </w:p>
    <w:p w:rsidR="00916C16" w:rsidRDefault="0045358A">
      <w:pPr>
        <w:divId w:val="20028047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00280478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43902222; ID OBD UK: 649292; WoS ID: </w:t>
      </w:r>
      <w:hyperlink r:id="rId2388" w:tgtFrame="_blank" w:history="1">
        <w:r w:rsidRPr="00916C16">
          <w:rPr>
            <w:rStyle w:val="Hypertextovodkaz"/>
            <w:rFonts w:asciiTheme="minorHAnsi" w:eastAsia="Times New Roman" w:hAnsiTheme="minorHAnsi" w:cstheme="minorHAnsi"/>
            <w:sz w:val="22"/>
            <w:szCs w:val="22"/>
          </w:rPr>
          <w:t>001259549300010</w:t>
        </w:r>
      </w:hyperlink>
      <w:r w:rsidRPr="00916C16">
        <w:rPr>
          <w:rFonts w:asciiTheme="minorHAnsi" w:eastAsia="Times New Roman" w:hAnsiTheme="minorHAnsi" w:cstheme="minorHAnsi"/>
          <w:sz w:val="22"/>
          <w:szCs w:val="22"/>
        </w:rPr>
        <w:t xml:space="preserve">; Scopus ID: </w:t>
      </w:r>
      <w:hyperlink r:id="rId2389" w:tgtFrame="_blank" w:history="1">
        <w:r w:rsidRPr="00916C16">
          <w:rPr>
            <w:rStyle w:val="Hypertextovodkaz"/>
            <w:rFonts w:asciiTheme="minorHAnsi" w:eastAsia="Times New Roman" w:hAnsiTheme="minorHAnsi" w:cstheme="minorHAnsi"/>
            <w:sz w:val="22"/>
            <w:szCs w:val="22"/>
          </w:rPr>
          <w:t>2-s2.0-85197624609</w:t>
        </w:r>
      </w:hyperlink>
      <w:r w:rsidRPr="00916C16">
        <w:rPr>
          <w:rFonts w:asciiTheme="minorHAnsi" w:eastAsia="Times New Roman" w:hAnsiTheme="minorHAnsi" w:cstheme="minorHAnsi"/>
          <w:sz w:val="22"/>
          <w:szCs w:val="22"/>
        </w:rPr>
        <w:t xml:space="preserve">; PubMed ID: </w:t>
      </w:r>
      <w:hyperlink r:id="rId2390" w:tgtFrame="_blank" w:history="1">
        <w:r w:rsidRPr="00916C16">
          <w:rPr>
            <w:rStyle w:val="Hypertextovodkaz"/>
            <w:rFonts w:asciiTheme="minorHAnsi" w:eastAsia="Times New Roman" w:hAnsiTheme="minorHAnsi" w:cstheme="minorHAnsi"/>
            <w:sz w:val="22"/>
            <w:szCs w:val="22"/>
          </w:rPr>
          <w:t>38946450</w:t>
        </w:r>
      </w:hyperlink>
      <w:r w:rsidRPr="00916C16">
        <w:rPr>
          <w:rFonts w:asciiTheme="minorHAnsi" w:eastAsia="Times New Roman" w:hAnsiTheme="minorHAnsi" w:cstheme="minorHAnsi"/>
          <w:sz w:val="22"/>
          <w:szCs w:val="22"/>
        </w:rPr>
        <w:t xml:space="preserve"> </w:t>
      </w:r>
    </w:p>
    <w:p w:rsidR="0045358A" w:rsidRPr="00916C16" w:rsidRDefault="0045358A">
      <w:pPr>
        <w:divId w:val="200280478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77" w:name="_Toc193891375"/>
      <w:r w:rsidRPr="00916C16">
        <w:t>A02. Články cizojazyčné bez IF</w:t>
      </w:r>
      <w:bookmarkEnd w:id="177"/>
    </w:p>
    <w:p w:rsidR="0045358A" w:rsidRDefault="0045358A" w:rsidP="004B2570">
      <w:pPr>
        <w:pStyle w:val="Nadpis4"/>
        <w:divId w:val="1108236595"/>
      </w:pPr>
      <w:r>
        <w:t>2024</w:t>
      </w:r>
    </w:p>
    <w:p w:rsidR="00916C16" w:rsidRDefault="0045358A">
      <w:pPr>
        <w:divId w:val="14478893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14478893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High protein intake can lead to serious hypophosphatemia and hypokalemia in growth restricted preterm newborns. </w:t>
      </w:r>
    </w:p>
    <w:p w:rsidR="00916C16" w:rsidRDefault="0045358A">
      <w:pPr>
        <w:divId w:val="144788936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JPGN Reports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5</w:t>
      </w:r>
      <w:r w:rsidRPr="00916C16">
        <w:rPr>
          <w:rFonts w:asciiTheme="minorHAnsi" w:eastAsia="Times New Roman" w:hAnsiTheme="minorHAnsi" w:cstheme="minorHAnsi"/>
          <w:sz w:val="22"/>
          <w:szCs w:val="22"/>
        </w:rPr>
        <w:t xml:space="preserve">(1): 58-65. DOI: </w:t>
      </w:r>
      <w:hyperlink r:id="rId2391" w:tgtFrame="_blank" w:history="1">
        <w:r w:rsidRPr="00916C16">
          <w:rPr>
            <w:rStyle w:val="Hypertextovodkaz"/>
            <w:rFonts w:asciiTheme="minorHAnsi" w:eastAsia="Times New Roman" w:hAnsiTheme="minorHAnsi" w:cstheme="minorHAnsi"/>
            <w:sz w:val="22"/>
            <w:szCs w:val="22"/>
          </w:rPr>
          <w:t>10.1002/jpr3.12029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4478893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43901256; ID OBD UK: 642238; PubMed ID: </w:t>
      </w:r>
      <w:hyperlink r:id="rId2392" w:tgtFrame="_blank" w:history="1">
        <w:r w:rsidRPr="00916C16">
          <w:rPr>
            <w:rStyle w:val="Hypertextovodkaz"/>
            <w:rFonts w:asciiTheme="minorHAnsi" w:eastAsia="Times New Roman" w:hAnsiTheme="minorHAnsi" w:cstheme="minorHAnsi"/>
            <w:sz w:val="22"/>
            <w:szCs w:val="22"/>
          </w:rPr>
          <w:t>38545280</w:t>
        </w:r>
      </w:hyperlink>
    </w:p>
    <w:p w:rsidR="00916C16" w:rsidRDefault="0045358A">
      <w:pPr>
        <w:divId w:val="144788936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44788936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78" w:name="_Toc193891376"/>
      <w:r w:rsidRPr="00916C16">
        <w:t>A03. Články v českém nebo slovenském jazyce bez IF</w:t>
      </w:r>
      <w:bookmarkEnd w:id="178"/>
    </w:p>
    <w:p w:rsidR="0045358A" w:rsidRDefault="0045358A" w:rsidP="004B2570">
      <w:pPr>
        <w:pStyle w:val="Nadpis4"/>
        <w:divId w:val="1108236595"/>
      </w:pPr>
      <w:r>
        <w:t>2024</w:t>
      </w:r>
    </w:p>
    <w:p w:rsidR="00916C16" w:rsidRDefault="0045358A">
      <w:pPr>
        <w:divId w:val="20553472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p>
    <w:p w:rsidR="00916C16" w:rsidRDefault="0045358A">
      <w:pPr>
        <w:divId w:val="20553472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Parenterální nutrice v neonatologii I - voda a elektrolyty. </w:t>
      </w:r>
    </w:p>
    <w:p w:rsidR="00916C16" w:rsidRDefault="0045358A">
      <w:pPr>
        <w:divId w:val="20553472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Pediatrie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 22-26. DOI: </w:t>
      </w:r>
      <w:hyperlink r:id="rId2393" w:tgtFrame="_blank" w:history="1">
        <w:r w:rsidRPr="00916C16">
          <w:rPr>
            <w:rStyle w:val="Hypertextovodkaz"/>
            <w:rFonts w:asciiTheme="minorHAnsi" w:eastAsia="Times New Roman" w:hAnsiTheme="minorHAnsi" w:cstheme="minorHAnsi"/>
            <w:sz w:val="22"/>
            <w:szCs w:val="22"/>
          </w:rPr>
          <w:t>10.36290/ped.2024.004</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20553472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43901264; ID OBD UK: 647277; Scopus ID: </w:t>
      </w:r>
      <w:hyperlink r:id="rId2394" w:tgtFrame="_blank" w:history="1">
        <w:r w:rsidRPr="00916C16">
          <w:rPr>
            <w:rStyle w:val="Hypertextovodkaz"/>
            <w:rFonts w:asciiTheme="minorHAnsi" w:eastAsia="Times New Roman" w:hAnsiTheme="minorHAnsi" w:cstheme="minorHAnsi"/>
            <w:sz w:val="22"/>
            <w:szCs w:val="22"/>
          </w:rPr>
          <w:t>2-s2.0-85188336093</w:t>
        </w:r>
      </w:hyperlink>
      <w:r w:rsidRPr="00916C16">
        <w:rPr>
          <w:rFonts w:asciiTheme="minorHAnsi" w:eastAsia="Times New Roman" w:hAnsiTheme="minorHAnsi" w:cstheme="minorHAnsi"/>
          <w:sz w:val="22"/>
          <w:szCs w:val="22"/>
        </w:rPr>
        <w:t xml:space="preserve">; </w:t>
      </w:r>
    </w:p>
    <w:p w:rsidR="00916C16" w:rsidRDefault="0045358A">
      <w:pPr>
        <w:divId w:val="20553472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20553472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69538908"/>
        <w:rPr>
          <w:rFonts w:asciiTheme="minorHAnsi" w:eastAsia="Times New Roman" w:hAnsiTheme="minorHAnsi" w:cstheme="minorHAnsi"/>
          <w:sz w:val="22"/>
          <w:szCs w:val="22"/>
        </w:rPr>
      </w:pPr>
    </w:p>
    <w:p w:rsidR="00916C16" w:rsidRDefault="0045358A">
      <w:pPr>
        <w:divId w:val="15695389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KORČEKOVÁ, Zuzana: </w:t>
      </w:r>
    </w:p>
    <w:p w:rsidR="00916C16" w:rsidRDefault="0045358A">
      <w:pPr>
        <w:divId w:val="1569538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Parenterální nutrice v neonatologii II - makronutrienty a energie. </w:t>
      </w:r>
    </w:p>
    <w:p w:rsidR="00916C16" w:rsidRDefault="0045358A">
      <w:pPr>
        <w:divId w:val="156953890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Pediatrie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(2): 79-85. DOI: </w:t>
      </w:r>
      <w:hyperlink r:id="rId2395" w:tgtFrame="_blank" w:history="1">
        <w:r w:rsidRPr="00916C16">
          <w:rPr>
            <w:rStyle w:val="Hypertextovodkaz"/>
            <w:rFonts w:asciiTheme="minorHAnsi" w:eastAsia="Times New Roman" w:hAnsiTheme="minorHAnsi" w:cstheme="minorHAnsi"/>
            <w:sz w:val="22"/>
            <w:szCs w:val="22"/>
          </w:rPr>
          <w:t>10.36290/ped.2024.016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569538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43902059; ID OBD UK: 649029; Scopus ID: </w:t>
      </w:r>
      <w:hyperlink r:id="rId2396" w:tgtFrame="_blank" w:history="1">
        <w:r w:rsidRPr="00916C16">
          <w:rPr>
            <w:rStyle w:val="Hypertextovodkaz"/>
            <w:rFonts w:asciiTheme="minorHAnsi" w:eastAsia="Times New Roman" w:hAnsiTheme="minorHAnsi" w:cstheme="minorHAnsi"/>
            <w:sz w:val="22"/>
            <w:szCs w:val="22"/>
          </w:rPr>
          <w:t>2-s2.0-85190840870</w:t>
        </w:r>
      </w:hyperlink>
      <w:r w:rsidRPr="00916C16">
        <w:rPr>
          <w:rFonts w:asciiTheme="minorHAnsi" w:eastAsia="Times New Roman" w:hAnsiTheme="minorHAnsi" w:cstheme="minorHAnsi"/>
          <w:sz w:val="22"/>
          <w:szCs w:val="22"/>
        </w:rPr>
        <w:t xml:space="preserve">; </w:t>
      </w:r>
    </w:p>
    <w:p w:rsidR="00916C16" w:rsidRDefault="0045358A">
      <w:pPr>
        <w:divId w:val="156953890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56953890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31608692"/>
        <w:rPr>
          <w:rFonts w:asciiTheme="minorHAnsi" w:eastAsia="Times New Roman" w:hAnsiTheme="minorHAnsi" w:cstheme="minorHAnsi"/>
          <w:sz w:val="22"/>
          <w:szCs w:val="22"/>
        </w:rPr>
      </w:pPr>
    </w:p>
    <w:p w:rsidR="00916C16" w:rsidRDefault="0045358A">
      <w:pPr>
        <w:divId w:val="10316086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KORČEKOVÁ, Zuzana: </w:t>
      </w:r>
    </w:p>
    <w:p w:rsidR="00916C16" w:rsidRDefault="0045358A">
      <w:pPr>
        <w:divId w:val="10316086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Parenterální nutrice v neonatologii III - kriticky nemocný novorozenec. </w:t>
      </w:r>
    </w:p>
    <w:p w:rsidR="00916C16" w:rsidRDefault="0045358A">
      <w:pPr>
        <w:divId w:val="103160869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Pediatrie pro praxi</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(3): 152-156. DOI: </w:t>
      </w:r>
      <w:hyperlink r:id="rId2397" w:tgtFrame="_blank" w:history="1">
        <w:r w:rsidRPr="00916C16">
          <w:rPr>
            <w:rStyle w:val="Hypertextovodkaz"/>
            <w:rFonts w:asciiTheme="minorHAnsi" w:eastAsia="Times New Roman" w:hAnsiTheme="minorHAnsi" w:cstheme="minorHAnsi"/>
            <w:sz w:val="22"/>
            <w:szCs w:val="22"/>
          </w:rPr>
          <w:t>10.36290/ped.2024.031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0316086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43902417; ID OBD UK: 651149; Scopus ID: </w:t>
      </w:r>
      <w:hyperlink r:id="rId2398" w:tgtFrame="_blank" w:history="1">
        <w:r w:rsidRPr="00916C16">
          <w:rPr>
            <w:rStyle w:val="Hypertextovodkaz"/>
            <w:rFonts w:asciiTheme="minorHAnsi" w:eastAsia="Times New Roman" w:hAnsiTheme="minorHAnsi" w:cstheme="minorHAnsi"/>
            <w:sz w:val="22"/>
            <w:szCs w:val="22"/>
          </w:rPr>
          <w:t>2-s2.0-85197740251</w:t>
        </w:r>
      </w:hyperlink>
      <w:r w:rsidRPr="00916C16">
        <w:rPr>
          <w:rFonts w:asciiTheme="minorHAnsi" w:eastAsia="Times New Roman" w:hAnsiTheme="minorHAnsi" w:cstheme="minorHAnsi"/>
          <w:sz w:val="22"/>
          <w:szCs w:val="22"/>
        </w:rPr>
        <w:t xml:space="preserve">; </w:t>
      </w:r>
    </w:p>
    <w:p w:rsidR="00916C16" w:rsidRDefault="0045358A">
      <w:pPr>
        <w:divId w:val="103160869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03160869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79" w:name="_Toc193891377"/>
      <w:r w:rsidRPr="00916C16">
        <w:t>B01. Odborné monografie, učební texty</w:t>
      </w:r>
      <w:bookmarkEnd w:id="179"/>
    </w:p>
    <w:p w:rsidR="0045358A" w:rsidRDefault="0045358A" w:rsidP="004B2570">
      <w:pPr>
        <w:pStyle w:val="Nadpis4"/>
        <w:divId w:val="1108236595"/>
      </w:pPr>
      <w:r>
        <w:t>2024</w:t>
      </w:r>
    </w:p>
    <w:p w:rsidR="00916C16" w:rsidRDefault="0045358A">
      <w:pPr>
        <w:divId w:val="3565854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BALAŠČAKOVÁ, Miroslava; FAIT, Tomáš; a kol.; </w:t>
      </w:r>
      <w:r w:rsidRPr="00916C16">
        <w:rPr>
          <w:rFonts w:asciiTheme="minorHAnsi" w:eastAsia="Times New Roman" w:hAnsiTheme="minorHAnsi" w:cstheme="minorHAnsi"/>
          <w:b/>
          <w:bCs/>
          <w:sz w:val="22"/>
          <w:szCs w:val="22"/>
        </w:rPr>
        <w:t>ALDHOON HAINEROVÁ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Irena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BODNAROVÁ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DROCHÝTEK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Vít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HANINEC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Pavel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HRUDA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3.LF/GYNPOR, 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KREJČOVÁ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MENCL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Libor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3.LF/NEUROCHIR, FNKV/NEUROCHIR_FN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OUZKÝ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VOTAVA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Felix</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Atlas novorozeneckých patologií</w:t>
      </w:r>
      <w:r w:rsidRPr="00916C16">
        <w:rPr>
          <w:rFonts w:asciiTheme="minorHAnsi" w:eastAsia="Times New Roman" w:hAnsiTheme="minorHAnsi" w:cstheme="minorHAnsi"/>
          <w:sz w:val="22"/>
          <w:szCs w:val="22"/>
        </w:rPr>
        <w:t xml:space="preserve">. 1. vyd. Praha: Maxdorf, 2024. 475 s. ISBN 978-80-7345-757-0. </w:t>
      </w:r>
    </w:p>
    <w:p w:rsidR="0045358A" w:rsidRPr="00916C16" w:rsidRDefault="0045358A">
      <w:pPr>
        <w:divId w:val="35658542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COOP 35 - MATERFin: I; I-FNKV </w:t>
      </w:r>
    </w:p>
    <w:p w:rsidR="00916C16" w:rsidRDefault="00916C16">
      <w:pPr>
        <w:divId w:val="2107577093"/>
        <w:rPr>
          <w:rFonts w:asciiTheme="minorHAnsi" w:eastAsia="Times New Roman" w:hAnsiTheme="minorHAnsi" w:cstheme="minorHAnsi"/>
          <w:sz w:val="22"/>
          <w:szCs w:val="22"/>
        </w:rPr>
      </w:pPr>
    </w:p>
    <w:p w:rsidR="00916C16" w:rsidRDefault="0045358A">
      <w:pPr>
        <w:divId w:val="210757709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DOKOUPILOVÁ, Milena; </w:t>
      </w:r>
      <w:r w:rsidRPr="00916C16">
        <w:rPr>
          <w:rFonts w:asciiTheme="minorHAnsi" w:eastAsia="Times New Roman" w:hAnsiTheme="minorHAnsi" w:cstheme="minorHAnsi"/>
          <w:b/>
          <w:bCs/>
          <w:sz w:val="22"/>
          <w:szCs w:val="22"/>
        </w:rPr>
        <w:t>ČERNÝ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Miloš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FNKV/GYNPOR_FN</w:t>
      </w:r>
      <w:r w:rsidRPr="00916C16">
        <w:rPr>
          <w:rFonts w:asciiTheme="minorHAnsi" w:eastAsia="Times New Roman" w:hAnsiTheme="minorHAnsi" w:cstheme="minorHAnsi"/>
          <w:sz w:val="22"/>
          <w:szCs w:val="22"/>
        </w:rPr>
        <w:t xml:space="preserve">); a kol.; </w:t>
      </w:r>
      <w:r w:rsidRPr="00916C16">
        <w:rPr>
          <w:rFonts w:asciiTheme="minorHAnsi" w:eastAsia="Times New Roman" w:hAnsiTheme="minorHAnsi" w:cstheme="minorHAnsi"/>
          <w:b/>
          <w:bCs/>
          <w:sz w:val="22"/>
          <w:szCs w:val="22"/>
        </w:rPr>
        <w:t>BODNAROVÁ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JAMRICHOVÁ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Linda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ŠIRC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Kazuistiky z neonatologie II</w:t>
      </w:r>
      <w:r w:rsidRPr="00916C16">
        <w:rPr>
          <w:rFonts w:asciiTheme="minorHAnsi" w:eastAsia="Times New Roman" w:hAnsiTheme="minorHAnsi" w:cstheme="minorHAnsi"/>
          <w:sz w:val="22"/>
          <w:szCs w:val="22"/>
        </w:rPr>
        <w:t xml:space="preserve">. 1. vyd. Praha: EEZY, 2024. 364 s. ISBN 978-80-88506-24-9. </w:t>
      </w:r>
    </w:p>
    <w:p w:rsidR="0045358A" w:rsidRPr="00916C16" w:rsidRDefault="0045358A">
      <w:pPr>
        <w:divId w:val="210757709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I; COOP 35 - MATERFin: I; I-FNKV </w:t>
      </w:r>
    </w:p>
    <w:p w:rsidR="00916C16" w:rsidRDefault="00916C16">
      <w:pPr>
        <w:divId w:val="805897739"/>
        <w:rPr>
          <w:rFonts w:asciiTheme="minorHAnsi" w:eastAsia="Times New Roman" w:hAnsiTheme="minorHAnsi" w:cstheme="minorHAnsi"/>
          <w:sz w:val="22"/>
          <w:szCs w:val="22"/>
        </w:rPr>
      </w:pPr>
    </w:p>
    <w:p w:rsidR="00916C16" w:rsidRDefault="0045358A">
      <w:pPr>
        <w:divId w:val="8058977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STRAŇÁK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Zbyněk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a kol.; </w:t>
      </w:r>
      <w:r w:rsidRPr="00916C16">
        <w:rPr>
          <w:rFonts w:asciiTheme="minorHAnsi" w:eastAsia="Times New Roman" w:hAnsiTheme="minorHAnsi" w:cstheme="minorHAnsi"/>
          <w:b/>
          <w:bCs/>
          <w:sz w:val="22"/>
          <w:szCs w:val="22"/>
        </w:rPr>
        <w:t>BROŽOVÁ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Tereza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BODNAROVÁ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KORČEK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KORČEKOVÁ, Zuzana; STANÍČKOVÁ, Zuzana; </w:t>
      </w:r>
      <w:r w:rsidRPr="00916C16">
        <w:rPr>
          <w:rFonts w:asciiTheme="minorHAnsi" w:eastAsia="Times New Roman" w:hAnsiTheme="minorHAnsi" w:cstheme="minorHAnsi"/>
          <w:b/>
          <w:bCs/>
          <w:sz w:val="22"/>
          <w:szCs w:val="22"/>
        </w:rPr>
        <w:t>ŠIRC</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3.LF/UPMD</w:t>
      </w:r>
      <w:r w:rsidRPr="00916C16">
        <w:rPr>
          <w:rFonts w:asciiTheme="minorHAnsi" w:eastAsia="Times New Roman" w:hAnsiTheme="minorHAnsi" w:cstheme="minorHAnsi"/>
          <w:sz w:val="22"/>
          <w:szCs w:val="22"/>
        </w:rPr>
        <w:t xml:space="preserve">); TUŠKOVÁ, Milena; WIEDERMANNOVÁ, Hana; ZÁRUBOVÁ, Pavla: </w:t>
      </w:r>
      <w:r w:rsidRPr="00916C16">
        <w:rPr>
          <w:rFonts w:asciiTheme="minorHAnsi" w:eastAsia="Times New Roman" w:hAnsiTheme="minorHAnsi" w:cstheme="minorHAnsi"/>
          <w:i/>
          <w:iCs/>
          <w:sz w:val="22"/>
          <w:szCs w:val="22"/>
        </w:rPr>
        <w:t>Akutní stavy v neonatologii</w:t>
      </w:r>
      <w:r w:rsidRPr="00916C16">
        <w:rPr>
          <w:rFonts w:asciiTheme="minorHAnsi" w:eastAsia="Times New Roman" w:hAnsiTheme="minorHAnsi" w:cstheme="minorHAnsi"/>
          <w:sz w:val="22"/>
          <w:szCs w:val="22"/>
        </w:rPr>
        <w:t xml:space="preserve">. 1. vyd. Praha: Grada, 2024. 197 s. ISBN 978-80-271-3185-3. </w:t>
      </w:r>
    </w:p>
    <w:p w:rsidR="0045358A" w:rsidRPr="00916C16" w:rsidRDefault="0045358A">
      <w:pPr>
        <w:divId w:val="8058977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I; </w:t>
      </w:r>
    </w:p>
    <w:p w:rsidR="0045358A" w:rsidRPr="00916C16" w:rsidRDefault="0045358A" w:rsidP="0045358A">
      <w:pPr>
        <w:pStyle w:val="Nadpis1"/>
        <w:divId w:val="1108236595"/>
        <w:rPr>
          <w:color w:val="1F4E79" w:themeColor="accent5" w:themeShade="80"/>
        </w:rPr>
      </w:pPr>
      <w:bookmarkStart w:id="180" w:name="_Toc193891378"/>
      <w:r w:rsidRPr="00916C16">
        <w:rPr>
          <w:color w:val="1F4E79" w:themeColor="accent5" w:themeShade="80"/>
        </w:rPr>
        <w:t>3.LF: 3LF - doktorské studium - externí školitel</w:t>
      </w:r>
      <w:bookmarkEnd w:id="180"/>
    </w:p>
    <w:p w:rsidR="0045358A" w:rsidRPr="00916C16" w:rsidRDefault="0045358A" w:rsidP="0045358A">
      <w:pPr>
        <w:pStyle w:val="Nadpis3"/>
        <w:divId w:val="1108236595"/>
      </w:pPr>
      <w:bookmarkStart w:id="181" w:name="_Toc193891379"/>
      <w:r w:rsidRPr="00916C16">
        <w:t>A01. Články v časopisech s IF</w:t>
      </w:r>
      <w:bookmarkEnd w:id="181"/>
    </w:p>
    <w:p w:rsidR="0045358A" w:rsidRDefault="0045358A" w:rsidP="004B2570">
      <w:pPr>
        <w:pStyle w:val="Nadpis4"/>
        <w:divId w:val="1108236595"/>
      </w:pPr>
      <w:r>
        <w:t>2024</w:t>
      </w:r>
    </w:p>
    <w:p w:rsidR="00916C16" w:rsidRDefault="0045358A">
      <w:pPr>
        <w:divId w:val="1711302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ALI, Esraa; </w:t>
      </w:r>
      <w:r w:rsidRPr="00916C16">
        <w:rPr>
          <w:rFonts w:asciiTheme="minorHAnsi" w:eastAsia="Times New Roman" w:hAnsiTheme="minorHAnsi" w:cstheme="minorHAnsi"/>
          <w:b/>
          <w:bCs/>
          <w:sz w:val="22"/>
          <w:szCs w:val="22"/>
        </w:rPr>
        <w:t>ČERVENKOVÁ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PÁLEK, Richard; AMBROŻKIEWICZ, Filip; PAVLOV, Sergii; YE, Wenjing; HOŠEK, Petr; DAUM, Ondřej; LIŠKA, Václav; HEMMINKI, Kari; TRAILIN, Andriy (K): </w:t>
      </w:r>
    </w:p>
    <w:p w:rsidR="00916C16" w:rsidRDefault="0045358A">
      <w:pPr>
        <w:divId w:val="1711302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Mast Cells in the Microenvironment of Hepatocellular Carcinoma Confer Favorable Prognosis: A Retrospective Study using QuPath Image Analysis Software. </w:t>
      </w:r>
    </w:p>
    <w:p w:rsidR="00916C16" w:rsidRDefault="0045358A">
      <w:pPr>
        <w:divId w:val="171130252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JoVE - Journal of Visualized Experiments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w:t>
      </w:r>
      <w:r w:rsidRPr="00916C16">
        <w:rPr>
          <w:rFonts w:asciiTheme="minorHAnsi" w:eastAsia="Times New Roman" w:hAnsiTheme="minorHAnsi" w:cstheme="minorHAnsi"/>
          <w:sz w:val="22"/>
          <w:szCs w:val="22"/>
        </w:rPr>
        <w:t xml:space="preserve">(206): e66743. </w:t>
      </w:r>
      <w:r w:rsidRPr="00916C16">
        <w:rPr>
          <w:rFonts w:asciiTheme="minorHAnsi" w:eastAsia="Times New Roman" w:hAnsiTheme="minorHAnsi" w:cstheme="minorHAnsi"/>
          <w:i/>
          <w:iCs/>
          <w:sz w:val="22"/>
          <w:szCs w:val="22"/>
        </w:rPr>
        <w:t xml:space="preserve">DOI: </w:t>
      </w:r>
      <w:hyperlink r:id="rId2399" w:tgtFrame="_blank" w:history="1">
        <w:r w:rsidRPr="00916C16">
          <w:rPr>
            <w:rStyle w:val="Hypertextovodkaz"/>
            <w:rFonts w:asciiTheme="minorHAnsi" w:eastAsia="Times New Roman" w:hAnsiTheme="minorHAnsi" w:cstheme="minorHAnsi"/>
            <w:sz w:val="22"/>
            <w:szCs w:val="22"/>
          </w:rPr>
          <w:t>10.3791/66743</w:t>
        </w:r>
      </w:hyperlink>
      <w:r w:rsidRPr="00916C16">
        <w:rPr>
          <w:rFonts w:asciiTheme="minorHAnsi" w:eastAsia="Times New Roman" w:hAnsiTheme="minorHAnsi" w:cstheme="minorHAnsi"/>
          <w:i/>
          <w:iCs/>
          <w:sz w:val="22"/>
          <w:szCs w:val="22"/>
        </w:rPr>
        <w:t>. (původní)</w:t>
      </w:r>
    </w:p>
    <w:p w:rsidR="00916C16" w:rsidRDefault="0045358A">
      <w:pPr>
        <w:divId w:val="1711302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1130252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43901930; ID OBD UK: 647545; WoS ID: </w:t>
      </w:r>
      <w:hyperlink r:id="rId2400" w:tgtFrame="_blank" w:history="1">
        <w:r w:rsidRPr="00916C16">
          <w:rPr>
            <w:rStyle w:val="Hypertextovodkaz"/>
            <w:rFonts w:asciiTheme="minorHAnsi" w:eastAsia="Times New Roman" w:hAnsiTheme="minorHAnsi" w:cstheme="minorHAnsi"/>
            <w:sz w:val="22"/>
            <w:szCs w:val="22"/>
          </w:rPr>
          <w:t>001238338000027</w:t>
        </w:r>
      </w:hyperlink>
      <w:r w:rsidRPr="00916C16">
        <w:rPr>
          <w:rFonts w:asciiTheme="minorHAnsi" w:eastAsia="Times New Roman" w:hAnsiTheme="minorHAnsi" w:cstheme="minorHAnsi"/>
          <w:sz w:val="22"/>
          <w:szCs w:val="22"/>
        </w:rPr>
        <w:t xml:space="preserve">; Scopus ID: </w:t>
      </w:r>
      <w:hyperlink r:id="rId2401" w:tgtFrame="_blank" w:history="1">
        <w:r w:rsidRPr="00916C16">
          <w:rPr>
            <w:rStyle w:val="Hypertextovodkaz"/>
            <w:rFonts w:asciiTheme="minorHAnsi" w:eastAsia="Times New Roman" w:hAnsiTheme="minorHAnsi" w:cstheme="minorHAnsi"/>
            <w:sz w:val="22"/>
            <w:szCs w:val="22"/>
          </w:rPr>
          <w:t>2-s2.0-85191760328</w:t>
        </w:r>
      </w:hyperlink>
      <w:r w:rsidRPr="00916C16">
        <w:rPr>
          <w:rFonts w:asciiTheme="minorHAnsi" w:eastAsia="Times New Roman" w:hAnsiTheme="minorHAnsi" w:cstheme="minorHAnsi"/>
          <w:sz w:val="22"/>
          <w:szCs w:val="22"/>
        </w:rPr>
        <w:t xml:space="preserve">; PubMed ID: </w:t>
      </w:r>
      <w:hyperlink r:id="rId2402" w:tgtFrame="_blank" w:history="1">
        <w:r w:rsidRPr="00916C16">
          <w:rPr>
            <w:rStyle w:val="Hypertextovodkaz"/>
            <w:rFonts w:asciiTheme="minorHAnsi" w:eastAsia="Times New Roman" w:hAnsiTheme="minorHAnsi" w:cstheme="minorHAnsi"/>
            <w:sz w:val="22"/>
            <w:szCs w:val="22"/>
          </w:rPr>
          <w:t>38682951</w:t>
        </w:r>
      </w:hyperlink>
      <w:r w:rsidRPr="00916C16">
        <w:rPr>
          <w:rFonts w:asciiTheme="minorHAnsi" w:eastAsia="Times New Roman" w:hAnsiTheme="minorHAnsi" w:cstheme="minorHAnsi"/>
          <w:sz w:val="22"/>
          <w:szCs w:val="22"/>
        </w:rPr>
        <w:t xml:space="preserve"> </w:t>
      </w:r>
    </w:p>
    <w:p w:rsidR="0045358A" w:rsidRPr="00916C16" w:rsidRDefault="0045358A">
      <w:pPr>
        <w:divId w:val="171130252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323439819"/>
        <w:rPr>
          <w:rFonts w:asciiTheme="minorHAnsi" w:eastAsia="Times New Roman" w:hAnsiTheme="minorHAnsi" w:cstheme="minorHAnsi"/>
          <w:sz w:val="22"/>
          <w:szCs w:val="22"/>
        </w:rPr>
      </w:pPr>
    </w:p>
    <w:p w:rsidR="00916C16" w:rsidRDefault="0045358A">
      <w:pPr>
        <w:divId w:val="3234398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ALI, Esraa; </w:t>
      </w:r>
      <w:r w:rsidRPr="00916C16">
        <w:rPr>
          <w:rFonts w:asciiTheme="minorHAnsi" w:eastAsia="Times New Roman" w:hAnsiTheme="minorHAnsi" w:cstheme="minorHAnsi"/>
          <w:b/>
          <w:bCs/>
          <w:sz w:val="22"/>
          <w:szCs w:val="22"/>
        </w:rPr>
        <w:t>ČERVENKOVÁ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Lenka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PÁLEK, Richard; AMBROZKIEWICZ, Filip; HOŠEK, Petr; DAUM, Ondřej; LIŠKA, Václav; HEMMINKI, Kari; TRAILIN, Andriy (K): </w:t>
      </w:r>
    </w:p>
    <w:p w:rsidR="00916C16" w:rsidRDefault="0045358A">
      <w:pPr>
        <w:divId w:val="3234398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Prognostic role of macrophages and mast cells in the microenvironment of hepatocellular carcinoma after resection. </w:t>
      </w:r>
    </w:p>
    <w:p w:rsidR="00916C16" w:rsidRDefault="0045358A">
      <w:pPr>
        <w:divId w:val="32343981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BMC Cancer</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24</w:t>
      </w:r>
      <w:r w:rsidRPr="00916C16">
        <w:rPr>
          <w:rFonts w:asciiTheme="minorHAnsi" w:eastAsia="Times New Roman" w:hAnsiTheme="minorHAnsi" w:cstheme="minorHAnsi"/>
          <w:sz w:val="22"/>
          <w:szCs w:val="22"/>
        </w:rPr>
        <w:t xml:space="preserve">(January): 142. </w:t>
      </w:r>
      <w:r w:rsidRPr="00916C16">
        <w:rPr>
          <w:rFonts w:asciiTheme="minorHAnsi" w:eastAsia="Times New Roman" w:hAnsiTheme="minorHAnsi" w:cstheme="minorHAnsi"/>
          <w:i/>
          <w:iCs/>
          <w:sz w:val="22"/>
          <w:szCs w:val="22"/>
        </w:rPr>
        <w:t xml:space="preserve">DOI: </w:t>
      </w:r>
      <w:hyperlink r:id="rId2403" w:tgtFrame="_blank" w:history="1">
        <w:r w:rsidRPr="00916C16">
          <w:rPr>
            <w:rStyle w:val="Hypertextovodkaz"/>
            <w:rFonts w:asciiTheme="minorHAnsi" w:eastAsia="Times New Roman" w:hAnsiTheme="minorHAnsi" w:cstheme="minorHAnsi"/>
            <w:sz w:val="22"/>
            <w:szCs w:val="22"/>
          </w:rPr>
          <w:t>10.1186/s12885-024-11904-8</w:t>
        </w:r>
      </w:hyperlink>
      <w:r w:rsidRPr="00916C16">
        <w:rPr>
          <w:rFonts w:asciiTheme="minorHAnsi" w:eastAsia="Times New Roman" w:hAnsiTheme="minorHAnsi" w:cstheme="minorHAnsi"/>
          <w:i/>
          <w:iCs/>
          <w:sz w:val="22"/>
          <w:szCs w:val="22"/>
        </w:rPr>
        <w:t>. (původní)</w:t>
      </w:r>
    </w:p>
    <w:p w:rsidR="00916C16" w:rsidRDefault="0045358A">
      <w:pPr>
        <w:divId w:val="3234398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32343981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43901531; ID OBD UK: 642524; WoS ID: </w:t>
      </w:r>
      <w:hyperlink r:id="rId2404" w:tgtFrame="_blank" w:history="1">
        <w:r w:rsidRPr="00916C16">
          <w:rPr>
            <w:rStyle w:val="Hypertextovodkaz"/>
            <w:rFonts w:asciiTheme="minorHAnsi" w:eastAsia="Times New Roman" w:hAnsiTheme="minorHAnsi" w:cstheme="minorHAnsi"/>
            <w:sz w:val="22"/>
            <w:szCs w:val="22"/>
          </w:rPr>
          <w:t>001153842400004</w:t>
        </w:r>
      </w:hyperlink>
      <w:r w:rsidRPr="00916C16">
        <w:rPr>
          <w:rFonts w:asciiTheme="minorHAnsi" w:eastAsia="Times New Roman" w:hAnsiTheme="minorHAnsi" w:cstheme="minorHAnsi"/>
          <w:sz w:val="22"/>
          <w:szCs w:val="22"/>
        </w:rPr>
        <w:t xml:space="preserve">; Scopus ID: </w:t>
      </w:r>
      <w:hyperlink r:id="rId2405" w:tgtFrame="_blank" w:history="1">
        <w:r w:rsidRPr="00916C16">
          <w:rPr>
            <w:rStyle w:val="Hypertextovodkaz"/>
            <w:rFonts w:asciiTheme="minorHAnsi" w:eastAsia="Times New Roman" w:hAnsiTheme="minorHAnsi" w:cstheme="minorHAnsi"/>
            <w:sz w:val="22"/>
            <w:szCs w:val="22"/>
          </w:rPr>
          <w:t>2-s2.0-85183667312</w:t>
        </w:r>
      </w:hyperlink>
      <w:r w:rsidRPr="00916C16">
        <w:rPr>
          <w:rFonts w:asciiTheme="minorHAnsi" w:eastAsia="Times New Roman" w:hAnsiTheme="minorHAnsi" w:cstheme="minorHAnsi"/>
          <w:sz w:val="22"/>
          <w:szCs w:val="22"/>
        </w:rPr>
        <w:t xml:space="preserve">; PubMed ID: </w:t>
      </w:r>
      <w:hyperlink r:id="rId2406" w:tgtFrame="_blank" w:history="1">
        <w:r w:rsidRPr="00916C16">
          <w:rPr>
            <w:rStyle w:val="Hypertextovodkaz"/>
            <w:rFonts w:asciiTheme="minorHAnsi" w:eastAsia="Times New Roman" w:hAnsiTheme="minorHAnsi" w:cstheme="minorHAnsi"/>
            <w:sz w:val="22"/>
            <w:szCs w:val="22"/>
          </w:rPr>
          <w:t>38287290</w:t>
        </w:r>
      </w:hyperlink>
      <w:r w:rsidRPr="00916C16">
        <w:rPr>
          <w:rFonts w:asciiTheme="minorHAnsi" w:eastAsia="Times New Roman" w:hAnsiTheme="minorHAnsi" w:cstheme="minorHAnsi"/>
          <w:sz w:val="22"/>
          <w:szCs w:val="22"/>
        </w:rPr>
        <w:t xml:space="preserve"> </w:t>
      </w:r>
    </w:p>
    <w:p w:rsidR="0045358A" w:rsidRPr="00916C16" w:rsidRDefault="0045358A">
      <w:pPr>
        <w:divId w:val="32343981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43 - SURG</w:t>
      </w:r>
      <w:r w:rsidRPr="00916C16">
        <w:rPr>
          <w:rFonts w:asciiTheme="minorHAnsi" w:eastAsia="Times New Roman" w:hAnsiTheme="minorHAnsi" w:cstheme="minorHAnsi"/>
          <w:sz w:val="22"/>
          <w:szCs w:val="22"/>
        </w:rPr>
        <w:t xml:space="preserve"> </w:t>
      </w:r>
    </w:p>
    <w:p w:rsidR="00916C16" w:rsidRDefault="00916C16">
      <w:pPr>
        <w:divId w:val="402069878"/>
        <w:rPr>
          <w:rFonts w:asciiTheme="minorHAnsi" w:eastAsia="Times New Roman" w:hAnsiTheme="minorHAnsi" w:cstheme="minorHAnsi"/>
          <w:sz w:val="22"/>
          <w:szCs w:val="22"/>
        </w:rPr>
      </w:pPr>
    </w:p>
    <w:p w:rsidR="00916C16" w:rsidRDefault="0045358A">
      <w:pPr>
        <w:divId w:val="4020698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BRANNY, Piotr; </w:t>
      </w:r>
      <w:r w:rsidRPr="00916C16">
        <w:rPr>
          <w:rFonts w:asciiTheme="minorHAnsi" w:eastAsia="Times New Roman" w:hAnsiTheme="minorHAnsi" w:cstheme="minorHAnsi"/>
          <w:b/>
          <w:bCs/>
          <w:sz w:val="22"/>
          <w:szCs w:val="22"/>
        </w:rPr>
        <w:t>ŠPAČEK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Radim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VICIAN, David; ČESNAKOVÁ KONEČNÁ, Alica; PEKAŘ, Matěj (K): </w:t>
      </w:r>
    </w:p>
    <w:p w:rsidR="00916C16" w:rsidRDefault="0045358A">
      <w:pPr>
        <w:divId w:val="4020698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Acute Pericarditis as a Complication of Hiatal Hernia Perforation. </w:t>
      </w:r>
    </w:p>
    <w:p w:rsidR="00916C16" w:rsidRDefault="0045358A">
      <w:pPr>
        <w:divId w:val="4020698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Cureus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w:t>
      </w:r>
      <w:r w:rsidRPr="00916C16">
        <w:rPr>
          <w:rFonts w:asciiTheme="minorHAnsi" w:eastAsia="Times New Roman" w:hAnsiTheme="minorHAnsi" w:cstheme="minorHAnsi"/>
          <w:sz w:val="22"/>
          <w:szCs w:val="22"/>
        </w:rPr>
        <w:t xml:space="preserve">(8): e67551. </w:t>
      </w:r>
      <w:r w:rsidRPr="00916C16">
        <w:rPr>
          <w:rFonts w:asciiTheme="minorHAnsi" w:eastAsia="Times New Roman" w:hAnsiTheme="minorHAnsi" w:cstheme="minorHAnsi"/>
          <w:i/>
          <w:iCs/>
          <w:sz w:val="22"/>
          <w:szCs w:val="22"/>
        </w:rPr>
        <w:t xml:space="preserve">DOI: </w:t>
      </w:r>
      <w:hyperlink r:id="rId2407" w:tgtFrame="_blank" w:history="1">
        <w:r w:rsidRPr="00916C16">
          <w:rPr>
            <w:rStyle w:val="Hypertextovodkaz"/>
            <w:rFonts w:asciiTheme="minorHAnsi" w:eastAsia="Times New Roman" w:hAnsiTheme="minorHAnsi" w:cstheme="minorHAnsi"/>
            <w:sz w:val="22"/>
            <w:szCs w:val="22"/>
          </w:rPr>
          <w:t>10.7759/cureus.67551</w:t>
        </w:r>
      </w:hyperlink>
      <w:r w:rsidRPr="00916C16">
        <w:rPr>
          <w:rFonts w:asciiTheme="minorHAnsi" w:eastAsia="Times New Roman" w:hAnsiTheme="minorHAnsi" w:cstheme="minorHAnsi"/>
          <w:i/>
          <w:iCs/>
          <w:sz w:val="22"/>
          <w:szCs w:val="22"/>
        </w:rPr>
        <w:t>. (kazuistika)</w:t>
      </w:r>
    </w:p>
    <w:p w:rsidR="00916C16" w:rsidRDefault="0045358A">
      <w:pPr>
        <w:divId w:val="4020698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4020698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43902466; ID OBD UK: 652368; WoS ID: </w:t>
      </w:r>
      <w:hyperlink r:id="rId2408" w:tgtFrame="_blank" w:history="1">
        <w:r w:rsidRPr="00916C16">
          <w:rPr>
            <w:rStyle w:val="Hypertextovodkaz"/>
            <w:rFonts w:asciiTheme="minorHAnsi" w:eastAsia="Times New Roman" w:hAnsiTheme="minorHAnsi" w:cstheme="minorHAnsi"/>
            <w:sz w:val="22"/>
            <w:szCs w:val="22"/>
          </w:rPr>
          <w:t>001299130700005</w:t>
        </w:r>
      </w:hyperlink>
      <w:r w:rsidRPr="00916C16">
        <w:rPr>
          <w:rFonts w:asciiTheme="minorHAnsi" w:eastAsia="Times New Roman" w:hAnsiTheme="minorHAnsi" w:cstheme="minorHAnsi"/>
          <w:sz w:val="22"/>
          <w:szCs w:val="22"/>
        </w:rPr>
        <w:t xml:space="preserve">; PubMed ID: </w:t>
      </w:r>
      <w:hyperlink r:id="rId2409" w:tgtFrame="_blank" w:history="1">
        <w:r w:rsidRPr="00916C16">
          <w:rPr>
            <w:rStyle w:val="Hypertextovodkaz"/>
            <w:rFonts w:asciiTheme="minorHAnsi" w:eastAsia="Times New Roman" w:hAnsiTheme="minorHAnsi" w:cstheme="minorHAnsi"/>
            <w:sz w:val="22"/>
            <w:szCs w:val="22"/>
          </w:rPr>
          <w:t>39314577</w:t>
        </w:r>
      </w:hyperlink>
      <w:r w:rsidRPr="00916C16">
        <w:rPr>
          <w:rFonts w:asciiTheme="minorHAnsi" w:eastAsia="Times New Roman" w:hAnsiTheme="minorHAnsi" w:cstheme="minorHAnsi"/>
          <w:sz w:val="22"/>
          <w:szCs w:val="22"/>
        </w:rPr>
        <w:t xml:space="preserve"> </w:t>
      </w:r>
    </w:p>
    <w:p w:rsidR="0045358A" w:rsidRPr="00916C16" w:rsidRDefault="0045358A">
      <w:pPr>
        <w:divId w:val="4020698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671324687"/>
        <w:rPr>
          <w:rFonts w:asciiTheme="minorHAnsi" w:eastAsia="Times New Roman" w:hAnsiTheme="minorHAnsi" w:cstheme="minorHAnsi"/>
          <w:sz w:val="22"/>
          <w:szCs w:val="22"/>
        </w:rPr>
      </w:pPr>
    </w:p>
    <w:p w:rsidR="00916C16" w:rsidRDefault="0045358A">
      <w:pPr>
        <w:divId w:val="1671324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CANDELAS SERRA, Miriam; KUCHTIAK, Viktor; KUBIK-ZAHORODNA, Agnieszka; KYSILOV, Bohdan; </w:t>
      </w:r>
      <w:r w:rsidRPr="00916C16">
        <w:rPr>
          <w:rFonts w:asciiTheme="minorHAnsi" w:eastAsia="Times New Roman" w:hAnsiTheme="minorHAnsi" w:cstheme="minorHAnsi"/>
          <w:b/>
          <w:bCs/>
          <w:sz w:val="22"/>
          <w:szCs w:val="22"/>
        </w:rPr>
        <w:t>FILI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Klevinda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HRČKA KRAUSOVÁ, Barbora; </w:t>
      </w:r>
      <w:r w:rsidRPr="00916C16">
        <w:rPr>
          <w:rFonts w:asciiTheme="minorHAnsi" w:eastAsia="Times New Roman" w:hAnsiTheme="minorHAnsi" w:cstheme="minorHAnsi"/>
          <w:b/>
          <w:bCs/>
          <w:sz w:val="22"/>
          <w:szCs w:val="22"/>
        </w:rPr>
        <w:t>ABRAMOVA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DOBROVOLSKII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HARANT, Karel; BOŽÍKOVÁ, Paulína; ČERNÝ, Jiří; PROCHÁZKA, Jan; KAŠPÁREK, Petr; SEDLÁČEK, Radislav; BALÍK, Aleš; SMEJKALOVÁ, Tereza; VYKLICKÝ, Ladislav (K): </w:t>
      </w:r>
    </w:p>
    <w:p w:rsidR="00916C16" w:rsidRDefault="0045358A">
      <w:pPr>
        <w:divId w:val="1671324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Characterization of mice carrying a neurodevelopmental disease-associated GluN2B(L825V) variant. </w:t>
      </w:r>
    </w:p>
    <w:p w:rsidR="00916C16" w:rsidRDefault="0045358A">
      <w:pPr>
        <w:divId w:val="167132468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Neuroscience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44</w:t>
      </w:r>
      <w:r w:rsidRPr="00916C16">
        <w:rPr>
          <w:rFonts w:asciiTheme="minorHAnsi" w:eastAsia="Times New Roman" w:hAnsiTheme="minorHAnsi" w:cstheme="minorHAnsi"/>
          <w:sz w:val="22"/>
          <w:szCs w:val="22"/>
        </w:rPr>
        <w:t xml:space="preserve">(31): e2291232024. </w:t>
      </w:r>
      <w:r w:rsidRPr="00916C16">
        <w:rPr>
          <w:rFonts w:asciiTheme="minorHAnsi" w:eastAsia="Times New Roman" w:hAnsiTheme="minorHAnsi" w:cstheme="minorHAnsi"/>
          <w:i/>
          <w:iCs/>
          <w:sz w:val="22"/>
          <w:szCs w:val="22"/>
        </w:rPr>
        <w:t xml:space="preserve">DOI: </w:t>
      </w:r>
      <w:hyperlink r:id="rId2410" w:tgtFrame="_blank" w:history="1">
        <w:r w:rsidRPr="00916C16">
          <w:rPr>
            <w:rStyle w:val="Hypertextovodkaz"/>
            <w:rFonts w:asciiTheme="minorHAnsi" w:eastAsia="Times New Roman" w:hAnsiTheme="minorHAnsi" w:cstheme="minorHAnsi"/>
            <w:sz w:val="22"/>
            <w:szCs w:val="22"/>
          </w:rPr>
          <w:t>10.1523/JNEUROSCI.2291-23.2024</w:t>
        </w:r>
      </w:hyperlink>
      <w:r w:rsidRPr="00916C16">
        <w:rPr>
          <w:rFonts w:asciiTheme="minorHAnsi" w:eastAsia="Times New Roman" w:hAnsiTheme="minorHAnsi" w:cstheme="minorHAnsi"/>
          <w:i/>
          <w:iCs/>
          <w:sz w:val="22"/>
          <w:szCs w:val="22"/>
        </w:rPr>
        <w:t>. (původní)</w:t>
      </w:r>
    </w:p>
    <w:p w:rsidR="00916C16" w:rsidRDefault="0045358A">
      <w:pPr>
        <w:divId w:val="1671324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67132468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43902231; ID OBD UK: 649332; WoS ID: </w:t>
      </w:r>
      <w:hyperlink r:id="rId2411" w:tgtFrame="_blank" w:history="1">
        <w:r w:rsidRPr="00916C16">
          <w:rPr>
            <w:rStyle w:val="Hypertextovodkaz"/>
            <w:rFonts w:asciiTheme="minorHAnsi" w:eastAsia="Times New Roman" w:hAnsiTheme="minorHAnsi" w:cstheme="minorHAnsi"/>
            <w:sz w:val="22"/>
            <w:szCs w:val="22"/>
          </w:rPr>
          <w:t>001283076200002</w:t>
        </w:r>
      </w:hyperlink>
      <w:r w:rsidRPr="00916C16">
        <w:rPr>
          <w:rFonts w:asciiTheme="minorHAnsi" w:eastAsia="Times New Roman" w:hAnsiTheme="minorHAnsi" w:cstheme="minorHAnsi"/>
          <w:sz w:val="22"/>
          <w:szCs w:val="22"/>
        </w:rPr>
        <w:t xml:space="preserve">; Scopus ID: </w:t>
      </w:r>
      <w:hyperlink r:id="rId2412" w:tgtFrame="_blank" w:history="1">
        <w:r w:rsidRPr="00916C16">
          <w:rPr>
            <w:rStyle w:val="Hypertextovodkaz"/>
            <w:rFonts w:asciiTheme="minorHAnsi" w:eastAsia="Times New Roman" w:hAnsiTheme="minorHAnsi" w:cstheme="minorHAnsi"/>
            <w:sz w:val="22"/>
            <w:szCs w:val="22"/>
          </w:rPr>
          <w:t>2-s2.0-85200152292</w:t>
        </w:r>
      </w:hyperlink>
      <w:r w:rsidRPr="00916C16">
        <w:rPr>
          <w:rFonts w:asciiTheme="minorHAnsi" w:eastAsia="Times New Roman" w:hAnsiTheme="minorHAnsi" w:cstheme="minorHAnsi"/>
          <w:sz w:val="22"/>
          <w:szCs w:val="22"/>
        </w:rPr>
        <w:t xml:space="preserve">; PubMed ID: </w:t>
      </w:r>
      <w:hyperlink r:id="rId2413" w:tgtFrame="_blank" w:history="1">
        <w:r w:rsidRPr="00916C16">
          <w:rPr>
            <w:rStyle w:val="Hypertextovodkaz"/>
            <w:rFonts w:asciiTheme="minorHAnsi" w:eastAsia="Times New Roman" w:hAnsiTheme="minorHAnsi" w:cstheme="minorHAnsi"/>
            <w:sz w:val="22"/>
            <w:szCs w:val="22"/>
          </w:rPr>
          <w:t>38926089</w:t>
        </w:r>
      </w:hyperlink>
      <w:r w:rsidRPr="00916C16">
        <w:rPr>
          <w:rFonts w:asciiTheme="minorHAnsi" w:eastAsia="Times New Roman" w:hAnsiTheme="minorHAnsi" w:cstheme="minorHAnsi"/>
          <w:sz w:val="22"/>
          <w:szCs w:val="22"/>
        </w:rPr>
        <w:t xml:space="preserve"> </w:t>
      </w:r>
    </w:p>
    <w:p w:rsidR="0045358A" w:rsidRPr="00916C16" w:rsidRDefault="0045358A">
      <w:pPr>
        <w:divId w:val="167132468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840269753"/>
        <w:rPr>
          <w:rFonts w:asciiTheme="minorHAnsi" w:eastAsia="Times New Roman" w:hAnsiTheme="minorHAnsi" w:cstheme="minorHAnsi"/>
          <w:sz w:val="22"/>
          <w:szCs w:val="22"/>
        </w:rPr>
      </w:pPr>
    </w:p>
    <w:p w:rsidR="00916C16" w:rsidRDefault="0045358A">
      <w:pPr>
        <w:divId w:val="8402697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GUNIA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Anna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MORARESKU</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Sofia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JANČA, Radek; JEŽDÍK, Petr; KALINA, Adam; HAMMER, Jiří; MARUSIČ, Petr; VLČEK, Kamil (K): </w:t>
      </w:r>
    </w:p>
    <w:p w:rsidR="00916C16" w:rsidRDefault="0045358A">
      <w:pPr>
        <w:divId w:val="840269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The brain dynamics of visuospatial perspective-taking captured by intracranial EEG. </w:t>
      </w:r>
    </w:p>
    <w:p w:rsidR="00916C16" w:rsidRDefault="0045358A">
      <w:pPr>
        <w:divId w:val="8402697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NeuroImage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285</w:t>
      </w:r>
      <w:r w:rsidRPr="00916C16">
        <w:rPr>
          <w:rFonts w:asciiTheme="minorHAnsi" w:eastAsia="Times New Roman" w:hAnsiTheme="minorHAnsi" w:cstheme="minorHAnsi"/>
          <w:sz w:val="22"/>
          <w:szCs w:val="22"/>
        </w:rPr>
        <w:t xml:space="preserve">(January): 120487. </w:t>
      </w:r>
      <w:r w:rsidRPr="00916C16">
        <w:rPr>
          <w:rFonts w:asciiTheme="minorHAnsi" w:eastAsia="Times New Roman" w:hAnsiTheme="minorHAnsi" w:cstheme="minorHAnsi"/>
          <w:i/>
          <w:iCs/>
          <w:sz w:val="22"/>
          <w:szCs w:val="22"/>
        </w:rPr>
        <w:t xml:space="preserve">DOI: </w:t>
      </w:r>
      <w:hyperlink r:id="rId2414" w:tgtFrame="_blank" w:history="1">
        <w:r w:rsidRPr="00916C16">
          <w:rPr>
            <w:rStyle w:val="Hypertextovodkaz"/>
            <w:rFonts w:asciiTheme="minorHAnsi" w:eastAsia="Times New Roman" w:hAnsiTheme="minorHAnsi" w:cstheme="minorHAnsi"/>
            <w:sz w:val="22"/>
            <w:szCs w:val="22"/>
          </w:rPr>
          <w:t>10.1016/j.neuroimage.2023.120487</w:t>
        </w:r>
      </w:hyperlink>
      <w:r w:rsidRPr="00916C16">
        <w:rPr>
          <w:rFonts w:asciiTheme="minorHAnsi" w:eastAsia="Times New Roman" w:hAnsiTheme="minorHAnsi" w:cstheme="minorHAnsi"/>
          <w:i/>
          <w:iCs/>
          <w:sz w:val="22"/>
          <w:szCs w:val="22"/>
        </w:rPr>
        <w:t>. (původní)</w:t>
      </w:r>
    </w:p>
    <w:p w:rsidR="00916C16" w:rsidRDefault="0045358A">
      <w:pPr>
        <w:divId w:val="840269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402697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43901164; ID OBD UK: 639951; WoS ID: </w:t>
      </w:r>
      <w:hyperlink r:id="rId2415" w:tgtFrame="_blank" w:history="1">
        <w:r w:rsidRPr="00916C16">
          <w:rPr>
            <w:rStyle w:val="Hypertextovodkaz"/>
            <w:rFonts w:asciiTheme="minorHAnsi" w:eastAsia="Times New Roman" w:hAnsiTheme="minorHAnsi" w:cstheme="minorHAnsi"/>
            <w:sz w:val="22"/>
            <w:szCs w:val="22"/>
          </w:rPr>
          <w:t>001143047100001</w:t>
        </w:r>
      </w:hyperlink>
      <w:r w:rsidRPr="00916C16">
        <w:rPr>
          <w:rFonts w:asciiTheme="minorHAnsi" w:eastAsia="Times New Roman" w:hAnsiTheme="minorHAnsi" w:cstheme="minorHAnsi"/>
          <w:sz w:val="22"/>
          <w:szCs w:val="22"/>
        </w:rPr>
        <w:t xml:space="preserve">; Scopus ID: </w:t>
      </w:r>
      <w:hyperlink r:id="rId2416" w:tgtFrame="_blank" w:history="1">
        <w:r w:rsidRPr="00916C16">
          <w:rPr>
            <w:rStyle w:val="Hypertextovodkaz"/>
            <w:rFonts w:asciiTheme="minorHAnsi" w:eastAsia="Times New Roman" w:hAnsiTheme="minorHAnsi" w:cstheme="minorHAnsi"/>
            <w:sz w:val="22"/>
            <w:szCs w:val="22"/>
          </w:rPr>
          <w:t>2-s2.0-85180607157</w:t>
        </w:r>
      </w:hyperlink>
      <w:r w:rsidRPr="00916C16">
        <w:rPr>
          <w:rFonts w:asciiTheme="minorHAnsi" w:eastAsia="Times New Roman" w:hAnsiTheme="minorHAnsi" w:cstheme="minorHAnsi"/>
          <w:sz w:val="22"/>
          <w:szCs w:val="22"/>
        </w:rPr>
        <w:t xml:space="preserve">; PubMed ID: </w:t>
      </w:r>
      <w:hyperlink r:id="rId2417" w:tgtFrame="_blank" w:history="1">
        <w:r w:rsidRPr="00916C16">
          <w:rPr>
            <w:rStyle w:val="Hypertextovodkaz"/>
            <w:rFonts w:asciiTheme="minorHAnsi" w:eastAsia="Times New Roman" w:hAnsiTheme="minorHAnsi" w:cstheme="minorHAnsi"/>
            <w:sz w:val="22"/>
            <w:szCs w:val="22"/>
          </w:rPr>
          <w:t>38072339</w:t>
        </w:r>
      </w:hyperlink>
      <w:r w:rsidRPr="00916C16">
        <w:rPr>
          <w:rFonts w:asciiTheme="minorHAnsi" w:eastAsia="Times New Roman" w:hAnsiTheme="minorHAnsi" w:cstheme="minorHAnsi"/>
          <w:sz w:val="22"/>
          <w:szCs w:val="22"/>
        </w:rPr>
        <w:t xml:space="preserve"> </w:t>
      </w:r>
    </w:p>
    <w:p w:rsidR="0045358A" w:rsidRPr="00916C16" w:rsidRDefault="0045358A">
      <w:pPr>
        <w:divId w:val="8402697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GAUK 254422</w:t>
      </w:r>
      <w:r w:rsidRPr="00916C16">
        <w:rPr>
          <w:rFonts w:asciiTheme="minorHAnsi" w:eastAsia="Times New Roman" w:hAnsiTheme="minorHAnsi" w:cstheme="minorHAnsi"/>
          <w:sz w:val="22"/>
          <w:szCs w:val="22"/>
        </w:rPr>
        <w:t xml:space="preserve"> </w:t>
      </w:r>
    </w:p>
    <w:p w:rsidR="00916C16" w:rsidRDefault="00916C16">
      <w:pPr>
        <w:divId w:val="2115588051"/>
        <w:rPr>
          <w:rFonts w:asciiTheme="minorHAnsi" w:eastAsia="Times New Roman" w:hAnsiTheme="minorHAnsi" w:cstheme="minorHAnsi"/>
          <w:sz w:val="22"/>
          <w:szCs w:val="22"/>
        </w:rPr>
      </w:pPr>
    </w:p>
    <w:p w:rsidR="00916C16" w:rsidRDefault="0045358A">
      <w:pPr>
        <w:divId w:val="21155880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HLAVÁČEK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HALUZÍK, Martin; MAHRÍK, Jakub; POPIVNYAK, Ganna; KASPEROVÁ, Barbora Judita; </w:t>
      </w:r>
      <w:r w:rsidRPr="00916C16">
        <w:rPr>
          <w:rFonts w:asciiTheme="minorHAnsi" w:eastAsia="Times New Roman" w:hAnsiTheme="minorHAnsi" w:cstheme="minorHAnsi"/>
          <w:b/>
          <w:bCs/>
          <w:sz w:val="22"/>
          <w:szCs w:val="22"/>
        </w:rPr>
        <w:t>IVÁK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w:t>
      </w:r>
    </w:p>
    <w:p w:rsidR="00916C16" w:rsidRDefault="0045358A">
      <w:pPr>
        <w:divId w:val="2115588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Metabolic Consequences of Advanced Chronic Heart Failure and its Modification by Implantation of a Durable Left Ventricular Assist Device. </w:t>
      </w:r>
    </w:p>
    <w:p w:rsidR="00916C16" w:rsidRDefault="0045358A">
      <w:pPr>
        <w:divId w:val="211558805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Reviews in Cardiovascular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25</w:t>
      </w:r>
      <w:r w:rsidRPr="00916C16">
        <w:rPr>
          <w:rFonts w:asciiTheme="minorHAnsi" w:eastAsia="Times New Roman" w:hAnsiTheme="minorHAnsi" w:cstheme="minorHAnsi"/>
          <w:sz w:val="22"/>
          <w:szCs w:val="22"/>
        </w:rPr>
        <w:t xml:space="preserve">(11): 388. </w:t>
      </w:r>
      <w:r w:rsidRPr="00916C16">
        <w:rPr>
          <w:rFonts w:asciiTheme="minorHAnsi" w:eastAsia="Times New Roman" w:hAnsiTheme="minorHAnsi" w:cstheme="minorHAnsi"/>
          <w:i/>
          <w:iCs/>
          <w:sz w:val="22"/>
          <w:szCs w:val="22"/>
        </w:rPr>
        <w:t xml:space="preserve">DOI: </w:t>
      </w:r>
      <w:hyperlink r:id="rId2418" w:tgtFrame="_blank" w:history="1">
        <w:r w:rsidRPr="00916C16">
          <w:rPr>
            <w:rStyle w:val="Hypertextovodkaz"/>
            <w:rFonts w:asciiTheme="minorHAnsi" w:eastAsia="Times New Roman" w:hAnsiTheme="minorHAnsi" w:cstheme="minorHAnsi"/>
            <w:sz w:val="22"/>
            <w:szCs w:val="22"/>
          </w:rPr>
          <w:t>10.31083/j.rcm2511388</w:t>
        </w:r>
      </w:hyperlink>
      <w:r w:rsidRPr="00916C16">
        <w:rPr>
          <w:rFonts w:asciiTheme="minorHAnsi" w:eastAsia="Times New Roman" w:hAnsiTheme="minorHAnsi" w:cstheme="minorHAnsi"/>
          <w:i/>
          <w:iCs/>
          <w:sz w:val="22"/>
          <w:szCs w:val="22"/>
        </w:rPr>
        <w:t>. (přehledový)</w:t>
      </w:r>
    </w:p>
    <w:p w:rsidR="00916C16" w:rsidRDefault="0045358A">
      <w:pPr>
        <w:divId w:val="2115588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11558805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43902382; ID OBD UK: 651140; WoS ID: </w:t>
      </w:r>
      <w:hyperlink r:id="rId2419" w:tgtFrame="_blank" w:history="1">
        <w:r w:rsidRPr="00916C16">
          <w:rPr>
            <w:rStyle w:val="Hypertextovodkaz"/>
            <w:rFonts w:asciiTheme="minorHAnsi" w:eastAsia="Times New Roman" w:hAnsiTheme="minorHAnsi" w:cstheme="minorHAnsi"/>
            <w:sz w:val="22"/>
            <w:szCs w:val="22"/>
          </w:rPr>
          <w:t>001368590300003</w:t>
        </w:r>
      </w:hyperlink>
      <w:r w:rsidRPr="00916C16">
        <w:rPr>
          <w:rFonts w:asciiTheme="minorHAnsi" w:eastAsia="Times New Roman" w:hAnsiTheme="minorHAnsi" w:cstheme="minorHAnsi"/>
          <w:sz w:val="22"/>
          <w:szCs w:val="22"/>
        </w:rPr>
        <w:t xml:space="preserve">; Scopus ID: </w:t>
      </w:r>
      <w:hyperlink r:id="rId2420" w:tgtFrame="_blank" w:history="1">
        <w:r w:rsidRPr="00916C16">
          <w:rPr>
            <w:rStyle w:val="Hypertextovodkaz"/>
            <w:rFonts w:asciiTheme="minorHAnsi" w:eastAsia="Times New Roman" w:hAnsiTheme="minorHAnsi" w:cstheme="minorHAnsi"/>
            <w:sz w:val="22"/>
            <w:szCs w:val="22"/>
          </w:rPr>
          <w:t>2-s2.0-85210745156</w:t>
        </w:r>
      </w:hyperlink>
      <w:r w:rsidRPr="00916C16">
        <w:rPr>
          <w:rFonts w:asciiTheme="minorHAnsi" w:eastAsia="Times New Roman" w:hAnsiTheme="minorHAnsi" w:cstheme="minorHAnsi"/>
          <w:sz w:val="22"/>
          <w:szCs w:val="22"/>
        </w:rPr>
        <w:t xml:space="preserve">; PubMed ID: </w:t>
      </w:r>
      <w:hyperlink r:id="rId2421" w:tgtFrame="_blank" w:history="1">
        <w:r w:rsidRPr="00916C16">
          <w:rPr>
            <w:rStyle w:val="Hypertextovodkaz"/>
            <w:rFonts w:asciiTheme="minorHAnsi" w:eastAsia="Times New Roman" w:hAnsiTheme="minorHAnsi" w:cstheme="minorHAnsi"/>
            <w:sz w:val="22"/>
            <w:szCs w:val="22"/>
          </w:rPr>
          <w:t>39618874</w:t>
        </w:r>
      </w:hyperlink>
      <w:r w:rsidRPr="00916C16">
        <w:rPr>
          <w:rFonts w:asciiTheme="minorHAnsi" w:eastAsia="Times New Roman" w:hAnsiTheme="minorHAnsi" w:cstheme="minorHAnsi"/>
          <w:sz w:val="22"/>
          <w:szCs w:val="22"/>
        </w:rPr>
        <w:t xml:space="preserve"> </w:t>
      </w:r>
    </w:p>
    <w:p w:rsidR="0045358A" w:rsidRPr="00916C16" w:rsidRDefault="0045358A">
      <w:pPr>
        <w:divId w:val="211558805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984381802"/>
        <w:rPr>
          <w:rFonts w:asciiTheme="minorHAnsi" w:eastAsia="Times New Roman" w:hAnsiTheme="minorHAnsi" w:cstheme="minorHAnsi"/>
          <w:sz w:val="22"/>
          <w:szCs w:val="22"/>
        </w:rPr>
      </w:pPr>
    </w:p>
    <w:p w:rsidR="00916C16" w:rsidRDefault="0045358A">
      <w:pPr>
        <w:divId w:val="19843818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JENČA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Dominik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MELENOVSKÝ, Vojtěch; MRÁZKOVÁ, Jolana; ŠRAMKO, Marek; KOTRČ, Martin; ŽELÍZKO, Michael; ADÁMKOVÁ, Věra; PIŤHA, Jan; KAUTZNER, Josef; WOHLFAHRT, Peter (K): </w:t>
      </w:r>
    </w:p>
    <w:p w:rsidR="00916C16" w:rsidRDefault="0045358A">
      <w:pPr>
        <w:divId w:val="19843818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Iron deficiency and all-cause mortality after myocardial infarction. </w:t>
      </w:r>
    </w:p>
    <w:p w:rsidR="00916C16" w:rsidRDefault="0045358A">
      <w:pPr>
        <w:divId w:val="198438180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Internal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126</w:t>
      </w:r>
      <w:r w:rsidRPr="00916C16">
        <w:rPr>
          <w:rFonts w:asciiTheme="minorHAnsi" w:eastAsia="Times New Roman" w:hAnsiTheme="minorHAnsi" w:cstheme="minorHAnsi"/>
          <w:sz w:val="22"/>
          <w:szCs w:val="22"/>
        </w:rPr>
        <w:t xml:space="preserve">(August): 102-108. </w:t>
      </w:r>
      <w:r w:rsidRPr="00916C16">
        <w:rPr>
          <w:rFonts w:asciiTheme="minorHAnsi" w:eastAsia="Times New Roman" w:hAnsiTheme="minorHAnsi" w:cstheme="minorHAnsi"/>
          <w:i/>
          <w:iCs/>
          <w:sz w:val="22"/>
          <w:szCs w:val="22"/>
        </w:rPr>
        <w:t xml:space="preserve">DOI: </w:t>
      </w:r>
      <w:hyperlink r:id="rId2422" w:tgtFrame="_blank" w:history="1">
        <w:r w:rsidRPr="00916C16">
          <w:rPr>
            <w:rStyle w:val="Hypertextovodkaz"/>
            <w:rFonts w:asciiTheme="minorHAnsi" w:eastAsia="Times New Roman" w:hAnsiTheme="minorHAnsi" w:cstheme="minorHAnsi"/>
            <w:sz w:val="22"/>
            <w:szCs w:val="22"/>
          </w:rPr>
          <w:t>10.1016/j.ejim.2024.04.020</w:t>
        </w:r>
      </w:hyperlink>
      <w:r w:rsidRPr="00916C16">
        <w:rPr>
          <w:rFonts w:asciiTheme="minorHAnsi" w:eastAsia="Times New Roman" w:hAnsiTheme="minorHAnsi" w:cstheme="minorHAnsi"/>
          <w:i/>
          <w:iCs/>
          <w:sz w:val="22"/>
          <w:szCs w:val="22"/>
        </w:rPr>
        <w:t>. (původní)</w:t>
      </w:r>
    </w:p>
    <w:p w:rsidR="00916C16" w:rsidRDefault="0045358A">
      <w:pPr>
        <w:divId w:val="19843818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98438180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43901951; ID OBD UK: 647973; WoS ID: </w:t>
      </w:r>
      <w:hyperlink r:id="rId2423" w:tgtFrame="_blank" w:history="1">
        <w:r w:rsidRPr="00916C16">
          <w:rPr>
            <w:rStyle w:val="Hypertextovodkaz"/>
            <w:rFonts w:asciiTheme="minorHAnsi" w:eastAsia="Times New Roman" w:hAnsiTheme="minorHAnsi" w:cstheme="minorHAnsi"/>
            <w:sz w:val="22"/>
            <w:szCs w:val="22"/>
          </w:rPr>
          <w:t>001287709500001</w:t>
        </w:r>
      </w:hyperlink>
      <w:r w:rsidRPr="00916C16">
        <w:rPr>
          <w:rFonts w:asciiTheme="minorHAnsi" w:eastAsia="Times New Roman" w:hAnsiTheme="minorHAnsi" w:cstheme="minorHAnsi"/>
          <w:sz w:val="22"/>
          <w:szCs w:val="22"/>
        </w:rPr>
        <w:t xml:space="preserve">; Scopus ID: </w:t>
      </w:r>
      <w:hyperlink r:id="rId2424" w:tgtFrame="_blank" w:history="1">
        <w:r w:rsidRPr="00916C16">
          <w:rPr>
            <w:rStyle w:val="Hypertextovodkaz"/>
            <w:rFonts w:asciiTheme="minorHAnsi" w:eastAsia="Times New Roman" w:hAnsiTheme="minorHAnsi" w:cstheme="minorHAnsi"/>
            <w:sz w:val="22"/>
            <w:szCs w:val="22"/>
          </w:rPr>
          <w:t>2-s2.0-85192107840</w:t>
        </w:r>
      </w:hyperlink>
      <w:r w:rsidRPr="00916C16">
        <w:rPr>
          <w:rFonts w:asciiTheme="minorHAnsi" w:eastAsia="Times New Roman" w:hAnsiTheme="minorHAnsi" w:cstheme="minorHAnsi"/>
          <w:sz w:val="22"/>
          <w:szCs w:val="22"/>
        </w:rPr>
        <w:t xml:space="preserve">; PubMed ID: </w:t>
      </w:r>
      <w:hyperlink r:id="rId2425" w:tgtFrame="_blank" w:history="1">
        <w:r w:rsidRPr="00916C16">
          <w:rPr>
            <w:rStyle w:val="Hypertextovodkaz"/>
            <w:rFonts w:asciiTheme="minorHAnsi" w:eastAsia="Times New Roman" w:hAnsiTheme="minorHAnsi" w:cstheme="minorHAnsi"/>
            <w:sz w:val="22"/>
            <w:szCs w:val="22"/>
          </w:rPr>
          <w:t>38697863</w:t>
        </w:r>
      </w:hyperlink>
      <w:r w:rsidRPr="00916C16">
        <w:rPr>
          <w:rFonts w:asciiTheme="minorHAnsi" w:eastAsia="Times New Roman" w:hAnsiTheme="minorHAnsi" w:cstheme="minorHAnsi"/>
          <w:sz w:val="22"/>
          <w:szCs w:val="22"/>
        </w:rPr>
        <w:t xml:space="preserve"> </w:t>
      </w:r>
    </w:p>
    <w:p w:rsidR="0045358A" w:rsidRPr="00916C16" w:rsidRDefault="0045358A">
      <w:pPr>
        <w:divId w:val="198438180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716613470"/>
        <w:rPr>
          <w:rFonts w:asciiTheme="minorHAnsi" w:eastAsia="Times New Roman" w:hAnsiTheme="minorHAnsi" w:cstheme="minorHAnsi"/>
          <w:sz w:val="22"/>
          <w:szCs w:val="22"/>
        </w:rPr>
      </w:pPr>
    </w:p>
    <w:p w:rsidR="00916C16" w:rsidRDefault="0045358A">
      <w:pPr>
        <w:divId w:val="1716613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KASPEROVÁ, Barbora J.; MRÁZ, Miloš; SVOBODA, Petr; </w:t>
      </w:r>
      <w:r w:rsidRPr="00916C16">
        <w:rPr>
          <w:rFonts w:asciiTheme="minorHAnsi" w:eastAsia="Times New Roman" w:hAnsiTheme="minorHAnsi" w:cstheme="minorHAnsi"/>
          <w:b/>
          <w:bCs/>
          <w:sz w:val="22"/>
          <w:szCs w:val="22"/>
        </w:rPr>
        <w:t>HLAVÁČEK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Daniel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KRATOCHVÍLOVÁ, Helena; MODOS, Istvan; VRZÁČKOVÁ, Nikola; </w:t>
      </w:r>
      <w:r w:rsidRPr="00916C16">
        <w:rPr>
          <w:rFonts w:asciiTheme="minorHAnsi" w:eastAsia="Times New Roman" w:hAnsiTheme="minorHAnsi" w:cstheme="minorHAnsi"/>
          <w:b/>
          <w:bCs/>
          <w:sz w:val="22"/>
          <w:szCs w:val="22"/>
        </w:rPr>
        <w:t>IVÁK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3.LF/UFYZIOL</w:t>
      </w:r>
      <w:r w:rsidRPr="00916C16">
        <w:rPr>
          <w:rFonts w:asciiTheme="minorHAnsi" w:eastAsia="Times New Roman" w:hAnsiTheme="minorHAnsi" w:cstheme="minorHAnsi"/>
          <w:sz w:val="22"/>
          <w:szCs w:val="22"/>
        </w:rPr>
        <w:t xml:space="preserve">); JANOVSKÁ, Petra; KOBETS, Tatyana; MAHRÍK, Jakub; RIEČAN, Martin; STEINER MRÁZOVÁ, Lenka; STRÁNECKÝ, Viktor; NETUKA, Ivan; ČAJKA, Tomáš; KUDA, Ondřej; MELENOVSKÝ, Vojtěch; ŠTENBERKOVÁ HUBÁČKOVÁ, Soňa (K); HALUZÍK, Martin (K): </w:t>
      </w:r>
    </w:p>
    <w:p w:rsidR="00916C16" w:rsidRDefault="0045358A">
      <w:pPr>
        <w:divId w:val="1716613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Sodium-glucose cotransporter 2 inhibitors induce anti-inflammatory and anti-ferroptotic shift in epicardial adipose tissue of subjects with severe heart failure. </w:t>
      </w:r>
    </w:p>
    <w:p w:rsidR="00916C16" w:rsidRDefault="0045358A">
      <w:pPr>
        <w:divId w:val="171661347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Cardiovascular Diabetology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23</w:t>
      </w:r>
      <w:r w:rsidRPr="00916C16">
        <w:rPr>
          <w:rFonts w:asciiTheme="minorHAnsi" w:eastAsia="Times New Roman" w:hAnsiTheme="minorHAnsi" w:cstheme="minorHAnsi"/>
          <w:sz w:val="22"/>
          <w:szCs w:val="22"/>
        </w:rPr>
        <w:t xml:space="preserve">(1): 223. </w:t>
      </w:r>
      <w:r w:rsidRPr="00916C16">
        <w:rPr>
          <w:rFonts w:asciiTheme="minorHAnsi" w:eastAsia="Times New Roman" w:hAnsiTheme="minorHAnsi" w:cstheme="minorHAnsi"/>
          <w:i/>
          <w:iCs/>
          <w:sz w:val="22"/>
          <w:szCs w:val="22"/>
        </w:rPr>
        <w:t xml:space="preserve">DOI: </w:t>
      </w:r>
      <w:hyperlink r:id="rId2426" w:tgtFrame="_blank" w:history="1">
        <w:r w:rsidRPr="00916C16">
          <w:rPr>
            <w:rStyle w:val="Hypertextovodkaz"/>
            <w:rFonts w:asciiTheme="minorHAnsi" w:eastAsia="Times New Roman" w:hAnsiTheme="minorHAnsi" w:cstheme="minorHAnsi"/>
            <w:sz w:val="22"/>
            <w:szCs w:val="22"/>
          </w:rPr>
          <w:t>10.1186/s12933-024-02298-9</w:t>
        </w:r>
      </w:hyperlink>
      <w:r w:rsidRPr="00916C16">
        <w:rPr>
          <w:rFonts w:asciiTheme="minorHAnsi" w:eastAsia="Times New Roman" w:hAnsiTheme="minorHAnsi" w:cstheme="minorHAnsi"/>
          <w:i/>
          <w:iCs/>
          <w:sz w:val="22"/>
          <w:szCs w:val="22"/>
        </w:rPr>
        <w:t>. (původní)</w:t>
      </w:r>
    </w:p>
    <w:p w:rsidR="00916C16" w:rsidRDefault="0045358A">
      <w:pPr>
        <w:divId w:val="1716613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1661347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43902226; ID OBD UK: 649291; WoS ID: </w:t>
      </w:r>
      <w:hyperlink r:id="rId2427" w:tgtFrame="_blank" w:history="1">
        <w:r w:rsidRPr="00916C16">
          <w:rPr>
            <w:rStyle w:val="Hypertextovodkaz"/>
            <w:rFonts w:asciiTheme="minorHAnsi" w:eastAsia="Times New Roman" w:hAnsiTheme="minorHAnsi" w:cstheme="minorHAnsi"/>
            <w:sz w:val="22"/>
            <w:szCs w:val="22"/>
          </w:rPr>
          <w:t>001258675500003</w:t>
        </w:r>
      </w:hyperlink>
      <w:r w:rsidRPr="00916C16">
        <w:rPr>
          <w:rFonts w:asciiTheme="minorHAnsi" w:eastAsia="Times New Roman" w:hAnsiTheme="minorHAnsi" w:cstheme="minorHAnsi"/>
          <w:sz w:val="22"/>
          <w:szCs w:val="22"/>
        </w:rPr>
        <w:t xml:space="preserve">; Scopus ID: </w:t>
      </w:r>
      <w:hyperlink r:id="rId2428" w:tgtFrame="_blank" w:history="1">
        <w:r w:rsidRPr="00916C16">
          <w:rPr>
            <w:rStyle w:val="Hypertextovodkaz"/>
            <w:rFonts w:asciiTheme="minorHAnsi" w:eastAsia="Times New Roman" w:hAnsiTheme="minorHAnsi" w:cstheme="minorHAnsi"/>
            <w:sz w:val="22"/>
            <w:szCs w:val="22"/>
          </w:rPr>
          <w:t>2-s2.0-85197112388</w:t>
        </w:r>
      </w:hyperlink>
      <w:r w:rsidRPr="00916C16">
        <w:rPr>
          <w:rFonts w:asciiTheme="minorHAnsi" w:eastAsia="Times New Roman" w:hAnsiTheme="minorHAnsi" w:cstheme="minorHAnsi"/>
          <w:sz w:val="22"/>
          <w:szCs w:val="22"/>
        </w:rPr>
        <w:t xml:space="preserve">; PubMed ID: </w:t>
      </w:r>
      <w:hyperlink r:id="rId2429" w:tgtFrame="_blank" w:history="1">
        <w:r w:rsidRPr="00916C16">
          <w:rPr>
            <w:rStyle w:val="Hypertextovodkaz"/>
            <w:rFonts w:asciiTheme="minorHAnsi" w:eastAsia="Times New Roman" w:hAnsiTheme="minorHAnsi" w:cstheme="minorHAnsi"/>
            <w:sz w:val="22"/>
            <w:szCs w:val="22"/>
          </w:rPr>
          <w:t>38943140</w:t>
        </w:r>
      </w:hyperlink>
      <w:r w:rsidRPr="00916C16">
        <w:rPr>
          <w:rFonts w:asciiTheme="minorHAnsi" w:eastAsia="Times New Roman" w:hAnsiTheme="minorHAnsi" w:cstheme="minorHAnsi"/>
          <w:sz w:val="22"/>
          <w:szCs w:val="22"/>
        </w:rPr>
        <w:t xml:space="preserve"> </w:t>
      </w:r>
    </w:p>
    <w:p w:rsidR="0045358A" w:rsidRPr="00916C16" w:rsidRDefault="0045358A">
      <w:pPr>
        <w:divId w:val="171661347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093940459"/>
        <w:rPr>
          <w:rFonts w:asciiTheme="minorHAnsi" w:eastAsia="Times New Roman" w:hAnsiTheme="minorHAnsi" w:cstheme="minorHAnsi"/>
          <w:sz w:val="22"/>
          <w:szCs w:val="22"/>
        </w:rPr>
      </w:pPr>
    </w:p>
    <w:p w:rsidR="00916C16" w:rsidRDefault="0045358A">
      <w:pPr>
        <w:divId w:val="10939404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KOLESÁR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Dushan Michael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MRÁZOVÁ, Iveta; POKORNÝ, Martin; ŠKAROUPKOVÁ, Petra; SADOWSKI, Janusz; ČERVENKA, Luděk; NETUKA, Ivan: </w:t>
      </w:r>
    </w:p>
    <w:p w:rsidR="00916C16" w:rsidRDefault="0045358A">
      <w:pPr>
        <w:divId w:val="10939404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Sex-Linked Differences in Cardiac Atrophy After Mechanical Unloading Induced by Heterotopic Heart Transplantation. </w:t>
      </w:r>
    </w:p>
    <w:p w:rsidR="00916C16" w:rsidRDefault="0045358A">
      <w:pPr>
        <w:divId w:val="109394045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(1): 9-25. </w:t>
      </w:r>
      <w:r w:rsidRPr="00916C16">
        <w:rPr>
          <w:rFonts w:asciiTheme="minorHAnsi" w:eastAsia="Times New Roman" w:hAnsiTheme="minorHAnsi" w:cstheme="minorHAnsi"/>
          <w:i/>
          <w:iCs/>
          <w:sz w:val="22"/>
          <w:szCs w:val="22"/>
        </w:rPr>
        <w:t xml:space="preserve">DOI: </w:t>
      </w:r>
      <w:hyperlink r:id="rId2430" w:tgtFrame="_blank" w:history="1">
        <w:r w:rsidRPr="00916C16">
          <w:rPr>
            <w:rStyle w:val="Hypertextovodkaz"/>
            <w:rFonts w:asciiTheme="minorHAnsi" w:eastAsia="Times New Roman" w:hAnsiTheme="minorHAnsi" w:cstheme="minorHAnsi"/>
            <w:sz w:val="22"/>
            <w:szCs w:val="22"/>
          </w:rPr>
          <w:t>10.33549/physiolres.935217</w:t>
        </w:r>
      </w:hyperlink>
      <w:r w:rsidRPr="00916C16">
        <w:rPr>
          <w:rFonts w:asciiTheme="minorHAnsi" w:eastAsia="Times New Roman" w:hAnsiTheme="minorHAnsi" w:cstheme="minorHAnsi"/>
          <w:i/>
          <w:iCs/>
          <w:sz w:val="22"/>
          <w:szCs w:val="22"/>
        </w:rPr>
        <w:t>. (původní)</w:t>
      </w:r>
    </w:p>
    <w:p w:rsidR="00916C16" w:rsidRDefault="0045358A">
      <w:pPr>
        <w:divId w:val="10939404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09394045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43901822; ID OBD UK: 646491; WoS ID: </w:t>
      </w:r>
      <w:hyperlink r:id="rId2431" w:tgtFrame="_blank" w:history="1">
        <w:r w:rsidRPr="00916C16">
          <w:rPr>
            <w:rStyle w:val="Hypertextovodkaz"/>
            <w:rFonts w:asciiTheme="minorHAnsi" w:eastAsia="Times New Roman" w:hAnsiTheme="minorHAnsi" w:cstheme="minorHAnsi"/>
            <w:sz w:val="22"/>
            <w:szCs w:val="22"/>
          </w:rPr>
          <w:t>001184093000005</w:t>
        </w:r>
      </w:hyperlink>
      <w:r w:rsidRPr="00916C16">
        <w:rPr>
          <w:rFonts w:asciiTheme="minorHAnsi" w:eastAsia="Times New Roman" w:hAnsiTheme="minorHAnsi" w:cstheme="minorHAnsi"/>
          <w:sz w:val="22"/>
          <w:szCs w:val="22"/>
        </w:rPr>
        <w:t xml:space="preserve">; Scopus ID: </w:t>
      </w:r>
      <w:hyperlink r:id="rId2432" w:tgtFrame="_blank" w:history="1">
        <w:r w:rsidRPr="00916C16">
          <w:rPr>
            <w:rStyle w:val="Hypertextovodkaz"/>
            <w:rFonts w:asciiTheme="minorHAnsi" w:eastAsia="Times New Roman" w:hAnsiTheme="minorHAnsi" w:cstheme="minorHAnsi"/>
            <w:sz w:val="22"/>
            <w:szCs w:val="22"/>
          </w:rPr>
          <w:t>2-s2.0-85187424510</w:t>
        </w:r>
      </w:hyperlink>
      <w:r w:rsidRPr="00916C16">
        <w:rPr>
          <w:rFonts w:asciiTheme="minorHAnsi" w:eastAsia="Times New Roman" w:hAnsiTheme="minorHAnsi" w:cstheme="minorHAnsi"/>
          <w:sz w:val="22"/>
          <w:szCs w:val="22"/>
        </w:rPr>
        <w:t xml:space="preserve">; PubMed ID: </w:t>
      </w:r>
      <w:hyperlink r:id="rId2433" w:tgtFrame="_blank" w:history="1">
        <w:r w:rsidRPr="00916C16">
          <w:rPr>
            <w:rStyle w:val="Hypertextovodkaz"/>
            <w:rFonts w:asciiTheme="minorHAnsi" w:eastAsia="Times New Roman" w:hAnsiTheme="minorHAnsi" w:cstheme="minorHAnsi"/>
            <w:sz w:val="22"/>
            <w:szCs w:val="22"/>
          </w:rPr>
          <w:t>38466001</w:t>
        </w:r>
      </w:hyperlink>
      <w:r w:rsidRPr="00916C16">
        <w:rPr>
          <w:rFonts w:asciiTheme="minorHAnsi" w:eastAsia="Times New Roman" w:hAnsiTheme="minorHAnsi" w:cstheme="minorHAnsi"/>
          <w:sz w:val="22"/>
          <w:szCs w:val="22"/>
        </w:rPr>
        <w:t xml:space="preserve"> </w:t>
      </w:r>
    </w:p>
    <w:p w:rsidR="0045358A" w:rsidRPr="00916C16" w:rsidRDefault="0045358A">
      <w:pPr>
        <w:divId w:val="109394045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1121656078"/>
        <w:rPr>
          <w:rFonts w:asciiTheme="minorHAnsi" w:eastAsia="Times New Roman" w:hAnsiTheme="minorHAnsi" w:cstheme="minorHAnsi"/>
          <w:sz w:val="22"/>
          <w:szCs w:val="22"/>
        </w:rPr>
      </w:pPr>
    </w:p>
    <w:p w:rsidR="00916C16" w:rsidRDefault="0045358A">
      <w:pPr>
        <w:divId w:val="11216560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KOLESÁR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Dushan Michael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3.LF/3LF_PgsExt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KUJAL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w:t>
      </w:r>
      <w:r w:rsidRPr="00916C16">
        <w:rPr>
          <w:rFonts w:asciiTheme="minorHAnsi" w:eastAsia="Times New Roman" w:hAnsiTheme="minorHAnsi" w:cstheme="minorHAnsi"/>
          <w:sz w:val="22"/>
          <w:szCs w:val="22"/>
        </w:rPr>
        <w:t xml:space="preserve">); MRÁZOVÁ, Iveta; POKORNÝ, Martin; ŠKAROUPKOVÁ, Petra; VAŇOURKOVÁ, Zdeňka; SADOWSKI, Janusz; ČERVENKA, Luděk; NETUKA, Ivan: </w:t>
      </w:r>
    </w:p>
    <w:p w:rsidR="00916C16" w:rsidRDefault="0045358A">
      <w:pPr>
        <w:divId w:val="11216560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Sex-Linked Differences in Cardiac Atrophy After Heterotopic Heart Transplantation: No Direct Relation to the Actions of Sex Steroid Hormones. </w:t>
      </w:r>
    </w:p>
    <w:p w:rsidR="00916C16" w:rsidRDefault="0045358A">
      <w:pPr>
        <w:divId w:val="11216560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(Suppl. 2): S527-S539. </w:t>
      </w:r>
      <w:r w:rsidRPr="00916C16">
        <w:rPr>
          <w:rFonts w:asciiTheme="minorHAnsi" w:eastAsia="Times New Roman" w:hAnsiTheme="minorHAnsi" w:cstheme="minorHAnsi"/>
          <w:i/>
          <w:iCs/>
          <w:sz w:val="22"/>
          <w:szCs w:val="22"/>
        </w:rPr>
        <w:t xml:space="preserve">DOI: </w:t>
      </w:r>
      <w:hyperlink r:id="rId2434" w:tgtFrame="_blank" w:history="1">
        <w:r w:rsidRPr="00916C16">
          <w:rPr>
            <w:rStyle w:val="Hypertextovodkaz"/>
            <w:rFonts w:asciiTheme="minorHAnsi" w:eastAsia="Times New Roman" w:hAnsiTheme="minorHAnsi" w:cstheme="minorHAnsi"/>
            <w:sz w:val="22"/>
            <w:szCs w:val="22"/>
          </w:rPr>
          <w:t>10.33549/physiolres.935308</w:t>
        </w:r>
      </w:hyperlink>
      <w:r w:rsidRPr="00916C16">
        <w:rPr>
          <w:rFonts w:asciiTheme="minorHAnsi" w:eastAsia="Times New Roman" w:hAnsiTheme="minorHAnsi" w:cstheme="minorHAnsi"/>
          <w:i/>
          <w:iCs/>
          <w:sz w:val="22"/>
          <w:szCs w:val="22"/>
        </w:rPr>
        <w:t>. (původní)</w:t>
      </w:r>
    </w:p>
    <w:p w:rsidR="00916C16" w:rsidRDefault="0045358A">
      <w:pPr>
        <w:divId w:val="11216560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216560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43903006; ID OBD UK: 661015; WoS ID: </w:t>
      </w:r>
      <w:hyperlink r:id="rId2435" w:tgtFrame="_blank" w:history="1">
        <w:r w:rsidRPr="00916C16">
          <w:rPr>
            <w:rStyle w:val="Hypertextovodkaz"/>
            <w:rFonts w:asciiTheme="minorHAnsi" w:eastAsia="Times New Roman" w:hAnsiTheme="minorHAnsi" w:cstheme="minorHAnsi"/>
            <w:sz w:val="22"/>
            <w:szCs w:val="22"/>
          </w:rPr>
          <w:t>001414553400006</w:t>
        </w:r>
      </w:hyperlink>
      <w:r w:rsidRPr="00916C16">
        <w:rPr>
          <w:rFonts w:asciiTheme="minorHAnsi" w:eastAsia="Times New Roman" w:hAnsiTheme="minorHAnsi" w:cstheme="minorHAnsi"/>
          <w:sz w:val="22"/>
          <w:szCs w:val="22"/>
        </w:rPr>
        <w:t xml:space="preserve">; Scopus ID: </w:t>
      </w:r>
      <w:hyperlink r:id="rId2436" w:tgtFrame="_blank" w:history="1">
        <w:r w:rsidRPr="00916C16">
          <w:rPr>
            <w:rStyle w:val="Hypertextovodkaz"/>
            <w:rFonts w:asciiTheme="minorHAnsi" w:eastAsia="Times New Roman" w:hAnsiTheme="minorHAnsi" w:cstheme="minorHAnsi"/>
            <w:sz w:val="22"/>
            <w:szCs w:val="22"/>
          </w:rPr>
          <w:t>2-s2.0-85210777420</w:t>
        </w:r>
      </w:hyperlink>
      <w:r w:rsidRPr="00916C16">
        <w:rPr>
          <w:rFonts w:asciiTheme="minorHAnsi" w:eastAsia="Times New Roman" w:hAnsiTheme="minorHAnsi" w:cstheme="minorHAnsi"/>
          <w:sz w:val="22"/>
          <w:szCs w:val="22"/>
        </w:rPr>
        <w:t xml:space="preserve">; PubMed ID: </w:t>
      </w:r>
      <w:hyperlink r:id="rId2437" w:tgtFrame="_blank" w:history="1">
        <w:r w:rsidRPr="00916C16">
          <w:rPr>
            <w:rStyle w:val="Hypertextovodkaz"/>
            <w:rFonts w:asciiTheme="minorHAnsi" w:eastAsia="Times New Roman" w:hAnsiTheme="minorHAnsi" w:cstheme="minorHAnsi"/>
            <w:sz w:val="22"/>
            <w:szCs w:val="22"/>
          </w:rPr>
          <w:t>39589301</w:t>
        </w:r>
      </w:hyperlink>
      <w:r w:rsidRPr="00916C16">
        <w:rPr>
          <w:rFonts w:asciiTheme="minorHAnsi" w:eastAsia="Times New Roman" w:hAnsiTheme="minorHAnsi" w:cstheme="minorHAnsi"/>
          <w:sz w:val="22"/>
          <w:szCs w:val="22"/>
        </w:rPr>
        <w:t xml:space="preserve"> </w:t>
      </w:r>
    </w:p>
    <w:p w:rsidR="0045358A" w:rsidRPr="00916C16" w:rsidRDefault="0045358A">
      <w:pPr>
        <w:divId w:val="11216560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829561072"/>
        <w:rPr>
          <w:rFonts w:asciiTheme="minorHAnsi" w:eastAsia="Times New Roman" w:hAnsiTheme="minorHAnsi" w:cstheme="minorHAnsi"/>
          <w:sz w:val="22"/>
          <w:szCs w:val="22"/>
        </w:rPr>
      </w:pPr>
    </w:p>
    <w:p w:rsidR="00916C16" w:rsidRDefault="0045358A">
      <w:pPr>
        <w:divId w:val="8295610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KOŘÍNEK, Miloslav; CANDELAS SERRA, Miriam; ABDEL RAHMAN, Fatma E. S.; </w:t>
      </w:r>
      <w:r w:rsidRPr="00916C16">
        <w:rPr>
          <w:rFonts w:asciiTheme="minorHAnsi" w:eastAsia="Times New Roman" w:hAnsiTheme="minorHAnsi" w:cstheme="minorHAnsi"/>
          <w:b/>
          <w:bCs/>
          <w:sz w:val="22"/>
          <w:szCs w:val="22"/>
        </w:rPr>
        <w:t>DOBROVOLSKII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KUCHTIAK, Viktor; </w:t>
      </w:r>
      <w:r w:rsidRPr="00916C16">
        <w:rPr>
          <w:rFonts w:asciiTheme="minorHAnsi" w:eastAsia="Times New Roman" w:hAnsiTheme="minorHAnsi" w:cstheme="minorHAnsi"/>
          <w:b/>
          <w:bCs/>
          <w:sz w:val="22"/>
          <w:szCs w:val="22"/>
        </w:rPr>
        <w:t>ABRAMOVA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FILI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Klevinda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TOMOVIC, Eni; HRČKA KRAUSOVÁ, Barbora; KRŮŠEK, Jan; ČERNÝ, Jiří; VYKLICKÝ, Ladislav; BALÍK, Aleš; SMEJKALOVÁ, Tereza (K): </w:t>
      </w:r>
    </w:p>
    <w:p w:rsidR="00916C16" w:rsidRDefault="0045358A">
      <w:pPr>
        <w:divId w:val="8295610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Disease-Associated Variants in GRIN1, GRIN2A and GRIN2B genes: Insights into NMDA Receptor Structure, Function, and Pathophysiology. </w:t>
      </w:r>
    </w:p>
    <w:p w:rsidR="00916C16" w:rsidRDefault="0045358A">
      <w:pPr>
        <w:divId w:val="8295610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Physiological Research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(Suppl. 1): S413-S434. </w:t>
      </w:r>
      <w:r w:rsidRPr="00916C16">
        <w:rPr>
          <w:rFonts w:asciiTheme="minorHAnsi" w:eastAsia="Times New Roman" w:hAnsiTheme="minorHAnsi" w:cstheme="minorHAnsi"/>
          <w:i/>
          <w:iCs/>
          <w:sz w:val="22"/>
          <w:szCs w:val="22"/>
        </w:rPr>
        <w:t xml:space="preserve">DOI: </w:t>
      </w:r>
      <w:hyperlink r:id="rId2438" w:tgtFrame="_blank" w:history="1">
        <w:r w:rsidRPr="00916C16">
          <w:rPr>
            <w:rStyle w:val="Hypertextovodkaz"/>
            <w:rFonts w:asciiTheme="minorHAnsi" w:eastAsia="Times New Roman" w:hAnsiTheme="minorHAnsi" w:cstheme="minorHAnsi"/>
            <w:sz w:val="22"/>
            <w:szCs w:val="22"/>
          </w:rPr>
          <w:t>10.33549/physiolres.935346</w:t>
        </w:r>
      </w:hyperlink>
      <w:r w:rsidRPr="00916C16">
        <w:rPr>
          <w:rFonts w:asciiTheme="minorHAnsi" w:eastAsia="Times New Roman" w:hAnsiTheme="minorHAnsi" w:cstheme="minorHAnsi"/>
          <w:i/>
          <w:iCs/>
          <w:sz w:val="22"/>
          <w:szCs w:val="22"/>
        </w:rPr>
        <w:t>. (přehledový)</w:t>
      </w:r>
    </w:p>
    <w:p w:rsidR="00916C16" w:rsidRDefault="0045358A">
      <w:pPr>
        <w:divId w:val="8295610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295610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ID OBD 3LF: 43902273; ID OBD UK: 649883; WoS ID: </w:t>
      </w:r>
      <w:hyperlink r:id="rId2439" w:tgtFrame="_blank" w:history="1">
        <w:r w:rsidRPr="00916C16">
          <w:rPr>
            <w:rStyle w:val="Hypertextovodkaz"/>
            <w:rFonts w:asciiTheme="minorHAnsi" w:eastAsia="Times New Roman" w:hAnsiTheme="minorHAnsi" w:cstheme="minorHAnsi"/>
            <w:sz w:val="22"/>
            <w:szCs w:val="22"/>
          </w:rPr>
          <w:t>001295308400023</w:t>
        </w:r>
      </w:hyperlink>
      <w:r w:rsidRPr="00916C16">
        <w:rPr>
          <w:rFonts w:asciiTheme="minorHAnsi" w:eastAsia="Times New Roman" w:hAnsiTheme="minorHAnsi" w:cstheme="minorHAnsi"/>
          <w:sz w:val="22"/>
          <w:szCs w:val="22"/>
        </w:rPr>
        <w:t xml:space="preserve">; Scopus ID: </w:t>
      </w:r>
      <w:hyperlink r:id="rId2440" w:tgtFrame="_blank" w:history="1">
        <w:r w:rsidRPr="00916C16">
          <w:rPr>
            <w:rStyle w:val="Hypertextovodkaz"/>
            <w:rFonts w:asciiTheme="minorHAnsi" w:eastAsia="Times New Roman" w:hAnsiTheme="minorHAnsi" w:cstheme="minorHAnsi"/>
            <w:sz w:val="22"/>
            <w:szCs w:val="22"/>
          </w:rPr>
          <w:t>2-s2.0-85202700523</w:t>
        </w:r>
      </w:hyperlink>
      <w:r w:rsidRPr="00916C16">
        <w:rPr>
          <w:rFonts w:asciiTheme="minorHAnsi" w:eastAsia="Times New Roman" w:hAnsiTheme="minorHAnsi" w:cstheme="minorHAnsi"/>
          <w:sz w:val="22"/>
          <w:szCs w:val="22"/>
        </w:rPr>
        <w:t xml:space="preserve">; PubMed ID: </w:t>
      </w:r>
      <w:hyperlink r:id="rId2441" w:tgtFrame="_blank" w:history="1">
        <w:r w:rsidRPr="00916C16">
          <w:rPr>
            <w:rStyle w:val="Hypertextovodkaz"/>
            <w:rFonts w:asciiTheme="minorHAnsi" w:eastAsia="Times New Roman" w:hAnsiTheme="minorHAnsi" w:cstheme="minorHAnsi"/>
            <w:sz w:val="22"/>
            <w:szCs w:val="22"/>
          </w:rPr>
          <w:t>38836461</w:t>
        </w:r>
      </w:hyperlink>
      <w:r w:rsidRPr="00916C16">
        <w:rPr>
          <w:rFonts w:asciiTheme="minorHAnsi" w:eastAsia="Times New Roman" w:hAnsiTheme="minorHAnsi" w:cstheme="minorHAnsi"/>
          <w:sz w:val="22"/>
          <w:szCs w:val="22"/>
        </w:rPr>
        <w:t xml:space="preserve"> </w:t>
      </w:r>
    </w:p>
    <w:p w:rsidR="0045358A" w:rsidRPr="00916C16" w:rsidRDefault="0045358A">
      <w:pPr>
        <w:divId w:val="8295610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863132778"/>
        <w:rPr>
          <w:rFonts w:asciiTheme="minorHAnsi" w:eastAsia="Times New Roman" w:hAnsiTheme="minorHAnsi" w:cstheme="minorHAnsi"/>
          <w:sz w:val="22"/>
          <w:szCs w:val="22"/>
        </w:rPr>
      </w:pPr>
    </w:p>
    <w:p w:rsidR="00916C16" w:rsidRDefault="0045358A">
      <w:pPr>
        <w:divId w:val="8631327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KOVÁČOVÁ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Mária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HLAVÁČ, Viktor; KOŽEVNIKOVOVÁ, Renata; RAUŠ, Karel; GATĚK, Jiří; SOUČEK, Pavel: </w:t>
      </w:r>
    </w:p>
    <w:p w:rsidR="00916C16" w:rsidRDefault="0045358A">
      <w:pPr>
        <w:divId w:val="863132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Artificial Intelligence-Driven Prediction Revealed CFTR Associated with Therapy Outcome of Breast Cancer: A Feasibility Study. </w:t>
      </w:r>
    </w:p>
    <w:p w:rsidR="00916C16" w:rsidRDefault="0045358A">
      <w:pPr>
        <w:divId w:val="86313277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Oncology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102</w:t>
      </w:r>
      <w:r w:rsidRPr="00916C16">
        <w:rPr>
          <w:rFonts w:asciiTheme="minorHAnsi" w:eastAsia="Times New Roman" w:hAnsiTheme="minorHAnsi" w:cstheme="minorHAnsi"/>
          <w:sz w:val="22"/>
          <w:szCs w:val="22"/>
        </w:rPr>
        <w:t xml:space="preserve">(12): 1029-1040. </w:t>
      </w:r>
      <w:r w:rsidRPr="00916C16">
        <w:rPr>
          <w:rFonts w:asciiTheme="minorHAnsi" w:eastAsia="Times New Roman" w:hAnsiTheme="minorHAnsi" w:cstheme="minorHAnsi"/>
          <w:i/>
          <w:iCs/>
          <w:sz w:val="22"/>
          <w:szCs w:val="22"/>
        </w:rPr>
        <w:t xml:space="preserve">DOI: </w:t>
      </w:r>
      <w:hyperlink r:id="rId2442" w:tgtFrame="_blank" w:history="1">
        <w:r w:rsidRPr="00916C16">
          <w:rPr>
            <w:rStyle w:val="Hypertextovodkaz"/>
            <w:rFonts w:asciiTheme="minorHAnsi" w:eastAsia="Times New Roman" w:hAnsiTheme="minorHAnsi" w:cstheme="minorHAnsi"/>
            <w:sz w:val="22"/>
            <w:szCs w:val="22"/>
          </w:rPr>
          <w:t>10.1159/000540395</w:t>
        </w:r>
      </w:hyperlink>
      <w:r w:rsidRPr="00916C16">
        <w:rPr>
          <w:rFonts w:asciiTheme="minorHAnsi" w:eastAsia="Times New Roman" w:hAnsiTheme="minorHAnsi" w:cstheme="minorHAnsi"/>
          <w:i/>
          <w:iCs/>
          <w:sz w:val="22"/>
          <w:szCs w:val="22"/>
        </w:rPr>
        <w:t>. (původní)</w:t>
      </w:r>
    </w:p>
    <w:p w:rsidR="00916C16" w:rsidRDefault="0045358A">
      <w:pPr>
        <w:divId w:val="863132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6313277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43902409; ID OBD UK: 651077; WoS ID: </w:t>
      </w:r>
      <w:hyperlink r:id="rId2443" w:tgtFrame="_blank" w:history="1">
        <w:r w:rsidRPr="00916C16">
          <w:rPr>
            <w:rStyle w:val="Hypertextovodkaz"/>
            <w:rFonts w:asciiTheme="minorHAnsi" w:eastAsia="Times New Roman" w:hAnsiTheme="minorHAnsi" w:cstheme="minorHAnsi"/>
            <w:sz w:val="22"/>
            <w:szCs w:val="22"/>
          </w:rPr>
          <w:t>001356211200001</w:t>
        </w:r>
      </w:hyperlink>
      <w:r w:rsidRPr="00916C16">
        <w:rPr>
          <w:rFonts w:asciiTheme="minorHAnsi" w:eastAsia="Times New Roman" w:hAnsiTheme="minorHAnsi" w:cstheme="minorHAnsi"/>
          <w:sz w:val="22"/>
          <w:szCs w:val="22"/>
        </w:rPr>
        <w:t xml:space="preserve">; Scopus ID: </w:t>
      </w:r>
      <w:hyperlink r:id="rId2444" w:tgtFrame="_blank" w:history="1">
        <w:r w:rsidRPr="00916C16">
          <w:rPr>
            <w:rStyle w:val="Hypertextovodkaz"/>
            <w:rFonts w:asciiTheme="minorHAnsi" w:eastAsia="Times New Roman" w:hAnsiTheme="minorHAnsi" w:cstheme="minorHAnsi"/>
            <w:sz w:val="22"/>
            <w:szCs w:val="22"/>
          </w:rPr>
          <w:t>2-s2.0-85211652439</w:t>
        </w:r>
      </w:hyperlink>
      <w:r w:rsidRPr="00916C16">
        <w:rPr>
          <w:rFonts w:asciiTheme="minorHAnsi" w:eastAsia="Times New Roman" w:hAnsiTheme="minorHAnsi" w:cstheme="minorHAnsi"/>
          <w:sz w:val="22"/>
          <w:szCs w:val="22"/>
        </w:rPr>
        <w:t xml:space="preserve">; PubMed ID: </w:t>
      </w:r>
      <w:hyperlink r:id="rId2445" w:tgtFrame="_blank" w:history="1">
        <w:r w:rsidRPr="00916C16">
          <w:rPr>
            <w:rStyle w:val="Hypertextovodkaz"/>
            <w:rFonts w:asciiTheme="minorHAnsi" w:eastAsia="Times New Roman" w:hAnsiTheme="minorHAnsi" w:cstheme="minorHAnsi"/>
            <w:sz w:val="22"/>
            <w:szCs w:val="22"/>
          </w:rPr>
          <w:t>39025053</w:t>
        </w:r>
      </w:hyperlink>
      <w:r w:rsidRPr="00916C16">
        <w:rPr>
          <w:rFonts w:asciiTheme="minorHAnsi" w:eastAsia="Times New Roman" w:hAnsiTheme="minorHAnsi" w:cstheme="minorHAnsi"/>
          <w:sz w:val="22"/>
          <w:szCs w:val="22"/>
        </w:rPr>
        <w:t xml:space="preserve"> </w:t>
      </w:r>
    </w:p>
    <w:p w:rsidR="0045358A" w:rsidRPr="00916C16" w:rsidRDefault="0045358A">
      <w:pPr>
        <w:divId w:val="86313277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76171713"/>
        <w:rPr>
          <w:rFonts w:asciiTheme="minorHAnsi" w:eastAsia="Times New Roman" w:hAnsiTheme="minorHAnsi" w:cstheme="minorHAnsi"/>
          <w:sz w:val="22"/>
          <w:szCs w:val="22"/>
        </w:rPr>
      </w:pPr>
    </w:p>
    <w:p w:rsidR="00916C16" w:rsidRDefault="0045358A">
      <w:pPr>
        <w:divId w:val="17761717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KOZÁKOVÁ, Jana (K); </w:t>
      </w:r>
      <w:r w:rsidRPr="00916C16">
        <w:rPr>
          <w:rFonts w:asciiTheme="minorHAnsi" w:eastAsia="Times New Roman" w:hAnsiTheme="minorHAnsi" w:cstheme="minorHAnsi"/>
          <w:b/>
          <w:bCs/>
          <w:sz w:val="22"/>
          <w:szCs w:val="22"/>
        </w:rPr>
        <w:t>VOHRNOVÁ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Sandra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HONSKUS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KŘÍŽOVÁ, Pavla: </w:t>
      </w:r>
    </w:p>
    <w:p w:rsidR="00916C16" w:rsidRDefault="0045358A">
      <w:pPr>
        <w:divId w:val="1776171713"/>
        <w:rPr>
          <w:rFonts w:asciiTheme="minorHAnsi" w:eastAsia="Times New Roman" w:hAnsiTheme="minorHAnsi" w:cstheme="minorHAnsi"/>
          <w:sz w:val="22"/>
          <w:szCs w:val="22"/>
        </w:rPr>
      </w:pPr>
      <w:r w:rsidRPr="00916C16">
        <w:rPr>
          <w:rStyle w:val="Zdraznn"/>
          <w:rFonts w:asciiTheme="minorHAnsi" w:eastAsia="Times New Roman" w:hAnsiTheme="minorHAnsi" w:cstheme="minorHAnsi"/>
          <w:sz w:val="22"/>
          <w:szCs w:val="22"/>
        </w:rPr>
        <w:t>Streptococcus pneumoniae</w:t>
      </w:r>
      <w:r w:rsidRPr="00916C16">
        <w:rPr>
          <w:rFonts w:asciiTheme="minorHAnsi" w:eastAsia="Times New Roman" w:hAnsiTheme="minorHAnsi" w:cstheme="minorHAnsi"/>
          <w:sz w:val="22"/>
          <w:szCs w:val="22"/>
        </w:rPr>
        <w:t xml:space="preserve"> sérotypu 8 a 22F působící invazivní pneumokokové onemocnění v České republice v letech 2014-2020: analýza metodou sekvence celého genomu (QGS). </w:t>
      </w:r>
    </w:p>
    <w:p w:rsidR="00916C16" w:rsidRDefault="0045358A">
      <w:pPr>
        <w:divId w:val="177617171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Epidemiologie, mikrobiologie, imunologie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(2): 84-97. </w:t>
      </w:r>
      <w:r w:rsidRPr="00916C16">
        <w:rPr>
          <w:rFonts w:asciiTheme="minorHAnsi" w:eastAsia="Times New Roman" w:hAnsiTheme="minorHAnsi" w:cstheme="minorHAnsi"/>
          <w:i/>
          <w:iCs/>
          <w:sz w:val="22"/>
          <w:szCs w:val="22"/>
        </w:rPr>
        <w:t xml:space="preserve">DOI: </w:t>
      </w:r>
      <w:hyperlink r:id="rId2446" w:tgtFrame="_blank" w:history="1">
        <w:r w:rsidRPr="00916C16">
          <w:rPr>
            <w:rStyle w:val="Hypertextovodkaz"/>
            <w:rFonts w:asciiTheme="minorHAnsi" w:eastAsia="Times New Roman" w:hAnsiTheme="minorHAnsi" w:cstheme="minorHAnsi"/>
            <w:sz w:val="22"/>
            <w:szCs w:val="22"/>
          </w:rPr>
          <w:t>10.61568/emi/11-6306/20240424/137081</w:t>
        </w:r>
      </w:hyperlink>
      <w:r w:rsidRPr="00916C16">
        <w:rPr>
          <w:rFonts w:asciiTheme="minorHAnsi" w:eastAsia="Times New Roman" w:hAnsiTheme="minorHAnsi" w:cstheme="minorHAnsi"/>
          <w:i/>
          <w:iCs/>
          <w:sz w:val="22"/>
          <w:szCs w:val="22"/>
        </w:rPr>
        <w:t>. (původní)</w:t>
      </w:r>
    </w:p>
    <w:p w:rsidR="00916C16" w:rsidRDefault="0045358A">
      <w:pPr>
        <w:divId w:val="17761717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7617171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43902250; ID OBD UK: 649449; WoS ID: </w:t>
      </w:r>
      <w:hyperlink r:id="rId2447" w:tgtFrame="_blank" w:history="1">
        <w:r w:rsidRPr="00916C16">
          <w:rPr>
            <w:rStyle w:val="Hypertextovodkaz"/>
            <w:rFonts w:asciiTheme="minorHAnsi" w:eastAsia="Times New Roman" w:hAnsiTheme="minorHAnsi" w:cstheme="minorHAnsi"/>
            <w:sz w:val="22"/>
            <w:szCs w:val="22"/>
          </w:rPr>
          <w:t>001280099000001</w:t>
        </w:r>
      </w:hyperlink>
      <w:r w:rsidRPr="00916C16">
        <w:rPr>
          <w:rFonts w:asciiTheme="minorHAnsi" w:eastAsia="Times New Roman" w:hAnsiTheme="minorHAnsi" w:cstheme="minorHAnsi"/>
          <w:sz w:val="22"/>
          <w:szCs w:val="22"/>
        </w:rPr>
        <w:t xml:space="preserve">; Scopus ID: </w:t>
      </w:r>
      <w:hyperlink r:id="rId2448" w:tgtFrame="_blank" w:history="1">
        <w:r w:rsidRPr="00916C16">
          <w:rPr>
            <w:rStyle w:val="Hypertextovodkaz"/>
            <w:rFonts w:asciiTheme="minorHAnsi" w:eastAsia="Times New Roman" w:hAnsiTheme="minorHAnsi" w:cstheme="minorHAnsi"/>
            <w:sz w:val="22"/>
            <w:szCs w:val="22"/>
          </w:rPr>
          <w:t>2-s2.0-85199933300</w:t>
        </w:r>
      </w:hyperlink>
      <w:r w:rsidRPr="00916C16">
        <w:rPr>
          <w:rFonts w:asciiTheme="minorHAnsi" w:eastAsia="Times New Roman" w:hAnsiTheme="minorHAnsi" w:cstheme="minorHAnsi"/>
          <w:sz w:val="22"/>
          <w:szCs w:val="22"/>
        </w:rPr>
        <w:t xml:space="preserve">; PubMed ID: </w:t>
      </w:r>
      <w:hyperlink r:id="rId2449" w:tgtFrame="_blank" w:history="1">
        <w:r w:rsidRPr="00916C16">
          <w:rPr>
            <w:rStyle w:val="Hypertextovodkaz"/>
            <w:rFonts w:asciiTheme="minorHAnsi" w:eastAsia="Times New Roman" w:hAnsiTheme="minorHAnsi" w:cstheme="minorHAnsi"/>
            <w:sz w:val="22"/>
            <w:szCs w:val="22"/>
          </w:rPr>
          <w:t>39060099</w:t>
        </w:r>
      </w:hyperlink>
      <w:r w:rsidRPr="00916C16">
        <w:rPr>
          <w:rFonts w:asciiTheme="minorHAnsi" w:eastAsia="Times New Roman" w:hAnsiTheme="minorHAnsi" w:cstheme="minorHAnsi"/>
          <w:sz w:val="22"/>
          <w:szCs w:val="22"/>
        </w:rPr>
        <w:t xml:space="preserve"> </w:t>
      </w:r>
    </w:p>
    <w:p w:rsidR="0045358A" w:rsidRPr="00916C16" w:rsidRDefault="0045358A">
      <w:pPr>
        <w:divId w:val="177617171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713164950"/>
        <w:rPr>
          <w:rFonts w:asciiTheme="minorHAnsi" w:eastAsia="Times New Roman" w:hAnsiTheme="minorHAnsi" w:cstheme="minorHAnsi"/>
          <w:sz w:val="22"/>
          <w:szCs w:val="22"/>
        </w:rPr>
      </w:pPr>
    </w:p>
    <w:p w:rsidR="00916C16" w:rsidRDefault="0045358A">
      <w:pPr>
        <w:divId w:val="7131649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KYSILOV, Bohdan; KUCHTIAK, Viktor; HRČKA KRAUSOVÁ, Barbora; BALÍK, Aleš; KOŘÍNEK, Miloslav; </w:t>
      </w:r>
      <w:r w:rsidRPr="00916C16">
        <w:rPr>
          <w:rFonts w:asciiTheme="minorHAnsi" w:eastAsia="Times New Roman" w:hAnsiTheme="minorHAnsi" w:cstheme="minorHAnsi"/>
          <w:b/>
          <w:bCs/>
          <w:sz w:val="22"/>
          <w:szCs w:val="22"/>
        </w:rPr>
        <w:t>FILI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Klevinda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DOBROVOLSKII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ABRAMOVA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Vera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CHODOUNSKÁ, Hana; KUDOVÁ, Eva; BOŽÍKOVÁ, Paulina; ČERNÝ, Jiří; SMEJKALOVÁ, Tereza (K); VYKLICKÝ, Ladislav (K): </w:t>
      </w:r>
    </w:p>
    <w:p w:rsidR="00916C16" w:rsidRDefault="0045358A">
      <w:pPr>
        <w:divId w:val="7131649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Disease-associated nonsense and frame-shift variants resulting in the truncation of the GluN2A or GluN2B C-terminal domain decrease NMDAR surface expression and reduce potentiating effects of neurosteroids. </w:t>
      </w:r>
    </w:p>
    <w:p w:rsidR="00916C16" w:rsidRDefault="0045358A">
      <w:pPr>
        <w:divId w:val="713164950"/>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Cellular and Molecular Life Sciences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81</w:t>
      </w:r>
      <w:r w:rsidRPr="00916C16">
        <w:rPr>
          <w:rFonts w:asciiTheme="minorHAnsi" w:eastAsia="Times New Roman" w:hAnsiTheme="minorHAnsi" w:cstheme="minorHAnsi"/>
          <w:sz w:val="22"/>
          <w:szCs w:val="22"/>
        </w:rPr>
        <w:t xml:space="preserve">(January): 36. </w:t>
      </w:r>
      <w:r w:rsidRPr="00916C16">
        <w:rPr>
          <w:rFonts w:asciiTheme="minorHAnsi" w:eastAsia="Times New Roman" w:hAnsiTheme="minorHAnsi" w:cstheme="minorHAnsi"/>
          <w:i/>
          <w:iCs/>
          <w:sz w:val="22"/>
          <w:szCs w:val="22"/>
        </w:rPr>
        <w:t xml:space="preserve">DOI: </w:t>
      </w:r>
      <w:hyperlink r:id="rId2450" w:tgtFrame="_blank" w:history="1">
        <w:r w:rsidRPr="00916C16">
          <w:rPr>
            <w:rStyle w:val="Hypertextovodkaz"/>
            <w:rFonts w:asciiTheme="minorHAnsi" w:eastAsia="Times New Roman" w:hAnsiTheme="minorHAnsi" w:cstheme="minorHAnsi"/>
            <w:sz w:val="22"/>
            <w:szCs w:val="22"/>
          </w:rPr>
          <w:t>10.1007/s00018-023-05062-6</w:t>
        </w:r>
      </w:hyperlink>
      <w:r w:rsidRPr="00916C16">
        <w:rPr>
          <w:rFonts w:asciiTheme="minorHAnsi" w:eastAsia="Times New Roman" w:hAnsiTheme="minorHAnsi" w:cstheme="minorHAnsi"/>
          <w:i/>
          <w:iCs/>
          <w:sz w:val="22"/>
          <w:szCs w:val="22"/>
        </w:rPr>
        <w:t>. (původní)</w:t>
      </w:r>
    </w:p>
    <w:p w:rsidR="00916C16" w:rsidRDefault="0045358A">
      <w:pPr>
        <w:divId w:val="7131649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713164950"/>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43901474; ID OBD UK: 641521; WoS ID: </w:t>
      </w:r>
      <w:hyperlink r:id="rId2451" w:tgtFrame="_blank" w:history="1">
        <w:r w:rsidRPr="00916C16">
          <w:rPr>
            <w:rStyle w:val="Hypertextovodkaz"/>
            <w:rFonts w:asciiTheme="minorHAnsi" w:eastAsia="Times New Roman" w:hAnsiTheme="minorHAnsi" w:cstheme="minorHAnsi"/>
            <w:sz w:val="22"/>
            <w:szCs w:val="22"/>
          </w:rPr>
          <w:t>001142494700008</w:t>
        </w:r>
      </w:hyperlink>
      <w:r w:rsidRPr="00916C16">
        <w:rPr>
          <w:rFonts w:asciiTheme="minorHAnsi" w:eastAsia="Times New Roman" w:hAnsiTheme="minorHAnsi" w:cstheme="minorHAnsi"/>
          <w:sz w:val="22"/>
          <w:szCs w:val="22"/>
        </w:rPr>
        <w:t xml:space="preserve">; Scopus ID: </w:t>
      </w:r>
      <w:hyperlink r:id="rId2452" w:tgtFrame="_blank" w:history="1">
        <w:r w:rsidRPr="00916C16">
          <w:rPr>
            <w:rStyle w:val="Hypertextovodkaz"/>
            <w:rFonts w:asciiTheme="minorHAnsi" w:eastAsia="Times New Roman" w:hAnsiTheme="minorHAnsi" w:cstheme="minorHAnsi"/>
            <w:sz w:val="22"/>
            <w:szCs w:val="22"/>
          </w:rPr>
          <w:t>2-s2.0-85182219511</w:t>
        </w:r>
      </w:hyperlink>
      <w:r w:rsidRPr="00916C16">
        <w:rPr>
          <w:rFonts w:asciiTheme="minorHAnsi" w:eastAsia="Times New Roman" w:hAnsiTheme="minorHAnsi" w:cstheme="minorHAnsi"/>
          <w:sz w:val="22"/>
          <w:szCs w:val="22"/>
        </w:rPr>
        <w:t xml:space="preserve">; PubMed ID: </w:t>
      </w:r>
      <w:hyperlink r:id="rId2453" w:tgtFrame="_blank" w:history="1">
        <w:r w:rsidRPr="00916C16">
          <w:rPr>
            <w:rStyle w:val="Hypertextovodkaz"/>
            <w:rFonts w:asciiTheme="minorHAnsi" w:eastAsia="Times New Roman" w:hAnsiTheme="minorHAnsi" w:cstheme="minorHAnsi"/>
            <w:sz w:val="22"/>
            <w:szCs w:val="22"/>
          </w:rPr>
          <w:t>38214768</w:t>
        </w:r>
      </w:hyperlink>
      <w:r w:rsidRPr="00916C16">
        <w:rPr>
          <w:rFonts w:asciiTheme="minorHAnsi" w:eastAsia="Times New Roman" w:hAnsiTheme="minorHAnsi" w:cstheme="minorHAnsi"/>
          <w:sz w:val="22"/>
          <w:szCs w:val="22"/>
        </w:rPr>
        <w:t xml:space="preserve"> </w:t>
      </w:r>
    </w:p>
    <w:p w:rsidR="0045358A" w:rsidRPr="00916C16" w:rsidRDefault="0045358A">
      <w:pPr>
        <w:divId w:val="713164950"/>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717008039"/>
        <w:rPr>
          <w:rFonts w:asciiTheme="minorHAnsi" w:eastAsia="Times New Roman" w:hAnsiTheme="minorHAnsi" w:cstheme="minorHAnsi"/>
          <w:sz w:val="22"/>
          <w:szCs w:val="22"/>
        </w:rPr>
      </w:pPr>
    </w:p>
    <w:p w:rsidR="00916C16" w:rsidRDefault="0045358A">
      <w:pPr>
        <w:divId w:val="1717008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MIKLÍK, Roman; RUCKI, Lucjan; JIRAVSKÝ, Otakar (K); </w:t>
      </w:r>
      <w:r w:rsidRPr="00916C16">
        <w:rPr>
          <w:rFonts w:asciiTheme="minorHAnsi" w:eastAsia="Times New Roman" w:hAnsiTheme="minorHAnsi" w:cstheme="minorHAnsi"/>
          <w:b/>
          <w:bCs/>
          <w:sz w:val="22"/>
          <w:szCs w:val="22"/>
        </w:rPr>
        <w:t>ŠPAČEK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Radim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CHOVANČÍK, Jan; NEUWIRTH, Radek; HUDEC, Miroslav; ŠKŇOUŘIL, Libor; JIRAVSKÁ GODULA, Bogna; HEČKO, Jan; FIALA, Martin: </w:t>
      </w:r>
    </w:p>
    <w:p w:rsidR="00916C16" w:rsidRDefault="0045358A">
      <w:pPr>
        <w:divId w:val="1717008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Optimising Energy Delivery in Cardioversion: A Randomised PROTOCOLENERGY Trial of Two Different Algorithms in Patients with Atrial Fibrillation. </w:t>
      </w:r>
    </w:p>
    <w:p w:rsidR="00916C16" w:rsidRDefault="0045358A">
      <w:pPr>
        <w:divId w:val="17170080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Canadian Journal of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40</w:t>
      </w:r>
      <w:r w:rsidRPr="00916C16">
        <w:rPr>
          <w:rFonts w:asciiTheme="minorHAnsi" w:eastAsia="Times New Roman" w:hAnsiTheme="minorHAnsi" w:cstheme="minorHAnsi"/>
          <w:sz w:val="22"/>
          <w:szCs w:val="22"/>
        </w:rPr>
        <w:t xml:space="preserve">(11): 2130-2141. </w:t>
      </w:r>
      <w:r w:rsidRPr="00916C16">
        <w:rPr>
          <w:rFonts w:asciiTheme="minorHAnsi" w:eastAsia="Times New Roman" w:hAnsiTheme="minorHAnsi" w:cstheme="minorHAnsi"/>
          <w:i/>
          <w:iCs/>
          <w:sz w:val="22"/>
          <w:szCs w:val="22"/>
        </w:rPr>
        <w:t xml:space="preserve">DOI: </w:t>
      </w:r>
      <w:hyperlink r:id="rId2454" w:tgtFrame="_blank" w:history="1">
        <w:r w:rsidRPr="00916C16">
          <w:rPr>
            <w:rStyle w:val="Hypertextovodkaz"/>
            <w:rFonts w:asciiTheme="minorHAnsi" w:eastAsia="Times New Roman" w:hAnsiTheme="minorHAnsi" w:cstheme="minorHAnsi"/>
            <w:sz w:val="22"/>
            <w:szCs w:val="22"/>
          </w:rPr>
          <w:t>10.1016/j.cjca.2024.06.003</w:t>
        </w:r>
      </w:hyperlink>
      <w:r w:rsidRPr="00916C16">
        <w:rPr>
          <w:rFonts w:asciiTheme="minorHAnsi" w:eastAsia="Times New Roman" w:hAnsiTheme="minorHAnsi" w:cstheme="minorHAnsi"/>
          <w:i/>
          <w:iCs/>
          <w:sz w:val="22"/>
          <w:szCs w:val="22"/>
        </w:rPr>
        <w:t>. (původní)</w:t>
      </w:r>
    </w:p>
    <w:p w:rsidR="00916C16" w:rsidRDefault="0045358A">
      <w:pPr>
        <w:divId w:val="1717008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7170080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43902068; ID OBD UK: 649047; WoS ID: </w:t>
      </w:r>
      <w:hyperlink r:id="rId2455" w:tgtFrame="_blank" w:history="1">
        <w:r w:rsidRPr="00916C16">
          <w:rPr>
            <w:rStyle w:val="Hypertextovodkaz"/>
            <w:rFonts w:asciiTheme="minorHAnsi" w:eastAsia="Times New Roman" w:hAnsiTheme="minorHAnsi" w:cstheme="minorHAnsi"/>
            <w:sz w:val="22"/>
            <w:szCs w:val="22"/>
          </w:rPr>
          <w:t>001374689900001</w:t>
        </w:r>
      </w:hyperlink>
      <w:r w:rsidRPr="00916C16">
        <w:rPr>
          <w:rFonts w:asciiTheme="minorHAnsi" w:eastAsia="Times New Roman" w:hAnsiTheme="minorHAnsi" w:cstheme="minorHAnsi"/>
          <w:sz w:val="22"/>
          <w:szCs w:val="22"/>
        </w:rPr>
        <w:t xml:space="preserve">; Scopus ID: </w:t>
      </w:r>
      <w:hyperlink r:id="rId2456" w:tgtFrame="_blank" w:history="1">
        <w:r w:rsidRPr="00916C16">
          <w:rPr>
            <w:rStyle w:val="Hypertextovodkaz"/>
            <w:rFonts w:asciiTheme="minorHAnsi" w:eastAsia="Times New Roman" w:hAnsiTheme="minorHAnsi" w:cstheme="minorHAnsi"/>
            <w:sz w:val="22"/>
            <w:szCs w:val="22"/>
          </w:rPr>
          <w:t>2-s2.0-85200370698</w:t>
        </w:r>
      </w:hyperlink>
      <w:r w:rsidRPr="00916C16">
        <w:rPr>
          <w:rFonts w:asciiTheme="minorHAnsi" w:eastAsia="Times New Roman" w:hAnsiTheme="minorHAnsi" w:cstheme="minorHAnsi"/>
          <w:sz w:val="22"/>
          <w:szCs w:val="22"/>
        </w:rPr>
        <w:t xml:space="preserve">; PubMed ID: </w:t>
      </w:r>
      <w:hyperlink r:id="rId2457" w:tgtFrame="_blank" w:history="1">
        <w:r w:rsidRPr="00916C16">
          <w:rPr>
            <w:rStyle w:val="Hypertextovodkaz"/>
            <w:rFonts w:asciiTheme="minorHAnsi" w:eastAsia="Times New Roman" w:hAnsiTheme="minorHAnsi" w:cstheme="minorHAnsi"/>
            <w:sz w:val="22"/>
            <w:szCs w:val="22"/>
          </w:rPr>
          <w:t>38857688</w:t>
        </w:r>
      </w:hyperlink>
      <w:r w:rsidRPr="00916C16">
        <w:rPr>
          <w:rFonts w:asciiTheme="minorHAnsi" w:eastAsia="Times New Roman" w:hAnsiTheme="minorHAnsi" w:cstheme="minorHAnsi"/>
          <w:sz w:val="22"/>
          <w:szCs w:val="22"/>
        </w:rPr>
        <w:t xml:space="preserve"> </w:t>
      </w:r>
    </w:p>
    <w:p w:rsidR="0045358A" w:rsidRPr="00916C16" w:rsidRDefault="0045358A">
      <w:pPr>
        <w:divId w:val="17170080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53741739"/>
        <w:rPr>
          <w:rFonts w:asciiTheme="minorHAnsi" w:eastAsia="Times New Roman" w:hAnsiTheme="minorHAnsi" w:cstheme="minorHAnsi"/>
          <w:sz w:val="22"/>
          <w:szCs w:val="22"/>
        </w:rPr>
      </w:pPr>
    </w:p>
    <w:p w:rsidR="00916C16" w:rsidRDefault="0045358A">
      <w:pPr>
        <w:divId w:val="537417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ŠPAČEK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Radim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WEISS, Vojtěch; KAVÁLKOVÁ, Petra; JIRAVSKÝ, Otakar; </w:t>
      </w:r>
      <w:r w:rsidRPr="00916C16">
        <w:rPr>
          <w:rFonts w:asciiTheme="minorHAnsi" w:eastAsia="Times New Roman" w:hAnsiTheme="minorHAnsi" w:cstheme="minorHAnsi"/>
          <w:b/>
          <w:bCs/>
          <w:sz w:val="22"/>
          <w:szCs w:val="22"/>
        </w:rPr>
        <w:t>BARČÁK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Ján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3.LF/KARDCHIR</w:t>
      </w:r>
      <w:r w:rsidRPr="00916C16">
        <w:rPr>
          <w:rFonts w:asciiTheme="minorHAnsi" w:eastAsia="Times New Roman" w:hAnsiTheme="minorHAnsi" w:cstheme="minorHAnsi"/>
          <w:sz w:val="22"/>
          <w:szCs w:val="22"/>
        </w:rPr>
        <w:t xml:space="preserve">); BĚLOHLÁVEK, Jan: </w:t>
      </w:r>
    </w:p>
    <w:p w:rsidR="00916C16" w:rsidRDefault="0045358A">
      <w:pPr>
        <w:divId w:val="537417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Age as a Mortality Predictor in ECPR Patients. </w:t>
      </w:r>
    </w:p>
    <w:p w:rsidR="00916C16" w:rsidRDefault="0045358A">
      <w:pPr>
        <w:divId w:val="5374173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Medicina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60</w:t>
      </w:r>
      <w:r w:rsidRPr="00916C16">
        <w:rPr>
          <w:rFonts w:asciiTheme="minorHAnsi" w:eastAsia="Times New Roman" w:hAnsiTheme="minorHAnsi" w:cstheme="minorHAnsi"/>
          <w:sz w:val="22"/>
          <w:szCs w:val="22"/>
        </w:rPr>
        <w:t xml:space="preserve">(9): 1444. </w:t>
      </w:r>
      <w:r w:rsidRPr="00916C16">
        <w:rPr>
          <w:rFonts w:asciiTheme="minorHAnsi" w:eastAsia="Times New Roman" w:hAnsiTheme="minorHAnsi" w:cstheme="minorHAnsi"/>
          <w:i/>
          <w:iCs/>
          <w:sz w:val="22"/>
          <w:szCs w:val="22"/>
        </w:rPr>
        <w:t xml:space="preserve">DOI: </w:t>
      </w:r>
      <w:hyperlink r:id="rId2458" w:tgtFrame="_blank" w:history="1">
        <w:r w:rsidRPr="00916C16">
          <w:rPr>
            <w:rStyle w:val="Hypertextovodkaz"/>
            <w:rFonts w:asciiTheme="minorHAnsi" w:eastAsia="Times New Roman" w:hAnsiTheme="minorHAnsi" w:cstheme="minorHAnsi"/>
            <w:sz w:val="22"/>
            <w:szCs w:val="22"/>
          </w:rPr>
          <w:t>10.3390/medicina60091444</w:t>
        </w:r>
      </w:hyperlink>
      <w:r w:rsidRPr="00916C16">
        <w:rPr>
          <w:rFonts w:asciiTheme="minorHAnsi" w:eastAsia="Times New Roman" w:hAnsiTheme="minorHAnsi" w:cstheme="minorHAnsi"/>
          <w:i/>
          <w:iCs/>
          <w:sz w:val="22"/>
          <w:szCs w:val="22"/>
        </w:rPr>
        <w:t>. (původní)</w:t>
      </w:r>
    </w:p>
    <w:p w:rsidR="00916C16" w:rsidRDefault="0045358A">
      <w:pPr>
        <w:divId w:val="537417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5374173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43902533; ID OBD UK: 653442; WoS ID: </w:t>
      </w:r>
      <w:hyperlink r:id="rId2459" w:tgtFrame="_blank" w:history="1">
        <w:r w:rsidRPr="00916C16">
          <w:rPr>
            <w:rStyle w:val="Hypertextovodkaz"/>
            <w:rFonts w:asciiTheme="minorHAnsi" w:eastAsia="Times New Roman" w:hAnsiTheme="minorHAnsi" w:cstheme="minorHAnsi"/>
            <w:sz w:val="22"/>
            <w:szCs w:val="22"/>
          </w:rPr>
          <w:t>001326207400001</w:t>
        </w:r>
      </w:hyperlink>
      <w:r w:rsidRPr="00916C16">
        <w:rPr>
          <w:rFonts w:asciiTheme="minorHAnsi" w:eastAsia="Times New Roman" w:hAnsiTheme="minorHAnsi" w:cstheme="minorHAnsi"/>
          <w:sz w:val="22"/>
          <w:szCs w:val="22"/>
        </w:rPr>
        <w:t xml:space="preserve">; Scopus ID: </w:t>
      </w:r>
      <w:hyperlink r:id="rId2460" w:tgtFrame="_blank" w:history="1">
        <w:r w:rsidRPr="00916C16">
          <w:rPr>
            <w:rStyle w:val="Hypertextovodkaz"/>
            <w:rFonts w:asciiTheme="minorHAnsi" w:eastAsia="Times New Roman" w:hAnsiTheme="minorHAnsi" w:cstheme="minorHAnsi"/>
            <w:sz w:val="22"/>
            <w:szCs w:val="22"/>
          </w:rPr>
          <w:t>2-s2.0-85205325732</w:t>
        </w:r>
      </w:hyperlink>
      <w:r w:rsidRPr="00916C16">
        <w:rPr>
          <w:rFonts w:asciiTheme="minorHAnsi" w:eastAsia="Times New Roman" w:hAnsiTheme="minorHAnsi" w:cstheme="minorHAnsi"/>
          <w:sz w:val="22"/>
          <w:szCs w:val="22"/>
        </w:rPr>
        <w:t xml:space="preserve">; PubMed ID: </w:t>
      </w:r>
      <w:hyperlink r:id="rId2461" w:tgtFrame="_blank" w:history="1">
        <w:r w:rsidRPr="00916C16">
          <w:rPr>
            <w:rStyle w:val="Hypertextovodkaz"/>
            <w:rFonts w:asciiTheme="minorHAnsi" w:eastAsia="Times New Roman" w:hAnsiTheme="minorHAnsi" w:cstheme="minorHAnsi"/>
            <w:sz w:val="22"/>
            <w:szCs w:val="22"/>
          </w:rPr>
          <w:t>39336485</w:t>
        </w:r>
      </w:hyperlink>
      <w:r w:rsidRPr="00916C16">
        <w:rPr>
          <w:rFonts w:asciiTheme="minorHAnsi" w:eastAsia="Times New Roman" w:hAnsiTheme="minorHAnsi" w:cstheme="minorHAnsi"/>
          <w:sz w:val="22"/>
          <w:szCs w:val="22"/>
        </w:rPr>
        <w:t xml:space="preserve"> </w:t>
      </w:r>
    </w:p>
    <w:p w:rsidR="0045358A" w:rsidRPr="00916C16" w:rsidRDefault="0045358A">
      <w:pPr>
        <w:divId w:val="5374173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86255716"/>
        <w:rPr>
          <w:rFonts w:asciiTheme="minorHAnsi" w:eastAsia="Times New Roman" w:hAnsiTheme="minorHAnsi" w:cstheme="minorHAnsi"/>
          <w:sz w:val="22"/>
          <w:szCs w:val="22"/>
        </w:rPr>
      </w:pPr>
    </w:p>
    <w:p w:rsidR="00916C16" w:rsidRDefault="0045358A">
      <w:pPr>
        <w:divId w:val="1862557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VESELÁ, Renáta (K); </w:t>
      </w:r>
      <w:r w:rsidRPr="00916C16">
        <w:rPr>
          <w:rFonts w:asciiTheme="minorHAnsi" w:eastAsia="Times New Roman" w:hAnsiTheme="minorHAnsi" w:cstheme="minorHAnsi"/>
          <w:b/>
          <w:bCs/>
          <w:sz w:val="22"/>
          <w:szCs w:val="22"/>
        </w:rPr>
        <w:t>VOHRNOVÁ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Sandra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KOZÁKOVÁ, Jana: </w:t>
      </w:r>
    </w:p>
    <w:p w:rsidR="00916C16" w:rsidRDefault="0045358A">
      <w:pPr>
        <w:divId w:val="1862557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Výskyt sublinie M1</w:t>
      </w:r>
      <w:r w:rsidRPr="00916C16">
        <w:rPr>
          <w:rFonts w:asciiTheme="minorHAnsi" w:eastAsia="Times New Roman" w:hAnsiTheme="minorHAnsi" w:cstheme="minorHAnsi"/>
          <w:sz w:val="22"/>
          <w:szCs w:val="22"/>
          <w:vertAlign w:val="subscript"/>
        </w:rPr>
        <w:t>UK</w:t>
      </w:r>
      <w:r w:rsidRPr="00916C16">
        <w:rPr>
          <w:rFonts w:asciiTheme="minorHAnsi" w:eastAsia="Times New Roman" w:hAnsiTheme="minorHAnsi" w:cstheme="minorHAnsi"/>
          <w:sz w:val="22"/>
          <w:szCs w:val="22"/>
        </w:rPr>
        <w:t xml:space="preserve"> mezi invazivními kmeny </w:t>
      </w:r>
      <w:r w:rsidRPr="00916C16">
        <w:rPr>
          <w:rStyle w:val="Zdraznn"/>
          <w:rFonts w:asciiTheme="minorHAnsi" w:eastAsia="Times New Roman" w:hAnsiTheme="minorHAnsi" w:cstheme="minorHAnsi"/>
          <w:sz w:val="22"/>
          <w:szCs w:val="22"/>
        </w:rPr>
        <w:t>Streptococcus pyogenes</w:t>
      </w:r>
      <w:r w:rsidRPr="00916C16">
        <w:rPr>
          <w:rFonts w:asciiTheme="minorHAnsi" w:eastAsia="Times New Roman" w:hAnsiTheme="minorHAnsi" w:cstheme="minorHAnsi"/>
          <w:sz w:val="22"/>
          <w:szCs w:val="22"/>
        </w:rPr>
        <w:t xml:space="preserve"> typ </w:t>
      </w:r>
      <w:r w:rsidRPr="00916C16">
        <w:rPr>
          <w:rStyle w:val="Zdraznn"/>
          <w:rFonts w:asciiTheme="minorHAnsi" w:eastAsia="Times New Roman" w:hAnsiTheme="minorHAnsi" w:cstheme="minorHAnsi"/>
          <w:sz w:val="22"/>
          <w:szCs w:val="22"/>
        </w:rPr>
        <w:t>emm1</w:t>
      </w:r>
      <w:r w:rsidRPr="00916C16">
        <w:rPr>
          <w:rFonts w:asciiTheme="minorHAnsi" w:eastAsia="Times New Roman" w:hAnsiTheme="minorHAnsi" w:cstheme="minorHAnsi"/>
          <w:sz w:val="22"/>
          <w:szCs w:val="22"/>
        </w:rPr>
        <w:t xml:space="preserve"> izolovanými od prosince 2022 do května 2023 v České republice. </w:t>
      </w:r>
    </w:p>
    <w:p w:rsidR="00916C16" w:rsidRDefault="0045358A">
      <w:pPr>
        <w:divId w:val="18625571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Epidemiologie, mikrobiologie, imunologie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(2): 76-83. </w:t>
      </w:r>
      <w:r w:rsidRPr="00916C16">
        <w:rPr>
          <w:rFonts w:asciiTheme="minorHAnsi" w:eastAsia="Times New Roman" w:hAnsiTheme="minorHAnsi" w:cstheme="minorHAnsi"/>
          <w:i/>
          <w:iCs/>
          <w:sz w:val="22"/>
          <w:szCs w:val="22"/>
        </w:rPr>
        <w:t xml:space="preserve">DOI: </w:t>
      </w:r>
      <w:hyperlink r:id="rId2462" w:tgtFrame="_blank" w:history="1">
        <w:r w:rsidRPr="00916C16">
          <w:rPr>
            <w:rStyle w:val="Hypertextovodkaz"/>
            <w:rFonts w:asciiTheme="minorHAnsi" w:eastAsia="Times New Roman" w:hAnsiTheme="minorHAnsi" w:cstheme="minorHAnsi"/>
            <w:sz w:val="22"/>
            <w:szCs w:val="22"/>
          </w:rPr>
          <w:t>10.61568/emi/11-6306/20240424/137080</w:t>
        </w:r>
      </w:hyperlink>
      <w:r w:rsidRPr="00916C16">
        <w:rPr>
          <w:rFonts w:asciiTheme="minorHAnsi" w:eastAsia="Times New Roman" w:hAnsiTheme="minorHAnsi" w:cstheme="minorHAnsi"/>
          <w:i/>
          <w:iCs/>
          <w:sz w:val="22"/>
          <w:szCs w:val="22"/>
        </w:rPr>
        <w:t>. (původní)</w:t>
      </w:r>
    </w:p>
    <w:p w:rsidR="00916C16" w:rsidRDefault="0045358A">
      <w:pPr>
        <w:divId w:val="1862557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625571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43902249; ID OBD UK: 649448; WoS ID: </w:t>
      </w:r>
      <w:hyperlink r:id="rId2463" w:tgtFrame="_blank" w:history="1">
        <w:r w:rsidRPr="00916C16">
          <w:rPr>
            <w:rStyle w:val="Hypertextovodkaz"/>
            <w:rFonts w:asciiTheme="minorHAnsi" w:eastAsia="Times New Roman" w:hAnsiTheme="minorHAnsi" w:cstheme="minorHAnsi"/>
            <w:sz w:val="22"/>
            <w:szCs w:val="22"/>
          </w:rPr>
          <w:t>001280085900001</w:t>
        </w:r>
      </w:hyperlink>
      <w:r w:rsidRPr="00916C16">
        <w:rPr>
          <w:rFonts w:asciiTheme="minorHAnsi" w:eastAsia="Times New Roman" w:hAnsiTheme="minorHAnsi" w:cstheme="minorHAnsi"/>
          <w:sz w:val="22"/>
          <w:szCs w:val="22"/>
        </w:rPr>
        <w:t xml:space="preserve">; Scopus ID: </w:t>
      </w:r>
      <w:hyperlink r:id="rId2464" w:tgtFrame="_blank" w:history="1">
        <w:r w:rsidRPr="00916C16">
          <w:rPr>
            <w:rStyle w:val="Hypertextovodkaz"/>
            <w:rFonts w:asciiTheme="minorHAnsi" w:eastAsia="Times New Roman" w:hAnsiTheme="minorHAnsi" w:cstheme="minorHAnsi"/>
            <w:sz w:val="22"/>
            <w:szCs w:val="22"/>
          </w:rPr>
          <w:t>2-s2.0-85199932770</w:t>
        </w:r>
      </w:hyperlink>
      <w:r w:rsidRPr="00916C16">
        <w:rPr>
          <w:rFonts w:asciiTheme="minorHAnsi" w:eastAsia="Times New Roman" w:hAnsiTheme="minorHAnsi" w:cstheme="minorHAnsi"/>
          <w:sz w:val="22"/>
          <w:szCs w:val="22"/>
        </w:rPr>
        <w:t xml:space="preserve">; PubMed ID: </w:t>
      </w:r>
      <w:hyperlink r:id="rId2465" w:tgtFrame="_blank" w:history="1">
        <w:r w:rsidRPr="00916C16">
          <w:rPr>
            <w:rStyle w:val="Hypertextovodkaz"/>
            <w:rFonts w:asciiTheme="minorHAnsi" w:eastAsia="Times New Roman" w:hAnsiTheme="minorHAnsi" w:cstheme="minorHAnsi"/>
            <w:sz w:val="22"/>
            <w:szCs w:val="22"/>
          </w:rPr>
          <w:t>39060098</w:t>
        </w:r>
      </w:hyperlink>
      <w:r w:rsidRPr="00916C16">
        <w:rPr>
          <w:rFonts w:asciiTheme="minorHAnsi" w:eastAsia="Times New Roman" w:hAnsiTheme="minorHAnsi" w:cstheme="minorHAnsi"/>
          <w:sz w:val="22"/>
          <w:szCs w:val="22"/>
        </w:rPr>
        <w:t xml:space="preserve"> </w:t>
      </w:r>
    </w:p>
    <w:p w:rsidR="0045358A" w:rsidRPr="00916C16" w:rsidRDefault="0045358A">
      <w:pPr>
        <w:divId w:val="18625571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206016855"/>
        <w:rPr>
          <w:rFonts w:asciiTheme="minorHAnsi" w:eastAsia="Times New Roman" w:hAnsiTheme="minorHAnsi" w:cstheme="minorHAnsi"/>
          <w:sz w:val="22"/>
          <w:szCs w:val="22"/>
        </w:rPr>
      </w:pPr>
    </w:p>
    <w:p w:rsidR="00916C16" w:rsidRDefault="0045358A">
      <w:pPr>
        <w:divId w:val="120601685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VOHRNOVÁ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Sandra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KOZÁKOVÁ, Jana: </w:t>
      </w:r>
    </w:p>
    <w:p w:rsidR="00916C16" w:rsidRDefault="0045358A">
      <w:pPr>
        <w:divId w:val="12060168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Možnosti využití celogenomové sekvenace (WGS) k analýze izolátů </w:t>
      </w:r>
      <w:r w:rsidRPr="00916C16">
        <w:rPr>
          <w:rStyle w:val="Zdraznn"/>
          <w:rFonts w:asciiTheme="minorHAnsi" w:eastAsia="Times New Roman" w:hAnsiTheme="minorHAnsi" w:cstheme="minorHAnsi"/>
          <w:sz w:val="22"/>
          <w:szCs w:val="22"/>
        </w:rPr>
        <w:t>Streptococcus pneumoniae</w:t>
      </w:r>
      <w:r w:rsidRPr="00916C16">
        <w:rPr>
          <w:rFonts w:asciiTheme="minorHAnsi" w:eastAsia="Times New Roman" w:hAnsiTheme="minorHAnsi" w:cstheme="minorHAnsi"/>
          <w:sz w:val="22"/>
          <w:szCs w:val="22"/>
        </w:rPr>
        <w:t xml:space="preserve">. </w:t>
      </w:r>
    </w:p>
    <w:p w:rsidR="00916C16" w:rsidRDefault="0045358A">
      <w:pPr>
        <w:divId w:val="120601685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Epidemiologie, mikrobiologie, imunologie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73</w:t>
      </w:r>
      <w:r w:rsidRPr="00916C16">
        <w:rPr>
          <w:rFonts w:asciiTheme="minorHAnsi" w:eastAsia="Times New Roman" w:hAnsiTheme="minorHAnsi" w:cstheme="minorHAnsi"/>
          <w:sz w:val="22"/>
          <w:szCs w:val="22"/>
        </w:rPr>
        <w:t xml:space="preserve">(1): 30-36. </w:t>
      </w:r>
      <w:r w:rsidRPr="00916C16">
        <w:rPr>
          <w:rFonts w:asciiTheme="minorHAnsi" w:eastAsia="Times New Roman" w:hAnsiTheme="minorHAnsi" w:cstheme="minorHAnsi"/>
          <w:i/>
          <w:iCs/>
          <w:sz w:val="22"/>
          <w:szCs w:val="22"/>
        </w:rPr>
        <w:t xml:space="preserve">DOI: </w:t>
      </w:r>
      <w:hyperlink r:id="rId2466" w:tgtFrame="_blank" w:history="1">
        <w:r w:rsidRPr="00916C16">
          <w:rPr>
            <w:rStyle w:val="Hypertextovodkaz"/>
            <w:rFonts w:asciiTheme="minorHAnsi" w:eastAsia="Times New Roman" w:hAnsiTheme="minorHAnsi" w:cstheme="minorHAnsi"/>
            <w:sz w:val="22"/>
            <w:szCs w:val="22"/>
          </w:rPr>
          <w:t>10.61568/emi/11-6254/20240123/136240</w:t>
        </w:r>
      </w:hyperlink>
      <w:r w:rsidRPr="00916C16">
        <w:rPr>
          <w:rFonts w:asciiTheme="minorHAnsi" w:eastAsia="Times New Roman" w:hAnsiTheme="minorHAnsi" w:cstheme="minorHAnsi"/>
          <w:i/>
          <w:iCs/>
          <w:sz w:val="22"/>
          <w:szCs w:val="22"/>
        </w:rPr>
        <w:t>. (přehledový)</w:t>
      </w:r>
    </w:p>
    <w:p w:rsidR="00916C16" w:rsidRDefault="0045358A">
      <w:pPr>
        <w:divId w:val="12060168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20601685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43901869; ID OBD UK: 647275; WoS ID: </w:t>
      </w:r>
      <w:hyperlink r:id="rId2467" w:tgtFrame="_blank" w:history="1">
        <w:r w:rsidRPr="00916C16">
          <w:rPr>
            <w:rStyle w:val="Hypertextovodkaz"/>
            <w:rFonts w:asciiTheme="minorHAnsi" w:eastAsia="Times New Roman" w:hAnsiTheme="minorHAnsi" w:cstheme="minorHAnsi"/>
            <w:sz w:val="22"/>
            <w:szCs w:val="22"/>
          </w:rPr>
          <w:t>001220115300001</w:t>
        </w:r>
      </w:hyperlink>
      <w:r w:rsidRPr="00916C16">
        <w:rPr>
          <w:rFonts w:asciiTheme="minorHAnsi" w:eastAsia="Times New Roman" w:hAnsiTheme="minorHAnsi" w:cstheme="minorHAnsi"/>
          <w:sz w:val="22"/>
          <w:szCs w:val="22"/>
        </w:rPr>
        <w:t xml:space="preserve">; Scopus ID: </w:t>
      </w:r>
      <w:hyperlink r:id="rId2468" w:tgtFrame="_blank" w:history="1">
        <w:r w:rsidRPr="00916C16">
          <w:rPr>
            <w:rStyle w:val="Hypertextovodkaz"/>
            <w:rFonts w:asciiTheme="minorHAnsi" w:eastAsia="Times New Roman" w:hAnsiTheme="minorHAnsi" w:cstheme="minorHAnsi"/>
            <w:sz w:val="22"/>
            <w:szCs w:val="22"/>
          </w:rPr>
          <w:t>2-s2.0-85192032206</w:t>
        </w:r>
      </w:hyperlink>
      <w:r w:rsidRPr="00916C16">
        <w:rPr>
          <w:rFonts w:asciiTheme="minorHAnsi" w:eastAsia="Times New Roman" w:hAnsiTheme="minorHAnsi" w:cstheme="minorHAnsi"/>
          <w:sz w:val="22"/>
          <w:szCs w:val="22"/>
        </w:rPr>
        <w:t xml:space="preserve">; PubMed ID: </w:t>
      </w:r>
      <w:hyperlink r:id="rId2469" w:tgtFrame="_blank" w:history="1">
        <w:r w:rsidRPr="00916C16">
          <w:rPr>
            <w:rStyle w:val="Hypertextovodkaz"/>
            <w:rFonts w:asciiTheme="minorHAnsi" w:eastAsia="Times New Roman" w:hAnsiTheme="minorHAnsi" w:cstheme="minorHAnsi"/>
            <w:sz w:val="22"/>
            <w:szCs w:val="22"/>
          </w:rPr>
          <w:t>38697838</w:t>
        </w:r>
      </w:hyperlink>
      <w:r w:rsidRPr="00916C16">
        <w:rPr>
          <w:rFonts w:asciiTheme="minorHAnsi" w:eastAsia="Times New Roman" w:hAnsiTheme="minorHAnsi" w:cstheme="minorHAnsi"/>
          <w:sz w:val="22"/>
          <w:szCs w:val="22"/>
        </w:rPr>
        <w:t xml:space="preserve"> </w:t>
      </w:r>
    </w:p>
    <w:p w:rsidR="0045358A" w:rsidRPr="00916C16" w:rsidRDefault="0045358A">
      <w:pPr>
        <w:divId w:val="120601685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831337237"/>
        <w:rPr>
          <w:rFonts w:asciiTheme="minorHAnsi" w:eastAsia="Times New Roman" w:hAnsiTheme="minorHAnsi" w:cstheme="minorHAnsi"/>
          <w:sz w:val="22"/>
          <w:szCs w:val="22"/>
        </w:rPr>
      </w:pPr>
    </w:p>
    <w:p w:rsidR="00916C16" w:rsidRDefault="0045358A">
      <w:pPr>
        <w:divId w:val="8313372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WOHLFAHRT, Peter (K); </w:t>
      </w:r>
      <w:r w:rsidRPr="00916C16">
        <w:rPr>
          <w:rFonts w:asciiTheme="minorHAnsi" w:eastAsia="Times New Roman" w:hAnsiTheme="minorHAnsi" w:cstheme="minorHAnsi"/>
          <w:b/>
          <w:bCs/>
          <w:sz w:val="22"/>
          <w:szCs w:val="22"/>
        </w:rPr>
        <w:t>JENČA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Dominik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MELENOVSKÝ, Vojtěch; STEHLIK, Josef; MRÁZKOVÁ, Jolana; ŠRAMKO, Marek; KOTRČ, Martin; ŽELÍZKO, Michael; ADÁMKOVÁ, Věra; PIŤHA, Jan; KAUTZNER, Josef: </w:t>
      </w:r>
    </w:p>
    <w:p w:rsidR="00916C16" w:rsidRDefault="0045358A">
      <w:pPr>
        <w:divId w:val="8313372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Development and validation of a prognostic score integrating remote heart failure symptoms and clinical variables in mortality risk prediction after myocardial infarction. The PragueMi score. </w:t>
      </w:r>
    </w:p>
    <w:p w:rsidR="00916C16" w:rsidRDefault="0045358A">
      <w:pPr>
        <w:divId w:val="831337237"/>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European Journal of Preventive Cardiology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31</w:t>
      </w:r>
      <w:r w:rsidRPr="00916C16">
        <w:rPr>
          <w:rFonts w:asciiTheme="minorHAnsi" w:eastAsia="Times New Roman" w:hAnsiTheme="minorHAnsi" w:cstheme="minorHAnsi"/>
          <w:sz w:val="22"/>
          <w:szCs w:val="22"/>
        </w:rPr>
        <w:t xml:space="preserve">(14): 1713-1720. </w:t>
      </w:r>
      <w:r w:rsidRPr="00916C16">
        <w:rPr>
          <w:rFonts w:asciiTheme="minorHAnsi" w:eastAsia="Times New Roman" w:hAnsiTheme="minorHAnsi" w:cstheme="minorHAnsi"/>
          <w:i/>
          <w:iCs/>
          <w:sz w:val="22"/>
          <w:szCs w:val="22"/>
        </w:rPr>
        <w:t xml:space="preserve">DOI: </w:t>
      </w:r>
      <w:hyperlink r:id="rId2470" w:tgtFrame="_blank" w:history="1">
        <w:r w:rsidRPr="00916C16">
          <w:rPr>
            <w:rStyle w:val="Hypertextovodkaz"/>
            <w:rFonts w:asciiTheme="minorHAnsi" w:eastAsia="Times New Roman" w:hAnsiTheme="minorHAnsi" w:cstheme="minorHAnsi"/>
            <w:sz w:val="22"/>
            <w:szCs w:val="22"/>
          </w:rPr>
          <w:t>10.1093/eurjpc/zwae114</w:t>
        </w:r>
      </w:hyperlink>
      <w:r w:rsidRPr="00916C16">
        <w:rPr>
          <w:rFonts w:asciiTheme="minorHAnsi" w:eastAsia="Times New Roman" w:hAnsiTheme="minorHAnsi" w:cstheme="minorHAnsi"/>
          <w:i/>
          <w:iCs/>
          <w:sz w:val="22"/>
          <w:szCs w:val="22"/>
        </w:rPr>
        <w:t>. (původní)</w:t>
      </w:r>
    </w:p>
    <w:p w:rsidR="00916C16" w:rsidRDefault="0045358A">
      <w:pPr>
        <w:divId w:val="8313372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31337237"/>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43902040; ID OBD UK: 647884; WoS ID: </w:t>
      </w:r>
      <w:hyperlink r:id="rId2471" w:tgtFrame="_blank" w:history="1">
        <w:r w:rsidRPr="00916C16">
          <w:rPr>
            <w:rStyle w:val="Hypertextovodkaz"/>
            <w:rFonts w:asciiTheme="minorHAnsi" w:eastAsia="Times New Roman" w:hAnsiTheme="minorHAnsi" w:cstheme="minorHAnsi"/>
            <w:sz w:val="22"/>
            <w:szCs w:val="22"/>
          </w:rPr>
          <w:t>001194372800001</w:t>
        </w:r>
      </w:hyperlink>
      <w:r w:rsidRPr="00916C16">
        <w:rPr>
          <w:rFonts w:asciiTheme="minorHAnsi" w:eastAsia="Times New Roman" w:hAnsiTheme="minorHAnsi" w:cstheme="minorHAnsi"/>
          <w:sz w:val="22"/>
          <w:szCs w:val="22"/>
        </w:rPr>
        <w:t xml:space="preserve">; Scopus ID: </w:t>
      </w:r>
      <w:hyperlink r:id="rId2472" w:tgtFrame="_blank" w:history="1">
        <w:r w:rsidRPr="00916C16">
          <w:rPr>
            <w:rStyle w:val="Hypertextovodkaz"/>
            <w:rFonts w:asciiTheme="minorHAnsi" w:eastAsia="Times New Roman" w:hAnsiTheme="minorHAnsi" w:cstheme="minorHAnsi"/>
            <w:sz w:val="22"/>
            <w:szCs w:val="22"/>
          </w:rPr>
          <w:t>2-s2.0-85207321156</w:t>
        </w:r>
      </w:hyperlink>
      <w:r w:rsidRPr="00916C16">
        <w:rPr>
          <w:rFonts w:asciiTheme="minorHAnsi" w:eastAsia="Times New Roman" w:hAnsiTheme="minorHAnsi" w:cstheme="minorHAnsi"/>
          <w:sz w:val="22"/>
          <w:szCs w:val="22"/>
        </w:rPr>
        <w:t xml:space="preserve">; PubMed ID: </w:t>
      </w:r>
      <w:hyperlink r:id="rId2473" w:tgtFrame="_blank" w:history="1">
        <w:r w:rsidRPr="00916C16">
          <w:rPr>
            <w:rStyle w:val="Hypertextovodkaz"/>
            <w:rFonts w:asciiTheme="minorHAnsi" w:eastAsia="Times New Roman" w:hAnsiTheme="minorHAnsi" w:cstheme="minorHAnsi"/>
            <w:sz w:val="22"/>
            <w:szCs w:val="22"/>
          </w:rPr>
          <w:t>38497201</w:t>
        </w:r>
      </w:hyperlink>
      <w:r w:rsidRPr="00916C16">
        <w:rPr>
          <w:rFonts w:asciiTheme="minorHAnsi" w:eastAsia="Times New Roman" w:hAnsiTheme="minorHAnsi" w:cstheme="minorHAnsi"/>
          <w:sz w:val="22"/>
          <w:szCs w:val="22"/>
        </w:rPr>
        <w:t xml:space="preserve"> </w:t>
      </w:r>
    </w:p>
    <w:p w:rsidR="0045358A" w:rsidRPr="00916C16" w:rsidRDefault="0045358A">
      <w:pPr>
        <w:divId w:val="831337237"/>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916C16" w:rsidRDefault="00916C16">
      <w:pPr>
        <w:divId w:val="828251254"/>
        <w:rPr>
          <w:rFonts w:asciiTheme="minorHAnsi" w:eastAsia="Times New Roman" w:hAnsiTheme="minorHAnsi" w:cstheme="minorHAnsi"/>
          <w:sz w:val="22"/>
          <w:szCs w:val="22"/>
        </w:rPr>
      </w:pPr>
    </w:p>
    <w:p w:rsidR="00916C16" w:rsidRDefault="0045358A">
      <w:pPr>
        <w:divId w:val="8282512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WOHLFAHRT, Peter (K); </w:t>
      </w:r>
      <w:r w:rsidRPr="00916C16">
        <w:rPr>
          <w:rFonts w:asciiTheme="minorHAnsi" w:eastAsia="Times New Roman" w:hAnsiTheme="minorHAnsi" w:cstheme="minorHAnsi"/>
          <w:b/>
          <w:bCs/>
          <w:sz w:val="22"/>
          <w:szCs w:val="22"/>
        </w:rPr>
        <w:t>JENČA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Dominik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MELENOVSKÝ, Vojtěch; STEHLIK, Josef; SPERTUS, John A.; MRÁZKOVÁ, Jolana; ŠRAMKO, Marek; KOTRČ, Martin; ŽELÍZKO, Michael; ADÁMKOVÁ, Věra; PIŤHA, Jan; KAUTZNER, Josef: </w:t>
      </w:r>
    </w:p>
    <w:p w:rsidR="00916C16" w:rsidRDefault="0045358A">
      <w:pPr>
        <w:divId w:val="8282512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Remote Heart Failure Symptoms Assessment After Myocardial Infarction Identifies Patients at Risk for Death. </w:t>
      </w:r>
    </w:p>
    <w:p w:rsidR="00916C16" w:rsidRDefault="0045358A">
      <w:pPr>
        <w:divId w:val="8282512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the American Heart Association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(2): e032505. </w:t>
      </w:r>
      <w:r w:rsidRPr="00916C16">
        <w:rPr>
          <w:rFonts w:asciiTheme="minorHAnsi" w:eastAsia="Times New Roman" w:hAnsiTheme="minorHAnsi" w:cstheme="minorHAnsi"/>
          <w:i/>
          <w:iCs/>
          <w:sz w:val="22"/>
          <w:szCs w:val="22"/>
        </w:rPr>
        <w:t xml:space="preserve">DOI: </w:t>
      </w:r>
      <w:hyperlink r:id="rId2474" w:tgtFrame="_blank" w:history="1">
        <w:r w:rsidRPr="00916C16">
          <w:rPr>
            <w:rStyle w:val="Hypertextovodkaz"/>
            <w:rFonts w:asciiTheme="minorHAnsi" w:eastAsia="Times New Roman" w:hAnsiTheme="minorHAnsi" w:cstheme="minorHAnsi"/>
            <w:sz w:val="22"/>
            <w:szCs w:val="22"/>
          </w:rPr>
          <w:t>10.1161/JAHA.123.032505</w:t>
        </w:r>
      </w:hyperlink>
      <w:r w:rsidRPr="00916C16">
        <w:rPr>
          <w:rFonts w:asciiTheme="minorHAnsi" w:eastAsia="Times New Roman" w:hAnsiTheme="minorHAnsi" w:cstheme="minorHAnsi"/>
          <w:i/>
          <w:iCs/>
          <w:sz w:val="22"/>
          <w:szCs w:val="22"/>
        </w:rPr>
        <w:t>. (původní)</w:t>
      </w:r>
    </w:p>
    <w:p w:rsidR="00916C16" w:rsidRDefault="0045358A">
      <w:pPr>
        <w:divId w:val="8282512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8282512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43901532; ID OBD UK: 642723; WoS ID: </w:t>
      </w:r>
      <w:hyperlink r:id="rId2475" w:tgtFrame="_blank" w:history="1">
        <w:r w:rsidRPr="00916C16">
          <w:rPr>
            <w:rStyle w:val="Hypertextovodkaz"/>
            <w:rFonts w:asciiTheme="minorHAnsi" w:eastAsia="Times New Roman" w:hAnsiTheme="minorHAnsi" w:cstheme="minorHAnsi"/>
            <w:sz w:val="22"/>
            <w:szCs w:val="22"/>
          </w:rPr>
          <w:t>001143534600050</w:t>
        </w:r>
      </w:hyperlink>
      <w:r w:rsidRPr="00916C16">
        <w:rPr>
          <w:rFonts w:asciiTheme="minorHAnsi" w:eastAsia="Times New Roman" w:hAnsiTheme="minorHAnsi" w:cstheme="minorHAnsi"/>
          <w:sz w:val="22"/>
          <w:szCs w:val="22"/>
        </w:rPr>
        <w:t xml:space="preserve">; Scopus ID: </w:t>
      </w:r>
      <w:hyperlink r:id="rId2476" w:tgtFrame="_blank" w:history="1">
        <w:r w:rsidRPr="00916C16">
          <w:rPr>
            <w:rStyle w:val="Hypertextovodkaz"/>
            <w:rFonts w:asciiTheme="minorHAnsi" w:eastAsia="Times New Roman" w:hAnsiTheme="minorHAnsi" w:cstheme="minorHAnsi"/>
            <w:sz w:val="22"/>
            <w:szCs w:val="22"/>
          </w:rPr>
          <w:t>2-s2.0-85182596809</w:t>
        </w:r>
      </w:hyperlink>
      <w:r w:rsidRPr="00916C16">
        <w:rPr>
          <w:rFonts w:asciiTheme="minorHAnsi" w:eastAsia="Times New Roman" w:hAnsiTheme="minorHAnsi" w:cstheme="minorHAnsi"/>
          <w:sz w:val="22"/>
          <w:szCs w:val="22"/>
        </w:rPr>
        <w:t xml:space="preserve">; PubMed ID: </w:t>
      </w:r>
      <w:hyperlink r:id="rId2477" w:tgtFrame="_blank" w:history="1">
        <w:r w:rsidRPr="00916C16">
          <w:rPr>
            <w:rStyle w:val="Hypertextovodkaz"/>
            <w:rFonts w:asciiTheme="minorHAnsi" w:eastAsia="Times New Roman" w:hAnsiTheme="minorHAnsi" w:cstheme="minorHAnsi"/>
            <w:sz w:val="22"/>
            <w:szCs w:val="22"/>
          </w:rPr>
          <w:t>38193321</w:t>
        </w:r>
      </w:hyperlink>
      <w:r w:rsidRPr="00916C16">
        <w:rPr>
          <w:rFonts w:asciiTheme="minorHAnsi" w:eastAsia="Times New Roman" w:hAnsiTheme="minorHAnsi" w:cstheme="minorHAnsi"/>
          <w:sz w:val="22"/>
          <w:szCs w:val="22"/>
        </w:rPr>
        <w:t xml:space="preserve"> </w:t>
      </w:r>
    </w:p>
    <w:p w:rsidR="0045358A" w:rsidRPr="00916C16" w:rsidRDefault="0045358A">
      <w:pPr>
        <w:divId w:val="8282512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45358A" w:rsidRPr="00916C16" w:rsidRDefault="0045358A" w:rsidP="004B2570">
      <w:pPr>
        <w:pStyle w:val="Nadpis4"/>
        <w:divId w:val="1108236595"/>
      </w:pPr>
      <w:r w:rsidRPr="00916C16">
        <w:t>2023</w:t>
      </w:r>
    </w:p>
    <w:p w:rsidR="00916C16" w:rsidRDefault="0045358A">
      <w:pPr>
        <w:divId w:val="15031562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HONSKUS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KŘÍŽOVÁ, Pavla (K); OKONJI, Zuzana; MUSÍLEK, Martin; KOZÁKOVÁ, Jana: </w:t>
      </w:r>
    </w:p>
    <w:p w:rsidR="00916C16" w:rsidRDefault="0045358A">
      <w:pPr>
        <w:divId w:val="15031562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Porovnání invazivních a neinvazivních izolátů Neisseria meningitidis metodou sekvenace celého genomu, Česká republika, 2005–2021. </w:t>
      </w:r>
    </w:p>
    <w:p w:rsidR="00916C16" w:rsidRDefault="0045358A">
      <w:pPr>
        <w:divId w:val="1503156206"/>
        <w:rPr>
          <w:rFonts w:asciiTheme="minorHAnsi" w:eastAsia="Times New Roman" w:hAnsiTheme="minorHAnsi" w:cstheme="minorHAnsi"/>
          <w:b/>
          <w:bCs/>
          <w:sz w:val="22"/>
          <w:szCs w:val="22"/>
        </w:rPr>
      </w:pPr>
      <w:r w:rsidRPr="00916C16">
        <w:rPr>
          <w:rFonts w:asciiTheme="minorHAnsi" w:eastAsia="Times New Roman" w:hAnsiTheme="minorHAnsi" w:cstheme="minorHAnsi"/>
          <w:i/>
          <w:iCs/>
          <w:sz w:val="22"/>
          <w:szCs w:val="22"/>
        </w:rPr>
        <w:t>Epidemiologie, mikrobiologie, imunologie</w:t>
      </w:r>
      <w:r w:rsidRPr="00916C16">
        <w:rPr>
          <w:rFonts w:asciiTheme="minorHAnsi" w:eastAsia="Times New Roman" w:hAnsiTheme="minorHAnsi" w:cstheme="minorHAnsi"/>
          <w:sz w:val="22"/>
          <w:szCs w:val="22"/>
        </w:rPr>
        <w:t xml:space="preserve">, 2023, </w:t>
      </w:r>
      <w:r w:rsidRPr="00916C16">
        <w:rPr>
          <w:rFonts w:asciiTheme="minorHAnsi" w:eastAsia="Times New Roman" w:hAnsiTheme="minorHAnsi" w:cstheme="minorHAnsi"/>
          <w:b/>
          <w:bCs/>
          <w:sz w:val="22"/>
          <w:szCs w:val="22"/>
        </w:rPr>
        <w:t>72</w:t>
      </w:r>
      <w:r w:rsidRPr="00916C16">
        <w:rPr>
          <w:rFonts w:asciiTheme="minorHAnsi" w:eastAsia="Times New Roman" w:hAnsiTheme="minorHAnsi" w:cstheme="minorHAnsi"/>
          <w:sz w:val="22"/>
          <w:szCs w:val="22"/>
        </w:rPr>
        <w:t xml:space="preserve">(2): 86-92. </w:t>
      </w:r>
      <w:r w:rsidRPr="00916C16">
        <w:rPr>
          <w:rFonts w:asciiTheme="minorHAnsi" w:eastAsia="Times New Roman" w:hAnsiTheme="minorHAnsi" w:cstheme="minorHAnsi"/>
          <w:i/>
          <w:iCs/>
          <w:sz w:val="22"/>
          <w:szCs w:val="22"/>
        </w:rPr>
        <w:t>(původní)</w:t>
      </w:r>
    </w:p>
    <w:p w:rsidR="00916C16" w:rsidRDefault="0045358A">
      <w:pPr>
        <w:divId w:val="15031562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IF: 0.500/2023</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Kvartil IF: Q4</w:t>
      </w:r>
      <w:r w:rsidRPr="00916C16">
        <w:rPr>
          <w:rFonts w:asciiTheme="minorHAnsi" w:eastAsia="Times New Roman" w:hAnsiTheme="minorHAnsi" w:cstheme="minorHAnsi"/>
          <w:sz w:val="22"/>
          <w:szCs w:val="22"/>
        </w:rPr>
        <w:t>/</w:t>
      </w:r>
      <w:r w:rsidRPr="00916C16">
        <w:rPr>
          <w:rFonts w:asciiTheme="minorHAnsi" w:eastAsia="Times New Roman" w:hAnsiTheme="minorHAnsi" w:cstheme="minorHAnsi"/>
          <w:b/>
          <w:bCs/>
          <w:sz w:val="22"/>
          <w:szCs w:val="22"/>
        </w:rPr>
        <w:t>2023</w:t>
      </w:r>
      <w:r w:rsidRPr="00916C16">
        <w:rPr>
          <w:rFonts w:asciiTheme="minorHAnsi" w:eastAsia="Times New Roman" w:hAnsiTheme="minorHAnsi" w:cstheme="minorHAnsi"/>
          <w:sz w:val="22"/>
          <w:szCs w:val="22"/>
        </w:rPr>
        <w:t xml:space="preserve">; Kvartil AIS: </w:t>
      </w:r>
      <w:r w:rsidRPr="00916C16">
        <w:rPr>
          <w:rFonts w:asciiTheme="minorHAnsi" w:eastAsia="Times New Roman" w:hAnsiTheme="minorHAnsi" w:cstheme="minorHAnsi"/>
          <w:b/>
          <w:bCs/>
          <w:sz w:val="22"/>
          <w:szCs w:val="22"/>
        </w:rPr>
        <w:t>Q4</w:t>
      </w:r>
      <w:r w:rsidRPr="00916C16">
        <w:rPr>
          <w:rFonts w:asciiTheme="minorHAnsi" w:eastAsia="Times New Roman" w:hAnsiTheme="minorHAnsi" w:cstheme="minorHAnsi"/>
          <w:sz w:val="22"/>
          <w:szCs w:val="22"/>
        </w:rPr>
        <w:t>/2023</w:t>
      </w:r>
    </w:p>
    <w:p w:rsidR="00916C16" w:rsidRDefault="0045358A">
      <w:pPr>
        <w:divId w:val="15031562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0315620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43902422; ID OBD UK: 651197; WoS ID: </w:t>
      </w:r>
      <w:hyperlink r:id="rId2478" w:tgtFrame="_blank" w:history="1">
        <w:r w:rsidRPr="00916C16">
          <w:rPr>
            <w:rStyle w:val="Hypertextovodkaz"/>
            <w:rFonts w:asciiTheme="minorHAnsi" w:eastAsia="Times New Roman" w:hAnsiTheme="minorHAnsi" w:cstheme="minorHAnsi"/>
            <w:sz w:val="22"/>
            <w:szCs w:val="22"/>
          </w:rPr>
          <w:t>001022166400001</w:t>
        </w:r>
      </w:hyperlink>
      <w:r w:rsidRPr="00916C16">
        <w:rPr>
          <w:rFonts w:asciiTheme="minorHAnsi" w:eastAsia="Times New Roman" w:hAnsiTheme="minorHAnsi" w:cstheme="minorHAnsi"/>
          <w:sz w:val="22"/>
          <w:szCs w:val="22"/>
        </w:rPr>
        <w:t xml:space="preserve">; Scopus ID: </w:t>
      </w:r>
      <w:hyperlink r:id="rId2479" w:tgtFrame="_blank" w:history="1">
        <w:r w:rsidRPr="00916C16">
          <w:rPr>
            <w:rStyle w:val="Hypertextovodkaz"/>
            <w:rFonts w:asciiTheme="minorHAnsi" w:eastAsia="Times New Roman" w:hAnsiTheme="minorHAnsi" w:cstheme="minorHAnsi"/>
            <w:sz w:val="22"/>
            <w:szCs w:val="22"/>
          </w:rPr>
          <w:t>2-s2.0-85163136256</w:t>
        </w:r>
      </w:hyperlink>
      <w:r w:rsidRPr="00916C16">
        <w:rPr>
          <w:rFonts w:asciiTheme="minorHAnsi" w:eastAsia="Times New Roman" w:hAnsiTheme="minorHAnsi" w:cstheme="minorHAnsi"/>
          <w:sz w:val="22"/>
          <w:szCs w:val="22"/>
        </w:rPr>
        <w:t xml:space="preserve">; PubMed ID: </w:t>
      </w:r>
      <w:hyperlink r:id="rId2480" w:tgtFrame="_blank" w:history="1">
        <w:r w:rsidRPr="00916C16">
          <w:rPr>
            <w:rStyle w:val="Hypertextovodkaz"/>
            <w:rFonts w:asciiTheme="minorHAnsi" w:eastAsia="Times New Roman" w:hAnsiTheme="minorHAnsi" w:cstheme="minorHAnsi"/>
            <w:sz w:val="22"/>
            <w:szCs w:val="22"/>
          </w:rPr>
          <w:t>37344221</w:t>
        </w:r>
      </w:hyperlink>
      <w:r w:rsidRPr="00916C16">
        <w:rPr>
          <w:rFonts w:asciiTheme="minorHAnsi" w:eastAsia="Times New Roman" w:hAnsiTheme="minorHAnsi" w:cstheme="minorHAnsi"/>
          <w:sz w:val="22"/>
          <w:szCs w:val="22"/>
        </w:rPr>
        <w:t xml:space="preserve"> </w:t>
      </w:r>
    </w:p>
    <w:p w:rsidR="0045358A" w:rsidRPr="00916C16" w:rsidRDefault="0045358A">
      <w:pPr>
        <w:divId w:val="150315620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lastRenderedPageBreak/>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82" w:name="_Toc193891380"/>
      <w:r w:rsidRPr="00916C16">
        <w:t>A02. Články cizojazyčné bez IF</w:t>
      </w:r>
      <w:bookmarkEnd w:id="182"/>
    </w:p>
    <w:p w:rsidR="0045358A" w:rsidRDefault="0045358A" w:rsidP="004B2570">
      <w:pPr>
        <w:pStyle w:val="Nadpis4"/>
        <w:divId w:val="1108236595"/>
      </w:pPr>
      <w:r>
        <w:t>2024</w:t>
      </w:r>
    </w:p>
    <w:p w:rsidR="00916C16" w:rsidRDefault="0045358A">
      <w:pPr>
        <w:divId w:val="17546212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WOHLFAHRT, Peter (K); </w:t>
      </w:r>
      <w:r w:rsidRPr="00916C16">
        <w:rPr>
          <w:rFonts w:asciiTheme="minorHAnsi" w:eastAsia="Times New Roman" w:hAnsiTheme="minorHAnsi" w:cstheme="minorHAnsi"/>
          <w:b/>
          <w:bCs/>
          <w:sz w:val="22"/>
          <w:szCs w:val="22"/>
        </w:rPr>
        <w:t>JENČA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Dominik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MELENOVSKÝ, Vojtěch; MRÁZKOVÁ, Jolana; ŠRAMKO, Marek; KOTRČ, Martin; ŽELÍZKO, Michael; ADÁMKOVÁ, Věra; LOPEZ-JIMENEZ, Francisco; PIŤHA, Jan; KAUTZNER, Josef: </w:t>
      </w:r>
    </w:p>
    <w:p w:rsidR="00916C16" w:rsidRDefault="0045358A">
      <w:pPr>
        <w:divId w:val="17546212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Remote, Smart Device-Based Cardiac Rehabilitation After Myocardial Infarction: A Pilot, Randomized Cross-Over SmartRehab Study. </w:t>
      </w:r>
    </w:p>
    <w:p w:rsidR="00916C16" w:rsidRDefault="0045358A">
      <w:pPr>
        <w:divId w:val="175462126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Mayo Clinic Proceedings: Digital Health</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w:t>
      </w:r>
      <w:r w:rsidRPr="00916C16">
        <w:rPr>
          <w:rFonts w:asciiTheme="minorHAnsi" w:eastAsia="Times New Roman" w:hAnsiTheme="minorHAnsi" w:cstheme="minorHAnsi"/>
          <w:sz w:val="22"/>
          <w:szCs w:val="22"/>
        </w:rPr>
        <w:t xml:space="preserve">(3): 352-360. DOI: </w:t>
      </w:r>
      <w:hyperlink r:id="rId2481" w:tgtFrame="_blank" w:history="1">
        <w:r w:rsidRPr="00916C16">
          <w:rPr>
            <w:rStyle w:val="Hypertextovodkaz"/>
            <w:rFonts w:asciiTheme="minorHAnsi" w:eastAsia="Times New Roman" w:hAnsiTheme="minorHAnsi" w:cstheme="minorHAnsi"/>
            <w:sz w:val="22"/>
            <w:szCs w:val="22"/>
          </w:rPr>
          <w:t>10.1016/j.mcpdig.2024.06.001</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17546212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43902598; ID OBD UK: 654360; Scopus ID: </w:t>
      </w:r>
      <w:hyperlink r:id="rId2482" w:tgtFrame="_blank" w:history="1">
        <w:r w:rsidRPr="00916C16">
          <w:rPr>
            <w:rStyle w:val="Hypertextovodkaz"/>
            <w:rFonts w:asciiTheme="minorHAnsi" w:eastAsia="Times New Roman" w:hAnsiTheme="minorHAnsi" w:cstheme="minorHAnsi"/>
            <w:sz w:val="22"/>
            <w:szCs w:val="22"/>
          </w:rPr>
          <w:t>2-s2.0-85206127831</w:t>
        </w:r>
      </w:hyperlink>
      <w:r w:rsidRPr="00916C16">
        <w:rPr>
          <w:rFonts w:asciiTheme="minorHAnsi" w:eastAsia="Times New Roman" w:hAnsiTheme="minorHAnsi" w:cstheme="minorHAnsi"/>
          <w:sz w:val="22"/>
          <w:szCs w:val="22"/>
        </w:rPr>
        <w:t xml:space="preserve">; </w:t>
      </w:r>
    </w:p>
    <w:p w:rsidR="00916C16" w:rsidRDefault="0045358A">
      <w:pPr>
        <w:divId w:val="175462126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5462126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LX22NPO5104</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83" w:name="_Toc193891381"/>
      <w:r w:rsidRPr="00916C16">
        <w:t>A03. Články v českém nebo slovenském jazyce bez IF</w:t>
      </w:r>
      <w:bookmarkEnd w:id="183"/>
    </w:p>
    <w:p w:rsidR="0045358A" w:rsidRDefault="0045358A" w:rsidP="004B2570">
      <w:pPr>
        <w:pStyle w:val="Nadpis4"/>
        <w:divId w:val="1108236595"/>
      </w:pPr>
      <w:r>
        <w:t>2024</w:t>
      </w:r>
    </w:p>
    <w:p w:rsidR="00916C16" w:rsidRDefault="0045358A">
      <w:pPr>
        <w:divId w:val="5309178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FRAŇKOVÁ, Soňa; </w:t>
      </w:r>
      <w:r w:rsidRPr="00916C16">
        <w:rPr>
          <w:rFonts w:asciiTheme="minorHAnsi" w:eastAsia="Times New Roman" w:hAnsiTheme="minorHAnsi" w:cstheme="minorHAnsi"/>
          <w:b/>
          <w:bCs/>
          <w:sz w:val="22"/>
          <w:szCs w:val="22"/>
        </w:rPr>
        <w:t>HOLINKA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Mikoláš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ŠPERL, Jan (K): </w:t>
      </w:r>
    </w:p>
    <w:p w:rsidR="00916C16" w:rsidRDefault="0045358A">
      <w:pPr>
        <w:divId w:val="5309178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Transplantace jater pro deficit alfa-1-antitrypsinu. </w:t>
      </w:r>
    </w:p>
    <w:p w:rsidR="00916C16" w:rsidRDefault="0045358A">
      <w:pPr>
        <w:divId w:val="530917845"/>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Gastroenterologie a hepatologie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78</w:t>
      </w:r>
      <w:r w:rsidRPr="00916C16">
        <w:rPr>
          <w:rFonts w:asciiTheme="minorHAnsi" w:eastAsia="Times New Roman" w:hAnsiTheme="minorHAnsi" w:cstheme="minorHAnsi"/>
          <w:sz w:val="22"/>
          <w:szCs w:val="22"/>
        </w:rPr>
        <w:t xml:space="preserve">(2): 129-135. DOI: </w:t>
      </w:r>
      <w:hyperlink r:id="rId2483" w:tgtFrame="_blank" w:history="1">
        <w:r w:rsidRPr="00916C16">
          <w:rPr>
            <w:rStyle w:val="Hypertextovodkaz"/>
            <w:rFonts w:asciiTheme="minorHAnsi" w:eastAsia="Times New Roman" w:hAnsiTheme="minorHAnsi" w:cstheme="minorHAnsi"/>
            <w:sz w:val="22"/>
            <w:szCs w:val="22"/>
          </w:rPr>
          <w:t>10.48095/ccgh2024129</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5309178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43902034; ID OBD UK: 647950; Scopus ID: </w:t>
      </w:r>
      <w:hyperlink r:id="rId2484" w:tgtFrame="_blank" w:history="1">
        <w:r w:rsidRPr="00916C16">
          <w:rPr>
            <w:rStyle w:val="Hypertextovodkaz"/>
            <w:rFonts w:asciiTheme="minorHAnsi" w:eastAsia="Times New Roman" w:hAnsiTheme="minorHAnsi" w:cstheme="minorHAnsi"/>
            <w:sz w:val="22"/>
            <w:szCs w:val="22"/>
          </w:rPr>
          <w:t>2-s2.0-85195180959</w:t>
        </w:r>
      </w:hyperlink>
      <w:r w:rsidRPr="00916C16">
        <w:rPr>
          <w:rFonts w:asciiTheme="minorHAnsi" w:eastAsia="Times New Roman" w:hAnsiTheme="minorHAnsi" w:cstheme="minorHAnsi"/>
          <w:sz w:val="22"/>
          <w:szCs w:val="22"/>
        </w:rPr>
        <w:t xml:space="preserve">; </w:t>
      </w:r>
    </w:p>
    <w:p w:rsidR="00916C16" w:rsidRDefault="0045358A">
      <w:pPr>
        <w:divId w:val="530917845"/>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530917845"/>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1761757746"/>
        <w:rPr>
          <w:rFonts w:asciiTheme="minorHAnsi" w:eastAsia="Times New Roman" w:hAnsiTheme="minorHAnsi" w:cstheme="minorHAnsi"/>
          <w:sz w:val="22"/>
          <w:szCs w:val="22"/>
        </w:rPr>
      </w:pPr>
    </w:p>
    <w:p w:rsidR="00916C16" w:rsidRDefault="0045358A">
      <w:pPr>
        <w:divId w:val="17617577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HOLINKA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Mikoláš</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3.LF/PgsExt</w:t>
      </w:r>
      <w:r w:rsidRPr="00916C16">
        <w:rPr>
          <w:rFonts w:asciiTheme="minorHAnsi" w:eastAsia="Times New Roman" w:hAnsiTheme="minorHAnsi" w:cstheme="minorHAnsi"/>
          <w:sz w:val="22"/>
          <w:szCs w:val="22"/>
        </w:rPr>
        <w:t xml:space="preserve">); ŠPERL, Jan; FRAŇKOVÁ, Soňa: </w:t>
      </w:r>
    </w:p>
    <w:p w:rsidR="00916C16" w:rsidRDefault="0045358A">
      <w:pPr>
        <w:divId w:val="17617577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Deficit alfa-1-antitrypsinu. </w:t>
      </w:r>
    </w:p>
    <w:p w:rsidR="00916C16" w:rsidRDefault="0045358A">
      <w:pPr>
        <w:divId w:val="176175774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Vnitřní lékařství</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70</w:t>
      </w:r>
      <w:r w:rsidRPr="00916C16">
        <w:rPr>
          <w:rFonts w:asciiTheme="minorHAnsi" w:eastAsia="Times New Roman" w:hAnsiTheme="minorHAnsi" w:cstheme="minorHAnsi"/>
          <w:sz w:val="22"/>
          <w:szCs w:val="22"/>
        </w:rPr>
        <w:t xml:space="preserve">(4): e28-e33. DOI: </w:t>
      </w:r>
      <w:hyperlink r:id="rId2485" w:tgtFrame="_blank" w:history="1">
        <w:r w:rsidRPr="00916C16">
          <w:rPr>
            <w:rStyle w:val="Hypertextovodkaz"/>
            <w:rFonts w:asciiTheme="minorHAnsi" w:eastAsia="Times New Roman" w:hAnsiTheme="minorHAnsi" w:cstheme="minorHAnsi"/>
            <w:sz w:val="22"/>
            <w:szCs w:val="22"/>
          </w:rPr>
          <w:t>10.36290/vnl.2024.055</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(přehledový)</w:t>
      </w:r>
    </w:p>
    <w:p w:rsidR="00916C16" w:rsidRDefault="0045358A">
      <w:pPr>
        <w:divId w:val="17617577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43902403; ID OBD UK: 649481; Scopus ID: </w:t>
      </w:r>
      <w:hyperlink r:id="rId2486" w:tgtFrame="_blank" w:history="1">
        <w:r w:rsidRPr="00916C16">
          <w:rPr>
            <w:rStyle w:val="Hypertextovodkaz"/>
            <w:rFonts w:asciiTheme="minorHAnsi" w:eastAsia="Times New Roman" w:hAnsiTheme="minorHAnsi" w:cstheme="minorHAnsi"/>
            <w:sz w:val="22"/>
            <w:szCs w:val="22"/>
          </w:rPr>
          <w:t>2-s2.0-85197933538</w:t>
        </w:r>
      </w:hyperlink>
      <w:r w:rsidRPr="00916C16">
        <w:rPr>
          <w:rFonts w:asciiTheme="minorHAnsi" w:eastAsia="Times New Roman" w:hAnsiTheme="minorHAnsi" w:cstheme="minorHAnsi"/>
          <w:sz w:val="22"/>
          <w:szCs w:val="22"/>
        </w:rPr>
        <w:t xml:space="preserve">; </w:t>
      </w:r>
    </w:p>
    <w:p w:rsidR="00916C16" w:rsidRDefault="0045358A">
      <w:pPr>
        <w:divId w:val="176175774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p>
    <w:p w:rsidR="0045358A" w:rsidRPr="00916C16" w:rsidRDefault="0045358A">
      <w:pPr>
        <w:divId w:val="176175774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1"/>
        <w:divId w:val="1108236595"/>
        <w:rPr>
          <w:color w:val="1F4E79" w:themeColor="accent5" w:themeShade="80"/>
        </w:rPr>
      </w:pPr>
      <w:bookmarkStart w:id="184" w:name="_Toc193891382"/>
      <w:r w:rsidRPr="00916C16">
        <w:rPr>
          <w:color w:val="1F4E79" w:themeColor="accent5" w:themeShade="80"/>
        </w:rPr>
        <w:t>3.LF: 3LF - pregraduální studium</w:t>
      </w:r>
      <w:bookmarkEnd w:id="184"/>
    </w:p>
    <w:p w:rsidR="0045358A" w:rsidRPr="00916C16" w:rsidRDefault="0045358A" w:rsidP="0045358A">
      <w:pPr>
        <w:pStyle w:val="Nadpis3"/>
        <w:divId w:val="1108236595"/>
      </w:pPr>
      <w:bookmarkStart w:id="185" w:name="_Toc193891383"/>
      <w:r w:rsidRPr="00916C16">
        <w:t>A01. Články v časopisech s IF</w:t>
      </w:r>
      <w:bookmarkEnd w:id="185"/>
    </w:p>
    <w:p w:rsidR="0045358A" w:rsidRDefault="0045358A" w:rsidP="004B2570">
      <w:pPr>
        <w:pStyle w:val="Nadpis4"/>
        <w:divId w:val="1108236595"/>
      </w:pPr>
      <w:r>
        <w:t>2024</w:t>
      </w:r>
    </w:p>
    <w:p w:rsidR="00916C16" w:rsidRDefault="0045358A">
      <w:pPr>
        <w:divId w:val="21261211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COHN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GUERON, Or; SEGAL, Gad (K); ZUBLI, Daniel; HAKIM, Hila; FIZDEL, Boris; LIBER, Pninit; AMIR, Hadar; BARKAI, Galia: </w:t>
      </w:r>
    </w:p>
    <w:p w:rsidR="00916C16" w:rsidRDefault="0045358A">
      <w:pPr>
        <w:divId w:val="21261211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Can Patients with Electrolyte Disturbances Be Safely and Effectively Treated in a Hospital-at-Home, Telemedicine-Controlled Environment? A Retrospective Analysis of 267 Patients. </w:t>
      </w:r>
    </w:p>
    <w:p w:rsidR="00916C16" w:rsidRDefault="0045358A">
      <w:pPr>
        <w:divId w:val="2126121153"/>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Clinical Medicine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13</w:t>
      </w:r>
      <w:r w:rsidRPr="00916C16">
        <w:rPr>
          <w:rFonts w:asciiTheme="minorHAnsi" w:eastAsia="Times New Roman" w:hAnsiTheme="minorHAnsi" w:cstheme="minorHAnsi"/>
          <w:sz w:val="22"/>
          <w:szCs w:val="22"/>
        </w:rPr>
        <w:t xml:space="preserve">(5): 1409. </w:t>
      </w:r>
      <w:r w:rsidRPr="00916C16">
        <w:rPr>
          <w:rFonts w:asciiTheme="minorHAnsi" w:eastAsia="Times New Roman" w:hAnsiTheme="minorHAnsi" w:cstheme="minorHAnsi"/>
          <w:i/>
          <w:iCs/>
          <w:sz w:val="22"/>
          <w:szCs w:val="22"/>
        </w:rPr>
        <w:t xml:space="preserve">DOI: </w:t>
      </w:r>
      <w:hyperlink r:id="rId2487" w:tgtFrame="_blank" w:history="1">
        <w:r w:rsidRPr="00916C16">
          <w:rPr>
            <w:rStyle w:val="Hypertextovodkaz"/>
            <w:rFonts w:asciiTheme="minorHAnsi" w:eastAsia="Times New Roman" w:hAnsiTheme="minorHAnsi" w:cstheme="minorHAnsi"/>
            <w:sz w:val="22"/>
            <w:szCs w:val="22"/>
          </w:rPr>
          <w:t>10.3390/jcm13051409</w:t>
        </w:r>
      </w:hyperlink>
      <w:r w:rsidRPr="00916C16">
        <w:rPr>
          <w:rFonts w:asciiTheme="minorHAnsi" w:eastAsia="Times New Roman" w:hAnsiTheme="minorHAnsi" w:cstheme="minorHAnsi"/>
          <w:i/>
          <w:iCs/>
          <w:sz w:val="22"/>
          <w:szCs w:val="22"/>
        </w:rPr>
        <w:t>. (původní)</w:t>
      </w:r>
    </w:p>
    <w:p w:rsidR="00916C16" w:rsidRDefault="0045358A">
      <w:pPr>
        <w:divId w:val="21261211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2126121153"/>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43901807; ID OBD UK: 646429; WoS ID: </w:t>
      </w:r>
      <w:hyperlink r:id="rId2488" w:tgtFrame="_blank" w:history="1">
        <w:r w:rsidRPr="00916C16">
          <w:rPr>
            <w:rStyle w:val="Hypertextovodkaz"/>
            <w:rFonts w:asciiTheme="minorHAnsi" w:eastAsia="Times New Roman" w:hAnsiTheme="minorHAnsi" w:cstheme="minorHAnsi"/>
            <w:sz w:val="22"/>
            <w:szCs w:val="22"/>
          </w:rPr>
          <w:t>001182828700001</w:t>
        </w:r>
      </w:hyperlink>
      <w:r w:rsidRPr="00916C16">
        <w:rPr>
          <w:rFonts w:asciiTheme="minorHAnsi" w:eastAsia="Times New Roman" w:hAnsiTheme="minorHAnsi" w:cstheme="minorHAnsi"/>
          <w:sz w:val="22"/>
          <w:szCs w:val="22"/>
        </w:rPr>
        <w:t xml:space="preserve">; Scopus ID: </w:t>
      </w:r>
      <w:hyperlink r:id="rId2489" w:tgtFrame="_blank" w:history="1">
        <w:r w:rsidRPr="00916C16">
          <w:rPr>
            <w:rStyle w:val="Hypertextovodkaz"/>
            <w:rFonts w:asciiTheme="minorHAnsi" w:eastAsia="Times New Roman" w:hAnsiTheme="minorHAnsi" w:cstheme="minorHAnsi"/>
            <w:sz w:val="22"/>
            <w:szCs w:val="22"/>
          </w:rPr>
          <w:t>2-s2.0-85187475037</w:t>
        </w:r>
      </w:hyperlink>
      <w:r w:rsidRPr="00916C16">
        <w:rPr>
          <w:rFonts w:asciiTheme="minorHAnsi" w:eastAsia="Times New Roman" w:hAnsiTheme="minorHAnsi" w:cstheme="minorHAnsi"/>
          <w:sz w:val="22"/>
          <w:szCs w:val="22"/>
        </w:rPr>
        <w:t xml:space="preserve">; PubMed ID: </w:t>
      </w:r>
      <w:hyperlink r:id="rId2490" w:tgtFrame="_blank" w:history="1">
        <w:r w:rsidRPr="00916C16">
          <w:rPr>
            <w:rStyle w:val="Hypertextovodkaz"/>
            <w:rFonts w:asciiTheme="minorHAnsi" w:eastAsia="Times New Roman" w:hAnsiTheme="minorHAnsi" w:cstheme="minorHAnsi"/>
            <w:sz w:val="22"/>
            <w:szCs w:val="22"/>
          </w:rPr>
          <w:t>38592241</w:t>
        </w:r>
      </w:hyperlink>
      <w:r w:rsidRPr="00916C16">
        <w:rPr>
          <w:rFonts w:asciiTheme="minorHAnsi" w:eastAsia="Times New Roman" w:hAnsiTheme="minorHAnsi" w:cstheme="minorHAnsi"/>
          <w:sz w:val="22"/>
          <w:szCs w:val="22"/>
        </w:rPr>
        <w:t xml:space="preserve"> </w:t>
      </w:r>
    </w:p>
    <w:p w:rsidR="0045358A" w:rsidRPr="00916C16" w:rsidRDefault="0045358A">
      <w:pPr>
        <w:divId w:val="2126121153"/>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590040572"/>
        <w:rPr>
          <w:rFonts w:asciiTheme="minorHAnsi" w:eastAsia="Times New Roman" w:hAnsiTheme="minorHAnsi" w:cstheme="minorHAnsi"/>
          <w:sz w:val="22"/>
          <w:szCs w:val="22"/>
        </w:rPr>
      </w:pPr>
    </w:p>
    <w:p w:rsidR="00916C16" w:rsidRDefault="0045358A">
      <w:pPr>
        <w:divId w:val="1590040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HORÁKOVÁ, Anna (K); NĚMCOVÁ, Hana; HRDLIČKOVÁ, Kristýna; KALLI, Stefani; DAVLETOVÁ, Alina; </w:t>
      </w:r>
      <w:r w:rsidRPr="00916C16">
        <w:rPr>
          <w:rFonts w:asciiTheme="minorHAnsi" w:eastAsia="Times New Roman" w:hAnsiTheme="minorHAnsi" w:cstheme="minorHAnsi"/>
          <w:b/>
          <w:bCs/>
          <w:sz w:val="22"/>
          <w:szCs w:val="22"/>
        </w:rPr>
        <w:t>DUARTE RODRIGUES SARAIVA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Mário Filipe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MOLODINA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Daria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RIEKKI, Tiina; </w:t>
      </w:r>
      <w:r w:rsidRPr="00916C16">
        <w:rPr>
          <w:rFonts w:asciiTheme="minorHAnsi" w:eastAsia="Times New Roman" w:hAnsiTheme="minorHAnsi" w:cstheme="minorHAnsi"/>
          <w:b/>
          <w:bCs/>
          <w:sz w:val="22"/>
          <w:szCs w:val="22"/>
        </w:rPr>
        <w:t>ŠEBELA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Antonín</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590040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State of perinatal mental health care in the WHO region of Europe: a scoping review. </w:t>
      </w:r>
    </w:p>
    <w:p w:rsidR="00916C16" w:rsidRDefault="0045358A">
      <w:pPr>
        <w:divId w:val="1590040572"/>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Psychiatry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15</w:t>
      </w:r>
      <w:r w:rsidRPr="00916C16">
        <w:rPr>
          <w:rFonts w:asciiTheme="minorHAnsi" w:eastAsia="Times New Roman" w:hAnsiTheme="minorHAnsi" w:cstheme="minorHAnsi"/>
          <w:sz w:val="22"/>
          <w:szCs w:val="22"/>
        </w:rPr>
        <w:t xml:space="preserve">(March): 1350036. </w:t>
      </w:r>
      <w:r w:rsidRPr="00916C16">
        <w:rPr>
          <w:rFonts w:asciiTheme="minorHAnsi" w:eastAsia="Times New Roman" w:hAnsiTheme="minorHAnsi" w:cstheme="minorHAnsi"/>
          <w:i/>
          <w:iCs/>
          <w:sz w:val="22"/>
          <w:szCs w:val="22"/>
        </w:rPr>
        <w:t xml:space="preserve">DOI: </w:t>
      </w:r>
      <w:hyperlink r:id="rId2491" w:tgtFrame="_blank" w:history="1">
        <w:r w:rsidRPr="00916C16">
          <w:rPr>
            <w:rStyle w:val="Hypertextovodkaz"/>
            <w:rFonts w:asciiTheme="minorHAnsi" w:eastAsia="Times New Roman" w:hAnsiTheme="minorHAnsi" w:cstheme="minorHAnsi"/>
            <w:sz w:val="22"/>
            <w:szCs w:val="22"/>
          </w:rPr>
          <w:t>10.3389/fpsyt.2024.1350036</w:t>
        </w:r>
      </w:hyperlink>
      <w:r w:rsidRPr="00916C16">
        <w:rPr>
          <w:rFonts w:asciiTheme="minorHAnsi" w:eastAsia="Times New Roman" w:hAnsiTheme="minorHAnsi" w:cstheme="minorHAnsi"/>
          <w:i/>
          <w:iCs/>
          <w:sz w:val="22"/>
          <w:szCs w:val="22"/>
        </w:rPr>
        <w:t>. (původní)</w:t>
      </w:r>
    </w:p>
    <w:p w:rsidR="00916C16" w:rsidRDefault="0045358A">
      <w:pPr>
        <w:divId w:val="1590040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590040572"/>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43901843; ID OBD UK: 646897; WoS ID: </w:t>
      </w:r>
      <w:hyperlink r:id="rId2492" w:tgtFrame="_blank" w:history="1">
        <w:r w:rsidRPr="00916C16">
          <w:rPr>
            <w:rStyle w:val="Hypertextovodkaz"/>
            <w:rFonts w:asciiTheme="minorHAnsi" w:eastAsia="Times New Roman" w:hAnsiTheme="minorHAnsi" w:cstheme="minorHAnsi"/>
            <w:sz w:val="22"/>
            <w:szCs w:val="22"/>
          </w:rPr>
          <w:t>001191131800001</w:t>
        </w:r>
      </w:hyperlink>
      <w:r w:rsidRPr="00916C16">
        <w:rPr>
          <w:rFonts w:asciiTheme="minorHAnsi" w:eastAsia="Times New Roman" w:hAnsiTheme="minorHAnsi" w:cstheme="minorHAnsi"/>
          <w:sz w:val="22"/>
          <w:szCs w:val="22"/>
        </w:rPr>
        <w:t xml:space="preserve">; Scopus ID: </w:t>
      </w:r>
      <w:hyperlink r:id="rId2493" w:tgtFrame="_blank" w:history="1">
        <w:r w:rsidRPr="00916C16">
          <w:rPr>
            <w:rStyle w:val="Hypertextovodkaz"/>
            <w:rFonts w:asciiTheme="minorHAnsi" w:eastAsia="Times New Roman" w:hAnsiTheme="minorHAnsi" w:cstheme="minorHAnsi"/>
            <w:sz w:val="22"/>
            <w:szCs w:val="22"/>
          </w:rPr>
          <w:t>2-s2.0-85189141234</w:t>
        </w:r>
      </w:hyperlink>
      <w:r w:rsidRPr="00916C16">
        <w:rPr>
          <w:rFonts w:asciiTheme="minorHAnsi" w:eastAsia="Times New Roman" w:hAnsiTheme="minorHAnsi" w:cstheme="minorHAnsi"/>
          <w:sz w:val="22"/>
          <w:szCs w:val="22"/>
        </w:rPr>
        <w:t xml:space="preserve">; PubMed ID: </w:t>
      </w:r>
      <w:hyperlink r:id="rId2494" w:tgtFrame="_blank" w:history="1">
        <w:r w:rsidRPr="00916C16">
          <w:rPr>
            <w:rStyle w:val="Hypertextovodkaz"/>
            <w:rFonts w:asciiTheme="minorHAnsi" w:eastAsia="Times New Roman" w:hAnsiTheme="minorHAnsi" w:cstheme="minorHAnsi"/>
            <w:sz w:val="22"/>
            <w:szCs w:val="22"/>
          </w:rPr>
          <w:t>38544852</w:t>
        </w:r>
      </w:hyperlink>
      <w:r w:rsidRPr="00916C16">
        <w:rPr>
          <w:rFonts w:asciiTheme="minorHAnsi" w:eastAsia="Times New Roman" w:hAnsiTheme="minorHAnsi" w:cstheme="minorHAnsi"/>
          <w:sz w:val="22"/>
          <w:szCs w:val="22"/>
        </w:rPr>
        <w:t xml:space="preserve"> </w:t>
      </w:r>
    </w:p>
    <w:p w:rsidR="0045358A" w:rsidRPr="00916C16" w:rsidRDefault="0045358A">
      <w:pPr>
        <w:divId w:val="1590040572"/>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N</w:t>
      </w:r>
      <w:r w:rsidRPr="00916C16">
        <w:rPr>
          <w:rFonts w:asciiTheme="minorHAnsi" w:eastAsia="Times New Roman" w:hAnsiTheme="minorHAnsi" w:cstheme="minorHAnsi"/>
          <w:sz w:val="22"/>
          <w:szCs w:val="22"/>
        </w:rPr>
        <w:t xml:space="preserve">; </w:t>
      </w:r>
    </w:p>
    <w:p w:rsidR="00916C16" w:rsidRDefault="00916C16">
      <w:pPr>
        <w:divId w:val="615218454"/>
        <w:rPr>
          <w:rFonts w:asciiTheme="minorHAnsi" w:eastAsia="Times New Roman" w:hAnsiTheme="minorHAnsi" w:cstheme="minorHAnsi"/>
          <w:sz w:val="22"/>
          <w:szCs w:val="22"/>
        </w:rPr>
      </w:pPr>
    </w:p>
    <w:p w:rsidR="00916C16" w:rsidRDefault="0045358A">
      <w:pPr>
        <w:divId w:val="6152184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KVAŠŇÁK</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Eugen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3.LF/UBIOFYZ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WRIGHT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Tomer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VYKOUKAL, Max (K); KYMPLOVÁ, Jaroslava; JEŽDÍK, Petr: </w:t>
      </w:r>
    </w:p>
    <w:p w:rsidR="00916C16" w:rsidRDefault="0045358A">
      <w:pPr>
        <w:divId w:val="6152184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Frontal Application of 7 and 40 Hz tACS Enhances Working Memory Function. </w:t>
      </w:r>
    </w:p>
    <w:p w:rsidR="00916C16" w:rsidRDefault="0045358A">
      <w:pPr>
        <w:divId w:val="61521845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Advances in Cognitive Psychology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w:t>
      </w:r>
      <w:r w:rsidRPr="00916C16">
        <w:rPr>
          <w:rFonts w:asciiTheme="minorHAnsi" w:eastAsia="Times New Roman" w:hAnsiTheme="minorHAnsi" w:cstheme="minorHAnsi"/>
          <w:sz w:val="22"/>
          <w:szCs w:val="22"/>
        </w:rPr>
        <w:t xml:space="preserve">(2): 149-158. </w:t>
      </w:r>
      <w:r w:rsidRPr="00916C16">
        <w:rPr>
          <w:rFonts w:asciiTheme="minorHAnsi" w:eastAsia="Times New Roman" w:hAnsiTheme="minorHAnsi" w:cstheme="minorHAnsi"/>
          <w:i/>
          <w:iCs/>
          <w:sz w:val="22"/>
          <w:szCs w:val="22"/>
        </w:rPr>
        <w:t xml:space="preserve">DOI: </w:t>
      </w:r>
      <w:hyperlink r:id="rId2495" w:tgtFrame="_blank" w:history="1">
        <w:r w:rsidRPr="00916C16">
          <w:rPr>
            <w:rStyle w:val="Hypertextovodkaz"/>
            <w:rFonts w:asciiTheme="minorHAnsi" w:eastAsia="Times New Roman" w:hAnsiTheme="minorHAnsi" w:cstheme="minorHAnsi"/>
            <w:sz w:val="22"/>
            <w:szCs w:val="22"/>
          </w:rPr>
          <w:t>10.5709/acp-0425-7</w:t>
        </w:r>
      </w:hyperlink>
      <w:r w:rsidRPr="00916C16">
        <w:rPr>
          <w:rFonts w:asciiTheme="minorHAnsi" w:eastAsia="Times New Roman" w:hAnsiTheme="minorHAnsi" w:cstheme="minorHAnsi"/>
          <w:i/>
          <w:iCs/>
          <w:sz w:val="22"/>
          <w:szCs w:val="22"/>
        </w:rPr>
        <w:t>. (původní)</w:t>
      </w:r>
    </w:p>
    <w:p w:rsidR="00916C16" w:rsidRDefault="0045358A">
      <w:pPr>
        <w:divId w:val="6152184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61521845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43902095; ID OBD UK: 649036; WoS ID: </w:t>
      </w:r>
      <w:hyperlink r:id="rId2496" w:tgtFrame="_blank" w:history="1">
        <w:r w:rsidRPr="00916C16">
          <w:rPr>
            <w:rStyle w:val="Hypertextovodkaz"/>
            <w:rFonts w:asciiTheme="minorHAnsi" w:eastAsia="Times New Roman" w:hAnsiTheme="minorHAnsi" w:cstheme="minorHAnsi"/>
            <w:sz w:val="22"/>
            <w:szCs w:val="22"/>
          </w:rPr>
          <w:t>001241077700002</w:t>
        </w:r>
      </w:hyperlink>
      <w:r w:rsidRPr="00916C16">
        <w:rPr>
          <w:rFonts w:asciiTheme="minorHAnsi" w:eastAsia="Times New Roman" w:hAnsiTheme="minorHAnsi" w:cstheme="minorHAnsi"/>
          <w:sz w:val="22"/>
          <w:szCs w:val="22"/>
        </w:rPr>
        <w:t xml:space="preserve">; Scopus ID: </w:t>
      </w:r>
      <w:hyperlink r:id="rId2497" w:tgtFrame="_blank" w:history="1">
        <w:r w:rsidRPr="00916C16">
          <w:rPr>
            <w:rStyle w:val="Hypertextovodkaz"/>
            <w:rFonts w:asciiTheme="minorHAnsi" w:eastAsia="Times New Roman" w:hAnsiTheme="minorHAnsi" w:cstheme="minorHAnsi"/>
            <w:sz w:val="22"/>
            <w:szCs w:val="22"/>
          </w:rPr>
          <w:t>2-s2.0-85197653282</w:t>
        </w:r>
      </w:hyperlink>
      <w:r w:rsidRPr="00916C16">
        <w:rPr>
          <w:rFonts w:asciiTheme="minorHAnsi" w:eastAsia="Times New Roman" w:hAnsiTheme="minorHAnsi" w:cstheme="minorHAnsi"/>
          <w:sz w:val="22"/>
          <w:szCs w:val="22"/>
        </w:rPr>
        <w:t xml:space="preserve">; </w:t>
      </w:r>
    </w:p>
    <w:p w:rsidR="0045358A" w:rsidRPr="00916C16" w:rsidRDefault="0045358A">
      <w:pPr>
        <w:divId w:val="61521845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1780485558"/>
        <w:rPr>
          <w:rFonts w:asciiTheme="minorHAnsi" w:eastAsia="Times New Roman" w:hAnsiTheme="minorHAnsi" w:cstheme="minorHAnsi"/>
          <w:sz w:val="22"/>
          <w:szCs w:val="22"/>
        </w:rPr>
      </w:pPr>
    </w:p>
    <w:p w:rsidR="00916C16" w:rsidRDefault="0045358A">
      <w:pPr>
        <w:divId w:val="17804855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MAKEĽ</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Michal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NĚMCOVÁ, Veronika; </w:t>
      </w:r>
      <w:r w:rsidRPr="00916C16">
        <w:rPr>
          <w:rFonts w:asciiTheme="minorHAnsi" w:eastAsia="Times New Roman" w:hAnsiTheme="minorHAnsi" w:cstheme="minorHAnsi"/>
          <w:b/>
          <w:bCs/>
          <w:sz w:val="22"/>
          <w:szCs w:val="22"/>
        </w:rPr>
        <w:t>HORA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FNKV/CHIRUR_FN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KULVAJTOVÁ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Markéta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FNKV/USL_FN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KAISER, Radek: </w:t>
      </w:r>
    </w:p>
    <w:p w:rsidR="00916C16" w:rsidRDefault="0045358A">
      <w:pPr>
        <w:divId w:val="17804855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Anterior transposition of the radial nerve to achieve primary suture for its reconstruction: Anatomical feasibility study. </w:t>
      </w:r>
    </w:p>
    <w:p w:rsidR="00916C16" w:rsidRDefault="0045358A">
      <w:pPr>
        <w:divId w:val="1780485558"/>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Plastic, Reconstructive &amp; Aesthetic Surgery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89</w:t>
      </w:r>
      <w:r w:rsidRPr="00916C16">
        <w:rPr>
          <w:rFonts w:asciiTheme="minorHAnsi" w:eastAsia="Times New Roman" w:hAnsiTheme="minorHAnsi" w:cstheme="minorHAnsi"/>
          <w:sz w:val="22"/>
          <w:szCs w:val="22"/>
        </w:rPr>
        <w:t xml:space="preserve">(February): 1-6. </w:t>
      </w:r>
      <w:r w:rsidRPr="00916C16">
        <w:rPr>
          <w:rFonts w:asciiTheme="minorHAnsi" w:eastAsia="Times New Roman" w:hAnsiTheme="minorHAnsi" w:cstheme="minorHAnsi"/>
          <w:i/>
          <w:iCs/>
          <w:sz w:val="22"/>
          <w:szCs w:val="22"/>
        </w:rPr>
        <w:t xml:space="preserve">DOI: </w:t>
      </w:r>
      <w:hyperlink r:id="rId2498" w:tgtFrame="_blank" w:history="1">
        <w:r w:rsidRPr="00916C16">
          <w:rPr>
            <w:rStyle w:val="Hypertextovodkaz"/>
            <w:rFonts w:asciiTheme="minorHAnsi" w:eastAsia="Times New Roman" w:hAnsiTheme="minorHAnsi" w:cstheme="minorHAnsi"/>
            <w:sz w:val="22"/>
            <w:szCs w:val="22"/>
          </w:rPr>
          <w:t>10.1016/j.bjps.2023.11.045</w:t>
        </w:r>
      </w:hyperlink>
      <w:r w:rsidRPr="00916C16">
        <w:rPr>
          <w:rFonts w:asciiTheme="minorHAnsi" w:eastAsia="Times New Roman" w:hAnsiTheme="minorHAnsi" w:cstheme="minorHAnsi"/>
          <w:i/>
          <w:iCs/>
          <w:sz w:val="22"/>
          <w:szCs w:val="22"/>
        </w:rPr>
        <w:t>. (původní)</w:t>
      </w:r>
    </w:p>
    <w:p w:rsidR="00916C16" w:rsidRDefault="0045358A">
      <w:pPr>
        <w:divId w:val="17804855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780485558"/>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43901248; ID OBD UK: 640176; WoS ID: </w:t>
      </w:r>
      <w:hyperlink r:id="rId2499" w:tgtFrame="_blank" w:history="1">
        <w:r w:rsidRPr="00916C16">
          <w:rPr>
            <w:rStyle w:val="Hypertextovodkaz"/>
            <w:rFonts w:asciiTheme="minorHAnsi" w:eastAsia="Times New Roman" w:hAnsiTheme="minorHAnsi" w:cstheme="minorHAnsi"/>
            <w:sz w:val="22"/>
            <w:szCs w:val="22"/>
          </w:rPr>
          <w:t>001147180200001</w:t>
        </w:r>
      </w:hyperlink>
      <w:r w:rsidRPr="00916C16">
        <w:rPr>
          <w:rFonts w:asciiTheme="minorHAnsi" w:eastAsia="Times New Roman" w:hAnsiTheme="minorHAnsi" w:cstheme="minorHAnsi"/>
          <w:sz w:val="22"/>
          <w:szCs w:val="22"/>
        </w:rPr>
        <w:t xml:space="preserve">; Scopus ID: </w:t>
      </w:r>
      <w:hyperlink r:id="rId2500" w:tgtFrame="_blank" w:history="1">
        <w:r w:rsidRPr="00916C16">
          <w:rPr>
            <w:rStyle w:val="Hypertextovodkaz"/>
            <w:rFonts w:asciiTheme="minorHAnsi" w:eastAsia="Times New Roman" w:hAnsiTheme="minorHAnsi" w:cstheme="minorHAnsi"/>
            <w:sz w:val="22"/>
            <w:szCs w:val="22"/>
          </w:rPr>
          <w:t>2-s2.0-85180311231</w:t>
        </w:r>
      </w:hyperlink>
      <w:r w:rsidRPr="00916C16">
        <w:rPr>
          <w:rFonts w:asciiTheme="minorHAnsi" w:eastAsia="Times New Roman" w:hAnsiTheme="minorHAnsi" w:cstheme="minorHAnsi"/>
          <w:sz w:val="22"/>
          <w:szCs w:val="22"/>
        </w:rPr>
        <w:t xml:space="preserve">; PubMed ID: </w:t>
      </w:r>
      <w:hyperlink r:id="rId2501" w:tgtFrame="_blank" w:history="1">
        <w:r w:rsidRPr="00916C16">
          <w:rPr>
            <w:rStyle w:val="Hypertextovodkaz"/>
            <w:rFonts w:asciiTheme="minorHAnsi" w:eastAsia="Times New Roman" w:hAnsiTheme="minorHAnsi" w:cstheme="minorHAnsi"/>
            <w:sz w:val="22"/>
            <w:szCs w:val="22"/>
          </w:rPr>
          <w:t>38118360</w:t>
        </w:r>
      </w:hyperlink>
      <w:r w:rsidRPr="00916C16">
        <w:rPr>
          <w:rFonts w:asciiTheme="minorHAnsi" w:eastAsia="Times New Roman" w:hAnsiTheme="minorHAnsi" w:cstheme="minorHAnsi"/>
          <w:sz w:val="22"/>
          <w:szCs w:val="22"/>
        </w:rPr>
        <w:t xml:space="preserve"> </w:t>
      </w:r>
    </w:p>
    <w:p w:rsidR="0045358A" w:rsidRPr="00916C16" w:rsidRDefault="0045358A">
      <w:pPr>
        <w:divId w:val="1780485558"/>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01925571"/>
        <w:rPr>
          <w:rFonts w:asciiTheme="minorHAnsi" w:eastAsia="Times New Roman" w:hAnsiTheme="minorHAnsi" w:cstheme="minorHAnsi"/>
          <w:sz w:val="22"/>
          <w:szCs w:val="22"/>
        </w:rPr>
      </w:pPr>
    </w:p>
    <w:p w:rsidR="00916C16" w:rsidRDefault="0045358A">
      <w:pPr>
        <w:divId w:val="1019255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MARQUES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Emanuel</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HOFFMANOVÁ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Petra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JHA, Anshu; </w:t>
      </w:r>
      <w:r w:rsidRPr="00916C16">
        <w:rPr>
          <w:rFonts w:asciiTheme="minorHAnsi" w:eastAsia="Times New Roman" w:hAnsiTheme="minorHAnsi" w:cstheme="minorHAnsi"/>
          <w:b/>
          <w:bCs/>
          <w:sz w:val="22"/>
          <w:szCs w:val="22"/>
        </w:rPr>
        <w:t>SMETANOVÁ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Alžběta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VESELÝ, Jiří; </w:t>
      </w:r>
      <w:r w:rsidRPr="00916C16">
        <w:rPr>
          <w:rFonts w:asciiTheme="minorHAnsi" w:eastAsia="Times New Roman" w:hAnsiTheme="minorHAnsi" w:cstheme="minorHAnsi"/>
          <w:b/>
          <w:bCs/>
          <w:sz w:val="22"/>
          <w:szCs w:val="22"/>
        </w:rPr>
        <w:t>ARENBERGEROVÁ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Monika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3.LF/DERMA, FNKV/DERMA_FN</w:t>
      </w:r>
      <w:r w:rsidRPr="00916C16">
        <w:rPr>
          <w:rFonts w:asciiTheme="minorHAnsi" w:eastAsia="Times New Roman" w:hAnsiTheme="minorHAnsi" w:cstheme="minorHAnsi"/>
          <w:sz w:val="22"/>
          <w:szCs w:val="22"/>
        </w:rPr>
        <w:t xml:space="preserve">): </w:t>
      </w:r>
    </w:p>
    <w:p w:rsidR="00916C16" w:rsidRDefault="0045358A">
      <w:pPr>
        <w:divId w:val="1019255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Saxophone Penis: A Forgotten Manifestation of Hidradenitis Suppurativa. </w:t>
      </w:r>
    </w:p>
    <w:p w:rsidR="00916C16" w:rsidRDefault="0045358A">
      <w:pPr>
        <w:divId w:val="101925571"/>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Cutis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114</w:t>
      </w:r>
      <w:r w:rsidRPr="00916C16">
        <w:rPr>
          <w:rFonts w:asciiTheme="minorHAnsi" w:eastAsia="Times New Roman" w:hAnsiTheme="minorHAnsi" w:cstheme="minorHAnsi"/>
          <w:sz w:val="22"/>
          <w:szCs w:val="22"/>
        </w:rPr>
        <w:t xml:space="preserve">(1): e43-e45. </w:t>
      </w:r>
      <w:r w:rsidRPr="00916C16">
        <w:rPr>
          <w:rFonts w:asciiTheme="minorHAnsi" w:eastAsia="Times New Roman" w:hAnsiTheme="minorHAnsi" w:cstheme="minorHAnsi"/>
          <w:i/>
          <w:iCs/>
          <w:sz w:val="22"/>
          <w:szCs w:val="22"/>
        </w:rPr>
        <w:t xml:space="preserve">DOI: </w:t>
      </w:r>
      <w:hyperlink r:id="rId2502" w:tgtFrame="_blank" w:history="1">
        <w:r w:rsidRPr="00916C16">
          <w:rPr>
            <w:rStyle w:val="Hypertextovodkaz"/>
            <w:rFonts w:asciiTheme="minorHAnsi" w:eastAsia="Times New Roman" w:hAnsiTheme="minorHAnsi" w:cstheme="minorHAnsi"/>
            <w:sz w:val="22"/>
            <w:szCs w:val="22"/>
          </w:rPr>
          <w:t>10.12788/cutis.1077</w:t>
        </w:r>
      </w:hyperlink>
      <w:r w:rsidRPr="00916C16">
        <w:rPr>
          <w:rFonts w:asciiTheme="minorHAnsi" w:eastAsia="Times New Roman" w:hAnsiTheme="minorHAnsi" w:cstheme="minorHAnsi"/>
          <w:i/>
          <w:iCs/>
          <w:sz w:val="22"/>
          <w:szCs w:val="22"/>
        </w:rPr>
        <w:t>. (letter)</w:t>
      </w:r>
    </w:p>
    <w:p w:rsidR="00916C16" w:rsidRDefault="0045358A">
      <w:pPr>
        <w:divId w:val="1019255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101925571"/>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43902394; ID OBD UK: 651054; WoS ID: </w:t>
      </w:r>
      <w:hyperlink r:id="rId2503" w:tgtFrame="_blank" w:history="1">
        <w:r w:rsidRPr="00916C16">
          <w:rPr>
            <w:rStyle w:val="Hypertextovodkaz"/>
            <w:rFonts w:asciiTheme="minorHAnsi" w:eastAsia="Times New Roman" w:hAnsiTheme="minorHAnsi" w:cstheme="minorHAnsi"/>
            <w:sz w:val="22"/>
            <w:szCs w:val="22"/>
          </w:rPr>
          <w:t>001293907400009</w:t>
        </w:r>
      </w:hyperlink>
      <w:r w:rsidRPr="00916C16">
        <w:rPr>
          <w:rFonts w:asciiTheme="minorHAnsi" w:eastAsia="Times New Roman" w:hAnsiTheme="minorHAnsi" w:cstheme="minorHAnsi"/>
          <w:sz w:val="22"/>
          <w:szCs w:val="22"/>
        </w:rPr>
        <w:t xml:space="preserve">; Scopus ID: </w:t>
      </w:r>
      <w:hyperlink r:id="rId2504" w:tgtFrame="_blank" w:history="1">
        <w:r w:rsidRPr="00916C16">
          <w:rPr>
            <w:rStyle w:val="Hypertextovodkaz"/>
            <w:rFonts w:asciiTheme="minorHAnsi" w:eastAsia="Times New Roman" w:hAnsiTheme="minorHAnsi" w:cstheme="minorHAnsi"/>
            <w:sz w:val="22"/>
            <w:szCs w:val="22"/>
          </w:rPr>
          <w:t>2-s2.0-85201484942</w:t>
        </w:r>
      </w:hyperlink>
      <w:r w:rsidRPr="00916C16">
        <w:rPr>
          <w:rFonts w:asciiTheme="minorHAnsi" w:eastAsia="Times New Roman" w:hAnsiTheme="minorHAnsi" w:cstheme="minorHAnsi"/>
          <w:sz w:val="22"/>
          <w:szCs w:val="22"/>
        </w:rPr>
        <w:t xml:space="preserve">; PubMed ID: </w:t>
      </w:r>
      <w:hyperlink r:id="rId2505" w:tgtFrame="_blank" w:history="1">
        <w:r w:rsidRPr="00916C16">
          <w:rPr>
            <w:rStyle w:val="Hypertextovodkaz"/>
            <w:rFonts w:asciiTheme="minorHAnsi" w:eastAsia="Times New Roman" w:hAnsiTheme="minorHAnsi" w:cstheme="minorHAnsi"/>
            <w:sz w:val="22"/>
            <w:szCs w:val="22"/>
          </w:rPr>
          <w:t>39159338</w:t>
        </w:r>
      </w:hyperlink>
      <w:r w:rsidRPr="00916C16">
        <w:rPr>
          <w:rFonts w:asciiTheme="minorHAnsi" w:eastAsia="Times New Roman" w:hAnsiTheme="minorHAnsi" w:cstheme="minorHAnsi"/>
          <w:sz w:val="22"/>
          <w:szCs w:val="22"/>
        </w:rPr>
        <w:t xml:space="preserve"> </w:t>
      </w:r>
    </w:p>
    <w:p w:rsidR="0045358A" w:rsidRPr="00916C16" w:rsidRDefault="0045358A">
      <w:pPr>
        <w:divId w:val="101925571"/>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1166281526"/>
        <w:rPr>
          <w:rFonts w:asciiTheme="minorHAnsi" w:eastAsia="Times New Roman" w:hAnsiTheme="minorHAnsi" w:cstheme="minorHAnsi"/>
          <w:sz w:val="22"/>
          <w:szCs w:val="22"/>
        </w:rPr>
      </w:pPr>
    </w:p>
    <w:p w:rsidR="00916C16" w:rsidRDefault="0045358A">
      <w:pPr>
        <w:divId w:val="11662815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MILETÍNOVÁ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Eva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KLIKOVÁ, Monika; </w:t>
      </w:r>
      <w:r w:rsidRPr="00916C16">
        <w:rPr>
          <w:rFonts w:asciiTheme="minorHAnsi" w:eastAsia="Times New Roman" w:hAnsiTheme="minorHAnsi" w:cstheme="minorHAnsi"/>
          <w:b/>
          <w:bCs/>
          <w:sz w:val="22"/>
          <w:szCs w:val="22"/>
        </w:rPr>
        <w:t>DOSTALÍKOVÁ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Amálie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Jitka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3.LF/KPSYCHIA</w:t>
      </w:r>
      <w:r w:rsidRPr="00916C16">
        <w:rPr>
          <w:rFonts w:asciiTheme="minorHAnsi" w:eastAsia="Times New Roman" w:hAnsiTheme="minorHAnsi" w:cstheme="minorHAnsi"/>
          <w:sz w:val="22"/>
          <w:szCs w:val="22"/>
        </w:rPr>
        <w:t xml:space="preserve">): </w:t>
      </w:r>
    </w:p>
    <w:p w:rsidR="00916C16" w:rsidRDefault="0045358A">
      <w:pPr>
        <w:divId w:val="11662815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Morphological characteristics of cerebellum, pons and thalamus in Reccurent isolated sleep paralysis - A pilot study. </w:t>
      </w:r>
    </w:p>
    <w:p w:rsidR="00916C16" w:rsidRDefault="0045358A">
      <w:pPr>
        <w:divId w:val="116628152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Frontiers in Neuroanatomy</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18</w:t>
      </w:r>
      <w:r w:rsidRPr="00916C16">
        <w:rPr>
          <w:rFonts w:asciiTheme="minorHAnsi" w:eastAsia="Times New Roman" w:hAnsiTheme="minorHAnsi" w:cstheme="minorHAnsi"/>
          <w:sz w:val="22"/>
          <w:szCs w:val="22"/>
        </w:rPr>
        <w:t xml:space="preserve">(July): 1396829. </w:t>
      </w:r>
      <w:r w:rsidRPr="00916C16">
        <w:rPr>
          <w:rFonts w:asciiTheme="minorHAnsi" w:eastAsia="Times New Roman" w:hAnsiTheme="minorHAnsi" w:cstheme="minorHAnsi"/>
          <w:i/>
          <w:iCs/>
          <w:sz w:val="22"/>
          <w:szCs w:val="22"/>
        </w:rPr>
        <w:t xml:space="preserve">DOI: </w:t>
      </w:r>
      <w:hyperlink r:id="rId2506" w:tgtFrame="_blank" w:history="1">
        <w:r w:rsidRPr="00916C16">
          <w:rPr>
            <w:rStyle w:val="Hypertextovodkaz"/>
            <w:rFonts w:asciiTheme="minorHAnsi" w:eastAsia="Times New Roman" w:hAnsiTheme="minorHAnsi" w:cstheme="minorHAnsi"/>
            <w:sz w:val="22"/>
            <w:szCs w:val="22"/>
          </w:rPr>
          <w:t>10.3389/fnana.2024.1396829</w:t>
        </w:r>
      </w:hyperlink>
      <w:r w:rsidRPr="00916C16">
        <w:rPr>
          <w:rFonts w:asciiTheme="minorHAnsi" w:eastAsia="Times New Roman" w:hAnsiTheme="minorHAnsi" w:cstheme="minorHAnsi"/>
          <w:i/>
          <w:iCs/>
          <w:sz w:val="22"/>
          <w:szCs w:val="22"/>
        </w:rPr>
        <w:t>. (původní)</w:t>
      </w:r>
    </w:p>
    <w:p w:rsidR="00916C16" w:rsidRDefault="0045358A">
      <w:pPr>
        <w:divId w:val="11662815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16628152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43902243; ID OBD UK: 649400; WoS ID: </w:t>
      </w:r>
      <w:hyperlink r:id="rId2507" w:tgtFrame="_blank" w:history="1">
        <w:r w:rsidRPr="00916C16">
          <w:rPr>
            <w:rStyle w:val="Hypertextovodkaz"/>
            <w:rFonts w:asciiTheme="minorHAnsi" w:eastAsia="Times New Roman" w:hAnsiTheme="minorHAnsi" w:cstheme="minorHAnsi"/>
            <w:sz w:val="22"/>
            <w:szCs w:val="22"/>
          </w:rPr>
          <w:t>001260109300001</w:t>
        </w:r>
      </w:hyperlink>
      <w:r w:rsidRPr="00916C16">
        <w:rPr>
          <w:rFonts w:asciiTheme="minorHAnsi" w:eastAsia="Times New Roman" w:hAnsiTheme="minorHAnsi" w:cstheme="minorHAnsi"/>
          <w:sz w:val="22"/>
          <w:szCs w:val="22"/>
        </w:rPr>
        <w:t xml:space="preserve">; Scopus ID: </w:t>
      </w:r>
      <w:hyperlink r:id="rId2508" w:tgtFrame="_blank" w:history="1">
        <w:r w:rsidRPr="00916C16">
          <w:rPr>
            <w:rStyle w:val="Hypertextovodkaz"/>
            <w:rFonts w:asciiTheme="minorHAnsi" w:eastAsia="Times New Roman" w:hAnsiTheme="minorHAnsi" w:cstheme="minorHAnsi"/>
            <w:sz w:val="22"/>
            <w:szCs w:val="22"/>
          </w:rPr>
          <w:t>2-s2.0-85197411168</w:t>
        </w:r>
      </w:hyperlink>
      <w:r w:rsidRPr="00916C16">
        <w:rPr>
          <w:rFonts w:asciiTheme="minorHAnsi" w:eastAsia="Times New Roman" w:hAnsiTheme="minorHAnsi" w:cstheme="minorHAnsi"/>
          <w:sz w:val="22"/>
          <w:szCs w:val="22"/>
        </w:rPr>
        <w:t xml:space="preserve">; PubMed ID: </w:t>
      </w:r>
      <w:hyperlink r:id="rId2509" w:tgtFrame="_blank" w:history="1">
        <w:r w:rsidRPr="00916C16">
          <w:rPr>
            <w:rStyle w:val="Hypertextovodkaz"/>
            <w:rFonts w:asciiTheme="minorHAnsi" w:eastAsia="Times New Roman" w:hAnsiTheme="minorHAnsi" w:cstheme="minorHAnsi"/>
            <w:sz w:val="22"/>
            <w:szCs w:val="22"/>
          </w:rPr>
          <w:t>38962392</w:t>
        </w:r>
      </w:hyperlink>
      <w:r w:rsidRPr="00916C16">
        <w:rPr>
          <w:rFonts w:asciiTheme="minorHAnsi" w:eastAsia="Times New Roman" w:hAnsiTheme="minorHAnsi" w:cstheme="minorHAnsi"/>
          <w:sz w:val="22"/>
          <w:szCs w:val="22"/>
        </w:rPr>
        <w:t xml:space="preserve"> </w:t>
      </w:r>
    </w:p>
    <w:p w:rsidR="0045358A" w:rsidRPr="00916C16" w:rsidRDefault="0045358A">
      <w:pPr>
        <w:divId w:val="116628152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38 - NEURO</w:t>
      </w:r>
      <w:r w:rsidRPr="00916C16">
        <w:rPr>
          <w:rFonts w:asciiTheme="minorHAnsi" w:eastAsia="Times New Roman" w:hAnsiTheme="minorHAnsi" w:cstheme="minorHAnsi"/>
          <w:sz w:val="22"/>
          <w:szCs w:val="22"/>
        </w:rPr>
        <w:t xml:space="preserve"> </w:t>
      </w:r>
    </w:p>
    <w:p w:rsidR="00916C16" w:rsidRDefault="00916C16">
      <w:pPr>
        <w:divId w:val="818956876"/>
        <w:rPr>
          <w:rFonts w:asciiTheme="minorHAnsi" w:eastAsia="Times New Roman" w:hAnsiTheme="minorHAnsi" w:cstheme="minorHAnsi"/>
          <w:sz w:val="22"/>
          <w:szCs w:val="22"/>
        </w:rPr>
      </w:pPr>
    </w:p>
    <w:p w:rsidR="00916C16" w:rsidRDefault="0045358A">
      <w:pPr>
        <w:divId w:val="8189568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NEUMAN, Vít (K); </w:t>
      </w:r>
      <w:r w:rsidRPr="00916C16">
        <w:rPr>
          <w:rFonts w:asciiTheme="minorHAnsi" w:eastAsia="Times New Roman" w:hAnsiTheme="minorHAnsi" w:cstheme="minorHAnsi"/>
          <w:b/>
          <w:bCs/>
          <w:sz w:val="22"/>
          <w:szCs w:val="22"/>
        </w:rPr>
        <w:t>VÁVRA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DRNKOVÁ, Lenka; PRŮHOVÁ, Štěpánka; PLACHÝ, Lukáš; KOLOUŠKOVÁ, Stanislava; OBERMANNOVÁ, Barbora; AMARATUNGA, Anne; KONEČNÁ, Petra; VYŽRÁLKOVÁ, Jana; VENHÁČOVÁ, Petra; POMAHAČOVÁ, Renata; PATEROVÁ, Petra; ŠTÍCHOVÁ, Lucie; ŠKVOR, Jaroslav; KOCOURKOVÁ, Kamila; </w:t>
      </w:r>
      <w:r w:rsidRPr="00916C16">
        <w:rPr>
          <w:rFonts w:asciiTheme="minorHAnsi" w:eastAsia="Times New Roman" w:hAnsiTheme="minorHAnsi" w:cstheme="minorHAnsi"/>
          <w:b/>
          <w:bCs/>
          <w:sz w:val="22"/>
          <w:szCs w:val="22"/>
        </w:rPr>
        <w:t>ROMANOVÁ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VOSÁHLO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 xml:space="preserve">3.LF/KDD, </w:t>
      </w:r>
      <w:r w:rsidRPr="00916C16">
        <w:rPr>
          <w:rFonts w:asciiTheme="minorHAnsi" w:eastAsia="Times New Roman" w:hAnsiTheme="minorHAnsi" w:cstheme="minorHAnsi"/>
          <w:b/>
          <w:bCs/>
          <w:sz w:val="22"/>
          <w:szCs w:val="22"/>
        </w:rPr>
        <w:lastRenderedPageBreak/>
        <w:t>FNKV/KDD_FN</w:t>
      </w:r>
      <w:r w:rsidRPr="00916C16">
        <w:rPr>
          <w:rFonts w:asciiTheme="minorHAnsi" w:eastAsia="Times New Roman" w:hAnsiTheme="minorHAnsi" w:cstheme="minorHAnsi"/>
          <w:sz w:val="22"/>
          <w:szCs w:val="22"/>
        </w:rPr>
        <w:t xml:space="preserve">); STRNADEL, Jiří; POLOČKOVÁ, Kristina; NEUMANN, David; SLAVENKO, Matvei; ŠUMNÍK, Zdeněk: </w:t>
      </w:r>
    </w:p>
    <w:p w:rsidR="00916C16" w:rsidRDefault="0045358A">
      <w:pPr>
        <w:divId w:val="8189568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Introduction of continuous glucose monitoring (CGM) is a key factor in decreasing HbA1c in war refugee children with type 1 diabetes. </w:t>
      </w:r>
    </w:p>
    <w:p w:rsidR="00916C16" w:rsidRDefault="0045358A">
      <w:pPr>
        <w:divId w:val="818956876"/>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Diabetes Research and Clinical Practice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208</w:t>
      </w:r>
      <w:r w:rsidRPr="00916C16">
        <w:rPr>
          <w:rFonts w:asciiTheme="minorHAnsi" w:eastAsia="Times New Roman" w:hAnsiTheme="minorHAnsi" w:cstheme="minorHAnsi"/>
          <w:sz w:val="22"/>
          <w:szCs w:val="22"/>
        </w:rPr>
        <w:t xml:space="preserve">(February): 111118. </w:t>
      </w:r>
      <w:r w:rsidRPr="00916C16">
        <w:rPr>
          <w:rFonts w:asciiTheme="minorHAnsi" w:eastAsia="Times New Roman" w:hAnsiTheme="minorHAnsi" w:cstheme="minorHAnsi"/>
          <w:i/>
          <w:iCs/>
          <w:sz w:val="22"/>
          <w:szCs w:val="22"/>
        </w:rPr>
        <w:t xml:space="preserve">DOI: </w:t>
      </w:r>
      <w:hyperlink r:id="rId2510" w:tgtFrame="_blank" w:history="1">
        <w:r w:rsidRPr="00916C16">
          <w:rPr>
            <w:rStyle w:val="Hypertextovodkaz"/>
            <w:rFonts w:asciiTheme="minorHAnsi" w:eastAsia="Times New Roman" w:hAnsiTheme="minorHAnsi" w:cstheme="minorHAnsi"/>
            <w:sz w:val="22"/>
            <w:szCs w:val="22"/>
          </w:rPr>
          <w:t>10.1016/j.diabres.2024.111118</w:t>
        </w:r>
      </w:hyperlink>
      <w:r w:rsidRPr="00916C16">
        <w:rPr>
          <w:rFonts w:asciiTheme="minorHAnsi" w:eastAsia="Times New Roman" w:hAnsiTheme="minorHAnsi" w:cstheme="minorHAnsi"/>
          <w:i/>
          <w:iCs/>
          <w:sz w:val="22"/>
          <w:szCs w:val="22"/>
        </w:rPr>
        <w:t>. (původní)</w:t>
      </w:r>
    </w:p>
    <w:p w:rsidR="00916C16" w:rsidRDefault="0045358A">
      <w:pPr>
        <w:divId w:val="8189568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818956876"/>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43901559; ID OBD UK: 643231; WoS ID: </w:t>
      </w:r>
      <w:hyperlink r:id="rId2511" w:tgtFrame="_blank" w:history="1">
        <w:r w:rsidRPr="00916C16">
          <w:rPr>
            <w:rStyle w:val="Hypertextovodkaz"/>
            <w:rFonts w:asciiTheme="minorHAnsi" w:eastAsia="Times New Roman" w:hAnsiTheme="minorHAnsi" w:cstheme="minorHAnsi"/>
            <w:sz w:val="22"/>
            <w:szCs w:val="22"/>
          </w:rPr>
          <w:t>001180457800001</w:t>
        </w:r>
      </w:hyperlink>
      <w:r w:rsidRPr="00916C16">
        <w:rPr>
          <w:rFonts w:asciiTheme="minorHAnsi" w:eastAsia="Times New Roman" w:hAnsiTheme="minorHAnsi" w:cstheme="minorHAnsi"/>
          <w:sz w:val="22"/>
          <w:szCs w:val="22"/>
        </w:rPr>
        <w:t xml:space="preserve">; Scopus ID: </w:t>
      </w:r>
      <w:hyperlink r:id="rId2512" w:tgtFrame="_blank" w:history="1">
        <w:r w:rsidRPr="00916C16">
          <w:rPr>
            <w:rStyle w:val="Hypertextovodkaz"/>
            <w:rFonts w:asciiTheme="minorHAnsi" w:eastAsia="Times New Roman" w:hAnsiTheme="minorHAnsi" w:cstheme="minorHAnsi"/>
            <w:sz w:val="22"/>
            <w:szCs w:val="22"/>
          </w:rPr>
          <w:t>2-s2.0-85184062698</w:t>
        </w:r>
      </w:hyperlink>
      <w:r w:rsidRPr="00916C16">
        <w:rPr>
          <w:rFonts w:asciiTheme="minorHAnsi" w:eastAsia="Times New Roman" w:hAnsiTheme="minorHAnsi" w:cstheme="minorHAnsi"/>
          <w:sz w:val="22"/>
          <w:szCs w:val="22"/>
        </w:rPr>
        <w:t xml:space="preserve">; PubMed ID: </w:t>
      </w:r>
      <w:hyperlink r:id="rId2513" w:tgtFrame="_blank" w:history="1">
        <w:r w:rsidRPr="00916C16">
          <w:rPr>
            <w:rStyle w:val="Hypertextovodkaz"/>
            <w:rFonts w:asciiTheme="minorHAnsi" w:eastAsia="Times New Roman" w:hAnsiTheme="minorHAnsi" w:cstheme="minorHAnsi"/>
            <w:sz w:val="22"/>
            <w:szCs w:val="22"/>
          </w:rPr>
          <w:t>38309536</w:t>
        </w:r>
      </w:hyperlink>
      <w:r w:rsidRPr="00916C16">
        <w:rPr>
          <w:rFonts w:asciiTheme="minorHAnsi" w:eastAsia="Times New Roman" w:hAnsiTheme="minorHAnsi" w:cstheme="minorHAnsi"/>
          <w:sz w:val="22"/>
          <w:szCs w:val="22"/>
        </w:rPr>
        <w:t xml:space="preserve"> </w:t>
      </w:r>
    </w:p>
    <w:p w:rsidR="0045358A" w:rsidRPr="00916C16" w:rsidRDefault="0045358A">
      <w:pPr>
        <w:divId w:val="818956876"/>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35 - MATER</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916C16" w:rsidRDefault="00916C16">
      <w:pPr>
        <w:divId w:val="1843815489"/>
        <w:rPr>
          <w:rFonts w:asciiTheme="minorHAnsi" w:eastAsia="Times New Roman" w:hAnsiTheme="minorHAnsi" w:cstheme="minorHAnsi"/>
          <w:sz w:val="22"/>
          <w:szCs w:val="22"/>
        </w:rPr>
      </w:pPr>
    </w:p>
    <w:p w:rsidR="00916C16" w:rsidRDefault="0045358A">
      <w:pPr>
        <w:divId w:val="18438154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PASTORKOVÁ, Nikola (K); </w:t>
      </w:r>
      <w:r w:rsidRPr="00916C16">
        <w:rPr>
          <w:rFonts w:asciiTheme="minorHAnsi" w:eastAsia="Times New Roman" w:hAnsiTheme="minorHAnsi" w:cstheme="minorHAnsi"/>
          <w:b/>
          <w:bCs/>
          <w:sz w:val="22"/>
          <w:szCs w:val="22"/>
        </w:rPr>
        <w:t>JANOUŠKOVÁ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Karla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VAŠINA, Libor; </w:t>
      </w:r>
      <w:r w:rsidRPr="00916C16">
        <w:rPr>
          <w:rFonts w:asciiTheme="minorHAnsi" w:eastAsia="Times New Roman" w:hAnsiTheme="minorHAnsi" w:cstheme="minorHAnsi"/>
          <w:b/>
          <w:bCs/>
          <w:sz w:val="22"/>
          <w:szCs w:val="22"/>
        </w:rPr>
        <w:t>SCHULZ</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Helene</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ASTL</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Jaromír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HOLÝ</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Richard</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3.LF/ORLUVN</w:t>
      </w:r>
      <w:r w:rsidRPr="00916C16">
        <w:rPr>
          <w:rFonts w:asciiTheme="minorHAnsi" w:eastAsia="Times New Roman" w:hAnsiTheme="minorHAnsi" w:cstheme="minorHAnsi"/>
          <w:sz w:val="22"/>
          <w:szCs w:val="22"/>
        </w:rPr>
        <w:t xml:space="preserve">): </w:t>
      </w:r>
    </w:p>
    <w:p w:rsidR="00916C16" w:rsidRDefault="0045358A">
      <w:pPr>
        <w:divId w:val="18438154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Postcovid Guillain-Barré syndrome with severe course - case series two patients including clinical evaluation of smell and examination of olfactory event-related potentials (OERPs). </w:t>
      </w:r>
    </w:p>
    <w:p w:rsidR="00916C16" w:rsidRDefault="0045358A">
      <w:pPr>
        <w:divId w:val="184381548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Biomedical Papers</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168</w:t>
      </w:r>
      <w:r w:rsidRPr="00916C16">
        <w:rPr>
          <w:rFonts w:asciiTheme="minorHAnsi" w:eastAsia="Times New Roman" w:hAnsiTheme="minorHAnsi" w:cstheme="minorHAnsi"/>
          <w:sz w:val="22"/>
          <w:szCs w:val="22"/>
        </w:rPr>
        <w:t xml:space="preserve">(4): 354-358. </w:t>
      </w:r>
      <w:r w:rsidRPr="00916C16">
        <w:rPr>
          <w:rFonts w:asciiTheme="minorHAnsi" w:eastAsia="Times New Roman" w:hAnsiTheme="minorHAnsi" w:cstheme="minorHAnsi"/>
          <w:i/>
          <w:iCs/>
          <w:sz w:val="22"/>
          <w:szCs w:val="22"/>
        </w:rPr>
        <w:t xml:space="preserve">DOI: </w:t>
      </w:r>
      <w:hyperlink r:id="rId2514" w:tgtFrame="_blank" w:history="1">
        <w:r w:rsidRPr="00916C16">
          <w:rPr>
            <w:rStyle w:val="Hypertextovodkaz"/>
            <w:rFonts w:asciiTheme="minorHAnsi" w:eastAsia="Times New Roman" w:hAnsiTheme="minorHAnsi" w:cstheme="minorHAnsi"/>
            <w:sz w:val="22"/>
            <w:szCs w:val="22"/>
          </w:rPr>
          <w:t>10.5507/bp.2023.014</w:t>
        </w:r>
      </w:hyperlink>
      <w:r w:rsidRPr="00916C16">
        <w:rPr>
          <w:rFonts w:asciiTheme="minorHAnsi" w:eastAsia="Times New Roman" w:hAnsiTheme="minorHAnsi" w:cstheme="minorHAnsi"/>
          <w:i/>
          <w:iCs/>
          <w:sz w:val="22"/>
          <w:szCs w:val="22"/>
        </w:rPr>
        <w:t>. (kazuistika)</w:t>
      </w:r>
    </w:p>
    <w:p w:rsidR="00916C16" w:rsidRDefault="0045358A">
      <w:pPr>
        <w:divId w:val="18438154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NE-FNKV</w:t>
      </w:r>
      <w:r w:rsidRPr="00916C16">
        <w:rPr>
          <w:rFonts w:asciiTheme="minorHAnsi" w:eastAsia="Times New Roman" w:hAnsiTheme="minorHAnsi" w:cstheme="minorHAnsi"/>
          <w:sz w:val="22"/>
          <w:szCs w:val="22"/>
        </w:rPr>
        <w:t xml:space="preserve">; </w:t>
      </w:r>
    </w:p>
    <w:p w:rsidR="00916C16" w:rsidRDefault="0045358A">
      <w:pPr>
        <w:divId w:val="184381548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43900323; ID OBD UK: 629838; WoS ID: </w:t>
      </w:r>
      <w:hyperlink r:id="rId2515" w:tgtFrame="_blank" w:history="1">
        <w:r w:rsidRPr="00916C16">
          <w:rPr>
            <w:rStyle w:val="Hypertextovodkaz"/>
            <w:rFonts w:asciiTheme="minorHAnsi" w:eastAsia="Times New Roman" w:hAnsiTheme="minorHAnsi" w:cstheme="minorHAnsi"/>
            <w:sz w:val="22"/>
            <w:szCs w:val="22"/>
          </w:rPr>
          <w:t>000983451700001</w:t>
        </w:r>
      </w:hyperlink>
      <w:r w:rsidRPr="00916C16">
        <w:rPr>
          <w:rFonts w:asciiTheme="minorHAnsi" w:eastAsia="Times New Roman" w:hAnsiTheme="minorHAnsi" w:cstheme="minorHAnsi"/>
          <w:sz w:val="22"/>
          <w:szCs w:val="22"/>
        </w:rPr>
        <w:t xml:space="preserve">; Scopus ID: </w:t>
      </w:r>
      <w:hyperlink r:id="rId2516" w:tgtFrame="_blank" w:history="1">
        <w:r w:rsidRPr="00916C16">
          <w:rPr>
            <w:rStyle w:val="Hypertextovodkaz"/>
            <w:rFonts w:asciiTheme="minorHAnsi" w:eastAsia="Times New Roman" w:hAnsiTheme="minorHAnsi" w:cstheme="minorHAnsi"/>
            <w:sz w:val="22"/>
            <w:szCs w:val="22"/>
          </w:rPr>
          <w:t>2-s2.0-85211393795</w:t>
        </w:r>
      </w:hyperlink>
      <w:r w:rsidRPr="00916C16">
        <w:rPr>
          <w:rFonts w:asciiTheme="minorHAnsi" w:eastAsia="Times New Roman" w:hAnsiTheme="minorHAnsi" w:cstheme="minorHAnsi"/>
          <w:sz w:val="22"/>
          <w:szCs w:val="22"/>
        </w:rPr>
        <w:t xml:space="preserve">; PubMed ID: </w:t>
      </w:r>
      <w:hyperlink r:id="rId2517" w:tgtFrame="_blank" w:history="1">
        <w:r w:rsidRPr="00916C16">
          <w:rPr>
            <w:rStyle w:val="Hypertextovodkaz"/>
            <w:rFonts w:asciiTheme="minorHAnsi" w:eastAsia="Times New Roman" w:hAnsiTheme="minorHAnsi" w:cstheme="minorHAnsi"/>
            <w:sz w:val="22"/>
            <w:szCs w:val="22"/>
          </w:rPr>
          <w:t>37114704</w:t>
        </w:r>
      </w:hyperlink>
      <w:r w:rsidRPr="00916C16">
        <w:rPr>
          <w:rFonts w:asciiTheme="minorHAnsi" w:eastAsia="Times New Roman" w:hAnsiTheme="minorHAnsi" w:cstheme="minorHAnsi"/>
          <w:sz w:val="22"/>
          <w:szCs w:val="22"/>
        </w:rPr>
        <w:t xml:space="preserve"> </w:t>
      </w:r>
    </w:p>
    <w:p w:rsidR="0045358A" w:rsidRPr="00916C16" w:rsidRDefault="0045358A">
      <w:pPr>
        <w:divId w:val="184381548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V</w:t>
      </w:r>
      <w:r w:rsidRPr="00916C16">
        <w:rPr>
          <w:rFonts w:asciiTheme="minorHAnsi" w:eastAsia="Times New Roman" w:hAnsiTheme="minorHAnsi" w:cstheme="minorHAnsi"/>
          <w:sz w:val="22"/>
          <w:szCs w:val="22"/>
        </w:rPr>
        <w:t xml:space="preserve">; </w:t>
      </w:r>
    </w:p>
    <w:p w:rsidR="00916C16" w:rsidRDefault="00916C16">
      <w:pPr>
        <w:divId w:val="775753334"/>
        <w:rPr>
          <w:rFonts w:asciiTheme="minorHAnsi" w:eastAsia="Times New Roman" w:hAnsiTheme="minorHAnsi" w:cstheme="minorHAnsi"/>
          <w:sz w:val="22"/>
          <w:szCs w:val="22"/>
        </w:rPr>
      </w:pPr>
    </w:p>
    <w:p w:rsidR="00916C16" w:rsidRDefault="0045358A">
      <w:pPr>
        <w:divId w:val="7757533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SYCHRA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Tomáš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916C16">
        <w:rPr>
          <w:rFonts w:asciiTheme="minorHAnsi" w:eastAsia="Times New Roman" w:hAnsiTheme="minorHAnsi" w:cstheme="minorHAnsi"/>
          <w:b/>
          <w:bCs/>
          <w:sz w:val="22"/>
          <w:szCs w:val="22"/>
        </w:rPr>
        <w:t>NĚMCOVÁ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Vlasta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3.LF/UBIOCHEM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SZABÓ</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Arpád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3.LF/UPATOL, FNKV/UPATOL_FN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KOČÍ</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Kamila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TESAŘOVÁ, Tereza; CHEN, Lei; OJIMA, Iwao; </w:t>
      </w:r>
      <w:r w:rsidRPr="00916C16">
        <w:rPr>
          <w:rFonts w:asciiTheme="minorHAnsi" w:eastAsia="Times New Roman" w:hAnsiTheme="minorHAnsi" w:cstheme="minorHAnsi"/>
          <w:b/>
          <w:bCs/>
          <w:sz w:val="22"/>
          <w:szCs w:val="22"/>
        </w:rPr>
        <w:t>OLIVERIUS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SOUČEK, Pavel (K): </w:t>
      </w:r>
    </w:p>
    <w:p w:rsidR="00916C16" w:rsidRDefault="0045358A">
      <w:pPr>
        <w:divId w:val="775753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Third-generation taxanes SB-T-121605 and SB-T-121606 are effective in pancreatic ductal adenocarcinoma. </w:t>
      </w:r>
    </w:p>
    <w:p w:rsidR="00916C16" w:rsidRDefault="0045358A">
      <w:pPr>
        <w:divId w:val="77575333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iScience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(February): 109044. </w:t>
      </w:r>
      <w:r w:rsidRPr="00916C16">
        <w:rPr>
          <w:rFonts w:asciiTheme="minorHAnsi" w:eastAsia="Times New Roman" w:hAnsiTheme="minorHAnsi" w:cstheme="minorHAnsi"/>
          <w:i/>
          <w:iCs/>
          <w:sz w:val="22"/>
          <w:szCs w:val="22"/>
        </w:rPr>
        <w:t xml:space="preserve">DOI: </w:t>
      </w:r>
      <w:hyperlink r:id="rId2518" w:tgtFrame="_blank" w:history="1">
        <w:r w:rsidRPr="00916C16">
          <w:rPr>
            <w:rStyle w:val="Hypertextovodkaz"/>
            <w:rFonts w:asciiTheme="minorHAnsi" w:eastAsia="Times New Roman" w:hAnsiTheme="minorHAnsi" w:cstheme="minorHAnsi"/>
            <w:sz w:val="22"/>
            <w:szCs w:val="22"/>
          </w:rPr>
          <w:t>10.1016/j.isci.2024.109044</w:t>
        </w:r>
      </w:hyperlink>
      <w:r w:rsidRPr="00916C16">
        <w:rPr>
          <w:rFonts w:asciiTheme="minorHAnsi" w:eastAsia="Times New Roman" w:hAnsiTheme="minorHAnsi" w:cstheme="minorHAnsi"/>
          <w:i/>
          <w:iCs/>
          <w:sz w:val="22"/>
          <w:szCs w:val="22"/>
        </w:rPr>
        <w:t>. (původní)</w:t>
      </w:r>
    </w:p>
    <w:p w:rsidR="00916C16" w:rsidRDefault="0045358A">
      <w:pPr>
        <w:divId w:val="775753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r w:rsidRPr="00916C16">
        <w:rPr>
          <w:rFonts w:asciiTheme="minorHAnsi" w:eastAsia="Times New Roman" w:hAnsiTheme="minorHAnsi" w:cstheme="minorHAnsi"/>
          <w:sz w:val="22"/>
          <w:szCs w:val="22"/>
        </w:rPr>
        <w:t xml:space="preserve">; </w:t>
      </w:r>
    </w:p>
    <w:p w:rsidR="00916C16" w:rsidRDefault="0045358A">
      <w:pPr>
        <w:divId w:val="77575333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43901604; ID OBD UK: 643172; WoS ID: </w:t>
      </w:r>
      <w:hyperlink r:id="rId2519" w:tgtFrame="_blank" w:history="1">
        <w:r w:rsidRPr="00916C16">
          <w:rPr>
            <w:rStyle w:val="Hypertextovodkaz"/>
            <w:rFonts w:asciiTheme="minorHAnsi" w:eastAsia="Times New Roman" w:hAnsiTheme="minorHAnsi" w:cstheme="minorHAnsi"/>
            <w:sz w:val="22"/>
            <w:szCs w:val="22"/>
          </w:rPr>
          <w:t>001182148700001</w:t>
        </w:r>
      </w:hyperlink>
      <w:r w:rsidRPr="00916C16">
        <w:rPr>
          <w:rFonts w:asciiTheme="minorHAnsi" w:eastAsia="Times New Roman" w:hAnsiTheme="minorHAnsi" w:cstheme="minorHAnsi"/>
          <w:sz w:val="22"/>
          <w:szCs w:val="22"/>
        </w:rPr>
        <w:t xml:space="preserve">; Scopus ID: </w:t>
      </w:r>
      <w:hyperlink r:id="rId2520" w:tgtFrame="_blank" w:history="1">
        <w:r w:rsidRPr="00916C16">
          <w:rPr>
            <w:rStyle w:val="Hypertextovodkaz"/>
            <w:rFonts w:asciiTheme="minorHAnsi" w:eastAsia="Times New Roman" w:hAnsiTheme="minorHAnsi" w:cstheme="minorHAnsi"/>
            <w:sz w:val="22"/>
            <w:szCs w:val="22"/>
          </w:rPr>
          <w:t>2-s2.0-85184767975</w:t>
        </w:r>
      </w:hyperlink>
      <w:r w:rsidRPr="00916C16">
        <w:rPr>
          <w:rFonts w:asciiTheme="minorHAnsi" w:eastAsia="Times New Roman" w:hAnsiTheme="minorHAnsi" w:cstheme="minorHAnsi"/>
          <w:sz w:val="22"/>
          <w:szCs w:val="22"/>
        </w:rPr>
        <w:t xml:space="preserve">; PubMed ID: </w:t>
      </w:r>
      <w:hyperlink r:id="rId2521" w:tgtFrame="_blank" w:history="1">
        <w:r w:rsidRPr="00916C16">
          <w:rPr>
            <w:rStyle w:val="Hypertextovodkaz"/>
            <w:rFonts w:asciiTheme="minorHAnsi" w:eastAsia="Times New Roman" w:hAnsiTheme="minorHAnsi" w:cstheme="minorHAnsi"/>
            <w:sz w:val="22"/>
            <w:szCs w:val="22"/>
          </w:rPr>
          <w:t>38357661</w:t>
        </w:r>
      </w:hyperlink>
      <w:r w:rsidRPr="00916C16">
        <w:rPr>
          <w:rFonts w:asciiTheme="minorHAnsi" w:eastAsia="Times New Roman" w:hAnsiTheme="minorHAnsi" w:cstheme="minorHAnsi"/>
          <w:sz w:val="22"/>
          <w:szCs w:val="22"/>
        </w:rPr>
        <w:t xml:space="preserve"> </w:t>
      </w:r>
    </w:p>
    <w:p w:rsidR="0045358A" w:rsidRPr="00916C16" w:rsidRDefault="0045358A">
      <w:pPr>
        <w:divId w:val="77575333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LUAUS23164</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COOP 36 - DIAGN</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I-FNKV</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86" w:name="_Toc193891384"/>
      <w:r w:rsidRPr="00916C16">
        <w:t>A02. Články cizojazyčné bez IF</w:t>
      </w:r>
      <w:bookmarkEnd w:id="186"/>
    </w:p>
    <w:p w:rsidR="0045358A" w:rsidRDefault="0045358A" w:rsidP="004B2570">
      <w:pPr>
        <w:pStyle w:val="Nadpis4"/>
        <w:divId w:val="1108236595"/>
      </w:pPr>
      <w:r>
        <w:t>2024</w:t>
      </w:r>
    </w:p>
    <w:p w:rsidR="00916C16" w:rsidRDefault="0045358A">
      <w:pPr>
        <w:divId w:val="15452936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HORA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MAKEĽ, Michal; </w:t>
      </w:r>
      <w:r w:rsidRPr="00916C16">
        <w:rPr>
          <w:rFonts w:asciiTheme="minorHAnsi" w:eastAsia="Times New Roman" w:hAnsiTheme="minorHAnsi" w:cstheme="minorHAnsi"/>
          <w:b/>
          <w:bCs/>
          <w:sz w:val="22"/>
          <w:szCs w:val="22"/>
        </w:rPr>
        <w:t>WHITLEY</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3.LF/CHIRUR, FNKV/CHIRUR_FN</w:t>
      </w:r>
      <w:r w:rsidRPr="00916C16">
        <w:rPr>
          <w:rFonts w:asciiTheme="minorHAnsi" w:eastAsia="Times New Roman" w:hAnsiTheme="minorHAnsi" w:cstheme="minorHAnsi"/>
          <w:sz w:val="22"/>
          <w:szCs w:val="22"/>
        </w:rPr>
        <w:t xml:space="preserve">); KACHLÍK, David; KAISER, Radek: </w:t>
      </w:r>
    </w:p>
    <w:p w:rsidR="00916C16" w:rsidRDefault="0045358A">
      <w:pPr>
        <w:divId w:val="15452936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Isolated musculocutaneous nerve injury in a motorcyclist - a case report. </w:t>
      </w:r>
    </w:p>
    <w:p w:rsidR="00916C16" w:rsidRDefault="0045358A">
      <w:pPr>
        <w:divId w:val="154529364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Acta Chirurgiae Plasticae</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66</w:t>
      </w:r>
      <w:r w:rsidRPr="00916C16">
        <w:rPr>
          <w:rFonts w:asciiTheme="minorHAnsi" w:eastAsia="Times New Roman" w:hAnsiTheme="minorHAnsi" w:cstheme="minorHAnsi"/>
          <w:sz w:val="22"/>
          <w:szCs w:val="22"/>
        </w:rPr>
        <w:t xml:space="preserve">(2): 86-89. DOI: </w:t>
      </w:r>
      <w:hyperlink r:id="rId2522" w:tgtFrame="_blank" w:history="1">
        <w:r w:rsidRPr="00916C16">
          <w:rPr>
            <w:rStyle w:val="Hypertextovodkaz"/>
            <w:rFonts w:asciiTheme="minorHAnsi" w:eastAsia="Times New Roman" w:hAnsiTheme="minorHAnsi" w:cstheme="minorHAnsi"/>
            <w:sz w:val="22"/>
            <w:szCs w:val="22"/>
          </w:rPr>
          <w:t>10.48095/ccachp202486</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(kazuistika)</w:t>
      </w:r>
    </w:p>
    <w:p w:rsidR="00916C16" w:rsidRDefault="0045358A">
      <w:pPr>
        <w:divId w:val="15452936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43902426; ID OBD UK: 652158; Scopus ID: </w:t>
      </w:r>
      <w:hyperlink r:id="rId2523" w:tgtFrame="_blank" w:history="1">
        <w:r w:rsidRPr="00916C16">
          <w:rPr>
            <w:rStyle w:val="Hypertextovodkaz"/>
            <w:rFonts w:asciiTheme="minorHAnsi" w:eastAsia="Times New Roman" w:hAnsiTheme="minorHAnsi" w:cstheme="minorHAnsi"/>
            <w:sz w:val="22"/>
            <w:szCs w:val="22"/>
          </w:rPr>
          <w:t>2-s2.0-85202007733</w:t>
        </w:r>
      </w:hyperlink>
      <w:r w:rsidRPr="00916C16">
        <w:rPr>
          <w:rFonts w:asciiTheme="minorHAnsi" w:eastAsia="Times New Roman" w:hAnsiTheme="minorHAnsi" w:cstheme="minorHAnsi"/>
          <w:sz w:val="22"/>
          <w:szCs w:val="22"/>
        </w:rPr>
        <w:t xml:space="preserve">; PubMed ID: </w:t>
      </w:r>
      <w:hyperlink r:id="rId2524" w:tgtFrame="_blank" w:history="1">
        <w:r w:rsidRPr="00916C16">
          <w:rPr>
            <w:rStyle w:val="Hypertextovodkaz"/>
            <w:rFonts w:asciiTheme="minorHAnsi" w:eastAsia="Times New Roman" w:hAnsiTheme="minorHAnsi" w:cstheme="minorHAnsi"/>
            <w:sz w:val="22"/>
            <w:szCs w:val="22"/>
          </w:rPr>
          <w:t>39174344</w:t>
        </w:r>
      </w:hyperlink>
    </w:p>
    <w:p w:rsidR="00916C16" w:rsidRDefault="0045358A">
      <w:pPr>
        <w:divId w:val="154529364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154529364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916C16" w:rsidRDefault="00916C16">
      <w:pPr>
        <w:divId w:val="971596214"/>
        <w:rPr>
          <w:rFonts w:asciiTheme="minorHAnsi" w:eastAsia="Times New Roman" w:hAnsiTheme="minorHAnsi" w:cstheme="minorHAnsi"/>
          <w:sz w:val="22"/>
          <w:szCs w:val="22"/>
        </w:rPr>
      </w:pPr>
    </w:p>
    <w:p w:rsidR="00916C16" w:rsidRDefault="0045358A">
      <w:pPr>
        <w:divId w:val="9715962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LOVĚTÍNSKÁ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Vanesa</w:t>
      </w:r>
      <w:r w:rsidRPr="00916C16">
        <w:rPr>
          <w:rFonts w:asciiTheme="minorHAnsi" w:eastAsia="Times New Roman" w:hAnsiTheme="minorHAnsi" w:cstheme="minorHAnsi"/>
          <w:sz w:val="22"/>
          <w:szCs w:val="22"/>
        </w:rPr>
        <w:t xml:space="preserve"> (K)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SUKOP</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Andrej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SULŽENKO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Jakub</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3.LF/KARDIOL, FNKV/KARDIOL_FN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HORA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Adam</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PATZELT</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Matěj</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3.LF/PLAST, FNKV/PLAST_FN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KOŽNAR</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Boris</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FNKV/KARDIOL_FN</w:t>
      </w:r>
      <w:r w:rsidRPr="00916C16">
        <w:rPr>
          <w:rFonts w:asciiTheme="minorHAnsi" w:eastAsia="Times New Roman" w:hAnsiTheme="minorHAnsi" w:cstheme="minorHAnsi"/>
          <w:sz w:val="22"/>
          <w:szCs w:val="22"/>
        </w:rPr>
        <w:t xml:space="preserve">); KOVAČIČ, Karol; KAMENISTÝ, Michal; KUČERÁK, Jozef: </w:t>
      </w:r>
    </w:p>
    <w:p w:rsidR="00916C16" w:rsidRDefault="0045358A">
      <w:pPr>
        <w:divId w:val="9715962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Stable Arterial Perforators Mapping in Lower Leg Using Color-Coded Doppler Sonography, Acoustic Doppler, and Thermal Imaging Camera in Patients Undergoing Digital Subtraction Angiography. </w:t>
      </w:r>
    </w:p>
    <w:p w:rsidR="00916C16" w:rsidRDefault="0045358A">
      <w:pPr>
        <w:divId w:val="971596214"/>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Journal of Reconstructive Microsurgery Open</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9</w:t>
      </w:r>
      <w:r w:rsidRPr="00916C16">
        <w:rPr>
          <w:rFonts w:asciiTheme="minorHAnsi" w:eastAsia="Times New Roman" w:hAnsiTheme="minorHAnsi" w:cstheme="minorHAnsi"/>
          <w:sz w:val="22"/>
          <w:szCs w:val="22"/>
        </w:rPr>
        <w:t xml:space="preserve">(1): e52-e63. DOI: </w:t>
      </w:r>
      <w:hyperlink r:id="rId2525" w:tgtFrame="_blank" w:history="1">
        <w:r w:rsidRPr="00916C16">
          <w:rPr>
            <w:rStyle w:val="Hypertextovodkaz"/>
            <w:rFonts w:asciiTheme="minorHAnsi" w:eastAsia="Times New Roman" w:hAnsiTheme="minorHAnsi" w:cstheme="minorHAnsi"/>
            <w:sz w:val="22"/>
            <w:szCs w:val="22"/>
          </w:rPr>
          <w:t>10.1055/a-2241-2323</w:t>
        </w:r>
      </w:hyperlink>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i/>
          <w:iCs/>
          <w:sz w:val="22"/>
          <w:szCs w:val="22"/>
        </w:rPr>
        <w:t>(původní)</w:t>
      </w:r>
    </w:p>
    <w:p w:rsidR="00916C16" w:rsidRDefault="0045358A">
      <w:pPr>
        <w:divId w:val="9715962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43902355; ID OBD UK: 650275; </w:t>
      </w:r>
    </w:p>
    <w:p w:rsidR="00916C16" w:rsidRDefault="0045358A">
      <w:pPr>
        <w:divId w:val="971596214"/>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lastRenderedPageBreak/>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971596214"/>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p w:rsidR="0045358A" w:rsidRPr="00916C16" w:rsidRDefault="0045358A" w:rsidP="0045358A">
      <w:pPr>
        <w:pStyle w:val="Nadpis3"/>
        <w:divId w:val="1108236595"/>
      </w:pPr>
      <w:bookmarkStart w:id="187" w:name="_Toc193891385"/>
      <w:r w:rsidRPr="00916C16">
        <w:t>A03. Články v českém nebo slovenském jazyce bez IF</w:t>
      </w:r>
      <w:bookmarkEnd w:id="187"/>
    </w:p>
    <w:p w:rsidR="0045358A" w:rsidRDefault="0045358A" w:rsidP="004B2570">
      <w:pPr>
        <w:pStyle w:val="Nadpis4"/>
        <w:divId w:val="1108236595"/>
      </w:pPr>
      <w:r>
        <w:t>2024</w:t>
      </w:r>
    </w:p>
    <w:p w:rsidR="00916C16" w:rsidRDefault="0045358A">
      <w:pPr>
        <w:divId w:val="5417880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VÁVRA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David</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3.LF/3LF_Pregr</w:t>
      </w:r>
      <w:r w:rsidRPr="00916C16">
        <w:rPr>
          <w:rFonts w:asciiTheme="minorHAnsi" w:eastAsia="Times New Roman" w:hAnsiTheme="minorHAnsi" w:cstheme="minorHAnsi"/>
          <w:sz w:val="22"/>
          <w:szCs w:val="22"/>
        </w:rPr>
        <w:t xml:space="preserve">); ŠUMNÍK, Zdeněk; DRNKOVÁ, Lenka; PRŮHOVÁ, Štěpánka; PLACHÝ, Lukáš; KOLOUŠKOVÁ, Stanislava; OBERMANNOVÁ, Barbora; AMARATUNGA, Shenali A.; KONEČNÁ, Petra; VYŽRÁLKOVÁ, Jana; VENHÁČOVÁ, Petra; POMAHAČOVÁ, Renata; PATEROVÁ, Petra; ŠTÍCHOVÁ, Lucie; ŠKVOR, Jaroslav; KOCOURKOVÁ, Kamila; </w:t>
      </w:r>
      <w:r w:rsidRPr="00916C16">
        <w:rPr>
          <w:rFonts w:asciiTheme="minorHAnsi" w:eastAsia="Times New Roman" w:hAnsiTheme="minorHAnsi" w:cstheme="minorHAnsi"/>
          <w:b/>
          <w:bCs/>
          <w:sz w:val="22"/>
          <w:szCs w:val="22"/>
        </w:rPr>
        <w:t>ROMANOVÁ</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Martina</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VOSÁHLO</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Jan</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3.LF/KDD, FNKV/KDD_FN</w:t>
      </w:r>
      <w:r w:rsidRPr="00916C16">
        <w:rPr>
          <w:rFonts w:asciiTheme="minorHAnsi" w:eastAsia="Times New Roman" w:hAnsiTheme="minorHAnsi" w:cstheme="minorHAnsi"/>
          <w:sz w:val="22"/>
          <w:szCs w:val="22"/>
        </w:rPr>
        <w:t xml:space="preserve">); STRNADEL, Jiří; POLOČKOVÁ, K.; NEUMANN, David; SLAVENKO, Matvei; NEUMAN, Vít (K): </w:t>
      </w:r>
    </w:p>
    <w:p w:rsidR="00916C16" w:rsidRDefault="0045358A">
      <w:pPr>
        <w:divId w:val="5417880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Kontinuální monitory glykemie (CGM) hrají klíčovou roli ve zlepšování kompenzace dětských válečných uprchlíků s diabetem 1. typu z Ukrajiny. </w:t>
      </w:r>
    </w:p>
    <w:p w:rsidR="00916C16" w:rsidRDefault="0045358A">
      <w:pPr>
        <w:divId w:val="541788079"/>
        <w:rPr>
          <w:rFonts w:asciiTheme="minorHAnsi" w:eastAsia="Times New Roman" w:hAnsiTheme="minorHAnsi" w:cstheme="minorHAnsi"/>
          <w:sz w:val="22"/>
          <w:szCs w:val="22"/>
        </w:rPr>
      </w:pPr>
      <w:r w:rsidRPr="00916C16">
        <w:rPr>
          <w:rFonts w:asciiTheme="minorHAnsi" w:eastAsia="Times New Roman" w:hAnsiTheme="minorHAnsi" w:cstheme="minorHAnsi"/>
          <w:i/>
          <w:iCs/>
          <w:sz w:val="22"/>
          <w:szCs w:val="22"/>
        </w:rPr>
        <w:t>Diabetologie, metabolismus, endokrinologie, výživa</w:t>
      </w:r>
      <w:r w:rsidRPr="00916C16">
        <w:rPr>
          <w:rFonts w:asciiTheme="minorHAnsi" w:eastAsia="Times New Roman" w:hAnsiTheme="minorHAnsi" w:cstheme="minorHAnsi"/>
          <w:sz w:val="22"/>
          <w:szCs w:val="22"/>
        </w:rPr>
        <w:t xml:space="preserve">, 2024, </w:t>
      </w:r>
      <w:r w:rsidRPr="00916C16">
        <w:rPr>
          <w:rFonts w:asciiTheme="minorHAnsi" w:eastAsia="Times New Roman" w:hAnsiTheme="minorHAnsi" w:cstheme="minorHAnsi"/>
          <w:b/>
          <w:bCs/>
          <w:sz w:val="22"/>
          <w:szCs w:val="22"/>
        </w:rPr>
        <w:t>27</w:t>
      </w:r>
      <w:r w:rsidRPr="00916C16">
        <w:rPr>
          <w:rFonts w:asciiTheme="minorHAnsi" w:eastAsia="Times New Roman" w:hAnsiTheme="minorHAnsi" w:cstheme="minorHAnsi"/>
          <w:sz w:val="22"/>
          <w:szCs w:val="22"/>
        </w:rPr>
        <w:t xml:space="preserve">(1): 19-22. </w:t>
      </w:r>
      <w:r w:rsidRPr="00916C16">
        <w:rPr>
          <w:rFonts w:asciiTheme="minorHAnsi" w:eastAsia="Times New Roman" w:hAnsiTheme="minorHAnsi" w:cstheme="minorHAnsi"/>
          <w:i/>
          <w:iCs/>
          <w:sz w:val="22"/>
          <w:szCs w:val="22"/>
        </w:rPr>
        <w:t>(původní)</w:t>
      </w:r>
    </w:p>
    <w:p w:rsidR="00916C16" w:rsidRDefault="0045358A">
      <w:pPr>
        <w:divId w:val="5417880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ID OBD 3LF: 43901842; ID OBD UK: 646899; Scopus ID: </w:t>
      </w:r>
      <w:hyperlink r:id="rId2526" w:tgtFrame="_blank" w:history="1">
        <w:r w:rsidRPr="00916C16">
          <w:rPr>
            <w:rStyle w:val="Hypertextovodkaz"/>
            <w:rFonts w:asciiTheme="minorHAnsi" w:eastAsia="Times New Roman" w:hAnsiTheme="minorHAnsi" w:cstheme="minorHAnsi"/>
            <w:sz w:val="22"/>
            <w:szCs w:val="22"/>
          </w:rPr>
          <w:t>2-s2.0-85189531218</w:t>
        </w:r>
      </w:hyperlink>
      <w:r w:rsidRPr="00916C16">
        <w:rPr>
          <w:rFonts w:asciiTheme="minorHAnsi" w:eastAsia="Times New Roman" w:hAnsiTheme="minorHAnsi" w:cstheme="minorHAnsi"/>
          <w:sz w:val="22"/>
          <w:szCs w:val="22"/>
        </w:rPr>
        <w:t xml:space="preserve">; </w:t>
      </w:r>
    </w:p>
    <w:p w:rsidR="00916C16" w:rsidRDefault="0045358A">
      <w:pPr>
        <w:divId w:val="541788079"/>
        <w:rPr>
          <w:rFonts w:asciiTheme="minorHAnsi" w:eastAsia="Times New Roman" w:hAnsiTheme="minorHAnsi" w:cstheme="minorHAnsi"/>
          <w:sz w:val="22"/>
          <w:szCs w:val="22"/>
        </w:rPr>
      </w:pPr>
      <w:r w:rsidRPr="00916C16">
        <w:rPr>
          <w:rFonts w:asciiTheme="minorHAnsi" w:eastAsia="Times New Roman" w:hAnsiTheme="minorHAnsi" w:cstheme="minorHAnsi"/>
          <w:sz w:val="22"/>
          <w:szCs w:val="22"/>
        </w:rPr>
        <w:t xml:space="preserve">Poznámky k afiliaci: </w:t>
      </w:r>
      <w:r w:rsidRPr="00916C16">
        <w:rPr>
          <w:rFonts w:asciiTheme="minorHAnsi" w:eastAsia="Times New Roman" w:hAnsiTheme="minorHAnsi" w:cstheme="minorHAnsi"/>
          <w:b/>
          <w:bCs/>
          <w:sz w:val="22"/>
          <w:szCs w:val="22"/>
        </w:rPr>
        <w:t>ANO-3LF</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ANO-FNKV</w:t>
      </w:r>
    </w:p>
    <w:p w:rsidR="0045358A" w:rsidRPr="00916C16" w:rsidRDefault="0045358A">
      <w:pPr>
        <w:divId w:val="541788079"/>
        <w:rPr>
          <w:rFonts w:asciiTheme="minorHAnsi" w:eastAsia="Times New Roman" w:hAnsiTheme="minorHAnsi" w:cstheme="minorHAnsi"/>
          <w:sz w:val="22"/>
          <w:szCs w:val="22"/>
        </w:rPr>
      </w:pPr>
      <w:r w:rsidRPr="00916C16">
        <w:rPr>
          <w:rFonts w:asciiTheme="minorHAnsi" w:eastAsia="Times New Roman" w:hAnsiTheme="minorHAnsi" w:cstheme="minorHAnsi"/>
          <w:b/>
          <w:bCs/>
          <w:sz w:val="22"/>
          <w:szCs w:val="22"/>
        </w:rPr>
        <w:t>RIV-3LF-2025</w:t>
      </w:r>
      <w:r w:rsidRPr="00916C16">
        <w:rPr>
          <w:rFonts w:asciiTheme="minorHAnsi" w:eastAsia="Times New Roman" w:hAnsiTheme="minorHAnsi" w:cstheme="minorHAnsi"/>
          <w:sz w:val="22"/>
          <w:szCs w:val="22"/>
        </w:rPr>
        <w:t xml:space="preserve">; </w:t>
      </w:r>
      <w:r w:rsidRPr="00916C16">
        <w:rPr>
          <w:rFonts w:asciiTheme="minorHAnsi" w:eastAsia="Times New Roman" w:hAnsiTheme="minorHAnsi" w:cstheme="minorHAnsi"/>
          <w:b/>
          <w:bCs/>
          <w:sz w:val="22"/>
          <w:szCs w:val="22"/>
        </w:rPr>
        <w:t>RIV-FNKV-2025</w:t>
      </w:r>
      <w:r w:rsidRPr="00916C16">
        <w:rPr>
          <w:rFonts w:asciiTheme="minorHAnsi" w:eastAsia="Times New Roman" w:hAnsiTheme="minorHAnsi" w:cstheme="minorHAnsi"/>
          <w:sz w:val="22"/>
          <w:szCs w:val="22"/>
        </w:rPr>
        <w:t xml:space="preserve">; Fin: </w:t>
      </w:r>
      <w:r w:rsidRPr="00916C16">
        <w:rPr>
          <w:rFonts w:asciiTheme="minorHAnsi" w:eastAsia="Times New Roman" w:hAnsiTheme="minorHAnsi" w:cstheme="minorHAnsi"/>
          <w:b/>
          <w:bCs/>
          <w:sz w:val="22"/>
          <w:szCs w:val="22"/>
        </w:rPr>
        <w:t>I</w:t>
      </w:r>
      <w:r w:rsidRPr="00916C16">
        <w:rPr>
          <w:rFonts w:asciiTheme="minorHAnsi" w:eastAsia="Times New Roman" w:hAnsiTheme="minorHAnsi" w:cstheme="minorHAnsi"/>
          <w:sz w:val="22"/>
          <w:szCs w:val="22"/>
        </w:rPr>
        <w:t xml:space="preserve">; </w:t>
      </w:r>
    </w:p>
    <w:sectPr w:rsidR="0045358A" w:rsidRPr="00916C16" w:rsidSect="0045358A">
      <w:footerReference w:type="default" r:id="rId252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4AF" w:rsidRDefault="00DF64AF" w:rsidP="00DF64AF">
      <w:r>
        <w:separator/>
      </w:r>
    </w:p>
  </w:endnote>
  <w:endnote w:type="continuationSeparator" w:id="0">
    <w:p w:rsidR="00DF64AF" w:rsidRDefault="00DF64AF" w:rsidP="00DF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23691"/>
      <w:docPartObj>
        <w:docPartGallery w:val="Page Numbers (Bottom of Page)"/>
        <w:docPartUnique/>
      </w:docPartObj>
    </w:sdtPr>
    <w:sdtContent>
      <w:p w:rsidR="00DF64AF" w:rsidRDefault="00DF64AF">
        <w:pPr>
          <w:pStyle w:val="Zpat"/>
          <w:jc w:val="center"/>
        </w:pPr>
        <w:r w:rsidRPr="00DF64AF">
          <w:rPr>
            <w:rFonts w:asciiTheme="minorHAnsi" w:hAnsiTheme="minorHAnsi" w:cstheme="minorHAnsi"/>
            <w:sz w:val="20"/>
            <w:szCs w:val="20"/>
          </w:rPr>
          <w:fldChar w:fldCharType="begin"/>
        </w:r>
        <w:r w:rsidRPr="00DF64AF">
          <w:rPr>
            <w:rFonts w:asciiTheme="minorHAnsi" w:hAnsiTheme="minorHAnsi" w:cstheme="minorHAnsi"/>
            <w:sz w:val="20"/>
            <w:szCs w:val="20"/>
          </w:rPr>
          <w:instrText>PAGE   \* MERGEFORMAT</w:instrText>
        </w:r>
        <w:r w:rsidRPr="00DF64AF">
          <w:rPr>
            <w:rFonts w:asciiTheme="minorHAnsi" w:hAnsiTheme="minorHAnsi" w:cstheme="minorHAnsi"/>
            <w:sz w:val="20"/>
            <w:szCs w:val="20"/>
          </w:rPr>
          <w:fldChar w:fldCharType="separate"/>
        </w:r>
        <w:r w:rsidRPr="00DF64AF">
          <w:rPr>
            <w:rFonts w:asciiTheme="minorHAnsi" w:hAnsiTheme="minorHAnsi" w:cstheme="minorHAnsi"/>
            <w:sz w:val="20"/>
            <w:szCs w:val="20"/>
          </w:rPr>
          <w:t>2</w:t>
        </w:r>
        <w:r w:rsidRPr="00DF64AF">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4AF" w:rsidRDefault="00DF64AF" w:rsidP="00DF64AF">
      <w:r>
        <w:separator/>
      </w:r>
    </w:p>
  </w:footnote>
  <w:footnote w:type="continuationSeparator" w:id="0">
    <w:p w:rsidR="00DF64AF" w:rsidRDefault="00DF64AF" w:rsidP="00DF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16C16"/>
    <w:rsid w:val="00080CDA"/>
    <w:rsid w:val="0045358A"/>
    <w:rsid w:val="004B2570"/>
    <w:rsid w:val="00916C16"/>
    <w:rsid w:val="00A63B87"/>
    <w:rsid w:val="00CF4F92"/>
    <w:rsid w:val="00DF62C4"/>
    <w:rsid w:val="00DF64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50BB8"/>
  <w15:chartTrackingRefBased/>
  <w15:docId w15:val="{718CBD5E-D012-413A-8DDA-0C1D2BA9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next w:val="Normln"/>
    <w:link w:val="Nadpis1Char"/>
    <w:uiPriority w:val="9"/>
    <w:qFormat/>
    <w:rsid w:val="0045358A"/>
    <w:pPr>
      <w:keepNext/>
      <w:keepLines/>
      <w:spacing w:before="240"/>
      <w:outlineLvl w:val="0"/>
    </w:pPr>
    <w:rPr>
      <w:rFonts w:asciiTheme="minorHAnsi" w:eastAsia="Times New Roman" w:hAnsiTheme="minorHAnsi" w:cstheme="minorHAnsi"/>
      <w:b/>
      <w:color w:val="1F4E79" w:themeColor="accent5" w:themeShade="80"/>
      <w:sz w:val="32"/>
      <w:szCs w:val="32"/>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45358A"/>
    <w:pPr>
      <w:pBdr>
        <w:bottom w:val="single" w:sz="4" w:space="1" w:color="auto"/>
      </w:pBdr>
      <w:spacing w:before="100" w:beforeAutospacing="1" w:after="100" w:afterAutospacing="1"/>
      <w:outlineLvl w:val="2"/>
    </w:pPr>
    <w:rPr>
      <w:rFonts w:asciiTheme="minorHAnsi" w:eastAsia="Times New Roman" w:hAnsiTheme="minorHAnsi" w:cstheme="minorHAnsi"/>
      <w:b/>
      <w:bCs/>
      <w:color w:val="C00000"/>
    </w:rPr>
  </w:style>
  <w:style w:type="paragraph" w:styleId="Nadpis4">
    <w:name w:val="heading 4"/>
    <w:basedOn w:val="Normln"/>
    <w:link w:val="Nadpis4Char"/>
    <w:uiPriority w:val="9"/>
    <w:qFormat/>
    <w:rsid w:val="004B2570"/>
    <w:pPr>
      <w:spacing w:before="100" w:beforeAutospacing="1" w:after="100" w:afterAutospacing="1"/>
      <w:outlineLvl w:val="3"/>
    </w:pPr>
    <w:rPr>
      <w:rFonts w:asciiTheme="minorHAnsi" w:eastAsia="Times New Roman" w:hAnsiTheme="minorHAnsi" w:cstheme="minorHAns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character" w:customStyle="1" w:styleId="Nadpis3Char">
    <w:name w:val="Nadpis 3 Char"/>
    <w:basedOn w:val="Standardnpsmoodstavce"/>
    <w:link w:val="Nadpis3"/>
    <w:uiPriority w:val="9"/>
    <w:rsid w:val="0045358A"/>
    <w:rPr>
      <w:rFonts w:asciiTheme="minorHAnsi" w:hAnsiTheme="minorHAnsi" w:cstheme="minorHAnsi"/>
      <w:b/>
      <w:bCs/>
      <w:color w:val="C00000"/>
      <w:sz w:val="24"/>
      <w:szCs w:val="24"/>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Standardnpsmoodstavce"/>
    <w:link w:val="Nadpis4"/>
    <w:uiPriority w:val="9"/>
    <w:rsid w:val="004B2570"/>
    <w:rPr>
      <w:rFonts w:asciiTheme="minorHAnsi" w:hAnsiTheme="minorHAnsi" w:cstheme="minorHAnsi"/>
      <w:b/>
      <w:bCs/>
      <w:sz w:val="22"/>
      <w:szCs w:val="22"/>
    </w:rPr>
  </w:style>
  <w:style w:type="character" w:styleId="Hypertextovodkaz">
    <w:name w:val="Hyperlink"/>
    <w:basedOn w:val="Standardnpsmoodstavce"/>
    <w:uiPriority w:val="99"/>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styleId="Zdraznn">
    <w:name w:val="Emphasis"/>
    <w:basedOn w:val="Standardnpsmoodstavce"/>
    <w:uiPriority w:val="20"/>
    <w:qFormat/>
    <w:rPr>
      <w:i/>
      <w:iCs/>
    </w:rPr>
  </w:style>
  <w:style w:type="character" w:customStyle="1" w:styleId="Nadpis1Char">
    <w:name w:val="Nadpis 1 Char"/>
    <w:basedOn w:val="Standardnpsmoodstavce"/>
    <w:link w:val="Nadpis1"/>
    <w:uiPriority w:val="9"/>
    <w:rsid w:val="0045358A"/>
    <w:rPr>
      <w:rFonts w:asciiTheme="minorHAnsi" w:hAnsiTheme="minorHAnsi" w:cstheme="minorHAnsi"/>
      <w:b/>
      <w:color w:val="1F4E79" w:themeColor="accent5" w:themeShade="80"/>
      <w:sz w:val="32"/>
      <w:szCs w:val="32"/>
    </w:rPr>
  </w:style>
  <w:style w:type="paragraph" w:styleId="Zhlav">
    <w:name w:val="header"/>
    <w:basedOn w:val="Normln"/>
    <w:link w:val="ZhlavChar"/>
    <w:uiPriority w:val="99"/>
    <w:unhideWhenUsed/>
    <w:rsid w:val="00DF64AF"/>
    <w:pPr>
      <w:tabs>
        <w:tab w:val="center" w:pos="4536"/>
        <w:tab w:val="right" w:pos="9072"/>
      </w:tabs>
    </w:pPr>
  </w:style>
  <w:style w:type="character" w:customStyle="1" w:styleId="ZhlavChar">
    <w:name w:val="Záhlaví Char"/>
    <w:basedOn w:val="Standardnpsmoodstavce"/>
    <w:link w:val="Zhlav"/>
    <w:uiPriority w:val="99"/>
    <w:rsid w:val="00DF64AF"/>
    <w:rPr>
      <w:rFonts w:eastAsiaTheme="minorEastAsia"/>
      <w:sz w:val="24"/>
      <w:szCs w:val="24"/>
    </w:rPr>
  </w:style>
  <w:style w:type="paragraph" w:styleId="Zpat">
    <w:name w:val="footer"/>
    <w:basedOn w:val="Normln"/>
    <w:link w:val="ZpatChar"/>
    <w:uiPriority w:val="99"/>
    <w:unhideWhenUsed/>
    <w:rsid w:val="00DF64AF"/>
    <w:pPr>
      <w:tabs>
        <w:tab w:val="center" w:pos="4536"/>
        <w:tab w:val="right" w:pos="9072"/>
      </w:tabs>
    </w:pPr>
  </w:style>
  <w:style w:type="character" w:customStyle="1" w:styleId="ZpatChar">
    <w:name w:val="Zápatí Char"/>
    <w:basedOn w:val="Standardnpsmoodstavce"/>
    <w:link w:val="Zpat"/>
    <w:uiPriority w:val="99"/>
    <w:rsid w:val="00DF64AF"/>
    <w:rPr>
      <w:rFonts w:eastAsiaTheme="minorEastAsia"/>
      <w:sz w:val="24"/>
      <w:szCs w:val="24"/>
    </w:rPr>
  </w:style>
  <w:style w:type="paragraph" w:styleId="Obsah2">
    <w:name w:val="toc 2"/>
    <w:basedOn w:val="Normln"/>
    <w:next w:val="Normln"/>
    <w:autoRedefine/>
    <w:uiPriority w:val="39"/>
    <w:unhideWhenUsed/>
    <w:rsid w:val="00DF64AF"/>
    <w:pPr>
      <w:spacing w:after="100"/>
      <w:ind w:left="240"/>
    </w:pPr>
    <w:rPr>
      <w:rFonts w:asciiTheme="minorHAnsi" w:hAnsiTheme="minorHAnsi"/>
      <w:sz w:val="22"/>
    </w:rPr>
  </w:style>
  <w:style w:type="paragraph" w:styleId="Obsah1">
    <w:name w:val="toc 1"/>
    <w:basedOn w:val="Normln"/>
    <w:next w:val="Normln"/>
    <w:autoRedefine/>
    <w:uiPriority w:val="39"/>
    <w:unhideWhenUsed/>
    <w:rsid w:val="00080CDA"/>
    <w:pPr>
      <w:tabs>
        <w:tab w:val="right" w:leader="dot" w:pos="9628"/>
      </w:tabs>
      <w:spacing w:after="80"/>
    </w:pPr>
    <w:rPr>
      <w:rFonts w:asciiTheme="minorHAnsi" w:hAnsiTheme="minorHAnsi"/>
      <w:b/>
      <w:noProof/>
      <w:sz w:val="22"/>
    </w:rPr>
  </w:style>
  <w:style w:type="paragraph" w:styleId="Obsah3">
    <w:name w:val="toc 3"/>
    <w:basedOn w:val="Normln"/>
    <w:next w:val="Normln"/>
    <w:autoRedefine/>
    <w:uiPriority w:val="39"/>
    <w:unhideWhenUsed/>
    <w:rsid w:val="00DF64AF"/>
    <w:pPr>
      <w:spacing w:after="100" w:line="259" w:lineRule="auto"/>
      <w:ind w:left="440"/>
    </w:pPr>
    <w:rPr>
      <w:rFonts w:asciiTheme="minorHAnsi" w:hAnsiTheme="minorHAnsi" w:cstheme="minorBidi"/>
      <w:sz w:val="22"/>
      <w:szCs w:val="22"/>
    </w:rPr>
  </w:style>
  <w:style w:type="paragraph" w:styleId="Obsah4">
    <w:name w:val="toc 4"/>
    <w:basedOn w:val="Normln"/>
    <w:next w:val="Normln"/>
    <w:autoRedefine/>
    <w:uiPriority w:val="39"/>
    <w:unhideWhenUsed/>
    <w:rsid w:val="00DF64AF"/>
    <w:pPr>
      <w:spacing w:after="100" w:line="259" w:lineRule="auto"/>
      <w:ind w:left="660"/>
    </w:pPr>
    <w:rPr>
      <w:rFonts w:asciiTheme="minorHAnsi" w:hAnsiTheme="minorHAnsi" w:cstheme="minorBidi"/>
      <w:sz w:val="22"/>
      <w:szCs w:val="22"/>
    </w:rPr>
  </w:style>
  <w:style w:type="paragraph" w:styleId="Obsah5">
    <w:name w:val="toc 5"/>
    <w:basedOn w:val="Normln"/>
    <w:next w:val="Normln"/>
    <w:autoRedefine/>
    <w:uiPriority w:val="39"/>
    <w:unhideWhenUsed/>
    <w:rsid w:val="00DF64AF"/>
    <w:pPr>
      <w:spacing w:after="100" w:line="259" w:lineRule="auto"/>
      <w:ind w:left="880"/>
    </w:pPr>
    <w:rPr>
      <w:rFonts w:asciiTheme="minorHAnsi" w:hAnsiTheme="minorHAnsi" w:cstheme="minorBidi"/>
      <w:sz w:val="22"/>
      <w:szCs w:val="22"/>
    </w:rPr>
  </w:style>
  <w:style w:type="paragraph" w:styleId="Obsah6">
    <w:name w:val="toc 6"/>
    <w:basedOn w:val="Normln"/>
    <w:next w:val="Normln"/>
    <w:autoRedefine/>
    <w:uiPriority w:val="39"/>
    <w:unhideWhenUsed/>
    <w:rsid w:val="00DF64AF"/>
    <w:pPr>
      <w:spacing w:after="100" w:line="259" w:lineRule="auto"/>
      <w:ind w:left="1100"/>
    </w:pPr>
    <w:rPr>
      <w:rFonts w:asciiTheme="minorHAnsi" w:hAnsiTheme="minorHAnsi" w:cstheme="minorBidi"/>
      <w:sz w:val="22"/>
      <w:szCs w:val="22"/>
    </w:rPr>
  </w:style>
  <w:style w:type="paragraph" w:styleId="Obsah7">
    <w:name w:val="toc 7"/>
    <w:basedOn w:val="Normln"/>
    <w:next w:val="Normln"/>
    <w:autoRedefine/>
    <w:uiPriority w:val="39"/>
    <w:unhideWhenUsed/>
    <w:rsid w:val="00DF64AF"/>
    <w:pPr>
      <w:spacing w:after="100" w:line="259" w:lineRule="auto"/>
      <w:ind w:left="1320"/>
    </w:pPr>
    <w:rPr>
      <w:rFonts w:asciiTheme="minorHAnsi" w:hAnsiTheme="minorHAnsi" w:cstheme="minorBidi"/>
      <w:sz w:val="22"/>
      <w:szCs w:val="22"/>
    </w:rPr>
  </w:style>
  <w:style w:type="paragraph" w:styleId="Obsah8">
    <w:name w:val="toc 8"/>
    <w:basedOn w:val="Normln"/>
    <w:next w:val="Normln"/>
    <w:autoRedefine/>
    <w:uiPriority w:val="39"/>
    <w:unhideWhenUsed/>
    <w:rsid w:val="00DF64AF"/>
    <w:pPr>
      <w:spacing w:after="100" w:line="259" w:lineRule="auto"/>
      <w:ind w:left="1540"/>
    </w:pPr>
    <w:rPr>
      <w:rFonts w:asciiTheme="minorHAnsi" w:hAnsiTheme="minorHAnsi" w:cstheme="minorBidi"/>
      <w:sz w:val="22"/>
      <w:szCs w:val="22"/>
    </w:rPr>
  </w:style>
  <w:style w:type="paragraph" w:styleId="Obsah9">
    <w:name w:val="toc 9"/>
    <w:basedOn w:val="Normln"/>
    <w:next w:val="Normln"/>
    <w:autoRedefine/>
    <w:uiPriority w:val="39"/>
    <w:unhideWhenUsed/>
    <w:rsid w:val="00DF64AF"/>
    <w:pPr>
      <w:spacing w:after="100" w:line="259" w:lineRule="auto"/>
      <w:ind w:left="1760"/>
    </w:pPr>
    <w:rPr>
      <w:rFonts w:asciiTheme="minorHAnsi" w:hAnsiTheme="minorHAnsi" w:cstheme="minorBidi"/>
      <w:sz w:val="22"/>
      <w:szCs w:val="22"/>
    </w:rPr>
  </w:style>
  <w:style w:type="character" w:styleId="Nevyeenzmnka">
    <w:name w:val="Unresolved Mention"/>
    <w:basedOn w:val="Standardnpsmoodstavce"/>
    <w:uiPriority w:val="99"/>
    <w:semiHidden/>
    <w:unhideWhenUsed/>
    <w:rsid w:val="00DF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36595">
      <w:marLeft w:val="0"/>
      <w:marRight w:val="0"/>
      <w:marTop w:val="0"/>
      <w:marBottom w:val="0"/>
      <w:divBdr>
        <w:top w:val="none" w:sz="0" w:space="0" w:color="auto"/>
        <w:left w:val="none" w:sz="0" w:space="0" w:color="auto"/>
        <w:bottom w:val="none" w:sz="0" w:space="0" w:color="auto"/>
        <w:right w:val="none" w:sz="0" w:space="0" w:color="auto"/>
      </w:divBdr>
      <w:divsChild>
        <w:div w:id="387460654">
          <w:marLeft w:val="0"/>
          <w:marRight w:val="0"/>
          <w:marTop w:val="0"/>
          <w:marBottom w:val="0"/>
          <w:divBdr>
            <w:top w:val="none" w:sz="0" w:space="0" w:color="auto"/>
            <w:left w:val="none" w:sz="0" w:space="0" w:color="auto"/>
            <w:bottom w:val="none" w:sz="0" w:space="0" w:color="auto"/>
            <w:right w:val="none" w:sz="0" w:space="0" w:color="auto"/>
          </w:divBdr>
        </w:div>
        <w:div w:id="553470253">
          <w:marLeft w:val="0"/>
          <w:marRight w:val="0"/>
          <w:marTop w:val="0"/>
          <w:marBottom w:val="0"/>
          <w:divBdr>
            <w:top w:val="none" w:sz="0" w:space="0" w:color="auto"/>
            <w:left w:val="none" w:sz="0" w:space="0" w:color="auto"/>
            <w:bottom w:val="none" w:sz="0" w:space="0" w:color="auto"/>
            <w:right w:val="none" w:sz="0" w:space="0" w:color="auto"/>
          </w:divBdr>
        </w:div>
        <w:div w:id="1632982104">
          <w:marLeft w:val="0"/>
          <w:marRight w:val="0"/>
          <w:marTop w:val="0"/>
          <w:marBottom w:val="0"/>
          <w:divBdr>
            <w:top w:val="none" w:sz="0" w:space="0" w:color="auto"/>
            <w:left w:val="none" w:sz="0" w:space="0" w:color="auto"/>
            <w:bottom w:val="none" w:sz="0" w:space="0" w:color="auto"/>
            <w:right w:val="none" w:sz="0" w:space="0" w:color="auto"/>
          </w:divBdr>
        </w:div>
        <w:div w:id="1671448018">
          <w:marLeft w:val="0"/>
          <w:marRight w:val="0"/>
          <w:marTop w:val="0"/>
          <w:marBottom w:val="0"/>
          <w:divBdr>
            <w:top w:val="none" w:sz="0" w:space="0" w:color="auto"/>
            <w:left w:val="none" w:sz="0" w:space="0" w:color="auto"/>
            <w:bottom w:val="none" w:sz="0" w:space="0" w:color="auto"/>
            <w:right w:val="none" w:sz="0" w:space="0" w:color="auto"/>
          </w:divBdr>
        </w:div>
        <w:div w:id="702369121">
          <w:marLeft w:val="0"/>
          <w:marRight w:val="0"/>
          <w:marTop w:val="0"/>
          <w:marBottom w:val="0"/>
          <w:divBdr>
            <w:top w:val="none" w:sz="0" w:space="0" w:color="auto"/>
            <w:left w:val="none" w:sz="0" w:space="0" w:color="auto"/>
            <w:bottom w:val="none" w:sz="0" w:space="0" w:color="auto"/>
            <w:right w:val="none" w:sz="0" w:space="0" w:color="auto"/>
          </w:divBdr>
        </w:div>
        <w:div w:id="773864469">
          <w:marLeft w:val="0"/>
          <w:marRight w:val="0"/>
          <w:marTop w:val="0"/>
          <w:marBottom w:val="0"/>
          <w:divBdr>
            <w:top w:val="none" w:sz="0" w:space="0" w:color="auto"/>
            <w:left w:val="none" w:sz="0" w:space="0" w:color="auto"/>
            <w:bottom w:val="none" w:sz="0" w:space="0" w:color="auto"/>
            <w:right w:val="none" w:sz="0" w:space="0" w:color="auto"/>
          </w:divBdr>
        </w:div>
        <w:div w:id="476609196">
          <w:marLeft w:val="0"/>
          <w:marRight w:val="0"/>
          <w:marTop w:val="0"/>
          <w:marBottom w:val="0"/>
          <w:divBdr>
            <w:top w:val="none" w:sz="0" w:space="0" w:color="auto"/>
            <w:left w:val="none" w:sz="0" w:space="0" w:color="auto"/>
            <w:bottom w:val="none" w:sz="0" w:space="0" w:color="auto"/>
            <w:right w:val="none" w:sz="0" w:space="0" w:color="auto"/>
          </w:divBdr>
        </w:div>
        <w:div w:id="1130510965">
          <w:marLeft w:val="0"/>
          <w:marRight w:val="0"/>
          <w:marTop w:val="0"/>
          <w:marBottom w:val="0"/>
          <w:divBdr>
            <w:top w:val="none" w:sz="0" w:space="0" w:color="auto"/>
            <w:left w:val="none" w:sz="0" w:space="0" w:color="auto"/>
            <w:bottom w:val="none" w:sz="0" w:space="0" w:color="auto"/>
            <w:right w:val="none" w:sz="0" w:space="0" w:color="auto"/>
          </w:divBdr>
        </w:div>
        <w:div w:id="823935052">
          <w:marLeft w:val="0"/>
          <w:marRight w:val="0"/>
          <w:marTop w:val="0"/>
          <w:marBottom w:val="0"/>
          <w:divBdr>
            <w:top w:val="none" w:sz="0" w:space="0" w:color="auto"/>
            <w:left w:val="none" w:sz="0" w:space="0" w:color="auto"/>
            <w:bottom w:val="none" w:sz="0" w:space="0" w:color="auto"/>
            <w:right w:val="none" w:sz="0" w:space="0" w:color="auto"/>
          </w:divBdr>
        </w:div>
        <w:div w:id="1023870638">
          <w:marLeft w:val="0"/>
          <w:marRight w:val="0"/>
          <w:marTop w:val="0"/>
          <w:marBottom w:val="0"/>
          <w:divBdr>
            <w:top w:val="none" w:sz="0" w:space="0" w:color="auto"/>
            <w:left w:val="none" w:sz="0" w:space="0" w:color="auto"/>
            <w:bottom w:val="none" w:sz="0" w:space="0" w:color="auto"/>
            <w:right w:val="none" w:sz="0" w:space="0" w:color="auto"/>
          </w:divBdr>
        </w:div>
        <w:div w:id="1078409223">
          <w:marLeft w:val="0"/>
          <w:marRight w:val="0"/>
          <w:marTop w:val="0"/>
          <w:marBottom w:val="0"/>
          <w:divBdr>
            <w:top w:val="none" w:sz="0" w:space="0" w:color="auto"/>
            <w:left w:val="none" w:sz="0" w:space="0" w:color="auto"/>
            <w:bottom w:val="none" w:sz="0" w:space="0" w:color="auto"/>
            <w:right w:val="none" w:sz="0" w:space="0" w:color="auto"/>
          </w:divBdr>
        </w:div>
        <w:div w:id="1783839787">
          <w:marLeft w:val="0"/>
          <w:marRight w:val="0"/>
          <w:marTop w:val="0"/>
          <w:marBottom w:val="0"/>
          <w:divBdr>
            <w:top w:val="none" w:sz="0" w:space="0" w:color="auto"/>
            <w:left w:val="none" w:sz="0" w:space="0" w:color="auto"/>
            <w:bottom w:val="none" w:sz="0" w:space="0" w:color="auto"/>
            <w:right w:val="none" w:sz="0" w:space="0" w:color="auto"/>
          </w:divBdr>
        </w:div>
        <w:div w:id="1274896981">
          <w:marLeft w:val="0"/>
          <w:marRight w:val="0"/>
          <w:marTop w:val="0"/>
          <w:marBottom w:val="0"/>
          <w:divBdr>
            <w:top w:val="none" w:sz="0" w:space="0" w:color="auto"/>
            <w:left w:val="none" w:sz="0" w:space="0" w:color="auto"/>
            <w:bottom w:val="none" w:sz="0" w:space="0" w:color="auto"/>
            <w:right w:val="none" w:sz="0" w:space="0" w:color="auto"/>
          </w:divBdr>
        </w:div>
        <w:div w:id="39518744">
          <w:marLeft w:val="0"/>
          <w:marRight w:val="0"/>
          <w:marTop w:val="0"/>
          <w:marBottom w:val="0"/>
          <w:divBdr>
            <w:top w:val="none" w:sz="0" w:space="0" w:color="auto"/>
            <w:left w:val="none" w:sz="0" w:space="0" w:color="auto"/>
            <w:bottom w:val="none" w:sz="0" w:space="0" w:color="auto"/>
            <w:right w:val="none" w:sz="0" w:space="0" w:color="auto"/>
          </w:divBdr>
        </w:div>
        <w:div w:id="1827629887">
          <w:marLeft w:val="0"/>
          <w:marRight w:val="0"/>
          <w:marTop w:val="0"/>
          <w:marBottom w:val="0"/>
          <w:divBdr>
            <w:top w:val="none" w:sz="0" w:space="0" w:color="auto"/>
            <w:left w:val="none" w:sz="0" w:space="0" w:color="auto"/>
            <w:bottom w:val="none" w:sz="0" w:space="0" w:color="auto"/>
            <w:right w:val="none" w:sz="0" w:space="0" w:color="auto"/>
          </w:divBdr>
        </w:div>
        <w:div w:id="2057659591">
          <w:marLeft w:val="0"/>
          <w:marRight w:val="0"/>
          <w:marTop w:val="0"/>
          <w:marBottom w:val="0"/>
          <w:divBdr>
            <w:top w:val="none" w:sz="0" w:space="0" w:color="auto"/>
            <w:left w:val="none" w:sz="0" w:space="0" w:color="auto"/>
            <w:bottom w:val="none" w:sz="0" w:space="0" w:color="auto"/>
            <w:right w:val="none" w:sz="0" w:space="0" w:color="auto"/>
          </w:divBdr>
        </w:div>
        <w:div w:id="1325474228">
          <w:marLeft w:val="0"/>
          <w:marRight w:val="0"/>
          <w:marTop w:val="0"/>
          <w:marBottom w:val="0"/>
          <w:divBdr>
            <w:top w:val="none" w:sz="0" w:space="0" w:color="auto"/>
            <w:left w:val="none" w:sz="0" w:space="0" w:color="auto"/>
            <w:bottom w:val="none" w:sz="0" w:space="0" w:color="auto"/>
            <w:right w:val="none" w:sz="0" w:space="0" w:color="auto"/>
          </w:divBdr>
        </w:div>
        <w:div w:id="2130931599">
          <w:marLeft w:val="0"/>
          <w:marRight w:val="0"/>
          <w:marTop w:val="0"/>
          <w:marBottom w:val="0"/>
          <w:divBdr>
            <w:top w:val="none" w:sz="0" w:space="0" w:color="auto"/>
            <w:left w:val="none" w:sz="0" w:space="0" w:color="auto"/>
            <w:bottom w:val="none" w:sz="0" w:space="0" w:color="auto"/>
            <w:right w:val="none" w:sz="0" w:space="0" w:color="auto"/>
          </w:divBdr>
        </w:div>
        <w:div w:id="1897736996">
          <w:marLeft w:val="0"/>
          <w:marRight w:val="0"/>
          <w:marTop w:val="0"/>
          <w:marBottom w:val="0"/>
          <w:divBdr>
            <w:top w:val="none" w:sz="0" w:space="0" w:color="auto"/>
            <w:left w:val="none" w:sz="0" w:space="0" w:color="auto"/>
            <w:bottom w:val="none" w:sz="0" w:space="0" w:color="auto"/>
            <w:right w:val="none" w:sz="0" w:space="0" w:color="auto"/>
          </w:divBdr>
        </w:div>
        <w:div w:id="325284067">
          <w:marLeft w:val="0"/>
          <w:marRight w:val="0"/>
          <w:marTop w:val="0"/>
          <w:marBottom w:val="0"/>
          <w:divBdr>
            <w:top w:val="none" w:sz="0" w:space="0" w:color="auto"/>
            <w:left w:val="none" w:sz="0" w:space="0" w:color="auto"/>
            <w:bottom w:val="none" w:sz="0" w:space="0" w:color="auto"/>
            <w:right w:val="none" w:sz="0" w:space="0" w:color="auto"/>
          </w:divBdr>
        </w:div>
        <w:div w:id="1871840297">
          <w:marLeft w:val="0"/>
          <w:marRight w:val="0"/>
          <w:marTop w:val="0"/>
          <w:marBottom w:val="0"/>
          <w:divBdr>
            <w:top w:val="none" w:sz="0" w:space="0" w:color="auto"/>
            <w:left w:val="none" w:sz="0" w:space="0" w:color="auto"/>
            <w:bottom w:val="none" w:sz="0" w:space="0" w:color="auto"/>
            <w:right w:val="none" w:sz="0" w:space="0" w:color="auto"/>
          </w:divBdr>
        </w:div>
        <w:div w:id="522667666">
          <w:marLeft w:val="0"/>
          <w:marRight w:val="0"/>
          <w:marTop w:val="0"/>
          <w:marBottom w:val="0"/>
          <w:divBdr>
            <w:top w:val="none" w:sz="0" w:space="0" w:color="auto"/>
            <w:left w:val="none" w:sz="0" w:space="0" w:color="auto"/>
            <w:bottom w:val="none" w:sz="0" w:space="0" w:color="auto"/>
            <w:right w:val="none" w:sz="0" w:space="0" w:color="auto"/>
          </w:divBdr>
        </w:div>
        <w:div w:id="1844323202">
          <w:marLeft w:val="0"/>
          <w:marRight w:val="0"/>
          <w:marTop w:val="0"/>
          <w:marBottom w:val="0"/>
          <w:divBdr>
            <w:top w:val="none" w:sz="0" w:space="0" w:color="auto"/>
            <w:left w:val="none" w:sz="0" w:space="0" w:color="auto"/>
            <w:bottom w:val="none" w:sz="0" w:space="0" w:color="auto"/>
            <w:right w:val="none" w:sz="0" w:space="0" w:color="auto"/>
          </w:divBdr>
        </w:div>
        <w:div w:id="881594564">
          <w:marLeft w:val="0"/>
          <w:marRight w:val="0"/>
          <w:marTop w:val="0"/>
          <w:marBottom w:val="0"/>
          <w:divBdr>
            <w:top w:val="none" w:sz="0" w:space="0" w:color="auto"/>
            <w:left w:val="none" w:sz="0" w:space="0" w:color="auto"/>
            <w:bottom w:val="none" w:sz="0" w:space="0" w:color="auto"/>
            <w:right w:val="none" w:sz="0" w:space="0" w:color="auto"/>
          </w:divBdr>
        </w:div>
        <w:div w:id="1156259963">
          <w:marLeft w:val="0"/>
          <w:marRight w:val="0"/>
          <w:marTop w:val="0"/>
          <w:marBottom w:val="0"/>
          <w:divBdr>
            <w:top w:val="none" w:sz="0" w:space="0" w:color="auto"/>
            <w:left w:val="none" w:sz="0" w:space="0" w:color="auto"/>
            <w:bottom w:val="none" w:sz="0" w:space="0" w:color="auto"/>
            <w:right w:val="none" w:sz="0" w:space="0" w:color="auto"/>
          </w:divBdr>
        </w:div>
        <w:div w:id="635841463">
          <w:marLeft w:val="0"/>
          <w:marRight w:val="0"/>
          <w:marTop w:val="0"/>
          <w:marBottom w:val="0"/>
          <w:divBdr>
            <w:top w:val="none" w:sz="0" w:space="0" w:color="auto"/>
            <w:left w:val="none" w:sz="0" w:space="0" w:color="auto"/>
            <w:bottom w:val="none" w:sz="0" w:space="0" w:color="auto"/>
            <w:right w:val="none" w:sz="0" w:space="0" w:color="auto"/>
          </w:divBdr>
        </w:div>
        <w:div w:id="798109238">
          <w:marLeft w:val="0"/>
          <w:marRight w:val="0"/>
          <w:marTop w:val="0"/>
          <w:marBottom w:val="0"/>
          <w:divBdr>
            <w:top w:val="none" w:sz="0" w:space="0" w:color="auto"/>
            <w:left w:val="none" w:sz="0" w:space="0" w:color="auto"/>
            <w:bottom w:val="none" w:sz="0" w:space="0" w:color="auto"/>
            <w:right w:val="none" w:sz="0" w:space="0" w:color="auto"/>
          </w:divBdr>
        </w:div>
        <w:div w:id="1440373312">
          <w:marLeft w:val="0"/>
          <w:marRight w:val="0"/>
          <w:marTop w:val="0"/>
          <w:marBottom w:val="0"/>
          <w:divBdr>
            <w:top w:val="none" w:sz="0" w:space="0" w:color="auto"/>
            <w:left w:val="none" w:sz="0" w:space="0" w:color="auto"/>
            <w:bottom w:val="none" w:sz="0" w:space="0" w:color="auto"/>
            <w:right w:val="none" w:sz="0" w:space="0" w:color="auto"/>
          </w:divBdr>
        </w:div>
        <w:div w:id="1964338752">
          <w:marLeft w:val="0"/>
          <w:marRight w:val="0"/>
          <w:marTop w:val="0"/>
          <w:marBottom w:val="0"/>
          <w:divBdr>
            <w:top w:val="none" w:sz="0" w:space="0" w:color="auto"/>
            <w:left w:val="none" w:sz="0" w:space="0" w:color="auto"/>
            <w:bottom w:val="none" w:sz="0" w:space="0" w:color="auto"/>
            <w:right w:val="none" w:sz="0" w:space="0" w:color="auto"/>
          </w:divBdr>
        </w:div>
        <w:div w:id="986125426">
          <w:marLeft w:val="0"/>
          <w:marRight w:val="0"/>
          <w:marTop w:val="0"/>
          <w:marBottom w:val="0"/>
          <w:divBdr>
            <w:top w:val="none" w:sz="0" w:space="0" w:color="auto"/>
            <w:left w:val="none" w:sz="0" w:space="0" w:color="auto"/>
            <w:bottom w:val="none" w:sz="0" w:space="0" w:color="auto"/>
            <w:right w:val="none" w:sz="0" w:space="0" w:color="auto"/>
          </w:divBdr>
        </w:div>
        <w:div w:id="1442917320">
          <w:marLeft w:val="0"/>
          <w:marRight w:val="0"/>
          <w:marTop w:val="0"/>
          <w:marBottom w:val="0"/>
          <w:divBdr>
            <w:top w:val="none" w:sz="0" w:space="0" w:color="auto"/>
            <w:left w:val="none" w:sz="0" w:space="0" w:color="auto"/>
            <w:bottom w:val="none" w:sz="0" w:space="0" w:color="auto"/>
            <w:right w:val="none" w:sz="0" w:space="0" w:color="auto"/>
          </w:divBdr>
        </w:div>
        <w:div w:id="563217356">
          <w:marLeft w:val="0"/>
          <w:marRight w:val="0"/>
          <w:marTop w:val="0"/>
          <w:marBottom w:val="0"/>
          <w:divBdr>
            <w:top w:val="none" w:sz="0" w:space="0" w:color="auto"/>
            <w:left w:val="none" w:sz="0" w:space="0" w:color="auto"/>
            <w:bottom w:val="none" w:sz="0" w:space="0" w:color="auto"/>
            <w:right w:val="none" w:sz="0" w:space="0" w:color="auto"/>
          </w:divBdr>
        </w:div>
        <w:div w:id="788014552">
          <w:marLeft w:val="0"/>
          <w:marRight w:val="0"/>
          <w:marTop w:val="0"/>
          <w:marBottom w:val="0"/>
          <w:divBdr>
            <w:top w:val="none" w:sz="0" w:space="0" w:color="auto"/>
            <w:left w:val="none" w:sz="0" w:space="0" w:color="auto"/>
            <w:bottom w:val="none" w:sz="0" w:space="0" w:color="auto"/>
            <w:right w:val="none" w:sz="0" w:space="0" w:color="auto"/>
          </w:divBdr>
        </w:div>
        <w:div w:id="1363243411">
          <w:marLeft w:val="0"/>
          <w:marRight w:val="0"/>
          <w:marTop w:val="0"/>
          <w:marBottom w:val="0"/>
          <w:divBdr>
            <w:top w:val="none" w:sz="0" w:space="0" w:color="auto"/>
            <w:left w:val="none" w:sz="0" w:space="0" w:color="auto"/>
            <w:bottom w:val="none" w:sz="0" w:space="0" w:color="auto"/>
            <w:right w:val="none" w:sz="0" w:space="0" w:color="auto"/>
          </w:divBdr>
        </w:div>
        <w:div w:id="956956757">
          <w:marLeft w:val="0"/>
          <w:marRight w:val="0"/>
          <w:marTop w:val="0"/>
          <w:marBottom w:val="0"/>
          <w:divBdr>
            <w:top w:val="none" w:sz="0" w:space="0" w:color="auto"/>
            <w:left w:val="none" w:sz="0" w:space="0" w:color="auto"/>
            <w:bottom w:val="none" w:sz="0" w:space="0" w:color="auto"/>
            <w:right w:val="none" w:sz="0" w:space="0" w:color="auto"/>
          </w:divBdr>
        </w:div>
        <w:div w:id="1125857165">
          <w:marLeft w:val="0"/>
          <w:marRight w:val="0"/>
          <w:marTop w:val="0"/>
          <w:marBottom w:val="0"/>
          <w:divBdr>
            <w:top w:val="none" w:sz="0" w:space="0" w:color="auto"/>
            <w:left w:val="none" w:sz="0" w:space="0" w:color="auto"/>
            <w:bottom w:val="none" w:sz="0" w:space="0" w:color="auto"/>
            <w:right w:val="none" w:sz="0" w:space="0" w:color="auto"/>
          </w:divBdr>
        </w:div>
        <w:div w:id="1199703616">
          <w:marLeft w:val="0"/>
          <w:marRight w:val="0"/>
          <w:marTop w:val="0"/>
          <w:marBottom w:val="0"/>
          <w:divBdr>
            <w:top w:val="none" w:sz="0" w:space="0" w:color="auto"/>
            <w:left w:val="none" w:sz="0" w:space="0" w:color="auto"/>
            <w:bottom w:val="none" w:sz="0" w:space="0" w:color="auto"/>
            <w:right w:val="none" w:sz="0" w:space="0" w:color="auto"/>
          </w:divBdr>
        </w:div>
        <w:div w:id="1350445743">
          <w:marLeft w:val="0"/>
          <w:marRight w:val="0"/>
          <w:marTop w:val="0"/>
          <w:marBottom w:val="0"/>
          <w:divBdr>
            <w:top w:val="none" w:sz="0" w:space="0" w:color="auto"/>
            <w:left w:val="none" w:sz="0" w:space="0" w:color="auto"/>
            <w:bottom w:val="none" w:sz="0" w:space="0" w:color="auto"/>
            <w:right w:val="none" w:sz="0" w:space="0" w:color="auto"/>
          </w:divBdr>
        </w:div>
        <w:div w:id="377976075">
          <w:marLeft w:val="0"/>
          <w:marRight w:val="0"/>
          <w:marTop w:val="0"/>
          <w:marBottom w:val="0"/>
          <w:divBdr>
            <w:top w:val="none" w:sz="0" w:space="0" w:color="auto"/>
            <w:left w:val="none" w:sz="0" w:space="0" w:color="auto"/>
            <w:bottom w:val="none" w:sz="0" w:space="0" w:color="auto"/>
            <w:right w:val="none" w:sz="0" w:space="0" w:color="auto"/>
          </w:divBdr>
        </w:div>
        <w:div w:id="1529756989">
          <w:marLeft w:val="0"/>
          <w:marRight w:val="0"/>
          <w:marTop w:val="0"/>
          <w:marBottom w:val="0"/>
          <w:divBdr>
            <w:top w:val="none" w:sz="0" w:space="0" w:color="auto"/>
            <w:left w:val="none" w:sz="0" w:space="0" w:color="auto"/>
            <w:bottom w:val="none" w:sz="0" w:space="0" w:color="auto"/>
            <w:right w:val="none" w:sz="0" w:space="0" w:color="auto"/>
          </w:divBdr>
        </w:div>
        <w:div w:id="1486780160">
          <w:marLeft w:val="0"/>
          <w:marRight w:val="0"/>
          <w:marTop w:val="0"/>
          <w:marBottom w:val="0"/>
          <w:divBdr>
            <w:top w:val="none" w:sz="0" w:space="0" w:color="auto"/>
            <w:left w:val="none" w:sz="0" w:space="0" w:color="auto"/>
            <w:bottom w:val="none" w:sz="0" w:space="0" w:color="auto"/>
            <w:right w:val="none" w:sz="0" w:space="0" w:color="auto"/>
          </w:divBdr>
        </w:div>
        <w:div w:id="1415931073">
          <w:marLeft w:val="0"/>
          <w:marRight w:val="0"/>
          <w:marTop w:val="0"/>
          <w:marBottom w:val="0"/>
          <w:divBdr>
            <w:top w:val="none" w:sz="0" w:space="0" w:color="auto"/>
            <w:left w:val="none" w:sz="0" w:space="0" w:color="auto"/>
            <w:bottom w:val="none" w:sz="0" w:space="0" w:color="auto"/>
            <w:right w:val="none" w:sz="0" w:space="0" w:color="auto"/>
          </w:divBdr>
        </w:div>
        <w:div w:id="1680429512">
          <w:marLeft w:val="0"/>
          <w:marRight w:val="0"/>
          <w:marTop w:val="0"/>
          <w:marBottom w:val="0"/>
          <w:divBdr>
            <w:top w:val="none" w:sz="0" w:space="0" w:color="auto"/>
            <w:left w:val="none" w:sz="0" w:space="0" w:color="auto"/>
            <w:bottom w:val="none" w:sz="0" w:space="0" w:color="auto"/>
            <w:right w:val="none" w:sz="0" w:space="0" w:color="auto"/>
          </w:divBdr>
        </w:div>
        <w:div w:id="4522130">
          <w:marLeft w:val="0"/>
          <w:marRight w:val="0"/>
          <w:marTop w:val="0"/>
          <w:marBottom w:val="0"/>
          <w:divBdr>
            <w:top w:val="none" w:sz="0" w:space="0" w:color="auto"/>
            <w:left w:val="none" w:sz="0" w:space="0" w:color="auto"/>
            <w:bottom w:val="none" w:sz="0" w:space="0" w:color="auto"/>
            <w:right w:val="none" w:sz="0" w:space="0" w:color="auto"/>
          </w:divBdr>
        </w:div>
        <w:div w:id="1534265422">
          <w:marLeft w:val="0"/>
          <w:marRight w:val="0"/>
          <w:marTop w:val="0"/>
          <w:marBottom w:val="0"/>
          <w:divBdr>
            <w:top w:val="none" w:sz="0" w:space="0" w:color="auto"/>
            <w:left w:val="none" w:sz="0" w:space="0" w:color="auto"/>
            <w:bottom w:val="none" w:sz="0" w:space="0" w:color="auto"/>
            <w:right w:val="none" w:sz="0" w:space="0" w:color="auto"/>
          </w:divBdr>
        </w:div>
        <w:div w:id="321395411">
          <w:marLeft w:val="0"/>
          <w:marRight w:val="0"/>
          <w:marTop w:val="0"/>
          <w:marBottom w:val="0"/>
          <w:divBdr>
            <w:top w:val="none" w:sz="0" w:space="0" w:color="auto"/>
            <w:left w:val="none" w:sz="0" w:space="0" w:color="auto"/>
            <w:bottom w:val="none" w:sz="0" w:space="0" w:color="auto"/>
            <w:right w:val="none" w:sz="0" w:space="0" w:color="auto"/>
          </w:divBdr>
        </w:div>
        <w:div w:id="729693645">
          <w:marLeft w:val="0"/>
          <w:marRight w:val="0"/>
          <w:marTop w:val="0"/>
          <w:marBottom w:val="0"/>
          <w:divBdr>
            <w:top w:val="none" w:sz="0" w:space="0" w:color="auto"/>
            <w:left w:val="none" w:sz="0" w:space="0" w:color="auto"/>
            <w:bottom w:val="none" w:sz="0" w:space="0" w:color="auto"/>
            <w:right w:val="none" w:sz="0" w:space="0" w:color="auto"/>
          </w:divBdr>
        </w:div>
        <w:div w:id="207452115">
          <w:marLeft w:val="0"/>
          <w:marRight w:val="0"/>
          <w:marTop w:val="0"/>
          <w:marBottom w:val="0"/>
          <w:divBdr>
            <w:top w:val="none" w:sz="0" w:space="0" w:color="auto"/>
            <w:left w:val="none" w:sz="0" w:space="0" w:color="auto"/>
            <w:bottom w:val="none" w:sz="0" w:space="0" w:color="auto"/>
            <w:right w:val="none" w:sz="0" w:space="0" w:color="auto"/>
          </w:divBdr>
        </w:div>
        <w:div w:id="333342611">
          <w:marLeft w:val="0"/>
          <w:marRight w:val="0"/>
          <w:marTop w:val="0"/>
          <w:marBottom w:val="0"/>
          <w:divBdr>
            <w:top w:val="none" w:sz="0" w:space="0" w:color="auto"/>
            <w:left w:val="none" w:sz="0" w:space="0" w:color="auto"/>
            <w:bottom w:val="none" w:sz="0" w:space="0" w:color="auto"/>
            <w:right w:val="none" w:sz="0" w:space="0" w:color="auto"/>
          </w:divBdr>
        </w:div>
        <w:div w:id="720401228">
          <w:marLeft w:val="0"/>
          <w:marRight w:val="0"/>
          <w:marTop w:val="0"/>
          <w:marBottom w:val="0"/>
          <w:divBdr>
            <w:top w:val="none" w:sz="0" w:space="0" w:color="auto"/>
            <w:left w:val="none" w:sz="0" w:space="0" w:color="auto"/>
            <w:bottom w:val="none" w:sz="0" w:space="0" w:color="auto"/>
            <w:right w:val="none" w:sz="0" w:space="0" w:color="auto"/>
          </w:divBdr>
        </w:div>
        <w:div w:id="1508329968">
          <w:marLeft w:val="0"/>
          <w:marRight w:val="0"/>
          <w:marTop w:val="0"/>
          <w:marBottom w:val="0"/>
          <w:divBdr>
            <w:top w:val="none" w:sz="0" w:space="0" w:color="auto"/>
            <w:left w:val="none" w:sz="0" w:space="0" w:color="auto"/>
            <w:bottom w:val="none" w:sz="0" w:space="0" w:color="auto"/>
            <w:right w:val="none" w:sz="0" w:space="0" w:color="auto"/>
          </w:divBdr>
        </w:div>
        <w:div w:id="185293359">
          <w:marLeft w:val="0"/>
          <w:marRight w:val="0"/>
          <w:marTop w:val="0"/>
          <w:marBottom w:val="0"/>
          <w:divBdr>
            <w:top w:val="none" w:sz="0" w:space="0" w:color="auto"/>
            <w:left w:val="none" w:sz="0" w:space="0" w:color="auto"/>
            <w:bottom w:val="none" w:sz="0" w:space="0" w:color="auto"/>
            <w:right w:val="none" w:sz="0" w:space="0" w:color="auto"/>
          </w:divBdr>
        </w:div>
        <w:div w:id="1876967190">
          <w:marLeft w:val="0"/>
          <w:marRight w:val="0"/>
          <w:marTop w:val="0"/>
          <w:marBottom w:val="0"/>
          <w:divBdr>
            <w:top w:val="none" w:sz="0" w:space="0" w:color="auto"/>
            <w:left w:val="none" w:sz="0" w:space="0" w:color="auto"/>
            <w:bottom w:val="none" w:sz="0" w:space="0" w:color="auto"/>
            <w:right w:val="none" w:sz="0" w:space="0" w:color="auto"/>
          </w:divBdr>
        </w:div>
        <w:div w:id="1288663962">
          <w:marLeft w:val="0"/>
          <w:marRight w:val="0"/>
          <w:marTop w:val="0"/>
          <w:marBottom w:val="0"/>
          <w:divBdr>
            <w:top w:val="none" w:sz="0" w:space="0" w:color="auto"/>
            <w:left w:val="none" w:sz="0" w:space="0" w:color="auto"/>
            <w:bottom w:val="none" w:sz="0" w:space="0" w:color="auto"/>
            <w:right w:val="none" w:sz="0" w:space="0" w:color="auto"/>
          </w:divBdr>
        </w:div>
        <w:div w:id="2055425823">
          <w:marLeft w:val="0"/>
          <w:marRight w:val="0"/>
          <w:marTop w:val="0"/>
          <w:marBottom w:val="0"/>
          <w:divBdr>
            <w:top w:val="none" w:sz="0" w:space="0" w:color="auto"/>
            <w:left w:val="none" w:sz="0" w:space="0" w:color="auto"/>
            <w:bottom w:val="none" w:sz="0" w:space="0" w:color="auto"/>
            <w:right w:val="none" w:sz="0" w:space="0" w:color="auto"/>
          </w:divBdr>
        </w:div>
        <w:div w:id="2070688404">
          <w:marLeft w:val="0"/>
          <w:marRight w:val="0"/>
          <w:marTop w:val="0"/>
          <w:marBottom w:val="0"/>
          <w:divBdr>
            <w:top w:val="none" w:sz="0" w:space="0" w:color="auto"/>
            <w:left w:val="none" w:sz="0" w:space="0" w:color="auto"/>
            <w:bottom w:val="none" w:sz="0" w:space="0" w:color="auto"/>
            <w:right w:val="none" w:sz="0" w:space="0" w:color="auto"/>
          </w:divBdr>
        </w:div>
        <w:div w:id="1681008049">
          <w:marLeft w:val="0"/>
          <w:marRight w:val="0"/>
          <w:marTop w:val="0"/>
          <w:marBottom w:val="0"/>
          <w:divBdr>
            <w:top w:val="none" w:sz="0" w:space="0" w:color="auto"/>
            <w:left w:val="none" w:sz="0" w:space="0" w:color="auto"/>
            <w:bottom w:val="none" w:sz="0" w:space="0" w:color="auto"/>
            <w:right w:val="none" w:sz="0" w:space="0" w:color="auto"/>
          </w:divBdr>
        </w:div>
        <w:div w:id="290132618">
          <w:marLeft w:val="0"/>
          <w:marRight w:val="0"/>
          <w:marTop w:val="0"/>
          <w:marBottom w:val="0"/>
          <w:divBdr>
            <w:top w:val="none" w:sz="0" w:space="0" w:color="auto"/>
            <w:left w:val="none" w:sz="0" w:space="0" w:color="auto"/>
            <w:bottom w:val="none" w:sz="0" w:space="0" w:color="auto"/>
            <w:right w:val="none" w:sz="0" w:space="0" w:color="auto"/>
          </w:divBdr>
        </w:div>
        <w:div w:id="1403141232">
          <w:marLeft w:val="0"/>
          <w:marRight w:val="0"/>
          <w:marTop w:val="0"/>
          <w:marBottom w:val="0"/>
          <w:divBdr>
            <w:top w:val="none" w:sz="0" w:space="0" w:color="auto"/>
            <w:left w:val="none" w:sz="0" w:space="0" w:color="auto"/>
            <w:bottom w:val="none" w:sz="0" w:space="0" w:color="auto"/>
            <w:right w:val="none" w:sz="0" w:space="0" w:color="auto"/>
          </w:divBdr>
        </w:div>
        <w:div w:id="675302961">
          <w:marLeft w:val="0"/>
          <w:marRight w:val="0"/>
          <w:marTop w:val="0"/>
          <w:marBottom w:val="0"/>
          <w:divBdr>
            <w:top w:val="none" w:sz="0" w:space="0" w:color="auto"/>
            <w:left w:val="none" w:sz="0" w:space="0" w:color="auto"/>
            <w:bottom w:val="none" w:sz="0" w:space="0" w:color="auto"/>
            <w:right w:val="none" w:sz="0" w:space="0" w:color="auto"/>
          </w:divBdr>
        </w:div>
        <w:div w:id="1351563900">
          <w:marLeft w:val="0"/>
          <w:marRight w:val="0"/>
          <w:marTop w:val="0"/>
          <w:marBottom w:val="0"/>
          <w:divBdr>
            <w:top w:val="none" w:sz="0" w:space="0" w:color="auto"/>
            <w:left w:val="none" w:sz="0" w:space="0" w:color="auto"/>
            <w:bottom w:val="none" w:sz="0" w:space="0" w:color="auto"/>
            <w:right w:val="none" w:sz="0" w:space="0" w:color="auto"/>
          </w:divBdr>
        </w:div>
        <w:div w:id="1248925561">
          <w:marLeft w:val="0"/>
          <w:marRight w:val="0"/>
          <w:marTop w:val="0"/>
          <w:marBottom w:val="0"/>
          <w:divBdr>
            <w:top w:val="none" w:sz="0" w:space="0" w:color="auto"/>
            <w:left w:val="none" w:sz="0" w:space="0" w:color="auto"/>
            <w:bottom w:val="none" w:sz="0" w:space="0" w:color="auto"/>
            <w:right w:val="none" w:sz="0" w:space="0" w:color="auto"/>
          </w:divBdr>
        </w:div>
        <w:div w:id="2026127113">
          <w:marLeft w:val="0"/>
          <w:marRight w:val="0"/>
          <w:marTop w:val="0"/>
          <w:marBottom w:val="0"/>
          <w:divBdr>
            <w:top w:val="none" w:sz="0" w:space="0" w:color="auto"/>
            <w:left w:val="none" w:sz="0" w:space="0" w:color="auto"/>
            <w:bottom w:val="none" w:sz="0" w:space="0" w:color="auto"/>
            <w:right w:val="none" w:sz="0" w:space="0" w:color="auto"/>
          </w:divBdr>
        </w:div>
        <w:div w:id="1534881457">
          <w:marLeft w:val="0"/>
          <w:marRight w:val="0"/>
          <w:marTop w:val="0"/>
          <w:marBottom w:val="0"/>
          <w:divBdr>
            <w:top w:val="none" w:sz="0" w:space="0" w:color="auto"/>
            <w:left w:val="none" w:sz="0" w:space="0" w:color="auto"/>
            <w:bottom w:val="none" w:sz="0" w:space="0" w:color="auto"/>
            <w:right w:val="none" w:sz="0" w:space="0" w:color="auto"/>
          </w:divBdr>
        </w:div>
        <w:div w:id="430711035">
          <w:marLeft w:val="0"/>
          <w:marRight w:val="0"/>
          <w:marTop w:val="0"/>
          <w:marBottom w:val="0"/>
          <w:divBdr>
            <w:top w:val="none" w:sz="0" w:space="0" w:color="auto"/>
            <w:left w:val="none" w:sz="0" w:space="0" w:color="auto"/>
            <w:bottom w:val="none" w:sz="0" w:space="0" w:color="auto"/>
            <w:right w:val="none" w:sz="0" w:space="0" w:color="auto"/>
          </w:divBdr>
        </w:div>
        <w:div w:id="1295138824">
          <w:marLeft w:val="0"/>
          <w:marRight w:val="0"/>
          <w:marTop w:val="0"/>
          <w:marBottom w:val="0"/>
          <w:divBdr>
            <w:top w:val="none" w:sz="0" w:space="0" w:color="auto"/>
            <w:left w:val="none" w:sz="0" w:space="0" w:color="auto"/>
            <w:bottom w:val="none" w:sz="0" w:space="0" w:color="auto"/>
            <w:right w:val="none" w:sz="0" w:space="0" w:color="auto"/>
          </w:divBdr>
        </w:div>
        <w:div w:id="2117288915">
          <w:marLeft w:val="0"/>
          <w:marRight w:val="0"/>
          <w:marTop w:val="0"/>
          <w:marBottom w:val="0"/>
          <w:divBdr>
            <w:top w:val="none" w:sz="0" w:space="0" w:color="auto"/>
            <w:left w:val="none" w:sz="0" w:space="0" w:color="auto"/>
            <w:bottom w:val="none" w:sz="0" w:space="0" w:color="auto"/>
            <w:right w:val="none" w:sz="0" w:space="0" w:color="auto"/>
          </w:divBdr>
        </w:div>
        <w:div w:id="24410473">
          <w:marLeft w:val="0"/>
          <w:marRight w:val="0"/>
          <w:marTop w:val="0"/>
          <w:marBottom w:val="0"/>
          <w:divBdr>
            <w:top w:val="none" w:sz="0" w:space="0" w:color="auto"/>
            <w:left w:val="none" w:sz="0" w:space="0" w:color="auto"/>
            <w:bottom w:val="none" w:sz="0" w:space="0" w:color="auto"/>
            <w:right w:val="none" w:sz="0" w:space="0" w:color="auto"/>
          </w:divBdr>
        </w:div>
        <w:div w:id="1435325299">
          <w:marLeft w:val="0"/>
          <w:marRight w:val="0"/>
          <w:marTop w:val="0"/>
          <w:marBottom w:val="0"/>
          <w:divBdr>
            <w:top w:val="none" w:sz="0" w:space="0" w:color="auto"/>
            <w:left w:val="none" w:sz="0" w:space="0" w:color="auto"/>
            <w:bottom w:val="none" w:sz="0" w:space="0" w:color="auto"/>
            <w:right w:val="none" w:sz="0" w:space="0" w:color="auto"/>
          </w:divBdr>
        </w:div>
        <w:div w:id="2086566541">
          <w:marLeft w:val="0"/>
          <w:marRight w:val="0"/>
          <w:marTop w:val="0"/>
          <w:marBottom w:val="0"/>
          <w:divBdr>
            <w:top w:val="none" w:sz="0" w:space="0" w:color="auto"/>
            <w:left w:val="none" w:sz="0" w:space="0" w:color="auto"/>
            <w:bottom w:val="none" w:sz="0" w:space="0" w:color="auto"/>
            <w:right w:val="none" w:sz="0" w:space="0" w:color="auto"/>
          </w:divBdr>
        </w:div>
        <w:div w:id="722018365">
          <w:marLeft w:val="0"/>
          <w:marRight w:val="0"/>
          <w:marTop w:val="0"/>
          <w:marBottom w:val="0"/>
          <w:divBdr>
            <w:top w:val="none" w:sz="0" w:space="0" w:color="auto"/>
            <w:left w:val="none" w:sz="0" w:space="0" w:color="auto"/>
            <w:bottom w:val="none" w:sz="0" w:space="0" w:color="auto"/>
            <w:right w:val="none" w:sz="0" w:space="0" w:color="auto"/>
          </w:divBdr>
        </w:div>
        <w:div w:id="1293902331">
          <w:marLeft w:val="0"/>
          <w:marRight w:val="0"/>
          <w:marTop w:val="0"/>
          <w:marBottom w:val="0"/>
          <w:divBdr>
            <w:top w:val="none" w:sz="0" w:space="0" w:color="auto"/>
            <w:left w:val="none" w:sz="0" w:space="0" w:color="auto"/>
            <w:bottom w:val="none" w:sz="0" w:space="0" w:color="auto"/>
            <w:right w:val="none" w:sz="0" w:space="0" w:color="auto"/>
          </w:divBdr>
        </w:div>
        <w:div w:id="1961957281">
          <w:marLeft w:val="0"/>
          <w:marRight w:val="0"/>
          <w:marTop w:val="0"/>
          <w:marBottom w:val="0"/>
          <w:divBdr>
            <w:top w:val="none" w:sz="0" w:space="0" w:color="auto"/>
            <w:left w:val="none" w:sz="0" w:space="0" w:color="auto"/>
            <w:bottom w:val="none" w:sz="0" w:space="0" w:color="auto"/>
            <w:right w:val="none" w:sz="0" w:space="0" w:color="auto"/>
          </w:divBdr>
        </w:div>
        <w:div w:id="2063403588">
          <w:marLeft w:val="0"/>
          <w:marRight w:val="0"/>
          <w:marTop w:val="0"/>
          <w:marBottom w:val="0"/>
          <w:divBdr>
            <w:top w:val="none" w:sz="0" w:space="0" w:color="auto"/>
            <w:left w:val="none" w:sz="0" w:space="0" w:color="auto"/>
            <w:bottom w:val="none" w:sz="0" w:space="0" w:color="auto"/>
            <w:right w:val="none" w:sz="0" w:space="0" w:color="auto"/>
          </w:divBdr>
        </w:div>
        <w:div w:id="1358459969">
          <w:marLeft w:val="0"/>
          <w:marRight w:val="0"/>
          <w:marTop w:val="0"/>
          <w:marBottom w:val="0"/>
          <w:divBdr>
            <w:top w:val="none" w:sz="0" w:space="0" w:color="auto"/>
            <w:left w:val="none" w:sz="0" w:space="0" w:color="auto"/>
            <w:bottom w:val="none" w:sz="0" w:space="0" w:color="auto"/>
            <w:right w:val="none" w:sz="0" w:space="0" w:color="auto"/>
          </w:divBdr>
        </w:div>
        <w:div w:id="2138254119">
          <w:marLeft w:val="0"/>
          <w:marRight w:val="0"/>
          <w:marTop w:val="0"/>
          <w:marBottom w:val="0"/>
          <w:divBdr>
            <w:top w:val="none" w:sz="0" w:space="0" w:color="auto"/>
            <w:left w:val="none" w:sz="0" w:space="0" w:color="auto"/>
            <w:bottom w:val="none" w:sz="0" w:space="0" w:color="auto"/>
            <w:right w:val="none" w:sz="0" w:space="0" w:color="auto"/>
          </w:divBdr>
        </w:div>
        <w:div w:id="2137332956">
          <w:marLeft w:val="0"/>
          <w:marRight w:val="0"/>
          <w:marTop w:val="0"/>
          <w:marBottom w:val="0"/>
          <w:divBdr>
            <w:top w:val="none" w:sz="0" w:space="0" w:color="auto"/>
            <w:left w:val="none" w:sz="0" w:space="0" w:color="auto"/>
            <w:bottom w:val="none" w:sz="0" w:space="0" w:color="auto"/>
            <w:right w:val="none" w:sz="0" w:space="0" w:color="auto"/>
          </w:divBdr>
        </w:div>
        <w:div w:id="560681179">
          <w:marLeft w:val="0"/>
          <w:marRight w:val="0"/>
          <w:marTop w:val="0"/>
          <w:marBottom w:val="0"/>
          <w:divBdr>
            <w:top w:val="none" w:sz="0" w:space="0" w:color="auto"/>
            <w:left w:val="none" w:sz="0" w:space="0" w:color="auto"/>
            <w:bottom w:val="none" w:sz="0" w:space="0" w:color="auto"/>
            <w:right w:val="none" w:sz="0" w:space="0" w:color="auto"/>
          </w:divBdr>
        </w:div>
        <w:div w:id="1985544817">
          <w:marLeft w:val="0"/>
          <w:marRight w:val="0"/>
          <w:marTop w:val="0"/>
          <w:marBottom w:val="0"/>
          <w:divBdr>
            <w:top w:val="none" w:sz="0" w:space="0" w:color="auto"/>
            <w:left w:val="none" w:sz="0" w:space="0" w:color="auto"/>
            <w:bottom w:val="none" w:sz="0" w:space="0" w:color="auto"/>
            <w:right w:val="none" w:sz="0" w:space="0" w:color="auto"/>
          </w:divBdr>
        </w:div>
        <w:div w:id="715355732">
          <w:marLeft w:val="0"/>
          <w:marRight w:val="0"/>
          <w:marTop w:val="0"/>
          <w:marBottom w:val="0"/>
          <w:divBdr>
            <w:top w:val="none" w:sz="0" w:space="0" w:color="auto"/>
            <w:left w:val="none" w:sz="0" w:space="0" w:color="auto"/>
            <w:bottom w:val="none" w:sz="0" w:space="0" w:color="auto"/>
            <w:right w:val="none" w:sz="0" w:space="0" w:color="auto"/>
          </w:divBdr>
        </w:div>
        <w:div w:id="514686474">
          <w:marLeft w:val="0"/>
          <w:marRight w:val="0"/>
          <w:marTop w:val="0"/>
          <w:marBottom w:val="0"/>
          <w:divBdr>
            <w:top w:val="none" w:sz="0" w:space="0" w:color="auto"/>
            <w:left w:val="none" w:sz="0" w:space="0" w:color="auto"/>
            <w:bottom w:val="none" w:sz="0" w:space="0" w:color="auto"/>
            <w:right w:val="none" w:sz="0" w:space="0" w:color="auto"/>
          </w:divBdr>
        </w:div>
        <w:div w:id="1693991839">
          <w:marLeft w:val="0"/>
          <w:marRight w:val="0"/>
          <w:marTop w:val="0"/>
          <w:marBottom w:val="0"/>
          <w:divBdr>
            <w:top w:val="none" w:sz="0" w:space="0" w:color="auto"/>
            <w:left w:val="none" w:sz="0" w:space="0" w:color="auto"/>
            <w:bottom w:val="none" w:sz="0" w:space="0" w:color="auto"/>
            <w:right w:val="none" w:sz="0" w:space="0" w:color="auto"/>
          </w:divBdr>
        </w:div>
        <w:div w:id="1435400844">
          <w:marLeft w:val="0"/>
          <w:marRight w:val="0"/>
          <w:marTop w:val="0"/>
          <w:marBottom w:val="0"/>
          <w:divBdr>
            <w:top w:val="none" w:sz="0" w:space="0" w:color="auto"/>
            <w:left w:val="none" w:sz="0" w:space="0" w:color="auto"/>
            <w:bottom w:val="none" w:sz="0" w:space="0" w:color="auto"/>
            <w:right w:val="none" w:sz="0" w:space="0" w:color="auto"/>
          </w:divBdr>
        </w:div>
        <w:div w:id="1747336344">
          <w:marLeft w:val="0"/>
          <w:marRight w:val="0"/>
          <w:marTop w:val="0"/>
          <w:marBottom w:val="0"/>
          <w:divBdr>
            <w:top w:val="none" w:sz="0" w:space="0" w:color="auto"/>
            <w:left w:val="none" w:sz="0" w:space="0" w:color="auto"/>
            <w:bottom w:val="none" w:sz="0" w:space="0" w:color="auto"/>
            <w:right w:val="none" w:sz="0" w:space="0" w:color="auto"/>
          </w:divBdr>
        </w:div>
        <w:div w:id="721098109">
          <w:marLeft w:val="0"/>
          <w:marRight w:val="0"/>
          <w:marTop w:val="0"/>
          <w:marBottom w:val="0"/>
          <w:divBdr>
            <w:top w:val="none" w:sz="0" w:space="0" w:color="auto"/>
            <w:left w:val="none" w:sz="0" w:space="0" w:color="auto"/>
            <w:bottom w:val="none" w:sz="0" w:space="0" w:color="auto"/>
            <w:right w:val="none" w:sz="0" w:space="0" w:color="auto"/>
          </w:divBdr>
        </w:div>
        <w:div w:id="1875338335">
          <w:marLeft w:val="0"/>
          <w:marRight w:val="0"/>
          <w:marTop w:val="0"/>
          <w:marBottom w:val="0"/>
          <w:divBdr>
            <w:top w:val="none" w:sz="0" w:space="0" w:color="auto"/>
            <w:left w:val="none" w:sz="0" w:space="0" w:color="auto"/>
            <w:bottom w:val="none" w:sz="0" w:space="0" w:color="auto"/>
            <w:right w:val="none" w:sz="0" w:space="0" w:color="auto"/>
          </w:divBdr>
        </w:div>
        <w:div w:id="666326594">
          <w:marLeft w:val="0"/>
          <w:marRight w:val="0"/>
          <w:marTop w:val="0"/>
          <w:marBottom w:val="0"/>
          <w:divBdr>
            <w:top w:val="none" w:sz="0" w:space="0" w:color="auto"/>
            <w:left w:val="none" w:sz="0" w:space="0" w:color="auto"/>
            <w:bottom w:val="none" w:sz="0" w:space="0" w:color="auto"/>
            <w:right w:val="none" w:sz="0" w:space="0" w:color="auto"/>
          </w:divBdr>
        </w:div>
        <w:div w:id="1416971156">
          <w:marLeft w:val="0"/>
          <w:marRight w:val="0"/>
          <w:marTop w:val="0"/>
          <w:marBottom w:val="0"/>
          <w:divBdr>
            <w:top w:val="none" w:sz="0" w:space="0" w:color="auto"/>
            <w:left w:val="none" w:sz="0" w:space="0" w:color="auto"/>
            <w:bottom w:val="none" w:sz="0" w:space="0" w:color="auto"/>
            <w:right w:val="none" w:sz="0" w:space="0" w:color="auto"/>
          </w:divBdr>
        </w:div>
        <w:div w:id="586621256">
          <w:marLeft w:val="0"/>
          <w:marRight w:val="0"/>
          <w:marTop w:val="0"/>
          <w:marBottom w:val="0"/>
          <w:divBdr>
            <w:top w:val="none" w:sz="0" w:space="0" w:color="auto"/>
            <w:left w:val="none" w:sz="0" w:space="0" w:color="auto"/>
            <w:bottom w:val="none" w:sz="0" w:space="0" w:color="auto"/>
            <w:right w:val="none" w:sz="0" w:space="0" w:color="auto"/>
          </w:divBdr>
        </w:div>
        <w:div w:id="1415005473">
          <w:marLeft w:val="0"/>
          <w:marRight w:val="0"/>
          <w:marTop w:val="0"/>
          <w:marBottom w:val="0"/>
          <w:divBdr>
            <w:top w:val="none" w:sz="0" w:space="0" w:color="auto"/>
            <w:left w:val="none" w:sz="0" w:space="0" w:color="auto"/>
            <w:bottom w:val="none" w:sz="0" w:space="0" w:color="auto"/>
            <w:right w:val="none" w:sz="0" w:space="0" w:color="auto"/>
          </w:divBdr>
        </w:div>
        <w:div w:id="739015058">
          <w:marLeft w:val="0"/>
          <w:marRight w:val="0"/>
          <w:marTop w:val="0"/>
          <w:marBottom w:val="0"/>
          <w:divBdr>
            <w:top w:val="none" w:sz="0" w:space="0" w:color="auto"/>
            <w:left w:val="none" w:sz="0" w:space="0" w:color="auto"/>
            <w:bottom w:val="none" w:sz="0" w:space="0" w:color="auto"/>
            <w:right w:val="none" w:sz="0" w:space="0" w:color="auto"/>
          </w:divBdr>
        </w:div>
        <w:div w:id="198132797">
          <w:marLeft w:val="0"/>
          <w:marRight w:val="0"/>
          <w:marTop w:val="0"/>
          <w:marBottom w:val="0"/>
          <w:divBdr>
            <w:top w:val="none" w:sz="0" w:space="0" w:color="auto"/>
            <w:left w:val="none" w:sz="0" w:space="0" w:color="auto"/>
            <w:bottom w:val="none" w:sz="0" w:space="0" w:color="auto"/>
            <w:right w:val="none" w:sz="0" w:space="0" w:color="auto"/>
          </w:divBdr>
        </w:div>
        <w:div w:id="37123535">
          <w:marLeft w:val="0"/>
          <w:marRight w:val="0"/>
          <w:marTop w:val="0"/>
          <w:marBottom w:val="0"/>
          <w:divBdr>
            <w:top w:val="none" w:sz="0" w:space="0" w:color="auto"/>
            <w:left w:val="none" w:sz="0" w:space="0" w:color="auto"/>
            <w:bottom w:val="none" w:sz="0" w:space="0" w:color="auto"/>
            <w:right w:val="none" w:sz="0" w:space="0" w:color="auto"/>
          </w:divBdr>
        </w:div>
        <w:div w:id="1043406466">
          <w:marLeft w:val="0"/>
          <w:marRight w:val="0"/>
          <w:marTop w:val="0"/>
          <w:marBottom w:val="0"/>
          <w:divBdr>
            <w:top w:val="none" w:sz="0" w:space="0" w:color="auto"/>
            <w:left w:val="none" w:sz="0" w:space="0" w:color="auto"/>
            <w:bottom w:val="none" w:sz="0" w:space="0" w:color="auto"/>
            <w:right w:val="none" w:sz="0" w:space="0" w:color="auto"/>
          </w:divBdr>
        </w:div>
        <w:div w:id="88504170">
          <w:marLeft w:val="0"/>
          <w:marRight w:val="0"/>
          <w:marTop w:val="0"/>
          <w:marBottom w:val="0"/>
          <w:divBdr>
            <w:top w:val="none" w:sz="0" w:space="0" w:color="auto"/>
            <w:left w:val="none" w:sz="0" w:space="0" w:color="auto"/>
            <w:bottom w:val="none" w:sz="0" w:space="0" w:color="auto"/>
            <w:right w:val="none" w:sz="0" w:space="0" w:color="auto"/>
          </w:divBdr>
        </w:div>
        <w:div w:id="1202280561">
          <w:marLeft w:val="0"/>
          <w:marRight w:val="0"/>
          <w:marTop w:val="0"/>
          <w:marBottom w:val="0"/>
          <w:divBdr>
            <w:top w:val="none" w:sz="0" w:space="0" w:color="auto"/>
            <w:left w:val="none" w:sz="0" w:space="0" w:color="auto"/>
            <w:bottom w:val="none" w:sz="0" w:space="0" w:color="auto"/>
            <w:right w:val="none" w:sz="0" w:space="0" w:color="auto"/>
          </w:divBdr>
        </w:div>
        <w:div w:id="450977948">
          <w:marLeft w:val="0"/>
          <w:marRight w:val="0"/>
          <w:marTop w:val="0"/>
          <w:marBottom w:val="0"/>
          <w:divBdr>
            <w:top w:val="none" w:sz="0" w:space="0" w:color="auto"/>
            <w:left w:val="none" w:sz="0" w:space="0" w:color="auto"/>
            <w:bottom w:val="none" w:sz="0" w:space="0" w:color="auto"/>
            <w:right w:val="none" w:sz="0" w:space="0" w:color="auto"/>
          </w:divBdr>
        </w:div>
        <w:div w:id="1537498467">
          <w:marLeft w:val="0"/>
          <w:marRight w:val="0"/>
          <w:marTop w:val="0"/>
          <w:marBottom w:val="0"/>
          <w:divBdr>
            <w:top w:val="none" w:sz="0" w:space="0" w:color="auto"/>
            <w:left w:val="none" w:sz="0" w:space="0" w:color="auto"/>
            <w:bottom w:val="none" w:sz="0" w:space="0" w:color="auto"/>
            <w:right w:val="none" w:sz="0" w:space="0" w:color="auto"/>
          </w:divBdr>
        </w:div>
        <w:div w:id="847794418">
          <w:marLeft w:val="0"/>
          <w:marRight w:val="0"/>
          <w:marTop w:val="0"/>
          <w:marBottom w:val="0"/>
          <w:divBdr>
            <w:top w:val="none" w:sz="0" w:space="0" w:color="auto"/>
            <w:left w:val="none" w:sz="0" w:space="0" w:color="auto"/>
            <w:bottom w:val="none" w:sz="0" w:space="0" w:color="auto"/>
            <w:right w:val="none" w:sz="0" w:space="0" w:color="auto"/>
          </w:divBdr>
        </w:div>
        <w:div w:id="1754355520">
          <w:marLeft w:val="0"/>
          <w:marRight w:val="0"/>
          <w:marTop w:val="0"/>
          <w:marBottom w:val="0"/>
          <w:divBdr>
            <w:top w:val="none" w:sz="0" w:space="0" w:color="auto"/>
            <w:left w:val="none" w:sz="0" w:space="0" w:color="auto"/>
            <w:bottom w:val="none" w:sz="0" w:space="0" w:color="auto"/>
            <w:right w:val="none" w:sz="0" w:space="0" w:color="auto"/>
          </w:divBdr>
        </w:div>
        <w:div w:id="1348411356">
          <w:marLeft w:val="0"/>
          <w:marRight w:val="0"/>
          <w:marTop w:val="0"/>
          <w:marBottom w:val="0"/>
          <w:divBdr>
            <w:top w:val="none" w:sz="0" w:space="0" w:color="auto"/>
            <w:left w:val="none" w:sz="0" w:space="0" w:color="auto"/>
            <w:bottom w:val="none" w:sz="0" w:space="0" w:color="auto"/>
            <w:right w:val="none" w:sz="0" w:space="0" w:color="auto"/>
          </w:divBdr>
        </w:div>
        <w:div w:id="1489130314">
          <w:marLeft w:val="0"/>
          <w:marRight w:val="0"/>
          <w:marTop w:val="0"/>
          <w:marBottom w:val="0"/>
          <w:divBdr>
            <w:top w:val="none" w:sz="0" w:space="0" w:color="auto"/>
            <w:left w:val="none" w:sz="0" w:space="0" w:color="auto"/>
            <w:bottom w:val="none" w:sz="0" w:space="0" w:color="auto"/>
            <w:right w:val="none" w:sz="0" w:space="0" w:color="auto"/>
          </w:divBdr>
        </w:div>
        <w:div w:id="1681395614">
          <w:marLeft w:val="0"/>
          <w:marRight w:val="0"/>
          <w:marTop w:val="0"/>
          <w:marBottom w:val="0"/>
          <w:divBdr>
            <w:top w:val="none" w:sz="0" w:space="0" w:color="auto"/>
            <w:left w:val="none" w:sz="0" w:space="0" w:color="auto"/>
            <w:bottom w:val="none" w:sz="0" w:space="0" w:color="auto"/>
            <w:right w:val="none" w:sz="0" w:space="0" w:color="auto"/>
          </w:divBdr>
        </w:div>
        <w:div w:id="757944944">
          <w:marLeft w:val="0"/>
          <w:marRight w:val="0"/>
          <w:marTop w:val="0"/>
          <w:marBottom w:val="0"/>
          <w:divBdr>
            <w:top w:val="none" w:sz="0" w:space="0" w:color="auto"/>
            <w:left w:val="none" w:sz="0" w:space="0" w:color="auto"/>
            <w:bottom w:val="none" w:sz="0" w:space="0" w:color="auto"/>
            <w:right w:val="none" w:sz="0" w:space="0" w:color="auto"/>
          </w:divBdr>
        </w:div>
        <w:div w:id="660013320">
          <w:marLeft w:val="0"/>
          <w:marRight w:val="0"/>
          <w:marTop w:val="0"/>
          <w:marBottom w:val="0"/>
          <w:divBdr>
            <w:top w:val="none" w:sz="0" w:space="0" w:color="auto"/>
            <w:left w:val="none" w:sz="0" w:space="0" w:color="auto"/>
            <w:bottom w:val="none" w:sz="0" w:space="0" w:color="auto"/>
            <w:right w:val="none" w:sz="0" w:space="0" w:color="auto"/>
          </w:divBdr>
        </w:div>
        <w:div w:id="203829071">
          <w:marLeft w:val="0"/>
          <w:marRight w:val="0"/>
          <w:marTop w:val="0"/>
          <w:marBottom w:val="0"/>
          <w:divBdr>
            <w:top w:val="none" w:sz="0" w:space="0" w:color="auto"/>
            <w:left w:val="none" w:sz="0" w:space="0" w:color="auto"/>
            <w:bottom w:val="none" w:sz="0" w:space="0" w:color="auto"/>
            <w:right w:val="none" w:sz="0" w:space="0" w:color="auto"/>
          </w:divBdr>
        </w:div>
        <w:div w:id="1984235600">
          <w:marLeft w:val="0"/>
          <w:marRight w:val="0"/>
          <w:marTop w:val="0"/>
          <w:marBottom w:val="0"/>
          <w:divBdr>
            <w:top w:val="none" w:sz="0" w:space="0" w:color="auto"/>
            <w:left w:val="none" w:sz="0" w:space="0" w:color="auto"/>
            <w:bottom w:val="none" w:sz="0" w:space="0" w:color="auto"/>
            <w:right w:val="none" w:sz="0" w:space="0" w:color="auto"/>
          </w:divBdr>
        </w:div>
        <w:div w:id="2012097454">
          <w:marLeft w:val="0"/>
          <w:marRight w:val="0"/>
          <w:marTop w:val="0"/>
          <w:marBottom w:val="0"/>
          <w:divBdr>
            <w:top w:val="none" w:sz="0" w:space="0" w:color="auto"/>
            <w:left w:val="none" w:sz="0" w:space="0" w:color="auto"/>
            <w:bottom w:val="none" w:sz="0" w:space="0" w:color="auto"/>
            <w:right w:val="none" w:sz="0" w:space="0" w:color="auto"/>
          </w:divBdr>
        </w:div>
        <w:div w:id="1058670098">
          <w:marLeft w:val="0"/>
          <w:marRight w:val="0"/>
          <w:marTop w:val="0"/>
          <w:marBottom w:val="0"/>
          <w:divBdr>
            <w:top w:val="none" w:sz="0" w:space="0" w:color="auto"/>
            <w:left w:val="none" w:sz="0" w:space="0" w:color="auto"/>
            <w:bottom w:val="none" w:sz="0" w:space="0" w:color="auto"/>
            <w:right w:val="none" w:sz="0" w:space="0" w:color="auto"/>
          </w:divBdr>
        </w:div>
        <w:div w:id="1616789091">
          <w:marLeft w:val="0"/>
          <w:marRight w:val="0"/>
          <w:marTop w:val="0"/>
          <w:marBottom w:val="0"/>
          <w:divBdr>
            <w:top w:val="none" w:sz="0" w:space="0" w:color="auto"/>
            <w:left w:val="none" w:sz="0" w:space="0" w:color="auto"/>
            <w:bottom w:val="none" w:sz="0" w:space="0" w:color="auto"/>
            <w:right w:val="none" w:sz="0" w:space="0" w:color="auto"/>
          </w:divBdr>
        </w:div>
        <w:div w:id="36665826">
          <w:marLeft w:val="0"/>
          <w:marRight w:val="0"/>
          <w:marTop w:val="0"/>
          <w:marBottom w:val="0"/>
          <w:divBdr>
            <w:top w:val="none" w:sz="0" w:space="0" w:color="auto"/>
            <w:left w:val="none" w:sz="0" w:space="0" w:color="auto"/>
            <w:bottom w:val="none" w:sz="0" w:space="0" w:color="auto"/>
            <w:right w:val="none" w:sz="0" w:space="0" w:color="auto"/>
          </w:divBdr>
        </w:div>
        <w:div w:id="236865140">
          <w:marLeft w:val="0"/>
          <w:marRight w:val="0"/>
          <w:marTop w:val="0"/>
          <w:marBottom w:val="0"/>
          <w:divBdr>
            <w:top w:val="none" w:sz="0" w:space="0" w:color="auto"/>
            <w:left w:val="none" w:sz="0" w:space="0" w:color="auto"/>
            <w:bottom w:val="none" w:sz="0" w:space="0" w:color="auto"/>
            <w:right w:val="none" w:sz="0" w:space="0" w:color="auto"/>
          </w:divBdr>
        </w:div>
        <w:div w:id="1554191177">
          <w:marLeft w:val="0"/>
          <w:marRight w:val="0"/>
          <w:marTop w:val="0"/>
          <w:marBottom w:val="0"/>
          <w:divBdr>
            <w:top w:val="none" w:sz="0" w:space="0" w:color="auto"/>
            <w:left w:val="none" w:sz="0" w:space="0" w:color="auto"/>
            <w:bottom w:val="none" w:sz="0" w:space="0" w:color="auto"/>
            <w:right w:val="none" w:sz="0" w:space="0" w:color="auto"/>
          </w:divBdr>
        </w:div>
        <w:div w:id="1858305996">
          <w:marLeft w:val="0"/>
          <w:marRight w:val="0"/>
          <w:marTop w:val="0"/>
          <w:marBottom w:val="0"/>
          <w:divBdr>
            <w:top w:val="none" w:sz="0" w:space="0" w:color="auto"/>
            <w:left w:val="none" w:sz="0" w:space="0" w:color="auto"/>
            <w:bottom w:val="none" w:sz="0" w:space="0" w:color="auto"/>
            <w:right w:val="none" w:sz="0" w:space="0" w:color="auto"/>
          </w:divBdr>
        </w:div>
        <w:div w:id="1607351576">
          <w:marLeft w:val="0"/>
          <w:marRight w:val="0"/>
          <w:marTop w:val="0"/>
          <w:marBottom w:val="0"/>
          <w:divBdr>
            <w:top w:val="none" w:sz="0" w:space="0" w:color="auto"/>
            <w:left w:val="none" w:sz="0" w:space="0" w:color="auto"/>
            <w:bottom w:val="none" w:sz="0" w:space="0" w:color="auto"/>
            <w:right w:val="none" w:sz="0" w:space="0" w:color="auto"/>
          </w:divBdr>
        </w:div>
        <w:div w:id="1629169235">
          <w:marLeft w:val="0"/>
          <w:marRight w:val="0"/>
          <w:marTop w:val="0"/>
          <w:marBottom w:val="0"/>
          <w:divBdr>
            <w:top w:val="none" w:sz="0" w:space="0" w:color="auto"/>
            <w:left w:val="none" w:sz="0" w:space="0" w:color="auto"/>
            <w:bottom w:val="none" w:sz="0" w:space="0" w:color="auto"/>
            <w:right w:val="none" w:sz="0" w:space="0" w:color="auto"/>
          </w:divBdr>
        </w:div>
        <w:div w:id="1427535749">
          <w:marLeft w:val="0"/>
          <w:marRight w:val="0"/>
          <w:marTop w:val="0"/>
          <w:marBottom w:val="0"/>
          <w:divBdr>
            <w:top w:val="none" w:sz="0" w:space="0" w:color="auto"/>
            <w:left w:val="none" w:sz="0" w:space="0" w:color="auto"/>
            <w:bottom w:val="none" w:sz="0" w:space="0" w:color="auto"/>
            <w:right w:val="none" w:sz="0" w:space="0" w:color="auto"/>
          </w:divBdr>
        </w:div>
        <w:div w:id="1501502283">
          <w:marLeft w:val="0"/>
          <w:marRight w:val="0"/>
          <w:marTop w:val="0"/>
          <w:marBottom w:val="0"/>
          <w:divBdr>
            <w:top w:val="none" w:sz="0" w:space="0" w:color="auto"/>
            <w:left w:val="none" w:sz="0" w:space="0" w:color="auto"/>
            <w:bottom w:val="none" w:sz="0" w:space="0" w:color="auto"/>
            <w:right w:val="none" w:sz="0" w:space="0" w:color="auto"/>
          </w:divBdr>
        </w:div>
        <w:div w:id="498621995">
          <w:marLeft w:val="0"/>
          <w:marRight w:val="0"/>
          <w:marTop w:val="0"/>
          <w:marBottom w:val="0"/>
          <w:divBdr>
            <w:top w:val="none" w:sz="0" w:space="0" w:color="auto"/>
            <w:left w:val="none" w:sz="0" w:space="0" w:color="auto"/>
            <w:bottom w:val="none" w:sz="0" w:space="0" w:color="auto"/>
            <w:right w:val="none" w:sz="0" w:space="0" w:color="auto"/>
          </w:divBdr>
        </w:div>
        <w:div w:id="921833644">
          <w:marLeft w:val="0"/>
          <w:marRight w:val="0"/>
          <w:marTop w:val="0"/>
          <w:marBottom w:val="0"/>
          <w:divBdr>
            <w:top w:val="none" w:sz="0" w:space="0" w:color="auto"/>
            <w:left w:val="none" w:sz="0" w:space="0" w:color="auto"/>
            <w:bottom w:val="none" w:sz="0" w:space="0" w:color="auto"/>
            <w:right w:val="none" w:sz="0" w:space="0" w:color="auto"/>
          </w:divBdr>
        </w:div>
        <w:div w:id="420688354">
          <w:marLeft w:val="0"/>
          <w:marRight w:val="0"/>
          <w:marTop w:val="0"/>
          <w:marBottom w:val="0"/>
          <w:divBdr>
            <w:top w:val="none" w:sz="0" w:space="0" w:color="auto"/>
            <w:left w:val="none" w:sz="0" w:space="0" w:color="auto"/>
            <w:bottom w:val="none" w:sz="0" w:space="0" w:color="auto"/>
            <w:right w:val="none" w:sz="0" w:space="0" w:color="auto"/>
          </w:divBdr>
        </w:div>
        <w:div w:id="906037763">
          <w:marLeft w:val="0"/>
          <w:marRight w:val="0"/>
          <w:marTop w:val="0"/>
          <w:marBottom w:val="0"/>
          <w:divBdr>
            <w:top w:val="none" w:sz="0" w:space="0" w:color="auto"/>
            <w:left w:val="none" w:sz="0" w:space="0" w:color="auto"/>
            <w:bottom w:val="none" w:sz="0" w:space="0" w:color="auto"/>
            <w:right w:val="none" w:sz="0" w:space="0" w:color="auto"/>
          </w:divBdr>
        </w:div>
        <w:div w:id="380398148">
          <w:marLeft w:val="0"/>
          <w:marRight w:val="0"/>
          <w:marTop w:val="0"/>
          <w:marBottom w:val="0"/>
          <w:divBdr>
            <w:top w:val="none" w:sz="0" w:space="0" w:color="auto"/>
            <w:left w:val="none" w:sz="0" w:space="0" w:color="auto"/>
            <w:bottom w:val="none" w:sz="0" w:space="0" w:color="auto"/>
            <w:right w:val="none" w:sz="0" w:space="0" w:color="auto"/>
          </w:divBdr>
        </w:div>
        <w:div w:id="1783571565">
          <w:marLeft w:val="0"/>
          <w:marRight w:val="0"/>
          <w:marTop w:val="0"/>
          <w:marBottom w:val="0"/>
          <w:divBdr>
            <w:top w:val="none" w:sz="0" w:space="0" w:color="auto"/>
            <w:left w:val="none" w:sz="0" w:space="0" w:color="auto"/>
            <w:bottom w:val="none" w:sz="0" w:space="0" w:color="auto"/>
            <w:right w:val="none" w:sz="0" w:space="0" w:color="auto"/>
          </w:divBdr>
        </w:div>
        <w:div w:id="253128146">
          <w:marLeft w:val="0"/>
          <w:marRight w:val="0"/>
          <w:marTop w:val="0"/>
          <w:marBottom w:val="0"/>
          <w:divBdr>
            <w:top w:val="none" w:sz="0" w:space="0" w:color="auto"/>
            <w:left w:val="none" w:sz="0" w:space="0" w:color="auto"/>
            <w:bottom w:val="none" w:sz="0" w:space="0" w:color="auto"/>
            <w:right w:val="none" w:sz="0" w:space="0" w:color="auto"/>
          </w:divBdr>
        </w:div>
        <w:div w:id="1058282551">
          <w:marLeft w:val="0"/>
          <w:marRight w:val="0"/>
          <w:marTop w:val="0"/>
          <w:marBottom w:val="0"/>
          <w:divBdr>
            <w:top w:val="none" w:sz="0" w:space="0" w:color="auto"/>
            <w:left w:val="none" w:sz="0" w:space="0" w:color="auto"/>
            <w:bottom w:val="none" w:sz="0" w:space="0" w:color="auto"/>
            <w:right w:val="none" w:sz="0" w:space="0" w:color="auto"/>
          </w:divBdr>
        </w:div>
        <w:div w:id="83263316">
          <w:marLeft w:val="0"/>
          <w:marRight w:val="0"/>
          <w:marTop w:val="0"/>
          <w:marBottom w:val="0"/>
          <w:divBdr>
            <w:top w:val="none" w:sz="0" w:space="0" w:color="auto"/>
            <w:left w:val="none" w:sz="0" w:space="0" w:color="auto"/>
            <w:bottom w:val="none" w:sz="0" w:space="0" w:color="auto"/>
            <w:right w:val="none" w:sz="0" w:space="0" w:color="auto"/>
          </w:divBdr>
        </w:div>
        <w:div w:id="2033264634">
          <w:marLeft w:val="0"/>
          <w:marRight w:val="0"/>
          <w:marTop w:val="0"/>
          <w:marBottom w:val="0"/>
          <w:divBdr>
            <w:top w:val="none" w:sz="0" w:space="0" w:color="auto"/>
            <w:left w:val="none" w:sz="0" w:space="0" w:color="auto"/>
            <w:bottom w:val="none" w:sz="0" w:space="0" w:color="auto"/>
            <w:right w:val="none" w:sz="0" w:space="0" w:color="auto"/>
          </w:divBdr>
        </w:div>
        <w:div w:id="809328350">
          <w:marLeft w:val="0"/>
          <w:marRight w:val="0"/>
          <w:marTop w:val="0"/>
          <w:marBottom w:val="0"/>
          <w:divBdr>
            <w:top w:val="none" w:sz="0" w:space="0" w:color="auto"/>
            <w:left w:val="none" w:sz="0" w:space="0" w:color="auto"/>
            <w:bottom w:val="none" w:sz="0" w:space="0" w:color="auto"/>
            <w:right w:val="none" w:sz="0" w:space="0" w:color="auto"/>
          </w:divBdr>
        </w:div>
        <w:div w:id="2138528568">
          <w:marLeft w:val="0"/>
          <w:marRight w:val="0"/>
          <w:marTop w:val="0"/>
          <w:marBottom w:val="0"/>
          <w:divBdr>
            <w:top w:val="none" w:sz="0" w:space="0" w:color="auto"/>
            <w:left w:val="none" w:sz="0" w:space="0" w:color="auto"/>
            <w:bottom w:val="none" w:sz="0" w:space="0" w:color="auto"/>
            <w:right w:val="none" w:sz="0" w:space="0" w:color="auto"/>
          </w:divBdr>
        </w:div>
        <w:div w:id="444084115">
          <w:marLeft w:val="0"/>
          <w:marRight w:val="0"/>
          <w:marTop w:val="0"/>
          <w:marBottom w:val="0"/>
          <w:divBdr>
            <w:top w:val="none" w:sz="0" w:space="0" w:color="auto"/>
            <w:left w:val="none" w:sz="0" w:space="0" w:color="auto"/>
            <w:bottom w:val="none" w:sz="0" w:space="0" w:color="auto"/>
            <w:right w:val="none" w:sz="0" w:space="0" w:color="auto"/>
          </w:divBdr>
        </w:div>
        <w:div w:id="774373716">
          <w:marLeft w:val="0"/>
          <w:marRight w:val="0"/>
          <w:marTop w:val="0"/>
          <w:marBottom w:val="0"/>
          <w:divBdr>
            <w:top w:val="none" w:sz="0" w:space="0" w:color="auto"/>
            <w:left w:val="none" w:sz="0" w:space="0" w:color="auto"/>
            <w:bottom w:val="none" w:sz="0" w:space="0" w:color="auto"/>
            <w:right w:val="none" w:sz="0" w:space="0" w:color="auto"/>
          </w:divBdr>
        </w:div>
        <w:div w:id="1931043153">
          <w:marLeft w:val="0"/>
          <w:marRight w:val="0"/>
          <w:marTop w:val="0"/>
          <w:marBottom w:val="0"/>
          <w:divBdr>
            <w:top w:val="none" w:sz="0" w:space="0" w:color="auto"/>
            <w:left w:val="none" w:sz="0" w:space="0" w:color="auto"/>
            <w:bottom w:val="none" w:sz="0" w:space="0" w:color="auto"/>
            <w:right w:val="none" w:sz="0" w:space="0" w:color="auto"/>
          </w:divBdr>
        </w:div>
        <w:div w:id="197158990">
          <w:marLeft w:val="0"/>
          <w:marRight w:val="0"/>
          <w:marTop w:val="0"/>
          <w:marBottom w:val="0"/>
          <w:divBdr>
            <w:top w:val="none" w:sz="0" w:space="0" w:color="auto"/>
            <w:left w:val="none" w:sz="0" w:space="0" w:color="auto"/>
            <w:bottom w:val="none" w:sz="0" w:space="0" w:color="auto"/>
            <w:right w:val="none" w:sz="0" w:space="0" w:color="auto"/>
          </w:divBdr>
        </w:div>
        <w:div w:id="797450717">
          <w:marLeft w:val="0"/>
          <w:marRight w:val="0"/>
          <w:marTop w:val="0"/>
          <w:marBottom w:val="0"/>
          <w:divBdr>
            <w:top w:val="none" w:sz="0" w:space="0" w:color="auto"/>
            <w:left w:val="none" w:sz="0" w:space="0" w:color="auto"/>
            <w:bottom w:val="none" w:sz="0" w:space="0" w:color="auto"/>
            <w:right w:val="none" w:sz="0" w:space="0" w:color="auto"/>
          </w:divBdr>
        </w:div>
        <w:div w:id="743332980">
          <w:marLeft w:val="0"/>
          <w:marRight w:val="0"/>
          <w:marTop w:val="0"/>
          <w:marBottom w:val="0"/>
          <w:divBdr>
            <w:top w:val="none" w:sz="0" w:space="0" w:color="auto"/>
            <w:left w:val="none" w:sz="0" w:space="0" w:color="auto"/>
            <w:bottom w:val="none" w:sz="0" w:space="0" w:color="auto"/>
            <w:right w:val="none" w:sz="0" w:space="0" w:color="auto"/>
          </w:divBdr>
        </w:div>
        <w:div w:id="2100057944">
          <w:marLeft w:val="0"/>
          <w:marRight w:val="0"/>
          <w:marTop w:val="0"/>
          <w:marBottom w:val="0"/>
          <w:divBdr>
            <w:top w:val="none" w:sz="0" w:space="0" w:color="auto"/>
            <w:left w:val="none" w:sz="0" w:space="0" w:color="auto"/>
            <w:bottom w:val="none" w:sz="0" w:space="0" w:color="auto"/>
            <w:right w:val="none" w:sz="0" w:space="0" w:color="auto"/>
          </w:divBdr>
        </w:div>
        <w:div w:id="1536846556">
          <w:marLeft w:val="0"/>
          <w:marRight w:val="0"/>
          <w:marTop w:val="0"/>
          <w:marBottom w:val="0"/>
          <w:divBdr>
            <w:top w:val="none" w:sz="0" w:space="0" w:color="auto"/>
            <w:left w:val="none" w:sz="0" w:space="0" w:color="auto"/>
            <w:bottom w:val="none" w:sz="0" w:space="0" w:color="auto"/>
            <w:right w:val="none" w:sz="0" w:space="0" w:color="auto"/>
          </w:divBdr>
        </w:div>
        <w:div w:id="882058138">
          <w:marLeft w:val="0"/>
          <w:marRight w:val="0"/>
          <w:marTop w:val="0"/>
          <w:marBottom w:val="0"/>
          <w:divBdr>
            <w:top w:val="none" w:sz="0" w:space="0" w:color="auto"/>
            <w:left w:val="none" w:sz="0" w:space="0" w:color="auto"/>
            <w:bottom w:val="none" w:sz="0" w:space="0" w:color="auto"/>
            <w:right w:val="none" w:sz="0" w:space="0" w:color="auto"/>
          </w:divBdr>
        </w:div>
        <w:div w:id="1550067351">
          <w:marLeft w:val="0"/>
          <w:marRight w:val="0"/>
          <w:marTop w:val="0"/>
          <w:marBottom w:val="0"/>
          <w:divBdr>
            <w:top w:val="none" w:sz="0" w:space="0" w:color="auto"/>
            <w:left w:val="none" w:sz="0" w:space="0" w:color="auto"/>
            <w:bottom w:val="none" w:sz="0" w:space="0" w:color="auto"/>
            <w:right w:val="none" w:sz="0" w:space="0" w:color="auto"/>
          </w:divBdr>
        </w:div>
        <w:div w:id="247421676">
          <w:marLeft w:val="0"/>
          <w:marRight w:val="0"/>
          <w:marTop w:val="0"/>
          <w:marBottom w:val="0"/>
          <w:divBdr>
            <w:top w:val="none" w:sz="0" w:space="0" w:color="auto"/>
            <w:left w:val="none" w:sz="0" w:space="0" w:color="auto"/>
            <w:bottom w:val="none" w:sz="0" w:space="0" w:color="auto"/>
            <w:right w:val="none" w:sz="0" w:space="0" w:color="auto"/>
          </w:divBdr>
        </w:div>
        <w:div w:id="883761036">
          <w:marLeft w:val="0"/>
          <w:marRight w:val="0"/>
          <w:marTop w:val="0"/>
          <w:marBottom w:val="0"/>
          <w:divBdr>
            <w:top w:val="none" w:sz="0" w:space="0" w:color="auto"/>
            <w:left w:val="none" w:sz="0" w:space="0" w:color="auto"/>
            <w:bottom w:val="none" w:sz="0" w:space="0" w:color="auto"/>
            <w:right w:val="none" w:sz="0" w:space="0" w:color="auto"/>
          </w:divBdr>
        </w:div>
        <w:div w:id="1133865752">
          <w:marLeft w:val="0"/>
          <w:marRight w:val="0"/>
          <w:marTop w:val="0"/>
          <w:marBottom w:val="0"/>
          <w:divBdr>
            <w:top w:val="none" w:sz="0" w:space="0" w:color="auto"/>
            <w:left w:val="none" w:sz="0" w:space="0" w:color="auto"/>
            <w:bottom w:val="none" w:sz="0" w:space="0" w:color="auto"/>
            <w:right w:val="none" w:sz="0" w:space="0" w:color="auto"/>
          </w:divBdr>
        </w:div>
        <w:div w:id="322314458">
          <w:marLeft w:val="0"/>
          <w:marRight w:val="0"/>
          <w:marTop w:val="0"/>
          <w:marBottom w:val="0"/>
          <w:divBdr>
            <w:top w:val="none" w:sz="0" w:space="0" w:color="auto"/>
            <w:left w:val="none" w:sz="0" w:space="0" w:color="auto"/>
            <w:bottom w:val="none" w:sz="0" w:space="0" w:color="auto"/>
            <w:right w:val="none" w:sz="0" w:space="0" w:color="auto"/>
          </w:divBdr>
        </w:div>
        <w:div w:id="1797214393">
          <w:marLeft w:val="0"/>
          <w:marRight w:val="0"/>
          <w:marTop w:val="0"/>
          <w:marBottom w:val="0"/>
          <w:divBdr>
            <w:top w:val="none" w:sz="0" w:space="0" w:color="auto"/>
            <w:left w:val="none" w:sz="0" w:space="0" w:color="auto"/>
            <w:bottom w:val="none" w:sz="0" w:space="0" w:color="auto"/>
            <w:right w:val="none" w:sz="0" w:space="0" w:color="auto"/>
          </w:divBdr>
        </w:div>
        <w:div w:id="1664431361">
          <w:marLeft w:val="0"/>
          <w:marRight w:val="0"/>
          <w:marTop w:val="0"/>
          <w:marBottom w:val="0"/>
          <w:divBdr>
            <w:top w:val="none" w:sz="0" w:space="0" w:color="auto"/>
            <w:left w:val="none" w:sz="0" w:space="0" w:color="auto"/>
            <w:bottom w:val="none" w:sz="0" w:space="0" w:color="auto"/>
            <w:right w:val="none" w:sz="0" w:space="0" w:color="auto"/>
          </w:divBdr>
        </w:div>
        <w:div w:id="2136175309">
          <w:marLeft w:val="0"/>
          <w:marRight w:val="0"/>
          <w:marTop w:val="0"/>
          <w:marBottom w:val="0"/>
          <w:divBdr>
            <w:top w:val="none" w:sz="0" w:space="0" w:color="auto"/>
            <w:left w:val="none" w:sz="0" w:space="0" w:color="auto"/>
            <w:bottom w:val="none" w:sz="0" w:space="0" w:color="auto"/>
            <w:right w:val="none" w:sz="0" w:space="0" w:color="auto"/>
          </w:divBdr>
        </w:div>
        <w:div w:id="1539783817">
          <w:marLeft w:val="0"/>
          <w:marRight w:val="0"/>
          <w:marTop w:val="0"/>
          <w:marBottom w:val="0"/>
          <w:divBdr>
            <w:top w:val="none" w:sz="0" w:space="0" w:color="auto"/>
            <w:left w:val="none" w:sz="0" w:space="0" w:color="auto"/>
            <w:bottom w:val="none" w:sz="0" w:space="0" w:color="auto"/>
            <w:right w:val="none" w:sz="0" w:space="0" w:color="auto"/>
          </w:divBdr>
        </w:div>
        <w:div w:id="2111047837">
          <w:marLeft w:val="0"/>
          <w:marRight w:val="0"/>
          <w:marTop w:val="0"/>
          <w:marBottom w:val="0"/>
          <w:divBdr>
            <w:top w:val="none" w:sz="0" w:space="0" w:color="auto"/>
            <w:left w:val="none" w:sz="0" w:space="0" w:color="auto"/>
            <w:bottom w:val="none" w:sz="0" w:space="0" w:color="auto"/>
            <w:right w:val="none" w:sz="0" w:space="0" w:color="auto"/>
          </w:divBdr>
        </w:div>
        <w:div w:id="1740594115">
          <w:marLeft w:val="0"/>
          <w:marRight w:val="0"/>
          <w:marTop w:val="0"/>
          <w:marBottom w:val="0"/>
          <w:divBdr>
            <w:top w:val="none" w:sz="0" w:space="0" w:color="auto"/>
            <w:left w:val="none" w:sz="0" w:space="0" w:color="auto"/>
            <w:bottom w:val="none" w:sz="0" w:space="0" w:color="auto"/>
            <w:right w:val="none" w:sz="0" w:space="0" w:color="auto"/>
          </w:divBdr>
        </w:div>
        <w:div w:id="2073196107">
          <w:marLeft w:val="0"/>
          <w:marRight w:val="0"/>
          <w:marTop w:val="0"/>
          <w:marBottom w:val="0"/>
          <w:divBdr>
            <w:top w:val="none" w:sz="0" w:space="0" w:color="auto"/>
            <w:left w:val="none" w:sz="0" w:space="0" w:color="auto"/>
            <w:bottom w:val="none" w:sz="0" w:space="0" w:color="auto"/>
            <w:right w:val="none" w:sz="0" w:space="0" w:color="auto"/>
          </w:divBdr>
        </w:div>
        <w:div w:id="1162544185">
          <w:marLeft w:val="0"/>
          <w:marRight w:val="0"/>
          <w:marTop w:val="0"/>
          <w:marBottom w:val="0"/>
          <w:divBdr>
            <w:top w:val="none" w:sz="0" w:space="0" w:color="auto"/>
            <w:left w:val="none" w:sz="0" w:space="0" w:color="auto"/>
            <w:bottom w:val="none" w:sz="0" w:space="0" w:color="auto"/>
            <w:right w:val="none" w:sz="0" w:space="0" w:color="auto"/>
          </w:divBdr>
        </w:div>
        <w:div w:id="307130060">
          <w:marLeft w:val="0"/>
          <w:marRight w:val="0"/>
          <w:marTop w:val="0"/>
          <w:marBottom w:val="0"/>
          <w:divBdr>
            <w:top w:val="none" w:sz="0" w:space="0" w:color="auto"/>
            <w:left w:val="none" w:sz="0" w:space="0" w:color="auto"/>
            <w:bottom w:val="none" w:sz="0" w:space="0" w:color="auto"/>
            <w:right w:val="none" w:sz="0" w:space="0" w:color="auto"/>
          </w:divBdr>
        </w:div>
        <w:div w:id="778842237">
          <w:marLeft w:val="0"/>
          <w:marRight w:val="0"/>
          <w:marTop w:val="0"/>
          <w:marBottom w:val="0"/>
          <w:divBdr>
            <w:top w:val="none" w:sz="0" w:space="0" w:color="auto"/>
            <w:left w:val="none" w:sz="0" w:space="0" w:color="auto"/>
            <w:bottom w:val="none" w:sz="0" w:space="0" w:color="auto"/>
            <w:right w:val="none" w:sz="0" w:space="0" w:color="auto"/>
          </w:divBdr>
        </w:div>
        <w:div w:id="1037119892">
          <w:marLeft w:val="0"/>
          <w:marRight w:val="0"/>
          <w:marTop w:val="0"/>
          <w:marBottom w:val="0"/>
          <w:divBdr>
            <w:top w:val="none" w:sz="0" w:space="0" w:color="auto"/>
            <w:left w:val="none" w:sz="0" w:space="0" w:color="auto"/>
            <w:bottom w:val="none" w:sz="0" w:space="0" w:color="auto"/>
            <w:right w:val="none" w:sz="0" w:space="0" w:color="auto"/>
          </w:divBdr>
        </w:div>
        <w:div w:id="445585512">
          <w:marLeft w:val="0"/>
          <w:marRight w:val="0"/>
          <w:marTop w:val="0"/>
          <w:marBottom w:val="0"/>
          <w:divBdr>
            <w:top w:val="none" w:sz="0" w:space="0" w:color="auto"/>
            <w:left w:val="none" w:sz="0" w:space="0" w:color="auto"/>
            <w:bottom w:val="none" w:sz="0" w:space="0" w:color="auto"/>
            <w:right w:val="none" w:sz="0" w:space="0" w:color="auto"/>
          </w:divBdr>
        </w:div>
        <w:div w:id="1634217289">
          <w:marLeft w:val="0"/>
          <w:marRight w:val="0"/>
          <w:marTop w:val="0"/>
          <w:marBottom w:val="0"/>
          <w:divBdr>
            <w:top w:val="none" w:sz="0" w:space="0" w:color="auto"/>
            <w:left w:val="none" w:sz="0" w:space="0" w:color="auto"/>
            <w:bottom w:val="none" w:sz="0" w:space="0" w:color="auto"/>
            <w:right w:val="none" w:sz="0" w:space="0" w:color="auto"/>
          </w:divBdr>
        </w:div>
        <w:div w:id="1365595942">
          <w:marLeft w:val="0"/>
          <w:marRight w:val="0"/>
          <w:marTop w:val="0"/>
          <w:marBottom w:val="0"/>
          <w:divBdr>
            <w:top w:val="none" w:sz="0" w:space="0" w:color="auto"/>
            <w:left w:val="none" w:sz="0" w:space="0" w:color="auto"/>
            <w:bottom w:val="none" w:sz="0" w:space="0" w:color="auto"/>
            <w:right w:val="none" w:sz="0" w:space="0" w:color="auto"/>
          </w:divBdr>
        </w:div>
        <w:div w:id="1678652667">
          <w:marLeft w:val="0"/>
          <w:marRight w:val="0"/>
          <w:marTop w:val="0"/>
          <w:marBottom w:val="0"/>
          <w:divBdr>
            <w:top w:val="none" w:sz="0" w:space="0" w:color="auto"/>
            <w:left w:val="none" w:sz="0" w:space="0" w:color="auto"/>
            <w:bottom w:val="none" w:sz="0" w:space="0" w:color="auto"/>
            <w:right w:val="none" w:sz="0" w:space="0" w:color="auto"/>
          </w:divBdr>
        </w:div>
        <w:div w:id="546845146">
          <w:marLeft w:val="0"/>
          <w:marRight w:val="0"/>
          <w:marTop w:val="0"/>
          <w:marBottom w:val="0"/>
          <w:divBdr>
            <w:top w:val="none" w:sz="0" w:space="0" w:color="auto"/>
            <w:left w:val="none" w:sz="0" w:space="0" w:color="auto"/>
            <w:bottom w:val="none" w:sz="0" w:space="0" w:color="auto"/>
            <w:right w:val="none" w:sz="0" w:space="0" w:color="auto"/>
          </w:divBdr>
        </w:div>
        <w:div w:id="410590328">
          <w:marLeft w:val="0"/>
          <w:marRight w:val="0"/>
          <w:marTop w:val="0"/>
          <w:marBottom w:val="0"/>
          <w:divBdr>
            <w:top w:val="none" w:sz="0" w:space="0" w:color="auto"/>
            <w:left w:val="none" w:sz="0" w:space="0" w:color="auto"/>
            <w:bottom w:val="none" w:sz="0" w:space="0" w:color="auto"/>
            <w:right w:val="none" w:sz="0" w:space="0" w:color="auto"/>
          </w:divBdr>
        </w:div>
        <w:div w:id="1170025848">
          <w:marLeft w:val="0"/>
          <w:marRight w:val="0"/>
          <w:marTop w:val="0"/>
          <w:marBottom w:val="0"/>
          <w:divBdr>
            <w:top w:val="none" w:sz="0" w:space="0" w:color="auto"/>
            <w:left w:val="none" w:sz="0" w:space="0" w:color="auto"/>
            <w:bottom w:val="none" w:sz="0" w:space="0" w:color="auto"/>
            <w:right w:val="none" w:sz="0" w:space="0" w:color="auto"/>
          </w:divBdr>
        </w:div>
        <w:div w:id="1806042535">
          <w:marLeft w:val="0"/>
          <w:marRight w:val="0"/>
          <w:marTop w:val="0"/>
          <w:marBottom w:val="0"/>
          <w:divBdr>
            <w:top w:val="none" w:sz="0" w:space="0" w:color="auto"/>
            <w:left w:val="none" w:sz="0" w:space="0" w:color="auto"/>
            <w:bottom w:val="none" w:sz="0" w:space="0" w:color="auto"/>
            <w:right w:val="none" w:sz="0" w:space="0" w:color="auto"/>
          </w:divBdr>
        </w:div>
        <w:div w:id="1592003445">
          <w:marLeft w:val="0"/>
          <w:marRight w:val="0"/>
          <w:marTop w:val="0"/>
          <w:marBottom w:val="0"/>
          <w:divBdr>
            <w:top w:val="none" w:sz="0" w:space="0" w:color="auto"/>
            <w:left w:val="none" w:sz="0" w:space="0" w:color="auto"/>
            <w:bottom w:val="none" w:sz="0" w:space="0" w:color="auto"/>
            <w:right w:val="none" w:sz="0" w:space="0" w:color="auto"/>
          </w:divBdr>
        </w:div>
        <w:div w:id="2144347948">
          <w:marLeft w:val="0"/>
          <w:marRight w:val="0"/>
          <w:marTop w:val="0"/>
          <w:marBottom w:val="0"/>
          <w:divBdr>
            <w:top w:val="none" w:sz="0" w:space="0" w:color="auto"/>
            <w:left w:val="none" w:sz="0" w:space="0" w:color="auto"/>
            <w:bottom w:val="none" w:sz="0" w:space="0" w:color="auto"/>
            <w:right w:val="none" w:sz="0" w:space="0" w:color="auto"/>
          </w:divBdr>
        </w:div>
        <w:div w:id="1156530864">
          <w:marLeft w:val="0"/>
          <w:marRight w:val="0"/>
          <w:marTop w:val="0"/>
          <w:marBottom w:val="0"/>
          <w:divBdr>
            <w:top w:val="none" w:sz="0" w:space="0" w:color="auto"/>
            <w:left w:val="none" w:sz="0" w:space="0" w:color="auto"/>
            <w:bottom w:val="none" w:sz="0" w:space="0" w:color="auto"/>
            <w:right w:val="none" w:sz="0" w:space="0" w:color="auto"/>
          </w:divBdr>
        </w:div>
        <w:div w:id="3483067">
          <w:marLeft w:val="0"/>
          <w:marRight w:val="0"/>
          <w:marTop w:val="0"/>
          <w:marBottom w:val="0"/>
          <w:divBdr>
            <w:top w:val="none" w:sz="0" w:space="0" w:color="auto"/>
            <w:left w:val="none" w:sz="0" w:space="0" w:color="auto"/>
            <w:bottom w:val="none" w:sz="0" w:space="0" w:color="auto"/>
            <w:right w:val="none" w:sz="0" w:space="0" w:color="auto"/>
          </w:divBdr>
        </w:div>
        <w:div w:id="404953531">
          <w:marLeft w:val="0"/>
          <w:marRight w:val="0"/>
          <w:marTop w:val="0"/>
          <w:marBottom w:val="0"/>
          <w:divBdr>
            <w:top w:val="none" w:sz="0" w:space="0" w:color="auto"/>
            <w:left w:val="none" w:sz="0" w:space="0" w:color="auto"/>
            <w:bottom w:val="none" w:sz="0" w:space="0" w:color="auto"/>
            <w:right w:val="none" w:sz="0" w:space="0" w:color="auto"/>
          </w:divBdr>
        </w:div>
        <w:div w:id="499079049">
          <w:marLeft w:val="0"/>
          <w:marRight w:val="0"/>
          <w:marTop w:val="0"/>
          <w:marBottom w:val="0"/>
          <w:divBdr>
            <w:top w:val="none" w:sz="0" w:space="0" w:color="auto"/>
            <w:left w:val="none" w:sz="0" w:space="0" w:color="auto"/>
            <w:bottom w:val="none" w:sz="0" w:space="0" w:color="auto"/>
            <w:right w:val="none" w:sz="0" w:space="0" w:color="auto"/>
          </w:divBdr>
        </w:div>
        <w:div w:id="882443733">
          <w:marLeft w:val="0"/>
          <w:marRight w:val="0"/>
          <w:marTop w:val="0"/>
          <w:marBottom w:val="0"/>
          <w:divBdr>
            <w:top w:val="none" w:sz="0" w:space="0" w:color="auto"/>
            <w:left w:val="none" w:sz="0" w:space="0" w:color="auto"/>
            <w:bottom w:val="none" w:sz="0" w:space="0" w:color="auto"/>
            <w:right w:val="none" w:sz="0" w:space="0" w:color="auto"/>
          </w:divBdr>
        </w:div>
        <w:div w:id="1179848875">
          <w:marLeft w:val="0"/>
          <w:marRight w:val="0"/>
          <w:marTop w:val="0"/>
          <w:marBottom w:val="0"/>
          <w:divBdr>
            <w:top w:val="none" w:sz="0" w:space="0" w:color="auto"/>
            <w:left w:val="none" w:sz="0" w:space="0" w:color="auto"/>
            <w:bottom w:val="none" w:sz="0" w:space="0" w:color="auto"/>
            <w:right w:val="none" w:sz="0" w:space="0" w:color="auto"/>
          </w:divBdr>
        </w:div>
        <w:div w:id="1974872840">
          <w:marLeft w:val="0"/>
          <w:marRight w:val="0"/>
          <w:marTop w:val="0"/>
          <w:marBottom w:val="0"/>
          <w:divBdr>
            <w:top w:val="none" w:sz="0" w:space="0" w:color="auto"/>
            <w:left w:val="none" w:sz="0" w:space="0" w:color="auto"/>
            <w:bottom w:val="none" w:sz="0" w:space="0" w:color="auto"/>
            <w:right w:val="none" w:sz="0" w:space="0" w:color="auto"/>
          </w:divBdr>
        </w:div>
        <w:div w:id="1475944717">
          <w:marLeft w:val="0"/>
          <w:marRight w:val="0"/>
          <w:marTop w:val="0"/>
          <w:marBottom w:val="0"/>
          <w:divBdr>
            <w:top w:val="none" w:sz="0" w:space="0" w:color="auto"/>
            <w:left w:val="none" w:sz="0" w:space="0" w:color="auto"/>
            <w:bottom w:val="none" w:sz="0" w:space="0" w:color="auto"/>
            <w:right w:val="none" w:sz="0" w:space="0" w:color="auto"/>
          </w:divBdr>
        </w:div>
        <w:div w:id="1984264019">
          <w:marLeft w:val="0"/>
          <w:marRight w:val="0"/>
          <w:marTop w:val="0"/>
          <w:marBottom w:val="0"/>
          <w:divBdr>
            <w:top w:val="none" w:sz="0" w:space="0" w:color="auto"/>
            <w:left w:val="none" w:sz="0" w:space="0" w:color="auto"/>
            <w:bottom w:val="none" w:sz="0" w:space="0" w:color="auto"/>
            <w:right w:val="none" w:sz="0" w:space="0" w:color="auto"/>
          </w:divBdr>
        </w:div>
        <w:div w:id="1401908300">
          <w:marLeft w:val="0"/>
          <w:marRight w:val="0"/>
          <w:marTop w:val="0"/>
          <w:marBottom w:val="0"/>
          <w:divBdr>
            <w:top w:val="none" w:sz="0" w:space="0" w:color="auto"/>
            <w:left w:val="none" w:sz="0" w:space="0" w:color="auto"/>
            <w:bottom w:val="none" w:sz="0" w:space="0" w:color="auto"/>
            <w:right w:val="none" w:sz="0" w:space="0" w:color="auto"/>
          </w:divBdr>
        </w:div>
        <w:div w:id="1127235802">
          <w:marLeft w:val="0"/>
          <w:marRight w:val="0"/>
          <w:marTop w:val="0"/>
          <w:marBottom w:val="0"/>
          <w:divBdr>
            <w:top w:val="none" w:sz="0" w:space="0" w:color="auto"/>
            <w:left w:val="none" w:sz="0" w:space="0" w:color="auto"/>
            <w:bottom w:val="none" w:sz="0" w:space="0" w:color="auto"/>
            <w:right w:val="none" w:sz="0" w:space="0" w:color="auto"/>
          </w:divBdr>
        </w:div>
        <w:div w:id="149565024">
          <w:marLeft w:val="0"/>
          <w:marRight w:val="0"/>
          <w:marTop w:val="0"/>
          <w:marBottom w:val="0"/>
          <w:divBdr>
            <w:top w:val="none" w:sz="0" w:space="0" w:color="auto"/>
            <w:left w:val="none" w:sz="0" w:space="0" w:color="auto"/>
            <w:bottom w:val="none" w:sz="0" w:space="0" w:color="auto"/>
            <w:right w:val="none" w:sz="0" w:space="0" w:color="auto"/>
          </w:divBdr>
        </w:div>
        <w:div w:id="677535781">
          <w:marLeft w:val="0"/>
          <w:marRight w:val="0"/>
          <w:marTop w:val="0"/>
          <w:marBottom w:val="0"/>
          <w:divBdr>
            <w:top w:val="none" w:sz="0" w:space="0" w:color="auto"/>
            <w:left w:val="none" w:sz="0" w:space="0" w:color="auto"/>
            <w:bottom w:val="none" w:sz="0" w:space="0" w:color="auto"/>
            <w:right w:val="none" w:sz="0" w:space="0" w:color="auto"/>
          </w:divBdr>
        </w:div>
        <w:div w:id="235673521">
          <w:marLeft w:val="0"/>
          <w:marRight w:val="0"/>
          <w:marTop w:val="0"/>
          <w:marBottom w:val="0"/>
          <w:divBdr>
            <w:top w:val="none" w:sz="0" w:space="0" w:color="auto"/>
            <w:left w:val="none" w:sz="0" w:space="0" w:color="auto"/>
            <w:bottom w:val="none" w:sz="0" w:space="0" w:color="auto"/>
            <w:right w:val="none" w:sz="0" w:space="0" w:color="auto"/>
          </w:divBdr>
        </w:div>
        <w:div w:id="2073624710">
          <w:marLeft w:val="0"/>
          <w:marRight w:val="0"/>
          <w:marTop w:val="0"/>
          <w:marBottom w:val="0"/>
          <w:divBdr>
            <w:top w:val="none" w:sz="0" w:space="0" w:color="auto"/>
            <w:left w:val="none" w:sz="0" w:space="0" w:color="auto"/>
            <w:bottom w:val="none" w:sz="0" w:space="0" w:color="auto"/>
            <w:right w:val="none" w:sz="0" w:space="0" w:color="auto"/>
          </w:divBdr>
        </w:div>
        <w:div w:id="688524490">
          <w:marLeft w:val="0"/>
          <w:marRight w:val="0"/>
          <w:marTop w:val="0"/>
          <w:marBottom w:val="0"/>
          <w:divBdr>
            <w:top w:val="none" w:sz="0" w:space="0" w:color="auto"/>
            <w:left w:val="none" w:sz="0" w:space="0" w:color="auto"/>
            <w:bottom w:val="none" w:sz="0" w:space="0" w:color="auto"/>
            <w:right w:val="none" w:sz="0" w:space="0" w:color="auto"/>
          </w:divBdr>
        </w:div>
        <w:div w:id="790711502">
          <w:marLeft w:val="0"/>
          <w:marRight w:val="0"/>
          <w:marTop w:val="0"/>
          <w:marBottom w:val="0"/>
          <w:divBdr>
            <w:top w:val="none" w:sz="0" w:space="0" w:color="auto"/>
            <w:left w:val="none" w:sz="0" w:space="0" w:color="auto"/>
            <w:bottom w:val="none" w:sz="0" w:space="0" w:color="auto"/>
            <w:right w:val="none" w:sz="0" w:space="0" w:color="auto"/>
          </w:divBdr>
        </w:div>
        <w:div w:id="625502086">
          <w:marLeft w:val="0"/>
          <w:marRight w:val="0"/>
          <w:marTop w:val="0"/>
          <w:marBottom w:val="0"/>
          <w:divBdr>
            <w:top w:val="none" w:sz="0" w:space="0" w:color="auto"/>
            <w:left w:val="none" w:sz="0" w:space="0" w:color="auto"/>
            <w:bottom w:val="none" w:sz="0" w:space="0" w:color="auto"/>
            <w:right w:val="none" w:sz="0" w:space="0" w:color="auto"/>
          </w:divBdr>
        </w:div>
        <w:div w:id="447773806">
          <w:marLeft w:val="0"/>
          <w:marRight w:val="0"/>
          <w:marTop w:val="0"/>
          <w:marBottom w:val="0"/>
          <w:divBdr>
            <w:top w:val="none" w:sz="0" w:space="0" w:color="auto"/>
            <w:left w:val="none" w:sz="0" w:space="0" w:color="auto"/>
            <w:bottom w:val="none" w:sz="0" w:space="0" w:color="auto"/>
            <w:right w:val="none" w:sz="0" w:space="0" w:color="auto"/>
          </w:divBdr>
        </w:div>
        <w:div w:id="686558897">
          <w:marLeft w:val="0"/>
          <w:marRight w:val="0"/>
          <w:marTop w:val="0"/>
          <w:marBottom w:val="0"/>
          <w:divBdr>
            <w:top w:val="none" w:sz="0" w:space="0" w:color="auto"/>
            <w:left w:val="none" w:sz="0" w:space="0" w:color="auto"/>
            <w:bottom w:val="none" w:sz="0" w:space="0" w:color="auto"/>
            <w:right w:val="none" w:sz="0" w:space="0" w:color="auto"/>
          </w:divBdr>
        </w:div>
        <w:div w:id="643311068">
          <w:marLeft w:val="0"/>
          <w:marRight w:val="0"/>
          <w:marTop w:val="0"/>
          <w:marBottom w:val="0"/>
          <w:divBdr>
            <w:top w:val="none" w:sz="0" w:space="0" w:color="auto"/>
            <w:left w:val="none" w:sz="0" w:space="0" w:color="auto"/>
            <w:bottom w:val="none" w:sz="0" w:space="0" w:color="auto"/>
            <w:right w:val="none" w:sz="0" w:space="0" w:color="auto"/>
          </w:divBdr>
        </w:div>
        <w:div w:id="159196607">
          <w:marLeft w:val="0"/>
          <w:marRight w:val="0"/>
          <w:marTop w:val="0"/>
          <w:marBottom w:val="0"/>
          <w:divBdr>
            <w:top w:val="none" w:sz="0" w:space="0" w:color="auto"/>
            <w:left w:val="none" w:sz="0" w:space="0" w:color="auto"/>
            <w:bottom w:val="none" w:sz="0" w:space="0" w:color="auto"/>
            <w:right w:val="none" w:sz="0" w:space="0" w:color="auto"/>
          </w:divBdr>
        </w:div>
        <w:div w:id="677082205">
          <w:marLeft w:val="0"/>
          <w:marRight w:val="0"/>
          <w:marTop w:val="0"/>
          <w:marBottom w:val="0"/>
          <w:divBdr>
            <w:top w:val="none" w:sz="0" w:space="0" w:color="auto"/>
            <w:left w:val="none" w:sz="0" w:space="0" w:color="auto"/>
            <w:bottom w:val="none" w:sz="0" w:space="0" w:color="auto"/>
            <w:right w:val="none" w:sz="0" w:space="0" w:color="auto"/>
          </w:divBdr>
        </w:div>
        <w:div w:id="764616275">
          <w:marLeft w:val="0"/>
          <w:marRight w:val="0"/>
          <w:marTop w:val="0"/>
          <w:marBottom w:val="0"/>
          <w:divBdr>
            <w:top w:val="none" w:sz="0" w:space="0" w:color="auto"/>
            <w:left w:val="none" w:sz="0" w:space="0" w:color="auto"/>
            <w:bottom w:val="none" w:sz="0" w:space="0" w:color="auto"/>
            <w:right w:val="none" w:sz="0" w:space="0" w:color="auto"/>
          </w:divBdr>
        </w:div>
        <w:div w:id="1844780255">
          <w:marLeft w:val="0"/>
          <w:marRight w:val="0"/>
          <w:marTop w:val="0"/>
          <w:marBottom w:val="0"/>
          <w:divBdr>
            <w:top w:val="none" w:sz="0" w:space="0" w:color="auto"/>
            <w:left w:val="none" w:sz="0" w:space="0" w:color="auto"/>
            <w:bottom w:val="none" w:sz="0" w:space="0" w:color="auto"/>
            <w:right w:val="none" w:sz="0" w:space="0" w:color="auto"/>
          </w:divBdr>
        </w:div>
        <w:div w:id="710376800">
          <w:marLeft w:val="0"/>
          <w:marRight w:val="0"/>
          <w:marTop w:val="0"/>
          <w:marBottom w:val="0"/>
          <w:divBdr>
            <w:top w:val="none" w:sz="0" w:space="0" w:color="auto"/>
            <w:left w:val="none" w:sz="0" w:space="0" w:color="auto"/>
            <w:bottom w:val="none" w:sz="0" w:space="0" w:color="auto"/>
            <w:right w:val="none" w:sz="0" w:space="0" w:color="auto"/>
          </w:divBdr>
        </w:div>
        <w:div w:id="2134400042">
          <w:marLeft w:val="0"/>
          <w:marRight w:val="0"/>
          <w:marTop w:val="0"/>
          <w:marBottom w:val="0"/>
          <w:divBdr>
            <w:top w:val="none" w:sz="0" w:space="0" w:color="auto"/>
            <w:left w:val="none" w:sz="0" w:space="0" w:color="auto"/>
            <w:bottom w:val="none" w:sz="0" w:space="0" w:color="auto"/>
            <w:right w:val="none" w:sz="0" w:space="0" w:color="auto"/>
          </w:divBdr>
        </w:div>
        <w:div w:id="1734305250">
          <w:marLeft w:val="0"/>
          <w:marRight w:val="0"/>
          <w:marTop w:val="0"/>
          <w:marBottom w:val="0"/>
          <w:divBdr>
            <w:top w:val="none" w:sz="0" w:space="0" w:color="auto"/>
            <w:left w:val="none" w:sz="0" w:space="0" w:color="auto"/>
            <w:bottom w:val="none" w:sz="0" w:space="0" w:color="auto"/>
            <w:right w:val="none" w:sz="0" w:space="0" w:color="auto"/>
          </w:divBdr>
        </w:div>
        <w:div w:id="679544273">
          <w:marLeft w:val="0"/>
          <w:marRight w:val="0"/>
          <w:marTop w:val="0"/>
          <w:marBottom w:val="0"/>
          <w:divBdr>
            <w:top w:val="none" w:sz="0" w:space="0" w:color="auto"/>
            <w:left w:val="none" w:sz="0" w:space="0" w:color="auto"/>
            <w:bottom w:val="none" w:sz="0" w:space="0" w:color="auto"/>
            <w:right w:val="none" w:sz="0" w:space="0" w:color="auto"/>
          </w:divBdr>
        </w:div>
        <w:div w:id="787092934">
          <w:marLeft w:val="0"/>
          <w:marRight w:val="0"/>
          <w:marTop w:val="0"/>
          <w:marBottom w:val="0"/>
          <w:divBdr>
            <w:top w:val="none" w:sz="0" w:space="0" w:color="auto"/>
            <w:left w:val="none" w:sz="0" w:space="0" w:color="auto"/>
            <w:bottom w:val="none" w:sz="0" w:space="0" w:color="auto"/>
            <w:right w:val="none" w:sz="0" w:space="0" w:color="auto"/>
          </w:divBdr>
        </w:div>
        <w:div w:id="1566914344">
          <w:marLeft w:val="0"/>
          <w:marRight w:val="0"/>
          <w:marTop w:val="0"/>
          <w:marBottom w:val="0"/>
          <w:divBdr>
            <w:top w:val="none" w:sz="0" w:space="0" w:color="auto"/>
            <w:left w:val="none" w:sz="0" w:space="0" w:color="auto"/>
            <w:bottom w:val="none" w:sz="0" w:space="0" w:color="auto"/>
            <w:right w:val="none" w:sz="0" w:space="0" w:color="auto"/>
          </w:divBdr>
        </w:div>
        <w:div w:id="108476088">
          <w:marLeft w:val="0"/>
          <w:marRight w:val="0"/>
          <w:marTop w:val="0"/>
          <w:marBottom w:val="0"/>
          <w:divBdr>
            <w:top w:val="none" w:sz="0" w:space="0" w:color="auto"/>
            <w:left w:val="none" w:sz="0" w:space="0" w:color="auto"/>
            <w:bottom w:val="none" w:sz="0" w:space="0" w:color="auto"/>
            <w:right w:val="none" w:sz="0" w:space="0" w:color="auto"/>
          </w:divBdr>
        </w:div>
        <w:div w:id="1119109441">
          <w:marLeft w:val="0"/>
          <w:marRight w:val="0"/>
          <w:marTop w:val="0"/>
          <w:marBottom w:val="0"/>
          <w:divBdr>
            <w:top w:val="none" w:sz="0" w:space="0" w:color="auto"/>
            <w:left w:val="none" w:sz="0" w:space="0" w:color="auto"/>
            <w:bottom w:val="none" w:sz="0" w:space="0" w:color="auto"/>
            <w:right w:val="none" w:sz="0" w:space="0" w:color="auto"/>
          </w:divBdr>
        </w:div>
        <w:div w:id="1873491183">
          <w:marLeft w:val="0"/>
          <w:marRight w:val="0"/>
          <w:marTop w:val="0"/>
          <w:marBottom w:val="0"/>
          <w:divBdr>
            <w:top w:val="none" w:sz="0" w:space="0" w:color="auto"/>
            <w:left w:val="none" w:sz="0" w:space="0" w:color="auto"/>
            <w:bottom w:val="none" w:sz="0" w:space="0" w:color="auto"/>
            <w:right w:val="none" w:sz="0" w:space="0" w:color="auto"/>
          </w:divBdr>
        </w:div>
        <w:div w:id="1514949684">
          <w:marLeft w:val="0"/>
          <w:marRight w:val="0"/>
          <w:marTop w:val="0"/>
          <w:marBottom w:val="0"/>
          <w:divBdr>
            <w:top w:val="none" w:sz="0" w:space="0" w:color="auto"/>
            <w:left w:val="none" w:sz="0" w:space="0" w:color="auto"/>
            <w:bottom w:val="none" w:sz="0" w:space="0" w:color="auto"/>
            <w:right w:val="none" w:sz="0" w:space="0" w:color="auto"/>
          </w:divBdr>
        </w:div>
        <w:div w:id="2127313796">
          <w:marLeft w:val="0"/>
          <w:marRight w:val="0"/>
          <w:marTop w:val="0"/>
          <w:marBottom w:val="0"/>
          <w:divBdr>
            <w:top w:val="none" w:sz="0" w:space="0" w:color="auto"/>
            <w:left w:val="none" w:sz="0" w:space="0" w:color="auto"/>
            <w:bottom w:val="none" w:sz="0" w:space="0" w:color="auto"/>
            <w:right w:val="none" w:sz="0" w:space="0" w:color="auto"/>
          </w:divBdr>
        </w:div>
        <w:div w:id="1397507342">
          <w:marLeft w:val="0"/>
          <w:marRight w:val="0"/>
          <w:marTop w:val="0"/>
          <w:marBottom w:val="0"/>
          <w:divBdr>
            <w:top w:val="none" w:sz="0" w:space="0" w:color="auto"/>
            <w:left w:val="none" w:sz="0" w:space="0" w:color="auto"/>
            <w:bottom w:val="none" w:sz="0" w:space="0" w:color="auto"/>
            <w:right w:val="none" w:sz="0" w:space="0" w:color="auto"/>
          </w:divBdr>
        </w:div>
        <w:div w:id="1092966974">
          <w:marLeft w:val="0"/>
          <w:marRight w:val="0"/>
          <w:marTop w:val="0"/>
          <w:marBottom w:val="0"/>
          <w:divBdr>
            <w:top w:val="none" w:sz="0" w:space="0" w:color="auto"/>
            <w:left w:val="none" w:sz="0" w:space="0" w:color="auto"/>
            <w:bottom w:val="none" w:sz="0" w:space="0" w:color="auto"/>
            <w:right w:val="none" w:sz="0" w:space="0" w:color="auto"/>
          </w:divBdr>
        </w:div>
        <w:div w:id="592713981">
          <w:marLeft w:val="0"/>
          <w:marRight w:val="0"/>
          <w:marTop w:val="0"/>
          <w:marBottom w:val="0"/>
          <w:divBdr>
            <w:top w:val="none" w:sz="0" w:space="0" w:color="auto"/>
            <w:left w:val="none" w:sz="0" w:space="0" w:color="auto"/>
            <w:bottom w:val="none" w:sz="0" w:space="0" w:color="auto"/>
            <w:right w:val="none" w:sz="0" w:space="0" w:color="auto"/>
          </w:divBdr>
        </w:div>
        <w:div w:id="645931894">
          <w:marLeft w:val="0"/>
          <w:marRight w:val="0"/>
          <w:marTop w:val="0"/>
          <w:marBottom w:val="0"/>
          <w:divBdr>
            <w:top w:val="none" w:sz="0" w:space="0" w:color="auto"/>
            <w:left w:val="none" w:sz="0" w:space="0" w:color="auto"/>
            <w:bottom w:val="none" w:sz="0" w:space="0" w:color="auto"/>
            <w:right w:val="none" w:sz="0" w:space="0" w:color="auto"/>
          </w:divBdr>
        </w:div>
        <w:div w:id="2034184647">
          <w:marLeft w:val="0"/>
          <w:marRight w:val="0"/>
          <w:marTop w:val="0"/>
          <w:marBottom w:val="0"/>
          <w:divBdr>
            <w:top w:val="none" w:sz="0" w:space="0" w:color="auto"/>
            <w:left w:val="none" w:sz="0" w:space="0" w:color="auto"/>
            <w:bottom w:val="none" w:sz="0" w:space="0" w:color="auto"/>
            <w:right w:val="none" w:sz="0" w:space="0" w:color="auto"/>
          </w:divBdr>
        </w:div>
        <w:div w:id="1152790067">
          <w:marLeft w:val="0"/>
          <w:marRight w:val="0"/>
          <w:marTop w:val="0"/>
          <w:marBottom w:val="0"/>
          <w:divBdr>
            <w:top w:val="none" w:sz="0" w:space="0" w:color="auto"/>
            <w:left w:val="none" w:sz="0" w:space="0" w:color="auto"/>
            <w:bottom w:val="none" w:sz="0" w:space="0" w:color="auto"/>
            <w:right w:val="none" w:sz="0" w:space="0" w:color="auto"/>
          </w:divBdr>
        </w:div>
        <w:div w:id="2098164332">
          <w:marLeft w:val="0"/>
          <w:marRight w:val="0"/>
          <w:marTop w:val="0"/>
          <w:marBottom w:val="0"/>
          <w:divBdr>
            <w:top w:val="none" w:sz="0" w:space="0" w:color="auto"/>
            <w:left w:val="none" w:sz="0" w:space="0" w:color="auto"/>
            <w:bottom w:val="none" w:sz="0" w:space="0" w:color="auto"/>
            <w:right w:val="none" w:sz="0" w:space="0" w:color="auto"/>
          </w:divBdr>
        </w:div>
        <w:div w:id="1180121542">
          <w:marLeft w:val="0"/>
          <w:marRight w:val="0"/>
          <w:marTop w:val="0"/>
          <w:marBottom w:val="0"/>
          <w:divBdr>
            <w:top w:val="none" w:sz="0" w:space="0" w:color="auto"/>
            <w:left w:val="none" w:sz="0" w:space="0" w:color="auto"/>
            <w:bottom w:val="none" w:sz="0" w:space="0" w:color="auto"/>
            <w:right w:val="none" w:sz="0" w:space="0" w:color="auto"/>
          </w:divBdr>
        </w:div>
        <w:div w:id="127477192">
          <w:marLeft w:val="0"/>
          <w:marRight w:val="0"/>
          <w:marTop w:val="0"/>
          <w:marBottom w:val="0"/>
          <w:divBdr>
            <w:top w:val="none" w:sz="0" w:space="0" w:color="auto"/>
            <w:left w:val="none" w:sz="0" w:space="0" w:color="auto"/>
            <w:bottom w:val="none" w:sz="0" w:space="0" w:color="auto"/>
            <w:right w:val="none" w:sz="0" w:space="0" w:color="auto"/>
          </w:divBdr>
        </w:div>
        <w:div w:id="2104952798">
          <w:marLeft w:val="0"/>
          <w:marRight w:val="0"/>
          <w:marTop w:val="0"/>
          <w:marBottom w:val="0"/>
          <w:divBdr>
            <w:top w:val="none" w:sz="0" w:space="0" w:color="auto"/>
            <w:left w:val="none" w:sz="0" w:space="0" w:color="auto"/>
            <w:bottom w:val="none" w:sz="0" w:space="0" w:color="auto"/>
            <w:right w:val="none" w:sz="0" w:space="0" w:color="auto"/>
          </w:divBdr>
        </w:div>
        <w:div w:id="1395741055">
          <w:marLeft w:val="0"/>
          <w:marRight w:val="0"/>
          <w:marTop w:val="0"/>
          <w:marBottom w:val="0"/>
          <w:divBdr>
            <w:top w:val="none" w:sz="0" w:space="0" w:color="auto"/>
            <w:left w:val="none" w:sz="0" w:space="0" w:color="auto"/>
            <w:bottom w:val="none" w:sz="0" w:space="0" w:color="auto"/>
            <w:right w:val="none" w:sz="0" w:space="0" w:color="auto"/>
          </w:divBdr>
        </w:div>
        <w:div w:id="45838259">
          <w:marLeft w:val="0"/>
          <w:marRight w:val="0"/>
          <w:marTop w:val="0"/>
          <w:marBottom w:val="0"/>
          <w:divBdr>
            <w:top w:val="none" w:sz="0" w:space="0" w:color="auto"/>
            <w:left w:val="none" w:sz="0" w:space="0" w:color="auto"/>
            <w:bottom w:val="none" w:sz="0" w:space="0" w:color="auto"/>
            <w:right w:val="none" w:sz="0" w:space="0" w:color="auto"/>
          </w:divBdr>
        </w:div>
        <w:div w:id="1082020440">
          <w:marLeft w:val="0"/>
          <w:marRight w:val="0"/>
          <w:marTop w:val="0"/>
          <w:marBottom w:val="0"/>
          <w:divBdr>
            <w:top w:val="none" w:sz="0" w:space="0" w:color="auto"/>
            <w:left w:val="none" w:sz="0" w:space="0" w:color="auto"/>
            <w:bottom w:val="none" w:sz="0" w:space="0" w:color="auto"/>
            <w:right w:val="none" w:sz="0" w:space="0" w:color="auto"/>
          </w:divBdr>
        </w:div>
        <w:div w:id="760494831">
          <w:marLeft w:val="0"/>
          <w:marRight w:val="0"/>
          <w:marTop w:val="0"/>
          <w:marBottom w:val="0"/>
          <w:divBdr>
            <w:top w:val="none" w:sz="0" w:space="0" w:color="auto"/>
            <w:left w:val="none" w:sz="0" w:space="0" w:color="auto"/>
            <w:bottom w:val="none" w:sz="0" w:space="0" w:color="auto"/>
            <w:right w:val="none" w:sz="0" w:space="0" w:color="auto"/>
          </w:divBdr>
        </w:div>
        <w:div w:id="249390432">
          <w:marLeft w:val="0"/>
          <w:marRight w:val="0"/>
          <w:marTop w:val="0"/>
          <w:marBottom w:val="0"/>
          <w:divBdr>
            <w:top w:val="none" w:sz="0" w:space="0" w:color="auto"/>
            <w:left w:val="none" w:sz="0" w:space="0" w:color="auto"/>
            <w:bottom w:val="none" w:sz="0" w:space="0" w:color="auto"/>
            <w:right w:val="none" w:sz="0" w:space="0" w:color="auto"/>
          </w:divBdr>
        </w:div>
        <w:div w:id="718238914">
          <w:marLeft w:val="0"/>
          <w:marRight w:val="0"/>
          <w:marTop w:val="0"/>
          <w:marBottom w:val="0"/>
          <w:divBdr>
            <w:top w:val="none" w:sz="0" w:space="0" w:color="auto"/>
            <w:left w:val="none" w:sz="0" w:space="0" w:color="auto"/>
            <w:bottom w:val="none" w:sz="0" w:space="0" w:color="auto"/>
            <w:right w:val="none" w:sz="0" w:space="0" w:color="auto"/>
          </w:divBdr>
        </w:div>
        <w:div w:id="1595675344">
          <w:marLeft w:val="0"/>
          <w:marRight w:val="0"/>
          <w:marTop w:val="0"/>
          <w:marBottom w:val="0"/>
          <w:divBdr>
            <w:top w:val="none" w:sz="0" w:space="0" w:color="auto"/>
            <w:left w:val="none" w:sz="0" w:space="0" w:color="auto"/>
            <w:bottom w:val="none" w:sz="0" w:space="0" w:color="auto"/>
            <w:right w:val="none" w:sz="0" w:space="0" w:color="auto"/>
          </w:divBdr>
        </w:div>
        <w:div w:id="1002926037">
          <w:marLeft w:val="0"/>
          <w:marRight w:val="0"/>
          <w:marTop w:val="0"/>
          <w:marBottom w:val="0"/>
          <w:divBdr>
            <w:top w:val="none" w:sz="0" w:space="0" w:color="auto"/>
            <w:left w:val="none" w:sz="0" w:space="0" w:color="auto"/>
            <w:bottom w:val="none" w:sz="0" w:space="0" w:color="auto"/>
            <w:right w:val="none" w:sz="0" w:space="0" w:color="auto"/>
          </w:divBdr>
        </w:div>
        <w:div w:id="2028090846">
          <w:marLeft w:val="0"/>
          <w:marRight w:val="0"/>
          <w:marTop w:val="0"/>
          <w:marBottom w:val="0"/>
          <w:divBdr>
            <w:top w:val="none" w:sz="0" w:space="0" w:color="auto"/>
            <w:left w:val="none" w:sz="0" w:space="0" w:color="auto"/>
            <w:bottom w:val="none" w:sz="0" w:space="0" w:color="auto"/>
            <w:right w:val="none" w:sz="0" w:space="0" w:color="auto"/>
          </w:divBdr>
        </w:div>
        <w:div w:id="305136145">
          <w:marLeft w:val="0"/>
          <w:marRight w:val="0"/>
          <w:marTop w:val="0"/>
          <w:marBottom w:val="0"/>
          <w:divBdr>
            <w:top w:val="none" w:sz="0" w:space="0" w:color="auto"/>
            <w:left w:val="none" w:sz="0" w:space="0" w:color="auto"/>
            <w:bottom w:val="none" w:sz="0" w:space="0" w:color="auto"/>
            <w:right w:val="none" w:sz="0" w:space="0" w:color="auto"/>
          </w:divBdr>
        </w:div>
        <w:div w:id="1454060303">
          <w:marLeft w:val="0"/>
          <w:marRight w:val="0"/>
          <w:marTop w:val="0"/>
          <w:marBottom w:val="0"/>
          <w:divBdr>
            <w:top w:val="none" w:sz="0" w:space="0" w:color="auto"/>
            <w:left w:val="none" w:sz="0" w:space="0" w:color="auto"/>
            <w:bottom w:val="none" w:sz="0" w:space="0" w:color="auto"/>
            <w:right w:val="none" w:sz="0" w:space="0" w:color="auto"/>
          </w:divBdr>
        </w:div>
        <w:div w:id="1715424594">
          <w:marLeft w:val="0"/>
          <w:marRight w:val="0"/>
          <w:marTop w:val="0"/>
          <w:marBottom w:val="0"/>
          <w:divBdr>
            <w:top w:val="none" w:sz="0" w:space="0" w:color="auto"/>
            <w:left w:val="none" w:sz="0" w:space="0" w:color="auto"/>
            <w:bottom w:val="none" w:sz="0" w:space="0" w:color="auto"/>
            <w:right w:val="none" w:sz="0" w:space="0" w:color="auto"/>
          </w:divBdr>
        </w:div>
        <w:div w:id="1794251695">
          <w:marLeft w:val="0"/>
          <w:marRight w:val="0"/>
          <w:marTop w:val="0"/>
          <w:marBottom w:val="0"/>
          <w:divBdr>
            <w:top w:val="none" w:sz="0" w:space="0" w:color="auto"/>
            <w:left w:val="none" w:sz="0" w:space="0" w:color="auto"/>
            <w:bottom w:val="none" w:sz="0" w:space="0" w:color="auto"/>
            <w:right w:val="none" w:sz="0" w:space="0" w:color="auto"/>
          </w:divBdr>
        </w:div>
        <w:div w:id="682442460">
          <w:marLeft w:val="0"/>
          <w:marRight w:val="0"/>
          <w:marTop w:val="0"/>
          <w:marBottom w:val="0"/>
          <w:divBdr>
            <w:top w:val="none" w:sz="0" w:space="0" w:color="auto"/>
            <w:left w:val="none" w:sz="0" w:space="0" w:color="auto"/>
            <w:bottom w:val="none" w:sz="0" w:space="0" w:color="auto"/>
            <w:right w:val="none" w:sz="0" w:space="0" w:color="auto"/>
          </w:divBdr>
        </w:div>
        <w:div w:id="604381619">
          <w:marLeft w:val="0"/>
          <w:marRight w:val="0"/>
          <w:marTop w:val="0"/>
          <w:marBottom w:val="0"/>
          <w:divBdr>
            <w:top w:val="none" w:sz="0" w:space="0" w:color="auto"/>
            <w:left w:val="none" w:sz="0" w:space="0" w:color="auto"/>
            <w:bottom w:val="none" w:sz="0" w:space="0" w:color="auto"/>
            <w:right w:val="none" w:sz="0" w:space="0" w:color="auto"/>
          </w:divBdr>
        </w:div>
        <w:div w:id="1449662146">
          <w:marLeft w:val="0"/>
          <w:marRight w:val="0"/>
          <w:marTop w:val="0"/>
          <w:marBottom w:val="0"/>
          <w:divBdr>
            <w:top w:val="none" w:sz="0" w:space="0" w:color="auto"/>
            <w:left w:val="none" w:sz="0" w:space="0" w:color="auto"/>
            <w:bottom w:val="none" w:sz="0" w:space="0" w:color="auto"/>
            <w:right w:val="none" w:sz="0" w:space="0" w:color="auto"/>
          </w:divBdr>
        </w:div>
        <w:div w:id="591091715">
          <w:marLeft w:val="0"/>
          <w:marRight w:val="0"/>
          <w:marTop w:val="0"/>
          <w:marBottom w:val="0"/>
          <w:divBdr>
            <w:top w:val="none" w:sz="0" w:space="0" w:color="auto"/>
            <w:left w:val="none" w:sz="0" w:space="0" w:color="auto"/>
            <w:bottom w:val="none" w:sz="0" w:space="0" w:color="auto"/>
            <w:right w:val="none" w:sz="0" w:space="0" w:color="auto"/>
          </w:divBdr>
        </w:div>
        <w:div w:id="285544018">
          <w:marLeft w:val="0"/>
          <w:marRight w:val="0"/>
          <w:marTop w:val="0"/>
          <w:marBottom w:val="0"/>
          <w:divBdr>
            <w:top w:val="none" w:sz="0" w:space="0" w:color="auto"/>
            <w:left w:val="none" w:sz="0" w:space="0" w:color="auto"/>
            <w:bottom w:val="none" w:sz="0" w:space="0" w:color="auto"/>
            <w:right w:val="none" w:sz="0" w:space="0" w:color="auto"/>
          </w:divBdr>
        </w:div>
        <w:div w:id="2012949920">
          <w:marLeft w:val="0"/>
          <w:marRight w:val="0"/>
          <w:marTop w:val="0"/>
          <w:marBottom w:val="0"/>
          <w:divBdr>
            <w:top w:val="none" w:sz="0" w:space="0" w:color="auto"/>
            <w:left w:val="none" w:sz="0" w:space="0" w:color="auto"/>
            <w:bottom w:val="none" w:sz="0" w:space="0" w:color="auto"/>
            <w:right w:val="none" w:sz="0" w:space="0" w:color="auto"/>
          </w:divBdr>
        </w:div>
        <w:div w:id="1632437281">
          <w:marLeft w:val="0"/>
          <w:marRight w:val="0"/>
          <w:marTop w:val="0"/>
          <w:marBottom w:val="0"/>
          <w:divBdr>
            <w:top w:val="none" w:sz="0" w:space="0" w:color="auto"/>
            <w:left w:val="none" w:sz="0" w:space="0" w:color="auto"/>
            <w:bottom w:val="none" w:sz="0" w:space="0" w:color="auto"/>
            <w:right w:val="none" w:sz="0" w:space="0" w:color="auto"/>
          </w:divBdr>
        </w:div>
        <w:div w:id="2138450936">
          <w:marLeft w:val="0"/>
          <w:marRight w:val="0"/>
          <w:marTop w:val="0"/>
          <w:marBottom w:val="0"/>
          <w:divBdr>
            <w:top w:val="none" w:sz="0" w:space="0" w:color="auto"/>
            <w:left w:val="none" w:sz="0" w:space="0" w:color="auto"/>
            <w:bottom w:val="none" w:sz="0" w:space="0" w:color="auto"/>
            <w:right w:val="none" w:sz="0" w:space="0" w:color="auto"/>
          </w:divBdr>
        </w:div>
        <w:div w:id="1569608131">
          <w:marLeft w:val="0"/>
          <w:marRight w:val="0"/>
          <w:marTop w:val="0"/>
          <w:marBottom w:val="0"/>
          <w:divBdr>
            <w:top w:val="none" w:sz="0" w:space="0" w:color="auto"/>
            <w:left w:val="none" w:sz="0" w:space="0" w:color="auto"/>
            <w:bottom w:val="none" w:sz="0" w:space="0" w:color="auto"/>
            <w:right w:val="none" w:sz="0" w:space="0" w:color="auto"/>
          </w:divBdr>
        </w:div>
        <w:div w:id="1186285063">
          <w:marLeft w:val="0"/>
          <w:marRight w:val="0"/>
          <w:marTop w:val="0"/>
          <w:marBottom w:val="0"/>
          <w:divBdr>
            <w:top w:val="none" w:sz="0" w:space="0" w:color="auto"/>
            <w:left w:val="none" w:sz="0" w:space="0" w:color="auto"/>
            <w:bottom w:val="none" w:sz="0" w:space="0" w:color="auto"/>
            <w:right w:val="none" w:sz="0" w:space="0" w:color="auto"/>
          </w:divBdr>
        </w:div>
        <w:div w:id="710492693">
          <w:marLeft w:val="0"/>
          <w:marRight w:val="0"/>
          <w:marTop w:val="0"/>
          <w:marBottom w:val="0"/>
          <w:divBdr>
            <w:top w:val="none" w:sz="0" w:space="0" w:color="auto"/>
            <w:left w:val="none" w:sz="0" w:space="0" w:color="auto"/>
            <w:bottom w:val="none" w:sz="0" w:space="0" w:color="auto"/>
            <w:right w:val="none" w:sz="0" w:space="0" w:color="auto"/>
          </w:divBdr>
        </w:div>
        <w:div w:id="816145021">
          <w:marLeft w:val="0"/>
          <w:marRight w:val="0"/>
          <w:marTop w:val="0"/>
          <w:marBottom w:val="0"/>
          <w:divBdr>
            <w:top w:val="none" w:sz="0" w:space="0" w:color="auto"/>
            <w:left w:val="none" w:sz="0" w:space="0" w:color="auto"/>
            <w:bottom w:val="none" w:sz="0" w:space="0" w:color="auto"/>
            <w:right w:val="none" w:sz="0" w:space="0" w:color="auto"/>
          </w:divBdr>
        </w:div>
        <w:div w:id="1962497108">
          <w:marLeft w:val="0"/>
          <w:marRight w:val="0"/>
          <w:marTop w:val="0"/>
          <w:marBottom w:val="0"/>
          <w:divBdr>
            <w:top w:val="none" w:sz="0" w:space="0" w:color="auto"/>
            <w:left w:val="none" w:sz="0" w:space="0" w:color="auto"/>
            <w:bottom w:val="none" w:sz="0" w:space="0" w:color="auto"/>
            <w:right w:val="none" w:sz="0" w:space="0" w:color="auto"/>
          </w:divBdr>
        </w:div>
        <w:div w:id="1215240038">
          <w:marLeft w:val="0"/>
          <w:marRight w:val="0"/>
          <w:marTop w:val="0"/>
          <w:marBottom w:val="0"/>
          <w:divBdr>
            <w:top w:val="none" w:sz="0" w:space="0" w:color="auto"/>
            <w:left w:val="none" w:sz="0" w:space="0" w:color="auto"/>
            <w:bottom w:val="none" w:sz="0" w:space="0" w:color="auto"/>
            <w:right w:val="none" w:sz="0" w:space="0" w:color="auto"/>
          </w:divBdr>
        </w:div>
        <w:div w:id="933198891">
          <w:marLeft w:val="0"/>
          <w:marRight w:val="0"/>
          <w:marTop w:val="0"/>
          <w:marBottom w:val="0"/>
          <w:divBdr>
            <w:top w:val="none" w:sz="0" w:space="0" w:color="auto"/>
            <w:left w:val="none" w:sz="0" w:space="0" w:color="auto"/>
            <w:bottom w:val="none" w:sz="0" w:space="0" w:color="auto"/>
            <w:right w:val="none" w:sz="0" w:space="0" w:color="auto"/>
          </w:divBdr>
        </w:div>
        <w:div w:id="764033302">
          <w:marLeft w:val="0"/>
          <w:marRight w:val="0"/>
          <w:marTop w:val="0"/>
          <w:marBottom w:val="0"/>
          <w:divBdr>
            <w:top w:val="none" w:sz="0" w:space="0" w:color="auto"/>
            <w:left w:val="none" w:sz="0" w:space="0" w:color="auto"/>
            <w:bottom w:val="none" w:sz="0" w:space="0" w:color="auto"/>
            <w:right w:val="none" w:sz="0" w:space="0" w:color="auto"/>
          </w:divBdr>
        </w:div>
        <w:div w:id="351954430">
          <w:marLeft w:val="0"/>
          <w:marRight w:val="0"/>
          <w:marTop w:val="0"/>
          <w:marBottom w:val="0"/>
          <w:divBdr>
            <w:top w:val="none" w:sz="0" w:space="0" w:color="auto"/>
            <w:left w:val="none" w:sz="0" w:space="0" w:color="auto"/>
            <w:bottom w:val="none" w:sz="0" w:space="0" w:color="auto"/>
            <w:right w:val="none" w:sz="0" w:space="0" w:color="auto"/>
          </w:divBdr>
        </w:div>
        <w:div w:id="1444692792">
          <w:marLeft w:val="0"/>
          <w:marRight w:val="0"/>
          <w:marTop w:val="0"/>
          <w:marBottom w:val="0"/>
          <w:divBdr>
            <w:top w:val="none" w:sz="0" w:space="0" w:color="auto"/>
            <w:left w:val="none" w:sz="0" w:space="0" w:color="auto"/>
            <w:bottom w:val="none" w:sz="0" w:space="0" w:color="auto"/>
            <w:right w:val="none" w:sz="0" w:space="0" w:color="auto"/>
          </w:divBdr>
        </w:div>
        <w:div w:id="1145121490">
          <w:marLeft w:val="0"/>
          <w:marRight w:val="0"/>
          <w:marTop w:val="0"/>
          <w:marBottom w:val="0"/>
          <w:divBdr>
            <w:top w:val="none" w:sz="0" w:space="0" w:color="auto"/>
            <w:left w:val="none" w:sz="0" w:space="0" w:color="auto"/>
            <w:bottom w:val="none" w:sz="0" w:space="0" w:color="auto"/>
            <w:right w:val="none" w:sz="0" w:space="0" w:color="auto"/>
          </w:divBdr>
        </w:div>
        <w:div w:id="1369529387">
          <w:marLeft w:val="0"/>
          <w:marRight w:val="0"/>
          <w:marTop w:val="0"/>
          <w:marBottom w:val="0"/>
          <w:divBdr>
            <w:top w:val="none" w:sz="0" w:space="0" w:color="auto"/>
            <w:left w:val="none" w:sz="0" w:space="0" w:color="auto"/>
            <w:bottom w:val="none" w:sz="0" w:space="0" w:color="auto"/>
            <w:right w:val="none" w:sz="0" w:space="0" w:color="auto"/>
          </w:divBdr>
        </w:div>
        <w:div w:id="1934778502">
          <w:marLeft w:val="0"/>
          <w:marRight w:val="0"/>
          <w:marTop w:val="0"/>
          <w:marBottom w:val="0"/>
          <w:divBdr>
            <w:top w:val="none" w:sz="0" w:space="0" w:color="auto"/>
            <w:left w:val="none" w:sz="0" w:space="0" w:color="auto"/>
            <w:bottom w:val="none" w:sz="0" w:space="0" w:color="auto"/>
            <w:right w:val="none" w:sz="0" w:space="0" w:color="auto"/>
          </w:divBdr>
        </w:div>
        <w:div w:id="573515723">
          <w:marLeft w:val="0"/>
          <w:marRight w:val="0"/>
          <w:marTop w:val="0"/>
          <w:marBottom w:val="0"/>
          <w:divBdr>
            <w:top w:val="none" w:sz="0" w:space="0" w:color="auto"/>
            <w:left w:val="none" w:sz="0" w:space="0" w:color="auto"/>
            <w:bottom w:val="none" w:sz="0" w:space="0" w:color="auto"/>
            <w:right w:val="none" w:sz="0" w:space="0" w:color="auto"/>
          </w:divBdr>
        </w:div>
        <w:div w:id="498427567">
          <w:marLeft w:val="0"/>
          <w:marRight w:val="0"/>
          <w:marTop w:val="0"/>
          <w:marBottom w:val="0"/>
          <w:divBdr>
            <w:top w:val="none" w:sz="0" w:space="0" w:color="auto"/>
            <w:left w:val="none" w:sz="0" w:space="0" w:color="auto"/>
            <w:bottom w:val="none" w:sz="0" w:space="0" w:color="auto"/>
            <w:right w:val="none" w:sz="0" w:space="0" w:color="auto"/>
          </w:divBdr>
        </w:div>
        <w:div w:id="1550069199">
          <w:marLeft w:val="0"/>
          <w:marRight w:val="0"/>
          <w:marTop w:val="0"/>
          <w:marBottom w:val="0"/>
          <w:divBdr>
            <w:top w:val="none" w:sz="0" w:space="0" w:color="auto"/>
            <w:left w:val="none" w:sz="0" w:space="0" w:color="auto"/>
            <w:bottom w:val="none" w:sz="0" w:space="0" w:color="auto"/>
            <w:right w:val="none" w:sz="0" w:space="0" w:color="auto"/>
          </w:divBdr>
        </w:div>
        <w:div w:id="2125810892">
          <w:marLeft w:val="0"/>
          <w:marRight w:val="0"/>
          <w:marTop w:val="0"/>
          <w:marBottom w:val="0"/>
          <w:divBdr>
            <w:top w:val="none" w:sz="0" w:space="0" w:color="auto"/>
            <w:left w:val="none" w:sz="0" w:space="0" w:color="auto"/>
            <w:bottom w:val="none" w:sz="0" w:space="0" w:color="auto"/>
            <w:right w:val="none" w:sz="0" w:space="0" w:color="auto"/>
          </w:divBdr>
        </w:div>
        <w:div w:id="1535269627">
          <w:marLeft w:val="0"/>
          <w:marRight w:val="0"/>
          <w:marTop w:val="0"/>
          <w:marBottom w:val="0"/>
          <w:divBdr>
            <w:top w:val="none" w:sz="0" w:space="0" w:color="auto"/>
            <w:left w:val="none" w:sz="0" w:space="0" w:color="auto"/>
            <w:bottom w:val="none" w:sz="0" w:space="0" w:color="auto"/>
            <w:right w:val="none" w:sz="0" w:space="0" w:color="auto"/>
          </w:divBdr>
        </w:div>
        <w:div w:id="1908874608">
          <w:marLeft w:val="0"/>
          <w:marRight w:val="0"/>
          <w:marTop w:val="0"/>
          <w:marBottom w:val="0"/>
          <w:divBdr>
            <w:top w:val="none" w:sz="0" w:space="0" w:color="auto"/>
            <w:left w:val="none" w:sz="0" w:space="0" w:color="auto"/>
            <w:bottom w:val="none" w:sz="0" w:space="0" w:color="auto"/>
            <w:right w:val="none" w:sz="0" w:space="0" w:color="auto"/>
          </w:divBdr>
        </w:div>
        <w:div w:id="1751610042">
          <w:marLeft w:val="0"/>
          <w:marRight w:val="0"/>
          <w:marTop w:val="0"/>
          <w:marBottom w:val="0"/>
          <w:divBdr>
            <w:top w:val="none" w:sz="0" w:space="0" w:color="auto"/>
            <w:left w:val="none" w:sz="0" w:space="0" w:color="auto"/>
            <w:bottom w:val="none" w:sz="0" w:space="0" w:color="auto"/>
            <w:right w:val="none" w:sz="0" w:space="0" w:color="auto"/>
          </w:divBdr>
        </w:div>
        <w:div w:id="2020351693">
          <w:marLeft w:val="0"/>
          <w:marRight w:val="0"/>
          <w:marTop w:val="0"/>
          <w:marBottom w:val="0"/>
          <w:divBdr>
            <w:top w:val="none" w:sz="0" w:space="0" w:color="auto"/>
            <w:left w:val="none" w:sz="0" w:space="0" w:color="auto"/>
            <w:bottom w:val="none" w:sz="0" w:space="0" w:color="auto"/>
            <w:right w:val="none" w:sz="0" w:space="0" w:color="auto"/>
          </w:divBdr>
        </w:div>
        <w:div w:id="1010257944">
          <w:marLeft w:val="0"/>
          <w:marRight w:val="0"/>
          <w:marTop w:val="0"/>
          <w:marBottom w:val="0"/>
          <w:divBdr>
            <w:top w:val="none" w:sz="0" w:space="0" w:color="auto"/>
            <w:left w:val="none" w:sz="0" w:space="0" w:color="auto"/>
            <w:bottom w:val="none" w:sz="0" w:space="0" w:color="auto"/>
            <w:right w:val="none" w:sz="0" w:space="0" w:color="auto"/>
          </w:divBdr>
        </w:div>
        <w:div w:id="953362694">
          <w:marLeft w:val="0"/>
          <w:marRight w:val="0"/>
          <w:marTop w:val="0"/>
          <w:marBottom w:val="0"/>
          <w:divBdr>
            <w:top w:val="none" w:sz="0" w:space="0" w:color="auto"/>
            <w:left w:val="none" w:sz="0" w:space="0" w:color="auto"/>
            <w:bottom w:val="none" w:sz="0" w:space="0" w:color="auto"/>
            <w:right w:val="none" w:sz="0" w:space="0" w:color="auto"/>
          </w:divBdr>
        </w:div>
        <w:div w:id="1588034793">
          <w:marLeft w:val="0"/>
          <w:marRight w:val="0"/>
          <w:marTop w:val="0"/>
          <w:marBottom w:val="0"/>
          <w:divBdr>
            <w:top w:val="none" w:sz="0" w:space="0" w:color="auto"/>
            <w:left w:val="none" w:sz="0" w:space="0" w:color="auto"/>
            <w:bottom w:val="none" w:sz="0" w:space="0" w:color="auto"/>
            <w:right w:val="none" w:sz="0" w:space="0" w:color="auto"/>
          </w:divBdr>
        </w:div>
        <w:div w:id="554700265">
          <w:marLeft w:val="0"/>
          <w:marRight w:val="0"/>
          <w:marTop w:val="0"/>
          <w:marBottom w:val="0"/>
          <w:divBdr>
            <w:top w:val="none" w:sz="0" w:space="0" w:color="auto"/>
            <w:left w:val="none" w:sz="0" w:space="0" w:color="auto"/>
            <w:bottom w:val="none" w:sz="0" w:space="0" w:color="auto"/>
            <w:right w:val="none" w:sz="0" w:space="0" w:color="auto"/>
          </w:divBdr>
        </w:div>
        <w:div w:id="617874163">
          <w:marLeft w:val="0"/>
          <w:marRight w:val="0"/>
          <w:marTop w:val="0"/>
          <w:marBottom w:val="0"/>
          <w:divBdr>
            <w:top w:val="none" w:sz="0" w:space="0" w:color="auto"/>
            <w:left w:val="none" w:sz="0" w:space="0" w:color="auto"/>
            <w:bottom w:val="none" w:sz="0" w:space="0" w:color="auto"/>
            <w:right w:val="none" w:sz="0" w:space="0" w:color="auto"/>
          </w:divBdr>
        </w:div>
        <w:div w:id="489253338">
          <w:marLeft w:val="0"/>
          <w:marRight w:val="0"/>
          <w:marTop w:val="0"/>
          <w:marBottom w:val="0"/>
          <w:divBdr>
            <w:top w:val="none" w:sz="0" w:space="0" w:color="auto"/>
            <w:left w:val="none" w:sz="0" w:space="0" w:color="auto"/>
            <w:bottom w:val="none" w:sz="0" w:space="0" w:color="auto"/>
            <w:right w:val="none" w:sz="0" w:space="0" w:color="auto"/>
          </w:divBdr>
        </w:div>
        <w:div w:id="159129004">
          <w:marLeft w:val="0"/>
          <w:marRight w:val="0"/>
          <w:marTop w:val="0"/>
          <w:marBottom w:val="0"/>
          <w:divBdr>
            <w:top w:val="none" w:sz="0" w:space="0" w:color="auto"/>
            <w:left w:val="none" w:sz="0" w:space="0" w:color="auto"/>
            <w:bottom w:val="none" w:sz="0" w:space="0" w:color="auto"/>
            <w:right w:val="none" w:sz="0" w:space="0" w:color="auto"/>
          </w:divBdr>
        </w:div>
        <w:div w:id="1534876654">
          <w:marLeft w:val="0"/>
          <w:marRight w:val="0"/>
          <w:marTop w:val="0"/>
          <w:marBottom w:val="0"/>
          <w:divBdr>
            <w:top w:val="none" w:sz="0" w:space="0" w:color="auto"/>
            <w:left w:val="none" w:sz="0" w:space="0" w:color="auto"/>
            <w:bottom w:val="none" w:sz="0" w:space="0" w:color="auto"/>
            <w:right w:val="none" w:sz="0" w:space="0" w:color="auto"/>
          </w:divBdr>
        </w:div>
        <w:div w:id="1466505712">
          <w:marLeft w:val="0"/>
          <w:marRight w:val="0"/>
          <w:marTop w:val="0"/>
          <w:marBottom w:val="0"/>
          <w:divBdr>
            <w:top w:val="none" w:sz="0" w:space="0" w:color="auto"/>
            <w:left w:val="none" w:sz="0" w:space="0" w:color="auto"/>
            <w:bottom w:val="none" w:sz="0" w:space="0" w:color="auto"/>
            <w:right w:val="none" w:sz="0" w:space="0" w:color="auto"/>
          </w:divBdr>
        </w:div>
        <w:div w:id="263416693">
          <w:marLeft w:val="0"/>
          <w:marRight w:val="0"/>
          <w:marTop w:val="0"/>
          <w:marBottom w:val="0"/>
          <w:divBdr>
            <w:top w:val="none" w:sz="0" w:space="0" w:color="auto"/>
            <w:left w:val="none" w:sz="0" w:space="0" w:color="auto"/>
            <w:bottom w:val="none" w:sz="0" w:space="0" w:color="auto"/>
            <w:right w:val="none" w:sz="0" w:space="0" w:color="auto"/>
          </w:divBdr>
        </w:div>
        <w:div w:id="38821075">
          <w:marLeft w:val="0"/>
          <w:marRight w:val="0"/>
          <w:marTop w:val="0"/>
          <w:marBottom w:val="0"/>
          <w:divBdr>
            <w:top w:val="none" w:sz="0" w:space="0" w:color="auto"/>
            <w:left w:val="none" w:sz="0" w:space="0" w:color="auto"/>
            <w:bottom w:val="none" w:sz="0" w:space="0" w:color="auto"/>
            <w:right w:val="none" w:sz="0" w:space="0" w:color="auto"/>
          </w:divBdr>
        </w:div>
        <w:div w:id="56368019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 w:id="77800207">
          <w:marLeft w:val="0"/>
          <w:marRight w:val="0"/>
          <w:marTop w:val="0"/>
          <w:marBottom w:val="0"/>
          <w:divBdr>
            <w:top w:val="none" w:sz="0" w:space="0" w:color="auto"/>
            <w:left w:val="none" w:sz="0" w:space="0" w:color="auto"/>
            <w:bottom w:val="none" w:sz="0" w:space="0" w:color="auto"/>
            <w:right w:val="none" w:sz="0" w:space="0" w:color="auto"/>
          </w:divBdr>
        </w:div>
        <w:div w:id="429158801">
          <w:marLeft w:val="0"/>
          <w:marRight w:val="0"/>
          <w:marTop w:val="0"/>
          <w:marBottom w:val="0"/>
          <w:divBdr>
            <w:top w:val="none" w:sz="0" w:space="0" w:color="auto"/>
            <w:left w:val="none" w:sz="0" w:space="0" w:color="auto"/>
            <w:bottom w:val="none" w:sz="0" w:space="0" w:color="auto"/>
            <w:right w:val="none" w:sz="0" w:space="0" w:color="auto"/>
          </w:divBdr>
        </w:div>
        <w:div w:id="2052655143">
          <w:marLeft w:val="0"/>
          <w:marRight w:val="0"/>
          <w:marTop w:val="0"/>
          <w:marBottom w:val="0"/>
          <w:divBdr>
            <w:top w:val="none" w:sz="0" w:space="0" w:color="auto"/>
            <w:left w:val="none" w:sz="0" w:space="0" w:color="auto"/>
            <w:bottom w:val="none" w:sz="0" w:space="0" w:color="auto"/>
            <w:right w:val="none" w:sz="0" w:space="0" w:color="auto"/>
          </w:divBdr>
        </w:div>
        <w:div w:id="1160656250">
          <w:marLeft w:val="0"/>
          <w:marRight w:val="0"/>
          <w:marTop w:val="0"/>
          <w:marBottom w:val="0"/>
          <w:divBdr>
            <w:top w:val="none" w:sz="0" w:space="0" w:color="auto"/>
            <w:left w:val="none" w:sz="0" w:space="0" w:color="auto"/>
            <w:bottom w:val="none" w:sz="0" w:space="0" w:color="auto"/>
            <w:right w:val="none" w:sz="0" w:space="0" w:color="auto"/>
          </w:divBdr>
        </w:div>
        <w:div w:id="627318256">
          <w:marLeft w:val="0"/>
          <w:marRight w:val="0"/>
          <w:marTop w:val="0"/>
          <w:marBottom w:val="0"/>
          <w:divBdr>
            <w:top w:val="none" w:sz="0" w:space="0" w:color="auto"/>
            <w:left w:val="none" w:sz="0" w:space="0" w:color="auto"/>
            <w:bottom w:val="none" w:sz="0" w:space="0" w:color="auto"/>
            <w:right w:val="none" w:sz="0" w:space="0" w:color="auto"/>
          </w:divBdr>
        </w:div>
        <w:div w:id="397897994">
          <w:marLeft w:val="0"/>
          <w:marRight w:val="0"/>
          <w:marTop w:val="0"/>
          <w:marBottom w:val="0"/>
          <w:divBdr>
            <w:top w:val="none" w:sz="0" w:space="0" w:color="auto"/>
            <w:left w:val="none" w:sz="0" w:space="0" w:color="auto"/>
            <w:bottom w:val="none" w:sz="0" w:space="0" w:color="auto"/>
            <w:right w:val="none" w:sz="0" w:space="0" w:color="auto"/>
          </w:divBdr>
        </w:div>
        <w:div w:id="863904976">
          <w:marLeft w:val="0"/>
          <w:marRight w:val="0"/>
          <w:marTop w:val="0"/>
          <w:marBottom w:val="0"/>
          <w:divBdr>
            <w:top w:val="none" w:sz="0" w:space="0" w:color="auto"/>
            <w:left w:val="none" w:sz="0" w:space="0" w:color="auto"/>
            <w:bottom w:val="none" w:sz="0" w:space="0" w:color="auto"/>
            <w:right w:val="none" w:sz="0" w:space="0" w:color="auto"/>
          </w:divBdr>
        </w:div>
        <w:div w:id="1324042587">
          <w:marLeft w:val="0"/>
          <w:marRight w:val="0"/>
          <w:marTop w:val="0"/>
          <w:marBottom w:val="0"/>
          <w:divBdr>
            <w:top w:val="none" w:sz="0" w:space="0" w:color="auto"/>
            <w:left w:val="none" w:sz="0" w:space="0" w:color="auto"/>
            <w:bottom w:val="none" w:sz="0" w:space="0" w:color="auto"/>
            <w:right w:val="none" w:sz="0" w:space="0" w:color="auto"/>
          </w:divBdr>
        </w:div>
        <w:div w:id="1213464671">
          <w:marLeft w:val="0"/>
          <w:marRight w:val="0"/>
          <w:marTop w:val="0"/>
          <w:marBottom w:val="0"/>
          <w:divBdr>
            <w:top w:val="none" w:sz="0" w:space="0" w:color="auto"/>
            <w:left w:val="none" w:sz="0" w:space="0" w:color="auto"/>
            <w:bottom w:val="none" w:sz="0" w:space="0" w:color="auto"/>
            <w:right w:val="none" w:sz="0" w:space="0" w:color="auto"/>
          </w:divBdr>
        </w:div>
        <w:div w:id="865630793">
          <w:marLeft w:val="0"/>
          <w:marRight w:val="0"/>
          <w:marTop w:val="0"/>
          <w:marBottom w:val="0"/>
          <w:divBdr>
            <w:top w:val="none" w:sz="0" w:space="0" w:color="auto"/>
            <w:left w:val="none" w:sz="0" w:space="0" w:color="auto"/>
            <w:bottom w:val="none" w:sz="0" w:space="0" w:color="auto"/>
            <w:right w:val="none" w:sz="0" w:space="0" w:color="auto"/>
          </w:divBdr>
        </w:div>
        <w:div w:id="2012021335">
          <w:marLeft w:val="0"/>
          <w:marRight w:val="0"/>
          <w:marTop w:val="0"/>
          <w:marBottom w:val="0"/>
          <w:divBdr>
            <w:top w:val="none" w:sz="0" w:space="0" w:color="auto"/>
            <w:left w:val="none" w:sz="0" w:space="0" w:color="auto"/>
            <w:bottom w:val="none" w:sz="0" w:space="0" w:color="auto"/>
            <w:right w:val="none" w:sz="0" w:space="0" w:color="auto"/>
          </w:divBdr>
        </w:div>
        <w:div w:id="1034499931">
          <w:marLeft w:val="0"/>
          <w:marRight w:val="0"/>
          <w:marTop w:val="0"/>
          <w:marBottom w:val="0"/>
          <w:divBdr>
            <w:top w:val="none" w:sz="0" w:space="0" w:color="auto"/>
            <w:left w:val="none" w:sz="0" w:space="0" w:color="auto"/>
            <w:bottom w:val="none" w:sz="0" w:space="0" w:color="auto"/>
            <w:right w:val="none" w:sz="0" w:space="0" w:color="auto"/>
          </w:divBdr>
        </w:div>
        <w:div w:id="739064342">
          <w:marLeft w:val="0"/>
          <w:marRight w:val="0"/>
          <w:marTop w:val="0"/>
          <w:marBottom w:val="0"/>
          <w:divBdr>
            <w:top w:val="none" w:sz="0" w:space="0" w:color="auto"/>
            <w:left w:val="none" w:sz="0" w:space="0" w:color="auto"/>
            <w:bottom w:val="none" w:sz="0" w:space="0" w:color="auto"/>
            <w:right w:val="none" w:sz="0" w:space="0" w:color="auto"/>
          </w:divBdr>
        </w:div>
        <w:div w:id="1912692230">
          <w:marLeft w:val="0"/>
          <w:marRight w:val="0"/>
          <w:marTop w:val="0"/>
          <w:marBottom w:val="0"/>
          <w:divBdr>
            <w:top w:val="none" w:sz="0" w:space="0" w:color="auto"/>
            <w:left w:val="none" w:sz="0" w:space="0" w:color="auto"/>
            <w:bottom w:val="none" w:sz="0" w:space="0" w:color="auto"/>
            <w:right w:val="none" w:sz="0" w:space="0" w:color="auto"/>
          </w:divBdr>
        </w:div>
        <w:div w:id="1111508305">
          <w:marLeft w:val="0"/>
          <w:marRight w:val="0"/>
          <w:marTop w:val="0"/>
          <w:marBottom w:val="0"/>
          <w:divBdr>
            <w:top w:val="none" w:sz="0" w:space="0" w:color="auto"/>
            <w:left w:val="none" w:sz="0" w:space="0" w:color="auto"/>
            <w:bottom w:val="none" w:sz="0" w:space="0" w:color="auto"/>
            <w:right w:val="none" w:sz="0" w:space="0" w:color="auto"/>
          </w:divBdr>
        </w:div>
        <w:div w:id="1673020340">
          <w:marLeft w:val="0"/>
          <w:marRight w:val="0"/>
          <w:marTop w:val="0"/>
          <w:marBottom w:val="0"/>
          <w:divBdr>
            <w:top w:val="none" w:sz="0" w:space="0" w:color="auto"/>
            <w:left w:val="none" w:sz="0" w:space="0" w:color="auto"/>
            <w:bottom w:val="none" w:sz="0" w:space="0" w:color="auto"/>
            <w:right w:val="none" w:sz="0" w:space="0" w:color="auto"/>
          </w:divBdr>
        </w:div>
        <w:div w:id="1557356059">
          <w:marLeft w:val="0"/>
          <w:marRight w:val="0"/>
          <w:marTop w:val="0"/>
          <w:marBottom w:val="0"/>
          <w:divBdr>
            <w:top w:val="none" w:sz="0" w:space="0" w:color="auto"/>
            <w:left w:val="none" w:sz="0" w:space="0" w:color="auto"/>
            <w:bottom w:val="none" w:sz="0" w:space="0" w:color="auto"/>
            <w:right w:val="none" w:sz="0" w:space="0" w:color="auto"/>
          </w:divBdr>
        </w:div>
        <w:div w:id="1289313326">
          <w:marLeft w:val="0"/>
          <w:marRight w:val="0"/>
          <w:marTop w:val="0"/>
          <w:marBottom w:val="0"/>
          <w:divBdr>
            <w:top w:val="none" w:sz="0" w:space="0" w:color="auto"/>
            <w:left w:val="none" w:sz="0" w:space="0" w:color="auto"/>
            <w:bottom w:val="none" w:sz="0" w:space="0" w:color="auto"/>
            <w:right w:val="none" w:sz="0" w:space="0" w:color="auto"/>
          </w:divBdr>
        </w:div>
        <w:div w:id="2025278135">
          <w:marLeft w:val="0"/>
          <w:marRight w:val="0"/>
          <w:marTop w:val="0"/>
          <w:marBottom w:val="0"/>
          <w:divBdr>
            <w:top w:val="none" w:sz="0" w:space="0" w:color="auto"/>
            <w:left w:val="none" w:sz="0" w:space="0" w:color="auto"/>
            <w:bottom w:val="none" w:sz="0" w:space="0" w:color="auto"/>
            <w:right w:val="none" w:sz="0" w:space="0" w:color="auto"/>
          </w:divBdr>
        </w:div>
        <w:div w:id="1783065118">
          <w:marLeft w:val="0"/>
          <w:marRight w:val="0"/>
          <w:marTop w:val="0"/>
          <w:marBottom w:val="0"/>
          <w:divBdr>
            <w:top w:val="none" w:sz="0" w:space="0" w:color="auto"/>
            <w:left w:val="none" w:sz="0" w:space="0" w:color="auto"/>
            <w:bottom w:val="none" w:sz="0" w:space="0" w:color="auto"/>
            <w:right w:val="none" w:sz="0" w:space="0" w:color="auto"/>
          </w:divBdr>
        </w:div>
        <w:div w:id="849102438">
          <w:marLeft w:val="0"/>
          <w:marRight w:val="0"/>
          <w:marTop w:val="0"/>
          <w:marBottom w:val="0"/>
          <w:divBdr>
            <w:top w:val="none" w:sz="0" w:space="0" w:color="auto"/>
            <w:left w:val="none" w:sz="0" w:space="0" w:color="auto"/>
            <w:bottom w:val="none" w:sz="0" w:space="0" w:color="auto"/>
            <w:right w:val="none" w:sz="0" w:space="0" w:color="auto"/>
          </w:divBdr>
        </w:div>
        <w:div w:id="1309238770">
          <w:marLeft w:val="0"/>
          <w:marRight w:val="0"/>
          <w:marTop w:val="0"/>
          <w:marBottom w:val="0"/>
          <w:divBdr>
            <w:top w:val="none" w:sz="0" w:space="0" w:color="auto"/>
            <w:left w:val="none" w:sz="0" w:space="0" w:color="auto"/>
            <w:bottom w:val="none" w:sz="0" w:space="0" w:color="auto"/>
            <w:right w:val="none" w:sz="0" w:space="0" w:color="auto"/>
          </w:divBdr>
        </w:div>
        <w:div w:id="175922052">
          <w:marLeft w:val="0"/>
          <w:marRight w:val="0"/>
          <w:marTop w:val="0"/>
          <w:marBottom w:val="0"/>
          <w:divBdr>
            <w:top w:val="none" w:sz="0" w:space="0" w:color="auto"/>
            <w:left w:val="none" w:sz="0" w:space="0" w:color="auto"/>
            <w:bottom w:val="none" w:sz="0" w:space="0" w:color="auto"/>
            <w:right w:val="none" w:sz="0" w:space="0" w:color="auto"/>
          </w:divBdr>
        </w:div>
        <w:div w:id="93717153">
          <w:marLeft w:val="0"/>
          <w:marRight w:val="0"/>
          <w:marTop w:val="0"/>
          <w:marBottom w:val="0"/>
          <w:divBdr>
            <w:top w:val="none" w:sz="0" w:space="0" w:color="auto"/>
            <w:left w:val="none" w:sz="0" w:space="0" w:color="auto"/>
            <w:bottom w:val="none" w:sz="0" w:space="0" w:color="auto"/>
            <w:right w:val="none" w:sz="0" w:space="0" w:color="auto"/>
          </w:divBdr>
        </w:div>
        <w:div w:id="1608191634">
          <w:marLeft w:val="0"/>
          <w:marRight w:val="0"/>
          <w:marTop w:val="0"/>
          <w:marBottom w:val="0"/>
          <w:divBdr>
            <w:top w:val="none" w:sz="0" w:space="0" w:color="auto"/>
            <w:left w:val="none" w:sz="0" w:space="0" w:color="auto"/>
            <w:bottom w:val="none" w:sz="0" w:space="0" w:color="auto"/>
            <w:right w:val="none" w:sz="0" w:space="0" w:color="auto"/>
          </w:divBdr>
        </w:div>
        <w:div w:id="2109808706">
          <w:marLeft w:val="0"/>
          <w:marRight w:val="0"/>
          <w:marTop w:val="0"/>
          <w:marBottom w:val="0"/>
          <w:divBdr>
            <w:top w:val="none" w:sz="0" w:space="0" w:color="auto"/>
            <w:left w:val="none" w:sz="0" w:space="0" w:color="auto"/>
            <w:bottom w:val="none" w:sz="0" w:space="0" w:color="auto"/>
            <w:right w:val="none" w:sz="0" w:space="0" w:color="auto"/>
          </w:divBdr>
        </w:div>
        <w:div w:id="266814099">
          <w:marLeft w:val="0"/>
          <w:marRight w:val="0"/>
          <w:marTop w:val="0"/>
          <w:marBottom w:val="0"/>
          <w:divBdr>
            <w:top w:val="none" w:sz="0" w:space="0" w:color="auto"/>
            <w:left w:val="none" w:sz="0" w:space="0" w:color="auto"/>
            <w:bottom w:val="none" w:sz="0" w:space="0" w:color="auto"/>
            <w:right w:val="none" w:sz="0" w:space="0" w:color="auto"/>
          </w:divBdr>
        </w:div>
        <w:div w:id="412817886">
          <w:marLeft w:val="0"/>
          <w:marRight w:val="0"/>
          <w:marTop w:val="0"/>
          <w:marBottom w:val="0"/>
          <w:divBdr>
            <w:top w:val="none" w:sz="0" w:space="0" w:color="auto"/>
            <w:left w:val="none" w:sz="0" w:space="0" w:color="auto"/>
            <w:bottom w:val="none" w:sz="0" w:space="0" w:color="auto"/>
            <w:right w:val="none" w:sz="0" w:space="0" w:color="auto"/>
          </w:divBdr>
        </w:div>
        <w:div w:id="2057925520">
          <w:marLeft w:val="0"/>
          <w:marRight w:val="0"/>
          <w:marTop w:val="0"/>
          <w:marBottom w:val="0"/>
          <w:divBdr>
            <w:top w:val="none" w:sz="0" w:space="0" w:color="auto"/>
            <w:left w:val="none" w:sz="0" w:space="0" w:color="auto"/>
            <w:bottom w:val="none" w:sz="0" w:space="0" w:color="auto"/>
            <w:right w:val="none" w:sz="0" w:space="0" w:color="auto"/>
          </w:divBdr>
        </w:div>
        <w:div w:id="2110732871">
          <w:marLeft w:val="0"/>
          <w:marRight w:val="0"/>
          <w:marTop w:val="0"/>
          <w:marBottom w:val="0"/>
          <w:divBdr>
            <w:top w:val="none" w:sz="0" w:space="0" w:color="auto"/>
            <w:left w:val="none" w:sz="0" w:space="0" w:color="auto"/>
            <w:bottom w:val="none" w:sz="0" w:space="0" w:color="auto"/>
            <w:right w:val="none" w:sz="0" w:space="0" w:color="auto"/>
          </w:divBdr>
        </w:div>
        <w:div w:id="1459451773">
          <w:marLeft w:val="0"/>
          <w:marRight w:val="0"/>
          <w:marTop w:val="0"/>
          <w:marBottom w:val="0"/>
          <w:divBdr>
            <w:top w:val="none" w:sz="0" w:space="0" w:color="auto"/>
            <w:left w:val="none" w:sz="0" w:space="0" w:color="auto"/>
            <w:bottom w:val="none" w:sz="0" w:space="0" w:color="auto"/>
            <w:right w:val="none" w:sz="0" w:space="0" w:color="auto"/>
          </w:divBdr>
        </w:div>
        <w:div w:id="781342532">
          <w:marLeft w:val="0"/>
          <w:marRight w:val="0"/>
          <w:marTop w:val="0"/>
          <w:marBottom w:val="0"/>
          <w:divBdr>
            <w:top w:val="none" w:sz="0" w:space="0" w:color="auto"/>
            <w:left w:val="none" w:sz="0" w:space="0" w:color="auto"/>
            <w:bottom w:val="none" w:sz="0" w:space="0" w:color="auto"/>
            <w:right w:val="none" w:sz="0" w:space="0" w:color="auto"/>
          </w:divBdr>
        </w:div>
        <w:div w:id="1771193625">
          <w:marLeft w:val="0"/>
          <w:marRight w:val="0"/>
          <w:marTop w:val="0"/>
          <w:marBottom w:val="0"/>
          <w:divBdr>
            <w:top w:val="none" w:sz="0" w:space="0" w:color="auto"/>
            <w:left w:val="none" w:sz="0" w:space="0" w:color="auto"/>
            <w:bottom w:val="none" w:sz="0" w:space="0" w:color="auto"/>
            <w:right w:val="none" w:sz="0" w:space="0" w:color="auto"/>
          </w:divBdr>
        </w:div>
        <w:div w:id="1749226601">
          <w:marLeft w:val="0"/>
          <w:marRight w:val="0"/>
          <w:marTop w:val="0"/>
          <w:marBottom w:val="0"/>
          <w:divBdr>
            <w:top w:val="none" w:sz="0" w:space="0" w:color="auto"/>
            <w:left w:val="none" w:sz="0" w:space="0" w:color="auto"/>
            <w:bottom w:val="none" w:sz="0" w:space="0" w:color="auto"/>
            <w:right w:val="none" w:sz="0" w:space="0" w:color="auto"/>
          </w:divBdr>
        </w:div>
        <w:div w:id="191694557">
          <w:marLeft w:val="0"/>
          <w:marRight w:val="0"/>
          <w:marTop w:val="0"/>
          <w:marBottom w:val="0"/>
          <w:divBdr>
            <w:top w:val="none" w:sz="0" w:space="0" w:color="auto"/>
            <w:left w:val="none" w:sz="0" w:space="0" w:color="auto"/>
            <w:bottom w:val="none" w:sz="0" w:space="0" w:color="auto"/>
            <w:right w:val="none" w:sz="0" w:space="0" w:color="auto"/>
          </w:divBdr>
        </w:div>
        <w:div w:id="1274482148">
          <w:marLeft w:val="0"/>
          <w:marRight w:val="0"/>
          <w:marTop w:val="0"/>
          <w:marBottom w:val="0"/>
          <w:divBdr>
            <w:top w:val="none" w:sz="0" w:space="0" w:color="auto"/>
            <w:left w:val="none" w:sz="0" w:space="0" w:color="auto"/>
            <w:bottom w:val="none" w:sz="0" w:space="0" w:color="auto"/>
            <w:right w:val="none" w:sz="0" w:space="0" w:color="auto"/>
          </w:divBdr>
        </w:div>
        <w:div w:id="1563951785">
          <w:marLeft w:val="0"/>
          <w:marRight w:val="0"/>
          <w:marTop w:val="0"/>
          <w:marBottom w:val="0"/>
          <w:divBdr>
            <w:top w:val="none" w:sz="0" w:space="0" w:color="auto"/>
            <w:left w:val="none" w:sz="0" w:space="0" w:color="auto"/>
            <w:bottom w:val="none" w:sz="0" w:space="0" w:color="auto"/>
            <w:right w:val="none" w:sz="0" w:space="0" w:color="auto"/>
          </w:divBdr>
        </w:div>
        <w:div w:id="207569933">
          <w:marLeft w:val="0"/>
          <w:marRight w:val="0"/>
          <w:marTop w:val="0"/>
          <w:marBottom w:val="0"/>
          <w:divBdr>
            <w:top w:val="none" w:sz="0" w:space="0" w:color="auto"/>
            <w:left w:val="none" w:sz="0" w:space="0" w:color="auto"/>
            <w:bottom w:val="none" w:sz="0" w:space="0" w:color="auto"/>
            <w:right w:val="none" w:sz="0" w:space="0" w:color="auto"/>
          </w:divBdr>
        </w:div>
        <w:div w:id="926114053">
          <w:marLeft w:val="0"/>
          <w:marRight w:val="0"/>
          <w:marTop w:val="0"/>
          <w:marBottom w:val="0"/>
          <w:divBdr>
            <w:top w:val="none" w:sz="0" w:space="0" w:color="auto"/>
            <w:left w:val="none" w:sz="0" w:space="0" w:color="auto"/>
            <w:bottom w:val="none" w:sz="0" w:space="0" w:color="auto"/>
            <w:right w:val="none" w:sz="0" w:space="0" w:color="auto"/>
          </w:divBdr>
        </w:div>
        <w:div w:id="589050552">
          <w:marLeft w:val="0"/>
          <w:marRight w:val="0"/>
          <w:marTop w:val="0"/>
          <w:marBottom w:val="0"/>
          <w:divBdr>
            <w:top w:val="none" w:sz="0" w:space="0" w:color="auto"/>
            <w:left w:val="none" w:sz="0" w:space="0" w:color="auto"/>
            <w:bottom w:val="none" w:sz="0" w:space="0" w:color="auto"/>
            <w:right w:val="none" w:sz="0" w:space="0" w:color="auto"/>
          </w:divBdr>
        </w:div>
        <w:div w:id="1382241889">
          <w:marLeft w:val="0"/>
          <w:marRight w:val="0"/>
          <w:marTop w:val="0"/>
          <w:marBottom w:val="0"/>
          <w:divBdr>
            <w:top w:val="none" w:sz="0" w:space="0" w:color="auto"/>
            <w:left w:val="none" w:sz="0" w:space="0" w:color="auto"/>
            <w:bottom w:val="none" w:sz="0" w:space="0" w:color="auto"/>
            <w:right w:val="none" w:sz="0" w:space="0" w:color="auto"/>
          </w:divBdr>
        </w:div>
        <w:div w:id="1993364302">
          <w:marLeft w:val="0"/>
          <w:marRight w:val="0"/>
          <w:marTop w:val="0"/>
          <w:marBottom w:val="0"/>
          <w:divBdr>
            <w:top w:val="none" w:sz="0" w:space="0" w:color="auto"/>
            <w:left w:val="none" w:sz="0" w:space="0" w:color="auto"/>
            <w:bottom w:val="none" w:sz="0" w:space="0" w:color="auto"/>
            <w:right w:val="none" w:sz="0" w:space="0" w:color="auto"/>
          </w:divBdr>
        </w:div>
        <w:div w:id="17902283">
          <w:marLeft w:val="0"/>
          <w:marRight w:val="0"/>
          <w:marTop w:val="0"/>
          <w:marBottom w:val="0"/>
          <w:divBdr>
            <w:top w:val="none" w:sz="0" w:space="0" w:color="auto"/>
            <w:left w:val="none" w:sz="0" w:space="0" w:color="auto"/>
            <w:bottom w:val="none" w:sz="0" w:space="0" w:color="auto"/>
            <w:right w:val="none" w:sz="0" w:space="0" w:color="auto"/>
          </w:divBdr>
        </w:div>
        <w:div w:id="955720896">
          <w:marLeft w:val="0"/>
          <w:marRight w:val="0"/>
          <w:marTop w:val="0"/>
          <w:marBottom w:val="0"/>
          <w:divBdr>
            <w:top w:val="none" w:sz="0" w:space="0" w:color="auto"/>
            <w:left w:val="none" w:sz="0" w:space="0" w:color="auto"/>
            <w:bottom w:val="none" w:sz="0" w:space="0" w:color="auto"/>
            <w:right w:val="none" w:sz="0" w:space="0" w:color="auto"/>
          </w:divBdr>
        </w:div>
        <w:div w:id="1829976189">
          <w:marLeft w:val="0"/>
          <w:marRight w:val="0"/>
          <w:marTop w:val="0"/>
          <w:marBottom w:val="0"/>
          <w:divBdr>
            <w:top w:val="none" w:sz="0" w:space="0" w:color="auto"/>
            <w:left w:val="none" w:sz="0" w:space="0" w:color="auto"/>
            <w:bottom w:val="none" w:sz="0" w:space="0" w:color="auto"/>
            <w:right w:val="none" w:sz="0" w:space="0" w:color="auto"/>
          </w:divBdr>
        </w:div>
        <w:div w:id="649408241">
          <w:marLeft w:val="0"/>
          <w:marRight w:val="0"/>
          <w:marTop w:val="0"/>
          <w:marBottom w:val="0"/>
          <w:divBdr>
            <w:top w:val="none" w:sz="0" w:space="0" w:color="auto"/>
            <w:left w:val="none" w:sz="0" w:space="0" w:color="auto"/>
            <w:bottom w:val="none" w:sz="0" w:space="0" w:color="auto"/>
            <w:right w:val="none" w:sz="0" w:space="0" w:color="auto"/>
          </w:divBdr>
        </w:div>
        <w:div w:id="1693190020">
          <w:marLeft w:val="0"/>
          <w:marRight w:val="0"/>
          <w:marTop w:val="0"/>
          <w:marBottom w:val="0"/>
          <w:divBdr>
            <w:top w:val="none" w:sz="0" w:space="0" w:color="auto"/>
            <w:left w:val="none" w:sz="0" w:space="0" w:color="auto"/>
            <w:bottom w:val="none" w:sz="0" w:space="0" w:color="auto"/>
            <w:right w:val="none" w:sz="0" w:space="0" w:color="auto"/>
          </w:divBdr>
        </w:div>
        <w:div w:id="1515341846">
          <w:marLeft w:val="0"/>
          <w:marRight w:val="0"/>
          <w:marTop w:val="0"/>
          <w:marBottom w:val="0"/>
          <w:divBdr>
            <w:top w:val="none" w:sz="0" w:space="0" w:color="auto"/>
            <w:left w:val="none" w:sz="0" w:space="0" w:color="auto"/>
            <w:bottom w:val="none" w:sz="0" w:space="0" w:color="auto"/>
            <w:right w:val="none" w:sz="0" w:space="0" w:color="auto"/>
          </w:divBdr>
        </w:div>
        <w:div w:id="212237481">
          <w:marLeft w:val="0"/>
          <w:marRight w:val="0"/>
          <w:marTop w:val="0"/>
          <w:marBottom w:val="0"/>
          <w:divBdr>
            <w:top w:val="none" w:sz="0" w:space="0" w:color="auto"/>
            <w:left w:val="none" w:sz="0" w:space="0" w:color="auto"/>
            <w:bottom w:val="none" w:sz="0" w:space="0" w:color="auto"/>
            <w:right w:val="none" w:sz="0" w:space="0" w:color="auto"/>
          </w:divBdr>
        </w:div>
        <w:div w:id="530798369">
          <w:marLeft w:val="0"/>
          <w:marRight w:val="0"/>
          <w:marTop w:val="0"/>
          <w:marBottom w:val="0"/>
          <w:divBdr>
            <w:top w:val="none" w:sz="0" w:space="0" w:color="auto"/>
            <w:left w:val="none" w:sz="0" w:space="0" w:color="auto"/>
            <w:bottom w:val="none" w:sz="0" w:space="0" w:color="auto"/>
            <w:right w:val="none" w:sz="0" w:space="0" w:color="auto"/>
          </w:divBdr>
        </w:div>
        <w:div w:id="1075858023">
          <w:marLeft w:val="0"/>
          <w:marRight w:val="0"/>
          <w:marTop w:val="0"/>
          <w:marBottom w:val="0"/>
          <w:divBdr>
            <w:top w:val="none" w:sz="0" w:space="0" w:color="auto"/>
            <w:left w:val="none" w:sz="0" w:space="0" w:color="auto"/>
            <w:bottom w:val="none" w:sz="0" w:space="0" w:color="auto"/>
            <w:right w:val="none" w:sz="0" w:space="0" w:color="auto"/>
          </w:divBdr>
        </w:div>
        <w:div w:id="2072917828">
          <w:marLeft w:val="0"/>
          <w:marRight w:val="0"/>
          <w:marTop w:val="0"/>
          <w:marBottom w:val="0"/>
          <w:divBdr>
            <w:top w:val="none" w:sz="0" w:space="0" w:color="auto"/>
            <w:left w:val="none" w:sz="0" w:space="0" w:color="auto"/>
            <w:bottom w:val="none" w:sz="0" w:space="0" w:color="auto"/>
            <w:right w:val="none" w:sz="0" w:space="0" w:color="auto"/>
          </w:divBdr>
        </w:div>
        <w:div w:id="1026759087">
          <w:marLeft w:val="0"/>
          <w:marRight w:val="0"/>
          <w:marTop w:val="0"/>
          <w:marBottom w:val="0"/>
          <w:divBdr>
            <w:top w:val="none" w:sz="0" w:space="0" w:color="auto"/>
            <w:left w:val="none" w:sz="0" w:space="0" w:color="auto"/>
            <w:bottom w:val="none" w:sz="0" w:space="0" w:color="auto"/>
            <w:right w:val="none" w:sz="0" w:space="0" w:color="auto"/>
          </w:divBdr>
        </w:div>
        <w:div w:id="1410496209">
          <w:marLeft w:val="0"/>
          <w:marRight w:val="0"/>
          <w:marTop w:val="0"/>
          <w:marBottom w:val="0"/>
          <w:divBdr>
            <w:top w:val="none" w:sz="0" w:space="0" w:color="auto"/>
            <w:left w:val="none" w:sz="0" w:space="0" w:color="auto"/>
            <w:bottom w:val="none" w:sz="0" w:space="0" w:color="auto"/>
            <w:right w:val="none" w:sz="0" w:space="0" w:color="auto"/>
          </w:divBdr>
        </w:div>
        <w:div w:id="1245073311">
          <w:marLeft w:val="0"/>
          <w:marRight w:val="0"/>
          <w:marTop w:val="0"/>
          <w:marBottom w:val="0"/>
          <w:divBdr>
            <w:top w:val="none" w:sz="0" w:space="0" w:color="auto"/>
            <w:left w:val="none" w:sz="0" w:space="0" w:color="auto"/>
            <w:bottom w:val="none" w:sz="0" w:space="0" w:color="auto"/>
            <w:right w:val="none" w:sz="0" w:space="0" w:color="auto"/>
          </w:divBdr>
        </w:div>
        <w:div w:id="571046329">
          <w:marLeft w:val="0"/>
          <w:marRight w:val="0"/>
          <w:marTop w:val="0"/>
          <w:marBottom w:val="0"/>
          <w:divBdr>
            <w:top w:val="none" w:sz="0" w:space="0" w:color="auto"/>
            <w:left w:val="none" w:sz="0" w:space="0" w:color="auto"/>
            <w:bottom w:val="none" w:sz="0" w:space="0" w:color="auto"/>
            <w:right w:val="none" w:sz="0" w:space="0" w:color="auto"/>
          </w:divBdr>
        </w:div>
        <w:div w:id="1327780444">
          <w:marLeft w:val="0"/>
          <w:marRight w:val="0"/>
          <w:marTop w:val="0"/>
          <w:marBottom w:val="0"/>
          <w:divBdr>
            <w:top w:val="none" w:sz="0" w:space="0" w:color="auto"/>
            <w:left w:val="none" w:sz="0" w:space="0" w:color="auto"/>
            <w:bottom w:val="none" w:sz="0" w:space="0" w:color="auto"/>
            <w:right w:val="none" w:sz="0" w:space="0" w:color="auto"/>
          </w:divBdr>
        </w:div>
        <w:div w:id="1091391232">
          <w:marLeft w:val="0"/>
          <w:marRight w:val="0"/>
          <w:marTop w:val="0"/>
          <w:marBottom w:val="0"/>
          <w:divBdr>
            <w:top w:val="none" w:sz="0" w:space="0" w:color="auto"/>
            <w:left w:val="none" w:sz="0" w:space="0" w:color="auto"/>
            <w:bottom w:val="none" w:sz="0" w:space="0" w:color="auto"/>
            <w:right w:val="none" w:sz="0" w:space="0" w:color="auto"/>
          </w:divBdr>
        </w:div>
        <w:div w:id="1485899678">
          <w:marLeft w:val="0"/>
          <w:marRight w:val="0"/>
          <w:marTop w:val="0"/>
          <w:marBottom w:val="0"/>
          <w:divBdr>
            <w:top w:val="none" w:sz="0" w:space="0" w:color="auto"/>
            <w:left w:val="none" w:sz="0" w:space="0" w:color="auto"/>
            <w:bottom w:val="none" w:sz="0" w:space="0" w:color="auto"/>
            <w:right w:val="none" w:sz="0" w:space="0" w:color="auto"/>
          </w:divBdr>
        </w:div>
        <w:div w:id="1080758954">
          <w:marLeft w:val="0"/>
          <w:marRight w:val="0"/>
          <w:marTop w:val="0"/>
          <w:marBottom w:val="0"/>
          <w:divBdr>
            <w:top w:val="none" w:sz="0" w:space="0" w:color="auto"/>
            <w:left w:val="none" w:sz="0" w:space="0" w:color="auto"/>
            <w:bottom w:val="none" w:sz="0" w:space="0" w:color="auto"/>
            <w:right w:val="none" w:sz="0" w:space="0" w:color="auto"/>
          </w:divBdr>
        </w:div>
        <w:div w:id="2139255613">
          <w:marLeft w:val="0"/>
          <w:marRight w:val="0"/>
          <w:marTop w:val="0"/>
          <w:marBottom w:val="0"/>
          <w:divBdr>
            <w:top w:val="none" w:sz="0" w:space="0" w:color="auto"/>
            <w:left w:val="none" w:sz="0" w:space="0" w:color="auto"/>
            <w:bottom w:val="none" w:sz="0" w:space="0" w:color="auto"/>
            <w:right w:val="none" w:sz="0" w:space="0" w:color="auto"/>
          </w:divBdr>
        </w:div>
        <w:div w:id="606541923">
          <w:marLeft w:val="0"/>
          <w:marRight w:val="0"/>
          <w:marTop w:val="0"/>
          <w:marBottom w:val="0"/>
          <w:divBdr>
            <w:top w:val="none" w:sz="0" w:space="0" w:color="auto"/>
            <w:left w:val="none" w:sz="0" w:space="0" w:color="auto"/>
            <w:bottom w:val="none" w:sz="0" w:space="0" w:color="auto"/>
            <w:right w:val="none" w:sz="0" w:space="0" w:color="auto"/>
          </w:divBdr>
        </w:div>
        <w:div w:id="743844061">
          <w:marLeft w:val="0"/>
          <w:marRight w:val="0"/>
          <w:marTop w:val="0"/>
          <w:marBottom w:val="0"/>
          <w:divBdr>
            <w:top w:val="none" w:sz="0" w:space="0" w:color="auto"/>
            <w:left w:val="none" w:sz="0" w:space="0" w:color="auto"/>
            <w:bottom w:val="none" w:sz="0" w:space="0" w:color="auto"/>
            <w:right w:val="none" w:sz="0" w:space="0" w:color="auto"/>
          </w:divBdr>
        </w:div>
        <w:div w:id="804355735">
          <w:marLeft w:val="0"/>
          <w:marRight w:val="0"/>
          <w:marTop w:val="0"/>
          <w:marBottom w:val="0"/>
          <w:divBdr>
            <w:top w:val="none" w:sz="0" w:space="0" w:color="auto"/>
            <w:left w:val="none" w:sz="0" w:space="0" w:color="auto"/>
            <w:bottom w:val="none" w:sz="0" w:space="0" w:color="auto"/>
            <w:right w:val="none" w:sz="0" w:space="0" w:color="auto"/>
          </w:divBdr>
        </w:div>
        <w:div w:id="64836730">
          <w:marLeft w:val="0"/>
          <w:marRight w:val="0"/>
          <w:marTop w:val="0"/>
          <w:marBottom w:val="0"/>
          <w:divBdr>
            <w:top w:val="none" w:sz="0" w:space="0" w:color="auto"/>
            <w:left w:val="none" w:sz="0" w:space="0" w:color="auto"/>
            <w:bottom w:val="none" w:sz="0" w:space="0" w:color="auto"/>
            <w:right w:val="none" w:sz="0" w:space="0" w:color="auto"/>
          </w:divBdr>
        </w:div>
        <w:div w:id="1945645609">
          <w:marLeft w:val="0"/>
          <w:marRight w:val="0"/>
          <w:marTop w:val="0"/>
          <w:marBottom w:val="0"/>
          <w:divBdr>
            <w:top w:val="none" w:sz="0" w:space="0" w:color="auto"/>
            <w:left w:val="none" w:sz="0" w:space="0" w:color="auto"/>
            <w:bottom w:val="none" w:sz="0" w:space="0" w:color="auto"/>
            <w:right w:val="none" w:sz="0" w:space="0" w:color="auto"/>
          </w:divBdr>
        </w:div>
        <w:div w:id="1579630555">
          <w:marLeft w:val="0"/>
          <w:marRight w:val="0"/>
          <w:marTop w:val="0"/>
          <w:marBottom w:val="0"/>
          <w:divBdr>
            <w:top w:val="none" w:sz="0" w:space="0" w:color="auto"/>
            <w:left w:val="none" w:sz="0" w:space="0" w:color="auto"/>
            <w:bottom w:val="none" w:sz="0" w:space="0" w:color="auto"/>
            <w:right w:val="none" w:sz="0" w:space="0" w:color="auto"/>
          </w:divBdr>
        </w:div>
        <w:div w:id="1595823450">
          <w:marLeft w:val="0"/>
          <w:marRight w:val="0"/>
          <w:marTop w:val="0"/>
          <w:marBottom w:val="0"/>
          <w:divBdr>
            <w:top w:val="none" w:sz="0" w:space="0" w:color="auto"/>
            <w:left w:val="none" w:sz="0" w:space="0" w:color="auto"/>
            <w:bottom w:val="none" w:sz="0" w:space="0" w:color="auto"/>
            <w:right w:val="none" w:sz="0" w:space="0" w:color="auto"/>
          </w:divBdr>
        </w:div>
        <w:div w:id="118883114">
          <w:marLeft w:val="0"/>
          <w:marRight w:val="0"/>
          <w:marTop w:val="0"/>
          <w:marBottom w:val="0"/>
          <w:divBdr>
            <w:top w:val="none" w:sz="0" w:space="0" w:color="auto"/>
            <w:left w:val="none" w:sz="0" w:space="0" w:color="auto"/>
            <w:bottom w:val="none" w:sz="0" w:space="0" w:color="auto"/>
            <w:right w:val="none" w:sz="0" w:space="0" w:color="auto"/>
          </w:divBdr>
        </w:div>
        <w:div w:id="2078938394">
          <w:marLeft w:val="0"/>
          <w:marRight w:val="0"/>
          <w:marTop w:val="0"/>
          <w:marBottom w:val="0"/>
          <w:divBdr>
            <w:top w:val="none" w:sz="0" w:space="0" w:color="auto"/>
            <w:left w:val="none" w:sz="0" w:space="0" w:color="auto"/>
            <w:bottom w:val="none" w:sz="0" w:space="0" w:color="auto"/>
            <w:right w:val="none" w:sz="0" w:space="0" w:color="auto"/>
          </w:divBdr>
        </w:div>
        <w:div w:id="35468370">
          <w:marLeft w:val="0"/>
          <w:marRight w:val="0"/>
          <w:marTop w:val="0"/>
          <w:marBottom w:val="0"/>
          <w:divBdr>
            <w:top w:val="none" w:sz="0" w:space="0" w:color="auto"/>
            <w:left w:val="none" w:sz="0" w:space="0" w:color="auto"/>
            <w:bottom w:val="none" w:sz="0" w:space="0" w:color="auto"/>
            <w:right w:val="none" w:sz="0" w:space="0" w:color="auto"/>
          </w:divBdr>
        </w:div>
        <w:div w:id="1354695833">
          <w:marLeft w:val="0"/>
          <w:marRight w:val="0"/>
          <w:marTop w:val="0"/>
          <w:marBottom w:val="0"/>
          <w:divBdr>
            <w:top w:val="none" w:sz="0" w:space="0" w:color="auto"/>
            <w:left w:val="none" w:sz="0" w:space="0" w:color="auto"/>
            <w:bottom w:val="none" w:sz="0" w:space="0" w:color="auto"/>
            <w:right w:val="none" w:sz="0" w:space="0" w:color="auto"/>
          </w:divBdr>
        </w:div>
        <w:div w:id="1879582617">
          <w:marLeft w:val="0"/>
          <w:marRight w:val="0"/>
          <w:marTop w:val="0"/>
          <w:marBottom w:val="0"/>
          <w:divBdr>
            <w:top w:val="none" w:sz="0" w:space="0" w:color="auto"/>
            <w:left w:val="none" w:sz="0" w:space="0" w:color="auto"/>
            <w:bottom w:val="none" w:sz="0" w:space="0" w:color="auto"/>
            <w:right w:val="none" w:sz="0" w:space="0" w:color="auto"/>
          </w:divBdr>
        </w:div>
        <w:div w:id="657272114">
          <w:marLeft w:val="0"/>
          <w:marRight w:val="0"/>
          <w:marTop w:val="0"/>
          <w:marBottom w:val="0"/>
          <w:divBdr>
            <w:top w:val="none" w:sz="0" w:space="0" w:color="auto"/>
            <w:left w:val="none" w:sz="0" w:space="0" w:color="auto"/>
            <w:bottom w:val="none" w:sz="0" w:space="0" w:color="auto"/>
            <w:right w:val="none" w:sz="0" w:space="0" w:color="auto"/>
          </w:divBdr>
        </w:div>
        <w:div w:id="1579247279">
          <w:marLeft w:val="0"/>
          <w:marRight w:val="0"/>
          <w:marTop w:val="0"/>
          <w:marBottom w:val="0"/>
          <w:divBdr>
            <w:top w:val="none" w:sz="0" w:space="0" w:color="auto"/>
            <w:left w:val="none" w:sz="0" w:space="0" w:color="auto"/>
            <w:bottom w:val="none" w:sz="0" w:space="0" w:color="auto"/>
            <w:right w:val="none" w:sz="0" w:space="0" w:color="auto"/>
          </w:divBdr>
        </w:div>
        <w:div w:id="2045397392">
          <w:marLeft w:val="0"/>
          <w:marRight w:val="0"/>
          <w:marTop w:val="0"/>
          <w:marBottom w:val="0"/>
          <w:divBdr>
            <w:top w:val="none" w:sz="0" w:space="0" w:color="auto"/>
            <w:left w:val="none" w:sz="0" w:space="0" w:color="auto"/>
            <w:bottom w:val="none" w:sz="0" w:space="0" w:color="auto"/>
            <w:right w:val="none" w:sz="0" w:space="0" w:color="auto"/>
          </w:divBdr>
        </w:div>
        <w:div w:id="1140071737">
          <w:marLeft w:val="0"/>
          <w:marRight w:val="0"/>
          <w:marTop w:val="0"/>
          <w:marBottom w:val="0"/>
          <w:divBdr>
            <w:top w:val="none" w:sz="0" w:space="0" w:color="auto"/>
            <w:left w:val="none" w:sz="0" w:space="0" w:color="auto"/>
            <w:bottom w:val="none" w:sz="0" w:space="0" w:color="auto"/>
            <w:right w:val="none" w:sz="0" w:space="0" w:color="auto"/>
          </w:divBdr>
        </w:div>
        <w:div w:id="444618236">
          <w:marLeft w:val="0"/>
          <w:marRight w:val="0"/>
          <w:marTop w:val="0"/>
          <w:marBottom w:val="0"/>
          <w:divBdr>
            <w:top w:val="none" w:sz="0" w:space="0" w:color="auto"/>
            <w:left w:val="none" w:sz="0" w:space="0" w:color="auto"/>
            <w:bottom w:val="none" w:sz="0" w:space="0" w:color="auto"/>
            <w:right w:val="none" w:sz="0" w:space="0" w:color="auto"/>
          </w:divBdr>
        </w:div>
        <w:div w:id="864445838">
          <w:marLeft w:val="0"/>
          <w:marRight w:val="0"/>
          <w:marTop w:val="0"/>
          <w:marBottom w:val="0"/>
          <w:divBdr>
            <w:top w:val="none" w:sz="0" w:space="0" w:color="auto"/>
            <w:left w:val="none" w:sz="0" w:space="0" w:color="auto"/>
            <w:bottom w:val="none" w:sz="0" w:space="0" w:color="auto"/>
            <w:right w:val="none" w:sz="0" w:space="0" w:color="auto"/>
          </w:divBdr>
        </w:div>
        <w:div w:id="688335390">
          <w:marLeft w:val="0"/>
          <w:marRight w:val="0"/>
          <w:marTop w:val="0"/>
          <w:marBottom w:val="0"/>
          <w:divBdr>
            <w:top w:val="none" w:sz="0" w:space="0" w:color="auto"/>
            <w:left w:val="none" w:sz="0" w:space="0" w:color="auto"/>
            <w:bottom w:val="none" w:sz="0" w:space="0" w:color="auto"/>
            <w:right w:val="none" w:sz="0" w:space="0" w:color="auto"/>
          </w:divBdr>
        </w:div>
        <w:div w:id="1210723636">
          <w:marLeft w:val="0"/>
          <w:marRight w:val="0"/>
          <w:marTop w:val="0"/>
          <w:marBottom w:val="0"/>
          <w:divBdr>
            <w:top w:val="none" w:sz="0" w:space="0" w:color="auto"/>
            <w:left w:val="none" w:sz="0" w:space="0" w:color="auto"/>
            <w:bottom w:val="none" w:sz="0" w:space="0" w:color="auto"/>
            <w:right w:val="none" w:sz="0" w:space="0" w:color="auto"/>
          </w:divBdr>
        </w:div>
        <w:div w:id="984626326">
          <w:marLeft w:val="0"/>
          <w:marRight w:val="0"/>
          <w:marTop w:val="0"/>
          <w:marBottom w:val="0"/>
          <w:divBdr>
            <w:top w:val="none" w:sz="0" w:space="0" w:color="auto"/>
            <w:left w:val="none" w:sz="0" w:space="0" w:color="auto"/>
            <w:bottom w:val="none" w:sz="0" w:space="0" w:color="auto"/>
            <w:right w:val="none" w:sz="0" w:space="0" w:color="auto"/>
          </w:divBdr>
        </w:div>
        <w:div w:id="1839734468">
          <w:marLeft w:val="0"/>
          <w:marRight w:val="0"/>
          <w:marTop w:val="0"/>
          <w:marBottom w:val="0"/>
          <w:divBdr>
            <w:top w:val="none" w:sz="0" w:space="0" w:color="auto"/>
            <w:left w:val="none" w:sz="0" w:space="0" w:color="auto"/>
            <w:bottom w:val="none" w:sz="0" w:space="0" w:color="auto"/>
            <w:right w:val="none" w:sz="0" w:space="0" w:color="auto"/>
          </w:divBdr>
        </w:div>
        <w:div w:id="1641493903">
          <w:marLeft w:val="0"/>
          <w:marRight w:val="0"/>
          <w:marTop w:val="0"/>
          <w:marBottom w:val="0"/>
          <w:divBdr>
            <w:top w:val="none" w:sz="0" w:space="0" w:color="auto"/>
            <w:left w:val="none" w:sz="0" w:space="0" w:color="auto"/>
            <w:bottom w:val="none" w:sz="0" w:space="0" w:color="auto"/>
            <w:right w:val="none" w:sz="0" w:space="0" w:color="auto"/>
          </w:divBdr>
        </w:div>
        <w:div w:id="1032996685">
          <w:marLeft w:val="0"/>
          <w:marRight w:val="0"/>
          <w:marTop w:val="0"/>
          <w:marBottom w:val="0"/>
          <w:divBdr>
            <w:top w:val="none" w:sz="0" w:space="0" w:color="auto"/>
            <w:left w:val="none" w:sz="0" w:space="0" w:color="auto"/>
            <w:bottom w:val="none" w:sz="0" w:space="0" w:color="auto"/>
            <w:right w:val="none" w:sz="0" w:space="0" w:color="auto"/>
          </w:divBdr>
        </w:div>
        <w:div w:id="15619883">
          <w:marLeft w:val="0"/>
          <w:marRight w:val="0"/>
          <w:marTop w:val="0"/>
          <w:marBottom w:val="0"/>
          <w:divBdr>
            <w:top w:val="none" w:sz="0" w:space="0" w:color="auto"/>
            <w:left w:val="none" w:sz="0" w:space="0" w:color="auto"/>
            <w:bottom w:val="none" w:sz="0" w:space="0" w:color="auto"/>
            <w:right w:val="none" w:sz="0" w:space="0" w:color="auto"/>
          </w:divBdr>
        </w:div>
        <w:div w:id="479493619">
          <w:marLeft w:val="0"/>
          <w:marRight w:val="0"/>
          <w:marTop w:val="0"/>
          <w:marBottom w:val="0"/>
          <w:divBdr>
            <w:top w:val="none" w:sz="0" w:space="0" w:color="auto"/>
            <w:left w:val="none" w:sz="0" w:space="0" w:color="auto"/>
            <w:bottom w:val="none" w:sz="0" w:space="0" w:color="auto"/>
            <w:right w:val="none" w:sz="0" w:space="0" w:color="auto"/>
          </w:divBdr>
        </w:div>
        <w:div w:id="233400203">
          <w:marLeft w:val="0"/>
          <w:marRight w:val="0"/>
          <w:marTop w:val="0"/>
          <w:marBottom w:val="0"/>
          <w:divBdr>
            <w:top w:val="none" w:sz="0" w:space="0" w:color="auto"/>
            <w:left w:val="none" w:sz="0" w:space="0" w:color="auto"/>
            <w:bottom w:val="none" w:sz="0" w:space="0" w:color="auto"/>
            <w:right w:val="none" w:sz="0" w:space="0" w:color="auto"/>
          </w:divBdr>
        </w:div>
        <w:div w:id="1504929354">
          <w:marLeft w:val="0"/>
          <w:marRight w:val="0"/>
          <w:marTop w:val="0"/>
          <w:marBottom w:val="0"/>
          <w:divBdr>
            <w:top w:val="none" w:sz="0" w:space="0" w:color="auto"/>
            <w:left w:val="none" w:sz="0" w:space="0" w:color="auto"/>
            <w:bottom w:val="none" w:sz="0" w:space="0" w:color="auto"/>
            <w:right w:val="none" w:sz="0" w:space="0" w:color="auto"/>
          </w:divBdr>
        </w:div>
        <w:div w:id="1197887956">
          <w:marLeft w:val="0"/>
          <w:marRight w:val="0"/>
          <w:marTop w:val="0"/>
          <w:marBottom w:val="0"/>
          <w:divBdr>
            <w:top w:val="none" w:sz="0" w:space="0" w:color="auto"/>
            <w:left w:val="none" w:sz="0" w:space="0" w:color="auto"/>
            <w:bottom w:val="none" w:sz="0" w:space="0" w:color="auto"/>
            <w:right w:val="none" w:sz="0" w:space="0" w:color="auto"/>
          </w:divBdr>
        </w:div>
        <w:div w:id="1324233907">
          <w:marLeft w:val="0"/>
          <w:marRight w:val="0"/>
          <w:marTop w:val="0"/>
          <w:marBottom w:val="0"/>
          <w:divBdr>
            <w:top w:val="none" w:sz="0" w:space="0" w:color="auto"/>
            <w:left w:val="none" w:sz="0" w:space="0" w:color="auto"/>
            <w:bottom w:val="none" w:sz="0" w:space="0" w:color="auto"/>
            <w:right w:val="none" w:sz="0" w:space="0" w:color="auto"/>
          </w:divBdr>
        </w:div>
        <w:div w:id="1573196939">
          <w:marLeft w:val="0"/>
          <w:marRight w:val="0"/>
          <w:marTop w:val="0"/>
          <w:marBottom w:val="0"/>
          <w:divBdr>
            <w:top w:val="none" w:sz="0" w:space="0" w:color="auto"/>
            <w:left w:val="none" w:sz="0" w:space="0" w:color="auto"/>
            <w:bottom w:val="none" w:sz="0" w:space="0" w:color="auto"/>
            <w:right w:val="none" w:sz="0" w:space="0" w:color="auto"/>
          </w:divBdr>
        </w:div>
        <w:div w:id="641236311">
          <w:marLeft w:val="0"/>
          <w:marRight w:val="0"/>
          <w:marTop w:val="0"/>
          <w:marBottom w:val="0"/>
          <w:divBdr>
            <w:top w:val="none" w:sz="0" w:space="0" w:color="auto"/>
            <w:left w:val="none" w:sz="0" w:space="0" w:color="auto"/>
            <w:bottom w:val="none" w:sz="0" w:space="0" w:color="auto"/>
            <w:right w:val="none" w:sz="0" w:space="0" w:color="auto"/>
          </w:divBdr>
        </w:div>
        <w:div w:id="342896403">
          <w:marLeft w:val="0"/>
          <w:marRight w:val="0"/>
          <w:marTop w:val="0"/>
          <w:marBottom w:val="0"/>
          <w:divBdr>
            <w:top w:val="none" w:sz="0" w:space="0" w:color="auto"/>
            <w:left w:val="none" w:sz="0" w:space="0" w:color="auto"/>
            <w:bottom w:val="none" w:sz="0" w:space="0" w:color="auto"/>
            <w:right w:val="none" w:sz="0" w:space="0" w:color="auto"/>
          </w:divBdr>
        </w:div>
        <w:div w:id="328951677">
          <w:marLeft w:val="0"/>
          <w:marRight w:val="0"/>
          <w:marTop w:val="0"/>
          <w:marBottom w:val="0"/>
          <w:divBdr>
            <w:top w:val="none" w:sz="0" w:space="0" w:color="auto"/>
            <w:left w:val="none" w:sz="0" w:space="0" w:color="auto"/>
            <w:bottom w:val="none" w:sz="0" w:space="0" w:color="auto"/>
            <w:right w:val="none" w:sz="0" w:space="0" w:color="auto"/>
          </w:divBdr>
        </w:div>
        <w:div w:id="1290428506">
          <w:marLeft w:val="0"/>
          <w:marRight w:val="0"/>
          <w:marTop w:val="0"/>
          <w:marBottom w:val="0"/>
          <w:divBdr>
            <w:top w:val="none" w:sz="0" w:space="0" w:color="auto"/>
            <w:left w:val="none" w:sz="0" w:space="0" w:color="auto"/>
            <w:bottom w:val="none" w:sz="0" w:space="0" w:color="auto"/>
            <w:right w:val="none" w:sz="0" w:space="0" w:color="auto"/>
          </w:divBdr>
        </w:div>
        <w:div w:id="1865241611">
          <w:marLeft w:val="0"/>
          <w:marRight w:val="0"/>
          <w:marTop w:val="0"/>
          <w:marBottom w:val="0"/>
          <w:divBdr>
            <w:top w:val="none" w:sz="0" w:space="0" w:color="auto"/>
            <w:left w:val="none" w:sz="0" w:space="0" w:color="auto"/>
            <w:bottom w:val="none" w:sz="0" w:space="0" w:color="auto"/>
            <w:right w:val="none" w:sz="0" w:space="0" w:color="auto"/>
          </w:divBdr>
        </w:div>
        <w:div w:id="1343699401">
          <w:marLeft w:val="0"/>
          <w:marRight w:val="0"/>
          <w:marTop w:val="0"/>
          <w:marBottom w:val="0"/>
          <w:divBdr>
            <w:top w:val="none" w:sz="0" w:space="0" w:color="auto"/>
            <w:left w:val="none" w:sz="0" w:space="0" w:color="auto"/>
            <w:bottom w:val="none" w:sz="0" w:space="0" w:color="auto"/>
            <w:right w:val="none" w:sz="0" w:space="0" w:color="auto"/>
          </w:divBdr>
        </w:div>
        <w:div w:id="1990329504">
          <w:marLeft w:val="0"/>
          <w:marRight w:val="0"/>
          <w:marTop w:val="0"/>
          <w:marBottom w:val="0"/>
          <w:divBdr>
            <w:top w:val="none" w:sz="0" w:space="0" w:color="auto"/>
            <w:left w:val="none" w:sz="0" w:space="0" w:color="auto"/>
            <w:bottom w:val="none" w:sz="0" w:space="0" w:color="auto"/>
            <w:right w:val="none" w:sz="0" w:space="0" w:color="auto"/>
          </w:divBdr>
        </w:div>
        <w:div w:id="150103592">
          <w:marLeft w:val="0"/>
          <w:marRight w:val="0"/>
          <w:marTop w:val="0"/>
          <w:marBottom w:val="0"/>
          <w:divBdr>
            <w:top w:val="none" w:sz="0" w:space="0" w:color="auto"/>
            <w:left w:val="none" w:sz="0" w:space="0" w:color="auto"/>
            <w:bottom w:val="none" w:sz="0" w:space="0" w:color="auto"/>
            <w:right w:val="none" w:sz="0" w:space="0" w:color="auto"/>
          </w:divBdr>
        </w:div>
        <w:div w:id="1013648344">
          <w:marLeft w:val="0"/>
          <w:marRight w:val="0"/>
          <w:marTop w:val="0"/>
          <w:marBottom w:val="0"/>
          <w:divBdr>
            <w:top w:val="none" w:sz="0" w:space="0" w:color="auto"/>
            <w:left w:val="none" w:sz="0" w:space="0" w:color="auto"/>
            <w:bottom w:val="none" w:sz="0" w:space="0" w:color="auto"/>
            <w:right w:val="none" w:sz="0" w:space="0" w:color="auto"/>
          </w:divBdr>
        </w:div>
        <w:div w:id="1473407381">
          <w:marLeft w:val="0"/>
          <w:marRight w:val="0"/>
          <w:marTop w:val="0"/>
          <w:marBottom w:val="0"/>
          <w:divBdr>
            <w:top w:val="none" w:sz="0" w:space="0" w:color="auto"/>
            <w:left w:val="none" w:sz="0" w:space="0" w:color="auto"/>
            <w:bottom w:val="none" w:sz="0" w:space="0" w:color="auto"/>
            <w:right w:val="none" w:sz="0" w:space="0" w:color="auto"/>
          </w:divBdr>
        </w:div>
        <w:div w:id="502202997">
          <w:marLeft w:val="0"/>
          <w:marRight w:val="0"/>
          <w:marTop w:val="0"/>
          <w:marBottom w:val="0"/>
          <w:divBdr>
            <w:top w:val="none" w:sz="0" w:space="0" w:color="auto"/>
            <w:left w:val="none" w:sz="0" w:space="0" w:color="auto"/>
            <w:bottom w:val="none" w:sz="0" w:space="0" w:color="auto"/>
            <w:right w:val="none" w:sz="0" w:space="0" w:color="auto"/>
          </w:divBdr>
        </w:div>
        <w:div w:id="1531912079">
          <w:marLeft w:val="0"/>
          <w:marRight w:val="0"/>
          <w:marTop w:val="0"/>
          <w:marBottom w:val="0"/>
          <w:divBdr>
            <w:top w:val="none" w:sz="0" w:space="0" w:color="auto"/>
            <w:left w:val="none" w:sz="0" w:space="0" w:color="auto"/>
            <w:bottom w:val="none" w:sz="0" w:space="0" w:color="auto"/>
            <w:right w:val="none" w:sz="0" w:space="0" w:color="auto"/>
          </w:divBdr>
        </w:div>
        <w:div w:id="1387030784">
          <w:marLeft w:val="0"/>
          <w:marRight w:val="0"/>
          <w:marTop w:val="0"/>
          <w:marBottom w:val="0"/>
          <w:divBdr>
            <w:top w:val="none" w:sz="0" w:space="0" w:color="auto"/>
            <w:left w:val="none" w:sz="0" w:space="0" w:color="auto"/>
            <w:bottom w:val="none" w:sz="0" w:space="0" w:color="auto"/>
            <w:right w:val="none" w:sz="0" w:space="0" w:color="auto"/>
          </w:divBdr>
        </w:div>
        <w:div w:id="1539506873">
          <w:marLeft w:val="0"/>
          <w:marRight w:val="0"/>
          <w:marTop w:val="0"/>
          <w:marBottom w:val="0"/>
          <w:divBdr>
            <w:top w:val="none" w:sz="0" w:space="0" w:color="auto"/>
            <w:left w:val="none" w:sz="0" w:space="0" w:color="auto"/>
            <w:bottom w:val="none" w:sz="0" w:space="0" w:color="auto"/>
            <w:right w:val="none" w:sz="0" w:space="0" w:color="auto"/>
          </w:divBdr>
        </w:div>
        <w:div w:id="2125928300">
          <w:marLeft w:val="0"/>
          <w:marRight w:val="0"/>
          <w:marTop w:val="0"/>
          <w:marBottom w:val="0"/>
          <w:divBdr>
            <w:top w:val="none" w:sz="0" w:space="0" w:color="auto"/>
            <w:left w:val="none" w:sz="0" w:space="0" w:color="auto"/>
            <w:bottom w:val="none" w:sz="0" w:space="0" w:color="auto"/>
            <w:right w:val="none" w:sz="0" w:space="0" w:color="auto"/>
          </w:divBdr>
        </w:div>
        <w:div w:id="238710302">
          <w:marLeft w:val="0"/>
          <w:marRight w:val="0"/>
          <w:marTop w:val="0"/>
          <w:marBottom w:val="0"/>
          <w:divBdr>
            <w:top w:val="none" w:sz="0" w:space="0" w:color="auto"/>
            <w:left w:val="none" w:sz="0" w:space="0" w:color="auto"/>
            <w:bottom w:val="none" w:sz="0" w:space="0" w:color="auto"/>
            <w:right w:val="none" w:sz="0" w:space="0" w:color="auto"/>
          </w:divBdr>
        </w:div>
        <w:div w:id="507911583">
          <w:marLeft w:val="0"/>
          <w:marRight w:val="0"/>
          <w:marTop w:val="0"/>
          <w:marBottom w:val="0"/>
          <w:divBdr>
            <w:top w:val="none" w:sz="0" w:space="0" w:color="auto"/>
            <w:left w:val="none" w:sz="0" w:space="0" w:color="auto"/>
            <w:bottom w:val="none" w:sz="0" w:space="0" w:color="auto"/>
            <w:right w:val="none" w:sz="0" w:space="0" w:color="auto"/>
          </w:divBdr>
        </w:div>
        <w:div w:id="1680153497">
          <w:marLeft w:val="0"/>
          <w:marRight w:val="0"/>
          <w:marTop w:val="0"/>
          <w:marBottom w:val="0"/>
          <w:divBdr>
            <w:top w:val="none" w:sz="0" w:space="0" w:color="auto"/>
            <w:left w:val="none" w:sz="0" w:space="0" w:color="auto"/>
            <w:bottom w:val="none" w:sz="0" w:space="0" w:color="auto"/>
            <w:right w:val="none" w:sz="0" w:space="0" w:color="auto"/>
          </w:divBdr>
        </w:div>
        <w:div w:id="1556967976">
          <w:marLeft w:val="0"/>
          <w:marRight w:val="0"/>
          <w:marTop w:val="0"/>
          <w:marBottom w:val="0"/>
          <w:divBdr>
            <w:top w:val="none" w:sz="0" w:space="0" w:color="auto"/>
            <w:left w:val="none" w:sz="0" w:space="0" w:color="auto"/>
            <w:bottom w:val="none" w:sz="0" w:space="0" w:color="auto"/>
            <w:right w:val="none" w:sz="0" w:space="0" w:color="auto"/>
          </w:divBdr>
        </w:div>
        <w:div w:id="200436926">
          <w:marLeft w:val="0"/>
          <w:marRight w:val="0"/>
          <w:marTop w:val="0"/>
          <w:marBottom w:val="0"/>
          <w:divBdr>
            <w:top w:val="none" w:sz="0" w:space="0" w:color="auto"/>
            <w:left w:val="none" w:sz="0" w:space="0" w:color="auto"/>
            <w:bottom w:val="none" w:sz="0" w:space="0" w:color="auto"/>
            <w:right w:val="none" w:sz="0" w:space="0" w:color="auto"/>
          </w:divBdr>
        </w:div>
        <w:div w:id="1805192057">
          <w:marLeft w:val="0"/>
          <w:marRight w:val="0"/>
          <w:marTop w:val="0"/>
          <w:marBottom w:val="0"/>
          <w:divBdr>
            <w:top w:val="none" w:sz="0" w:space="0" w:color="auto"/>
            <w:left w:val="none" w:sz="0" w:space="0" w:color="auto"/>
            <w:bottom w:val="none" w:sz="0" w:space="0" w:color="auto"/>
            <w:right w:val="none" w:sz="0" w:space="0" w:color="auto"/>
          </w:divBdr>
        </w:div>
        <w:div w:id="532496182">
          <w:marLeft w:val="0"/>
          <w:marRight w:val="0"/>
          <w:marTop w:val="0"/>
          <w:marBottom w:val="0"/>
          <w:divBdr>
            <w:top w:val="none" w:sz="0" w:space="0" w:color="auto"/>
            <w:left w:val="none" w:sz="0" w:space="0" w:color="auto"/>
            <w:bottom w:val="none" w:sz="0" w:space="0" w:color="auto"/>
            <w:right w:val="none" w:sz="0" w:space="0" w:color="auto"/>
          </w:divBdr>
        </w:div>
        <w:div w:id="356196712">
          <w:marLeft w:val="0"/>
          <w:marRight w:val="0"/>
          <w:marTop w:val="0"/>
          <w:marBottom w:val="0"/>
          <w:divBdr>
            <w:top w:val="none" w:sz="0" w:space="0" w:color="auto"/>
            <w:left w:val="none" w:sz="0" w:space="0" w:color="auto"/>
            <w:bottom w:val="none" w:sz="0" w:space="0" w:color="auto"/>
            <w:right w:val="none" w:sz="0" w:space="0" w:color="auto"/>
          </w:divBdr>
        </w:div>
        <w:div w:id="799802905">
          <w:marLeft w:val="0"/>
          <w:marRight w:val="0"/>
          <w:marTop w:val="0"/>
          <w:marBottom w:val="0"/>
          <w:divBdr>
            <w:top w:val="none" w:sz="0" w:space="0" w:color="auto"/>
            <w:left w:val="none" w:sz="0" w:space="0" w:color="auto"/>
            <w:bottom w:val="none" w:sz="0" w:space="0" w:color="auto"/>
            <w:right w:val="none" w:sz="0" w:space="0" w:color="auto"/>
          </w:divBdr>
        </w:div>
        <w:div w:id="1884175855">
          <w:marLeft w:val="0"/>
          <w:marRight w:val="0"/>
          <w:marTop w:val="0"/>
          <w:marBottom w:val="0"/>
          <w:divBdr>
            <w:top w:val="none" w:sz="0" w:space="0" w:color="auto"/>
            <w:left w:val="none" w:sz="0" w:space="0" w:color="auto"/>
            <w:bottom w:val="none" w:sz="0" w:space="0" w:color="auto"/>
            <w:right w:val="none" w:sz="0" w:space="0" w:color="auto"/>
          </w:divBdr>
        </w:div>
        <w:div w:id="633560746">
          <w:marLeft w:val="0"/>
          <w:marRight w:val="0"/>
          <w:marTop w:val="0"/>
          <w:marBottom w:val="0"/>
          <w:divBdr>
            <w:top w:val="none" w:sz="0" w:space="0" w:color="auto"/>
            <w:left w:val="none" w:sz="0" w:space="0" w:color="auto"/>
            <w:bottom w:val="none" w:sz="0" w:space="0" w:color="auto"/>
            <w:right w:val="none" w:sz="0" w:space="0" w:color="auto"/>
          </w:divBdr>
        </w:div>
        <w:div w:id="970867024">
          <w:marLeft w:val="0"/>
          <w:marRight w:val="0"/>
          <w:marTop w:val="0"/>
          <w:marBottom w:val="0"/>
          <w:divBdr>
            <w:top w:val="none" w:sz="0" w:space="0" w:color="auto"/>
            <w:left w:val="none" w:sz="0" w:space="0" w:color="auto"/>
            <w:bottom w:val="none" w:sz="0" w:space="0" w:color="auto"/>
            <w:right w:val="none" w:sz="0" w:space="0" w:color="auto"/>
          </w:divBdr>
        </w:div>
        <w:div w:id="1097362980">
          <w:marLeft w:val="0"/>
          <w:marRight w:val="0"/>
          <w:marTop w:val="0"/>
          <w:marBottom w:val="0"/>
          <w:divBdr>
            <w:top w:val="none" w:sz="0" w:space="0" w:color="auto"/>
            <w:left w:val="none" w:sz="0" w:space="0" w:color="auto"/>
            <w:bottom w:val="none" w:sz="0" w:space="0" w:color="auto"/>
            <w:right w:val="none" w:sz="0" w:space="0" w:color="auto"/>
          </w:divBdr>
        </w:div>
        <w:div w:id="1950964296">
          <w:marLeft w:val="0"/>
          <w:marRight w:val="0"/>
          <w:marTop w:val="0"/>
          <w:marBottom w:val="0"/>
          <w:divBdr>
            <w:top w:val="none" w:sz="0" w:space="0" w:color="auto"/>
            <w:left w:val="none" w:sz="0" w:space="0" w:color="auto"/>
            <w:bottom w:val="none" w:sz="0" w:space="0" w:color="auto"/>
            <w:right w:val="none" w:sz="0" w:space="0" w:color="auto"/>
          </w:divBdr>
        </w:div>
        <w:div w:id="782698662">
          <w:marLeft w:val="0"/>
          <w:marRight w:val="0"/>
          <w:marTop w:val="0"/>
          <w:marBottom w:val="0"/>
          <w:divBdr>
            <w:top w:val="none" w:sz="0" w:space="0" w:color="auto"/>
            <w:left w:val="none" w:sz="0" w:space="0" w:color="auto"/>
            <w:bottom w:val="none" w:sz="0" w:space="0" w:color="auto"/>
            <w:right w:val="none" w:sz="0" w:space="0" w:color="auto"/>
          </w:divBdr>
        </w:div>
        <w:div w:id="1176264974">
          <w:marLeft w:val="0"/>
          <w:marRight w:val="0"/>
          <w:marTop w:val="0"/>
          <w:marBottom w:val="0"/>
          <w:divBdr>
            <w:top w:val="none" w:sz="0" w:space="0" w:color="auto"/>
            <w:left w:val="none" w:sz="0" w:space="0" w:color="auto"/>
            <w:bottom w:val="none" w:sz="0" w:space="0" w:color="auto"/>
            <w:right w:val="none" w:sz="0" w:space="0" w:color="auto"/>
          </w:divBdr>
        </w:div>
        <w:div w:id="32310402">
          <w:marLeft w:val="0"/>
          <w:marRight w:val="0"/>
          <w:marTop w:val="0"/>
          <w:marBottom w:val="0"/>
          <w:divBdr>
            <w:top w:val="none" w:sz="0" w:space="0" w:color="auto"/>
            <w:left w:val="none" w:sz="0" w:space="0" w:color="auto"/>
            <w:bottom w:val="none" w:sz="0" w:space="0" w:color="auto"/>
            <w:right w:val="none" w:sz="0" w:space="0" w:color="auto"/>
          </w:divBdr>
        </w:div>
        <w:div w:id="2100297770">
          <w:marLeft w:val="0"/>
          <w:marRight w:val="0"/>
          <w:marTop w:val="0"/>
          <w:marBottom w:val="0"/>
          <w:divBdr>
            <w:top w:val="none" w:sz="0" w:space="0" w:color="auto"/>
            <w:left w:val="none" w:sz="0" w:space="0" w:color="auto"/>
            <w:bottom w:val="none" w:sz="0" w:space="0" w:color="auto"/>
            <w:right w:val="none" w:sz="0" w:space="0" w:color="auto"/>
          </w:divBdr>
        </w:div>
        <w:div w:id="1493326216">
          <w:marLeft w:val="0"/>
          <w:marRight w:val="0"/>
          <w:marTop w:val="0"/>
          <w:marBottom w:val="0"/>
          <w:divBdr>
            <w:top w:val="none" w:sz="0" w:space="0" w:color="auto"/>
            <w:left w:val="none" w:sz="0" w:space="0" w:color="auto"/>
            <w:bottom w:val="none" w:sz="0" w:space="0" w:color="auto"/>
            <w:right w:val="none" w:sz="0" w:space="0" w:color="auto"/>
          </w:divBdr>
        </w:div>
        <w:div w:id="1420173292">
          <w:marLeft w:val="0"/>
          <w:marRight w:val="0"/>
          <w:marTop w:val="0"/>
          <w:marBottom w:val="0"/>
          <w:divBdr>
            <w:top w:val="none" w:sz="0" w:space="0" w:color="auto"/>
            <w:left w:val="none" w:sz="0" w:space="0" w:color="auto"/>
            <w:bottom w:val="none" w:sz="0" w:space="0" w:color="auto"/>
            <w:right w:val="none" w:sz="0" w:space="0" w:color="auto"/>
          </w:divBdr>
        </w:div>
        <w:div w:id="687370758">
          <w:marLeft w:val="0"/>
          <w:marRight w:val="0"/>
          <w:marTop w:val="0"/>
          <w:marBottom w:val="0"/>
          <w:divBdr>
            <w:top w:val="none" w:sz="0" w:space="0" w:color="auto"/>
            <w:left w:val="none" w:sz="0" w:space="0" w:color="auto"/>
            <w:bottom w:val="none" w:sz="0" w:space="0" w:color="auto"/>
            <w:right w:val="none" w:sz="0" w:space="0" w:color="auto"/>
          </w:divBdr>
        </w:div>
        <w:div w:id="2006862036">
          <w:marLeft w:val="0"/>
          <w:marRight w:val="0"/>
          <w:marTop w:val="0"/>
          <w:marBottom w:val="0"/>
          <w:divBdr>
            <w:top w:val="none" w:sz="0" w:space="0" w:color="auto"/>
            <w:left w:val="none" w:sz="0" w:space="0" w:color="auto"/>
            <w:bottom w:val="none" w:sz="0" w:space="0" w:color="auto"/>
            <w:right w:val="none" w:sz="0" w:space="0" w:color="auto"/>
          </w:divBdr>
        </w:div>
        <w:div w:id="367343356">
          <w:marLeft w:val="0"/>
          <w:marRight w:val="0"/>
          <w:marTop w:val="0"/>
          <w:marBottom w:val="0"/>
          <w:divBdr>
            <w:top w:val="none" w:sz="0" w:space="0" w:color="auto"/>
            <w:left w:val="none" w:sz="0" w:space="0" w:color="auto"/>
            <w:bottom w:val="none" w:sz="0" w:space="0" w:color="auto"/>
            <w:right w:val="none" w:sz="0" w:space="0" w:color="auto"/>
          </w:divBdr>
        </w:div>
        <w:div w:id="1904639964">
          <w:marLeft w:val="0"/>
          <w:marRight w:val="0"/>
          <w:marTop w:val="0"/>
          <w:marBottom w:val="0"/>
          <w:divBdr>
            <w:top w:val="none" w:sz="0" w:space="0" w:color="auto"/>
            <w:left w:val="none" w:sz="0" w:space="0" w:color="auto"/>
            <w:bottom w:val="none" w:sz="0" w:space="0" w:color="auto"/>
            <w:right w:val="none" w:sz="0" w:space="0" w:color="auto"/>
          </w:divBdr>
        </w:div>
        <w:div w:id="1252618288">
          <w:marLeft w:val="0"/>
          <w:marRight w:val="0"/>
          <w:marTop w:val="0"/>
          <w:marBottom w:val="0"/>
          <w:divBdr>
            <w:top w:val="none" w:sz="0" w:space="0" w:color="auto"/>
            <w:left w:val="none" w:sz="0" w:space="0" w:color="auto"/>
            <w:bottom w:val="none" w:sz="0" w:space="0" w:color="auto"/>
            <w:right w:val="none" w:sz="0" w:space="0" w:color="auto"/>
          </w:divBdr>
        </w:div>
        <w:div w:id="464781568">
          <w:marLeft w:val="0"/>
          <w:marRight w:val="0"/>
          <w:marTop w:val="0"/>
          <w:marBottom w:val="0"/>
          <w:divBdr>
            <w:top w:val="none" w:sz="0" w:space="0" w:color="auto"/>
            <w:left w:val="none" w:sz="0" w:space="0" w:color="auto"/>
            <w:bottom w:val="none" w:sz="0" w:space="0" w:color="auto"/>
            <w:right w:val="none" w:sz="0" w:space="0" w:color="auto"/>
          </w:divBdr>
        </w:div>
        <w:div w:id="1679428184">
          <w:marLeft w:val="0"/>
          <w:marRight w:val="0"/>
          <w:marTop w:val="0"/>
          <w:marBottom w:val="0"/>
          <w:divBdr>
            <w:top w:val="none" w:sz="0" w:space="0" w:color="auto"/>
            <w:left w:val="none" w:sz="0" w:space="0" w:color="auto"/>
            <w:bottom w:val="none" w:sz="0" w:space="0" w:color="auto"/>
            <w:right w:val="none" w:sz="0" w:space="0" w:color="auto"/>
          </w:divBdr>
        </w:div>
        <w:div w:id="1811821783">
          <w:marLeft w:val="0"/>
          <w:marRight w:val="0"/>
          <w:marTop w:val="0"/>
          <w:marBottom w:val="0"/>
          <w:divBdr>
            <w:top w:val="none" w:sz="0" w:space="0" w:color="auto"/>
            <w:left w:val="none" w:sz="0" w:space="0" w:color="auto"/>
            <w:bottom w:val="none" w:sz="0" w:space="0" w:color="auto"/>
            <w:right w:val="none" w:sz="0" w:space="0" w:color="auto"/>
          </w:divBdr>
        </w:div>
        <w:div w:id="1174295259">
          <w:marLeft w:val="0"/>
          <w:marRight w:val="0"/>
          <w:marTop w:val="0"/>
          <w:marBottom w:val="0"/>
          <w:divBdr>
            <w:top w:val="none" w:sz="0" w:space="0" w:color="auto"/>
            <w:left w:val="none" w:sz="0" w:space="0" w:color="auto"/>
            <w:bottom w:val="none" w:sz="0" w:space="0" w:color="auto"/>
            <w:right w:val="none" w:sz="0" w:space="0" w:color="auto"/>
          </w:divBdr>
        </w:div>
        <w:div w:id="767502921">
          <w:marLeft w:val="0"/>
          <w:marRight w:val="0"/>
          <w:marTop w:val="0"/>
          <w:marBottom w:val="0"/>
          <w:divBdr>
            <w:top w:val="none" w:sz="0" w:space="0" w:color="auto"/>
            <w:left w:val="none" w:sz="0" w:space="0" w:color="auto"/>
            <w:bottom w:val="none" w:sz="0" w:space="0" w:color="auto"/>
            <w:right w:val="none" w:sz="0" w:space="0" w:color="auto"/>
          </w:divBdr>
        </w:div>
        <w:div w:id="1377506511">
          <w:marLeft w:val="0"/>
          <w:marRight w:val="0"/>
          <w:marTop w:val="0"/>
          <w:marBottom w:val="0"/>
          <w:divBdr>
            <w:top w:val="none" w:sz="0" w:space="0" w:color="auto"/>
            <w:left w:val="none" w:sz="0" w:space="0" w:color="auto"/>
            <w:bottom w:val="none" w:sz="0" w:space="0" w:color="auto"/>
            <w:right w:val="none" w:sz="0" w:space="0" w:color="auto"/>
          </w:divBdr>
        </w:div>
        <w:div w:id="1755786013">
          <w:marLeft w:val="0"/>
          <w:marRight w:val="0"/>
          <w:marTop w:val="0"/>
          <w:marBottom w:val="0"/>
          <w:divBdr>
            <w:top w:val="none" w:sz="0" w:space="0" w:color="auto"/>
            <w:left w:val="none" w:sz="0" w:space="0" w:color="auto"/>
            <w:bottom w:val="none" w:sz="0" w:space="0" w:color="auto"/>
            <w:right w:val="none" w:sz="0" w:space="0" w:color="auto"/>
          </w:divBdr>
        </w:div>
        <w:div w:id="455951303">
          <w:marLeft w:val="0"/>
          <w:marRight w:val="0"/>
          <w:marTop w:val="0"/>
          <w:marBottom w:val="0"/>
          <w:divBdr>
            <w:top w:val="none" w:sz="0" w:space="0" w:color="auto"/>
            <w:left w:val="none" w:sz="0" w:space="0" w:color="auto"/>
            <w:bottom w:val="none" w:sz="0" w:space="0" w:color="auto"/>
            <w:right w:val="none" w:sz="0" w:space="0" w:color="auto"/>
          </w:divBdr>
        </w:div>
        <w:div w:id="1415131023">
          <w:marLeft w:val="0"/>
          <w:marRight w:val="0"/>
          <w:marTop w:val="0"/>
          <w:marBottom w:val="0"/>
          <w:divBdr>
            <w:top w:val="none" w:sz="0" w:space="0" w:color="auto"/>
            <w:left w:val="none" w:sz="0" w:space="0" w:color="auto"/>
            <w:bottom w:val="none" w:sz="0" w:space="0" w:color="auto"/>
            <w:right w:val="none" w:sz="0" w:space="0" w:color="auto"/>
          </w:divBdr>
        </w:div>
        <w:div w:id="368530275">
          <w:marLeft w:val="0"/>
          <w:marRight w:val="0"/>
          <w:marTop w:val="0"/>
          <w:marBottom w:val="0"/>
          <w:divBdr>
            <w:top w:val="none" w:sz="0" w:space="0" w:color="auto"/>
            <w:left w:val="none" w:sz="0" w:space="0" w:color="auto"/>
            <w:bottom w:val="none" w:sz="0" w:space="0" w:color="auto"/>
            <w:right w:val="none" w:sz="0" w:space="0" w:color="auto"/>
          </w:divBdr>
        </w:div>
        <w:div w:id="656152182">
          <w:marLeft w:val="0"/>
          <w:marRight w:val="0"/>
          <w:marTop w:val="0"/>
          <w:marBottom w:val="0"/>
          <w:divBdr>
            <w:top w:val="none" w:sz="0" w:space="0" w:color="auto"/>
            <w:left w:val="none" w:sz="0" w:space="0" w:color="auto"/>
            <w:bottom w:val="none" w:sz="0" w:space="0" w:color="auto"/>
            <w:right w:val="none" w:sz="0" w:space="0" w:color="auto"/>
          </w:divBdr>
        </w:div>
        <w:div w:id="1049846058">
          <w:marLeft w:val="0"/>
          <w:marRight w:val="0"/>
          <w:marTop w:val="0"/>
          <w:marBottom w:val="0"/>
          <w:divBdr>
            <w:top w:val="none" w:sz="0" w:space="0" w:color="auto"/>
            <w:left w:val="none" w:sz="0" w:space="0" w:color="auto"/>
            <w:bottom w:val="none" w:sz="0" w:space="0" w:color="auto"/>
            <w:right w:val="none" w:sz="0" w:space="0" w:color="auto"/>
          </w:divBdr>
        </w:div>
        <w:div w:id="683896520">
          <w:marLeft w:val="0"/>
          <w:marRight w:val="0"/>
          <w:marTop w:val="0"/>
          <w:marBottom w:val="0"/>
          <w:divBdr>
            <w:top w:val="none" w:sz="0" w:space="0" w:color="auto"/>
            <w:left w:val="none" w:sz="0" w:space="0" w:color="auto"/>
            <w:bottom w:val="none" w:sz="0" w:space="0" w:color="auto"/>
            <w:right w:val="none" w:sz="0" w:space="0" w:color="auto"/>
          </w:divBdr>
        </w:div>
        <w:div w:id="499735761">
          <w:marLeft w:val="0"/>
          <w:marRight w:val="0"/>
          <w:marTop w:val="0"/>
          <w:marBottom w:val="0"/>
          <w:divBdr>
            <w:top w:val="none" w:sz="0" w:space="0" w:color="auto"/>
            <w:left w:val="none" w:sz="0" w:space="0" w:color="auto"/>
            <w:bottom w:val="none" w:sz="0" w:space="0" w:color="auto"/>
            <w:right w:val="none" w:sz="0" w:space="0" w:color="auto"/>
          </w:divBdr>
        </w:div>
        <w:div w:id="1389036751">
          <w:marLeft w:val="0"/>
          <w:marRight w:val="0"/>
          <w:marTop w:val="0"/>
          <w:marBottom w:val="0"/>
          <w:divBdr>
            <w:top w:val="none" w:sz="0" w:space="0" w:color="auto"/>
            <w:left w:val="none" w:sz="0" w:space="0" w:color="auto"/>
            <w:bottom w:val="none" w:sz="0" w:space="0" w:color="auto"/>
            <w:right w:val="none" w:sz="0" w:space="0" w:color="auto"/>
          </w:divBdr>
        </w:div>
        <w:div w:id="113451569">
          <w:marLeft w:val="0"/>
          <w:marRight w:val="0"/>
          <w:marTop w:val="0"/>
          <w:marBottom w:val="0"/>
          <w:divBdr>
            <w:top w:val="none" w:sz="0" w:space="0" w:color="auto"/>
            <w:left w:val="none" w:sz="0" w:space="0" w:color="auto"/>
            <w:bottom w:val="none" w:sz="0" w:space="0" w:color="auto"/>
            <w:right w:val="none" w:sz="0" w:space="0" w:color="auto"/>
          </w:divBdr>
        </w:div>
        <w:div w:id="1222643549">
          <w:marLeft w:val="0"/>
          <w:marRight w:val="0"/>
          <w:marTop w:val="0"/>
          <w:marBottom w:val="0"/>
          <w:divBdr>
            <w:top w:val="none" w:sz="0" w:space="0" w:color="auto"/>
            <w:left w:val="none" w:sz="0" w:space="0" w:color="auto"/>
            <w:bottom w:val="none" w:sz="0" w:space="0" w:color="auto"/>
            <w:right w:val="none" w:sz="0" w:space="0" w:color="auto"/>
          </w:divBdr>
        </w:div>
        <w:div w:id="1885556007">
          <w:marLeft w:val="0"/>
          <w:marRight w:val="0"/>
          <w:marTop w:val="0"/>
          <w:marBottom w:val="0"/>
          <w:divBdr>
            <w:top w:val="none" w:sz="0" w:space="0" w:color="auto"/>
            <w:left w:val="none" w:sz="0" w:space="0" w:color="auto"/>
            <w:bottom w:val="none" w:sz="0" w:space="0" w:color="auto"/>
            <w:right w:val="none" w:sz="0" w:space="0" w:color="auto"/>
          </w:divBdr>
        </w:div>
        <w:div w:id="1560743512">
          <w:marLeft w:val="0"/>
          <w:marRight w:val="0"/>
          <w:marTop w:val="0"/>
          <w:marBottom w:val="0"/>
          <w:divBdr>
            <w:top w:val="none" w:sz="0" w:space="0" w:color="auto"/>
            <w:left w:val="none" w:sz="0" w:space="0" w:color="auto"/>
            <w:bottom w:val="none" w:sz="0" w:space="0" w:color="auto"/>
            <w:right w:val="none" w:sz="0" w:space="0" w:color="auto"/>
          </w:divBdr>
        </w:div>
        <w:div w:id="1415400766">
          <w:marLeft w:val="0"/>
          <w:marRight w:val="0"/>
          <w:marTop w:val="0"/>
          <w:marBottom w:val="0"/>
          <w:divBdr>
            <w:top w:val="none" w:sz="0" w:space="0" w:color="auto"/>
            <w:left w:val="none" w:sz="0" w:space="0" w:color="auto"/>
            <w:bottom w:val="none" w:sz="0" w:space="0" w:color="auto"/>
            <w:right w:val="none" w:sz="0" w:space="0" w:color="auto"/>
          </w:divBdr>
        </w:div>
        <w:div w:id="1445073572">
          <w:marLeft w:val="0"/>
          <w:marRight w:val="0"/>
          <w:marTop w:val="0"/>
          <w:marBottom w:val="0"/>
          <w:divBdr>
            <w:top w:val="none" w:sz="0" w:space="0" w:color="auto"/>
            <w:left w:val="none" w:sz="0" w:space="0" w:color="auto"/>
            <w:bottom w:val="none" w:sz="0" w:space="0" w:color="auto"/>
            <w:right w:val="none" w:sz="0" w:space="0" w:color="auto"/>
          </w:divBdr>
        </w:div>
        <w:div w:id="623972031">
          <w:marLeft w:val="0"/>
          <w:marRight w:val="0"/>
          <w:marTop w:val="0"/>
          <w:marBottom w:val="0"/>
          <w:divBdr>
            <w:top w:val="none" w:sz="0" w:space="0" w:color="auto"/>
            <w:left w:val="none" w:sz="0" w:space="0" w:color="auto"/>
            <w:bottom w:val="none" w:sz="0" w:space="0" w:color="auto"/>
            <w:right w:val="none" w:sz="0" w:space="0" w:color="auto"/>
          </w:divBdr>
        </w:div>
        <w:div w:id="1018508708">
          <w:marLeft w:val="0"/>
          <w:marRight w:val="0"/>
          <w:marTop w:val="0"/>
          <w:marBottom w:val="0"/>
          <w:divBdr>
            <w:top w:val="none" w:sz="0" w:space="0" w:color="auto"/>
            <w:left w:val="none" w:sz="0" w:space="0" w:color="auto"/>
            <w:bottom w:val="none" w:sz="0" w:space="0" w:color="auto"/>
            <w:right w:val="none" w:sz="0" w:space="0" w:color="auto"/>
          </w:divBdr>
        </w:div>
        <w:div w:id="1556162813">
          <w:marLeft w:val="0"/>
          <w:marRight w:val="0"/>
          <w:marTop w:val="0"/>
          <w:marBottom w:val="0"/>
          <w:divBdr>
            <w:top w:val="none" w:sz="0" w:space="0" w:color="auto"/>
            <w:left w:val="none" w:sz="0" w:space="0" w:color="auto"/>
            <w:bottom w:val="none" w:sz="0" w:space="0" w:color="auto"/>
            <w:right w:val="none" w:sz="0" w:space="0" w:color="auto"/>
          </w:divBdr>
        </w:div>
        <w:div w:id="185679005">
          <w:marLeft w:val="0"/>
          <w:marRight w:val="0"/>
          <w:marTop w:val="0"/>
          <w:marBottom w:val="0"/>
          <w:divBdr>
            <w:top w:val="none" w:sz="0" w:space="0" w:color="auto"/>
            <w:left w:val="none" w:sz="0" w:space="0" w:color="auto"/>
            <w:bottom w:val="none" w:sz="0" w:space="0" w:color="auto"/>
            <w:right w:val="none" w:sz="0" w:space="0" w:color="auto"/>
          </w:divBdr>
        </w:div>
        <w:div w:id="1984195226">
          <w:marLeft w:val="0"/>
          <w:marRight w:val="0"/>
          <w:marTop w:val="0"/>
          <w:marBottom w:val="0"/>
          <w:divBdr>
            <w:top w:val="none" w:sz="0" w:space="0" w:color="auto"/>
            <w:left w:val="none" w:sz="0" w:space="0" w:color="auto"/>
            <w:bottom w:val="none" w:sz="0" w:space="0" w:color="auto"/>
            <w:right w:val="none" w:sz="0" w:space="0" w:color="auto"/>
          </w:divBdr>
        </w:div>
        <w:div w:id="1279603957">
          <w:marLeft w:val="0"/>
          <w:marRight w:val="0"/>
          <w:marTop w:val="0"/>
          <w:marBottom w:val="0"/>
          <w:divBdr>
            <w:top w:val="none" w:sz="0" w:space="0" w:color="auto"/>
            <w:left w:val="none" w:sz="0" w:space="0" w:color="auto"/>
            <w:bottom w:val="none" w:sz="0" w:space="0" w:color="auto"/>
            <w:right w:val="none" w:sz="0" w:space="0" w:color="auto"/>
          </w:divBdr>
        </w:div>
        <w:div w:id="885065465">
          <w:marLeft w:val="0"/>
          <w:marRight w:val="0"/>
          <w:marTop w:val="0"/>
          <w:marBottom w:val="0"/>
          <w:divBdr>
            <w:top w:val="none" w:sz="0" w:space="0" w:color="auto"/>
            <w:left w:val="none" w:sz="0" w:space="0" w:color="auto"/>
            <w:bottom w:val="none" w:sz="0" w:space="0" w:color="auto"/>
            <w:right w:val="none" w:sz="0" w:space="0" w:color="auto"/>
          </w:divBdr>
        </w:div>
        <w:div w:id="343096222">
          <w:marLeft w:val="0"/>
          <w:marRight w:val="0"/>
          <w:marTop w:val="0"/>
          <w:marBottom w:val="0"/>
          <w:divBdr>
            <w:top w:val="none" w:sz="0" w:space="0" w:color="auto"/>
            <w:left w:val="none" w:sz="0" w:space="0" w:color="auto"/>
            <w:bottom w:val="none" w:sz="0" w:space="0" w:color="auto"/>
            <w:right w:val="none" w:sz="0" w:space="0" w:color="auto"/>
          </w:divBdr>
        </w:div>
        <w:div w:id="802580750">
          <w:marLeft w:val="0"/>
          <w:marRight w:val="0"/>
          <w:marTop w:val="0"/>
          <w:marBottom w:val="0"/>
          <w:divBdr>
            <w:top w:val="none" w:sz="0" w:space="0" w:color="auto"/>
            <w:left w:val="none" w:sz="0" w:space="0" w:color="auto"/>
            <w:bottom w:val="none" w:sz="0" w:space="0" w:color="auto"/>
            <w:right w:val="none" w:sz="0" w:space="0" w:color="auto"/>
          </w:divBdr>
        </w:div>
        <w:div w:id="1476988130">
          <w:marLeft w:val="0"/>
          <w:marRight w:val="0"/>
          <w:marTop w:val="0"/>
          <w:marBottom w:val="0"/>
          <w:divBdr>
            <w:top w:val="none" w:sz="0" w:space="0" w:color="auto"/>
            <w:left w:val="none" w:sz="0" w:space="0" w:color="auto"/>
            <w:bottom w:val="none" w:sz="0" w:space="0" w:color="auto"/>
            <w:right w:val="none" w:sz="0" w:space="0" w:color="auto"/>
          </w:divBdr>
        </w:div>
        <w:div w:id="1350377970">
          <w:marLeft w:val="0"/>
          <w:marRight w:val="0"/>
          <w:marTop w:val="0"/>
          <w:marBottom w:val="0"/>
          <w:divBdr>
            <w:top w:val="none" w:sz="0" w:space="0" w:color="auto"/>
            <w:left w:val="none" w:sz="0" w:space="0" w:color="auto"/>
            <w:bottom w:val="none" w:sz="0" w:space="0" w:color="auto"/>
            <w:right w:val="none" w:sz="0" w:space="0" w:color="auto"/>
          </w:divBdr>
        </w:div>
        <w:div w:id="1237208293">
          <w:marLeft w:val="0"/>
          <w:marRight w:val="0"/>
          <w:marTop w:val="0"/>
          <w:marBottom w:val="0"/>
          <w:divBdr>
            <w:top w:val="none" w:sz="0" w:space="0" w:color="auto"/>
            <w:left w:val="none" w:sz="0" w:space="0" w:color="auto"/>
            <w:bottom w:val="none" w:sz="0" w:space="0" w:color="auto"/>
            <w:right w:val="none" w:sz="0" w:space="0" w:color="auto"/>
          </w:divBdr>
        </w:div>
        <w:div w:id="491915792">
          <w:marLeft w:val="0"/>
          <w:marRight w:val="0"/>
          <w:marTop w:val="0"/>
          <w:marBottom w:val="0"/>
          <w:divBdr>
            <w:top w:val="none" w:sz="0" w:space="0" w:color="auto"/>
            <w:left w:val="none" w:sz="0" w:space="0" w:color="auto"/>
            <w:bottom w:val="none" w:sz="0" w:space="0" w:color="auto"/>
            <w:right w:val="none" w:sz="0" w:space="0" w:color="auto"/>
          </w:divBdr>
        </w:div>
        <w:div w:id="20133607">
          <w:marLeft w:val="0"/>
          <w:marRight w:val="0"/>
          <w:marTop w:val="0"/>
          <w:marBottom w:val="0"/>
          <w:divBdr>
            <w:top w:val="none" w:sz="0" w:space="0" w:color="auto"/>
            <w:left w:val="none" w:sz="0" w:space="0" w:color="auto"/>
            <w:bottom w:val="none" w:sz="0" w:space="0" w:color="auto"/>
            <w:right w:val="none" w:sz="0" w:space="0" w:color="auto"/>
          </w:divBdr>
        </w:div>
        <w:div w:id="1495150227">
          <w:marLeft w:val="0"/>
          <w:marRight w:val="0"/>
          <w:marTop w:val="0"/>
          <w:marBottom w:val="0"/>
          <w:divBdr>
            <w:top w:val="none" w:sz="0" w:space="0" w:color="auto"/>
            <w:left w:val="none" w:sz="0" w:space="0" w:color="auto"/>
            <w:bottom w:val="none" w:sz="0" w:space="0" w:color="auto"/>
            <w:right w:val="none" w:sz="0" w:space="0" w:color="auto"/>
          </w:divBdr>
        </w:div>
        <w:div w:id="1643346162">
          <w:marLeft w:val="0"/>
          <w:marRight w:val="0"/>
          <w:marTop w:val="0"/>
          <w:marBottom w:val="0"/>
          <w:divBdr>
            <w:top w:val="none" w:sz="0" w:space="0" w:color="auto"/>
            <w:left w:val="none" w:sz="0" w:space="0" w:color="auto"/>
            <w:bottom w:val="none" w:sz="0" w:space="0" w:color="auto"/>
            <w:right w:val="none" w:sz="0" w:space="0" w:color="auto"/>
          </w:divBdr>
        </w:div>
        <w:div w:id="2083331940">
          <w:marLeft w:val="0"/>
          <w:marRight w:val="0"/>
          <w:marTop w:val="0"/>
          <w:marBottom w:val="0"/>
          <w:divBdr>
            <w:top w:val="none" w:sz="0" w:space="0" w:color="auto"/>
            <w:left w:val="none" w:sz="0" w:space="0" w:color="auto"/>
            <w:bottom w:val="none" w:sz="0" w:space="0" w:color="auto"/>
            <w:right w:val="none" w:sz="0" w:space="0" w:color="auto"/>
          </w:divBdr>
        </w:div>
        <w:div w:id="1613786795">
          <w:marLeft w:val="0"/>
          <w:marRight w:val="0"/>
          <w:marTop w:val="0"/>
          <w:marBottom w:val="0"/>
          <w:divBdr>
            <w:top w:val="none" w:sz="0" w:space="0" w:color="auto"/>
            <w:left w:val="none" w:sz="0" w:space="0" w:color="auto"/>
            <w:bottom w:val="none" w:sz="0" w:space="0" w:color="auto"/>
            <w:right w:val="none" w:sz="0" w:space="0" w:color="auto"/>
          </w:divBdr>
        </w:div>
        <w:div w:id="876627880">
          <w:marLeft w:val="0"/>
          <w:marRight w:val="0"/>
          <w:marTop w:val="0"/>
          <w:marBottom w:val="0"/>
          <w:divBdr>
            <w:top w:val="none" w:sz="0" w:space="0" w:color="auto"/>
            <w:left w:val="none" w:sz="0" w:space="0" w:color="auto"/>
            <w:bottom w:val="none" w:sz="0" w:space="0" w:color="auto"/>
            <w:right w:val="none" w:sz="0" w:space="0" w:color="auto"/>
          </w:divBdr>
        </w:div>
        <w:div w:id="357662362">
          <w:marLeft w:val="0"/>
          <w:marRight w:val="0"/>
          <w:marTop w:val="0"/>
          <w:marBottom w:val="0"/>
          <w:divBdr>
            <w:top w:val="none" w:sz="0" w:space="0" w:color="auto"/>
            <w:left w:val="none" w:sz="0" w:space="0" w:color="auto"/>
            <w:bottom w:val="none" w:sz="0" w:space="0" w:color="auto"/>
            <w:right w:val="none" w:sz="0" w:space="0" w:color="auto"/>
          </w:divBdr>
        </w:div>
        <w:div w:id="341932627">
          <w:marLeft w:val="0"/>
          <w:marRight w:val="0"/>
          <w:marTop w:val="0"/>
          <w:marBottom w:val="0"/>
          <w:divBdr>
            <w:top w:val="none" w:sz="0" w:space="0" w:color="auto"/>
            <w:left w:val="none" w:sz="0" w:space="0" w:color="auto"/>
            <w:bottom w:val="none" w:sz="0" w:space="0" w:color="auto"/>
            <w:right w:val="none" w:sz="0" w:space="0" w:color="auto"/>
          </w:divBdr>
        </w:div>
        <w:div w:id="2065987051">
          <w:marLeft w:val="0"/>
          <w:marRight w:val="0"/>
          <w:marTop w:val="0"/>
          <w:marBottom w:val="0"/>
          <w:divBdr>
            <w:top w:val="none" w:sz="0" w:space="0" w:color="auto"/>
            <w:left w:val="none" w:sz="0" w:space="0" w:color="auto"/>
            <w:bottom w:val="none" w:sz="0" w:space="0" w:color="auto"/>
            <w:right w:val="none" w:sz="0" w:space="0" w:color="auto"/>
          </w:divBdr>
        </w:div>
        <w:div w:id="1737702458">
          <w:marLeft w:val="0"/>
          <w:marRight w:val="0"/>
          <w:marTop w:val="0"/>
          <w:marBottom w:val="0"/>
          <w:divBdr>
            <w:top w:val="none" w:sz="0" w:space="0" w:color="auto"/>
            <w:left w:val="none" w:sz="0" w:space="0" w:color="auto"/>
            <w:bottom w:val="none" w:sz="0" w:space="0" w:color="auto"/>
            <w:right w:val="none" w:sz="0" w:space="0" w:color="auto"/>
          </w:divBdr>
        </w:div>
        <w:div w:id="146628302">
          <w:marLeft w:val="0"/>
          <w:marRight w:val="0"/>
          <w:marTop w:val="0"/>
          <w:marBottom w:val="0"/>
          <w:divBdr>
            <w:top w:val="none" w:sz="0" w:space="0" w:color="auto"/>
            <w:left w:val="none" w:sz="0" w:space="0" w:color="auto"/>
            <w:bottom w:val="none" w:sz="0" w:space="0" w:color="auto"/>
            <w:right w:val="none" w:sz="0" w:space="0" w:color="auto"/>
          </w:divBdr>
        </w:div>
        <w:div w:id="405150627">
          <w:marLeft w:val="0"/>
          <w:marRight w:val="0"/>
          <w:marTop w:val="0"/>
          <w:marBottom w:val="0"/>
          <w:divBdr>
            <w:top w:val="none" w:sz="0" w:space="0" w:color="auto"/>
            <w:left w:val="none" w:sz="0" w:space="0" w:color="auto"/>
            <w:bottom w:val="none" w:sz="0" w:space="0" w:color="auto"/>
            <w:right w:val="none" w:sz="0" w:space="0" w:color="auto"/>
          </w:divBdr>
        </w:div>
        <w:div w:id="1566792181">
          <w:marLeft w:val="0"/>
          <w:marRight w:val="0"/>
          <w:marTop w:val="0"/>
          <w:marBottom w:val="0"/>
          <w:divBdr>
            <w:top w:val="none" w:sz="0" w:space="0" w:color="auto"/>
            <w:left w:val="none" w:sz="0" w:space="0" w:color="auto"/>
            <w:bottom w:val="none" w:sz="0" w:space="0" w:color="auto"/>
            <w:right w:val="none" w:sz="0" w:space="0" w:color="auto"/>
          </w:divBdr>
        </w:div>
        <w:div w:id="1083842288">
          <w:marLeft w:val="0"/>
          <w:marRight w:val="0"/>
          <w:marTop w:val="0"/>
          <w:marBottom w:val="0"/>
          <w:divBdr>
            <w:top w:val="none" w:sz="0" w:space="0" w:color="auto"/>
            <w:left w:val="none" w:sz="0" w:space="0" w:color="auto"/>
            <w:bottom w:val="none" w:sz="0" w:space="0" w:color="auto"/>
            <w:right w:val="none" w:sz="0" w:space="0" w:color="auto"/>
          </w:divBdr>
        </w:div>
        <w:div w:id="1580603316">
          <w:marLeft w:val="0"/>
          <w:marRight w:val="0"/>
          <w:marTop w:val="0"/>
          <w:marBottom w:val="0"/>
          <w:divBdr>
            <w:top w:val="none" w:sz="0" w:space="0" w:color="auto"/>
            <w:left w:val="none" w:sz="0" w:space="0" w:color="auto"/>
            <w:bottom w:val="none" w:sz="0" w:space="0" w:color="auto"/>
            <w:right w:val="none" w:sz="0" w:space="0" w:color="auto"/>
          </w:divBdr>
        </w:div>
        <w:div w:id="1682125347">
          <w:marLeft w:val="0"/>
          <w:marRight w:val="0"/>
          <w:marTop w:val="0"/>
          <w:marBottom w:val="0"/>
          <w:divBdr>
            <w:top w:val="none" w:sz="0" w:space="0" w:color="auto"/>
            <w:left w:val="none" w:sz="0" w:space="0" w:color="auto"/>
            <w:bottom w:val="none" w:sz="0" w:space="0" w:color="auto"/>
            <w:right w:val="none" w:sz="0" w:space="0" w:color="auto"/>
          </w:divBdr>
        </w:div>
        <w:div w:id="213389479">
          <w:marLeft w:val="0"/>
          <w:marRight w:val="0"/>
          <w:marTop w:val="0"/>
          <w:marBottom w:val="0"/>
          <w:divBdr>
            <w:top w:val="none" w:sz="0" w:space="0" w:color="auto"/>
            <w:left w:val="none" w:sz="0" w:space="0" w:color="auto"/>
            <w:bottom w:val="none" w:sz="0" w:space="0" w:color="auto"/>
            <w:right w:val="none" w:sz="0" w:space="0" w:color="auto"/>
          </w:divBdr>
        </w:div>
        <w:div w:id="1555577332">
          <w:marLeft w:val="0"/>
          <w:marRight w:val="0"/>
          <w:marTop w:val="0"/>
          <w:marBottom w:val="0"/>
          <w:divBdr>
            <w:top w:val="none" w:sz="0" w:space="0" w:color="auto"/>
            <w:left w:val="none" w:sz="0" w:space="0" w:color="auto"/>
            <w:bottom w:val="none" w:sz="0" w:space="0" w:color="auto"/>
            <w:right w:val="none" w:sz="0" w:space="0" w:color="auto"/>
          </w:divBdr>
        </w:div>
        <w:div w:id="1619798703">
          <w:marLeft w:val="0"/>
          <w:marRight w:val="0"/>
          <w:marTop w:val="0"/>
          <w:marBottom w:val="0"/>
          <w:divBdr>
            <w:top w:val="none" w:sz="0" w:space="0" w:color="auto"/>
            <w:left w:val="none" w:sz="0" w:space="0" w:color="auto"/>
            <w:bottom w:val="none" w:sz="0" w:space="0" w:color="auto"/>
            <w:right w:val="none" w:sz="0" w:space="0" w:color="auto"/>
          </w:divBdr>
        </w:div>
        <w:div w:id="202834422">
          <w:marLeft w:val="0"/>
          <w:marRight w:val="0"/>
          <w:marTop w:val="0"/>
          <w:marBottom w:val="0"/>
          <w:divBdr>
            <w:top w:val="none" w:sz="0" w:space="0" w:color="auto"/>
            <w:left w:val="none" w:sz="0" w:space="0" w:color="auto"/>
            <w:bottom w:val="none" w:sz="0" w:space="0" w:color="auto"/>
            <w:right w:val="none" w:sz="0" w:space="0" w:color="auto"/>
          </w:divBdr>
        </w:div>
        <w:div w:id="1363894230">
          <w:marLeft w:val="0"/>
          <w:marRight w:val="0"/>
          <w:marTop w:val="0"/>
          <w:marBottom w:val="0"/>
          <w:divBdr>
            <w:top w:val="none" w:sz="0" w:space="0" w:color="auto"/>
            <w:left w:val="none" w:sz="0" w:space="0" w:color="auto"/>
            <w:bottom w:val="none" w:sz="0" w:space="0" w:color="auto"/>
            <w:right w:val="none" w:sz="0" w:space="0" w:color="auto"/>
          </w:divBdr>
        </w:div>
        <w:div w:id="927233267">
          <w:marLeft w:val="0"/>
          <w:marRight w:val="0"/>
          <w:marTop w:val="0"/>
          <w:marBottom w:val="0"/>
          <w:divBdr>
            <w:top w:val="none" w:sz="0" w:space="0" w:color="auto"/>
            <w:left w:val="none" w:sz="0" w:space="0" w:color="auto"/>
            <w:bottom w:val="none" w:sz="0" w:space="0" w:color="auto"/>
            <w:right w:val="none" w:sz="0" w:space="0" w:color="auto"/>
          </w:divBdr>
        </w:div>
        <w:div w:id="825587344">
          <w:marLeft w:val="0"/>
          <w:marRight w:val="0"/>
          <w:marTop w:val="0"/>
          <w:marBottom w:val="0"/>
          <w:divBdr>
            <w:top w:val="none" w:sz="0" w:space="0" w:color="auto"/>
            <w:left w:val="none" w:sz="0" w:space="0" w:color="auto"/>
            <w:bottom w:val="none" w:sz="0" w:space="0" w:color="auto"/>
            <w:right w:val="none" w:sz="0" w:space="0" w:color="auto"/>
          </w:divBdr>
        </w:div>
        <w:div w:id="362093372">
          <w:marLeft w:val="0"/>
          <w:marRight w:val="0"/>
          <w:marTop w:val="0"/>
          <w:marBottom w:val="0"/>
          <w:divBdr>
            <w:top w:val="none" w:sz="0" w:space="0" w:color="auto"/>
            <w:left w:val="none" w:sz="0" w:space="0" w:color="auto"/>
            <w:bottom w:val="none" w:sz="0" w:space="0" w:color="auto"/>
            <w:right w:val="none" w:sz="0" w:space="0" w:color="auto"/>
          </w:divBdr>
        </w:div>
        <w:div w:id="1739864831">
          <w:marLeft w:val="0"/>
          <w:marRight w:val="0"/>
          <w:marTop w:val="0"/>
          <w:marBottom w:val="0"/>
          <w:divBdr>
            <w:top w:val="none" w:sz="0" w:space="0" w:color="auto"/>
            <w:left w:val="none" w:sz="0" w:space="0" w:color="auto"/>
            <w:bottom w:val="none" w:sz="0" w:space="0" w:color="auto"/>
            <w:right w:val="none" w:sz="0" w:space="0" w:color="auto"/>
          </w:divBdr>
        </w:div>
        <w:div w:id="1621110219">
          <w:marLeft w:val="0"/>
          <w:marRight w:val="0"/>
          <w:marTop w:val="0"/>
          <w:marBottom w:val="0"/>
          <w:divBdr>
            <w:top w:val="none" w:sz="0" w:space="0" w:color="auto"/>
            <w:left w:val="none" w:sz="0" w:space="0" w:color="auto"/>
            <w:bottom w:val="none" w:sz="0" w:space="0" w:color="auto"/>
            <w:right w:val="none" w:sz="0" w:space="0" w:color="auto"/>
          </w:divBdr>
        </w:div>
        <w:div w:id="1685008676">
          <w:marLeft w:val="0"/>
          <w:marRight w:val="0"/>
          <w:marTop w:val="0"/>
          <w:marBottom w:val="0"/>
          <w:divBdr>
            <w:top w:val="none" w:sz="0" w:space="0" w:color="auto"/>
            <w:left w:val="none" w:sz="0" w:space="0" w:color="auto"/>
            <w:bottom w:val="none" w:sz="0" w:space="0" w:color="auto"/>
            <w:right w:val="none" w:sz="0" w:space="0" w:color="auto"/>
          </w:divBdr>
        </w:div>
        <w:div w:id="1327593668">
          <w:marLeft w:val="0"/>
          <w:marRight w:val="0"/>
          <w:marTop w:val="0"/>
          <w:marBottom w:val="0"/>
          <w:divBdr>
            <w:top w:val="none" w:sz="0" w:space="0" w:color="auto"/>
            <w:left w:val="none" w:sz="0" w:space="0" w:color="auto"/>
            <w:bottom w:val="none" w:sz="0" w:space="0" w:color="auto"/>
            <w:right w:val="none" w:sz="0" w:space="0" w:color="auto"/>
          </w:divBdr>
        </w:div>
        <w:div w:id="773479210">
          <w:marLeft w:val="0"/>
          <w:marRight w:val="0"/>
          <w:marTop w:val="0"/>
          <w:marBottom w:val="0"/>
          <w:divBdr>
            <w:top w:val="none" w:sz="0" w:space="0" w:color="auto"/>
            <w:left w:val="none" w:sz="0" w:space="0" w:color="auto"/>
            <w:bottom w:val="none" w:sz="0" w:space="0" w:color="auto"/>
            <w:right w:val="none" w:sz="0" w:space="0" w:color="auto"/>
          </w:divBdr>
        </w:div>
        <w:div w:id="121852523">
          <w:marLeft w:val="0"/>
          <w:marRight w:val="0"/>
          <w:marTop w:val="0"/>
          <w:marBottom w:val="0"/>
          <w:divBdr>
            <w:top w:val="none" w:sz="0" w:space="0" w:color="auto"/>
            <w:left w:val="none" w:sz="0" w:space="0" w:color="auto"/>
            <w:bottom w:val="none" w:sz="0" w:space="0" w:color="auto"/>
            <w:right w:val="none" w:sz="0" w:space="0" w:color="auto"/>
          </w:divBdr>
        </w:div>
        <w:div w:id="1865049567">
          <w:marLeft w:val="0"/>
          <w:marRight w:val="0"/>
          <w:marTop w:val="0"/>
          <w:marBottom w:val="0"/>
          <w:divBdr>
            <w:top w:val="none" w:sz="0" w:space="0" w:color="auto"/>
            <w:left w:val="none" w:sz="0" w:space="0" w:color="auto"/>
            <w:bottom w:val="none" w:sz="0" w:space="0" w:color="auto"/>
            <w:right w:val="none" w:sz="0" w:space="0" w:color="auto"/>
          </w:divBdr>
        </w:div>
        <w:div w:id="998728232">
          <w:marLeft w:val="0"/>
          <w:marRight w:val="0"/>
          <w:marTop w:val="0"/>
          <w:marBottom w:val="0"/>
          <w:divBdr>
            <w:top w:val="none" w:sz="0" w:space="0" w:color="auto"/>
            <w:left w:val="none" w:sz="0" w:space="0" w:color="auto"/>
            <w:bottom w:val="none" w:sz="0" w:space="0" w:color="auto"/>
            <w:right w:val="none" w:sz="0" w:space="0" w:color="auto"/>
          </w:divBdr>
        </w:div>
        <w:div w:id="1182430992">
          <w:marLeft w:val="0"/>
          <w:marRight w:val="0"/>
          <w:marTop w:val="0"/>
          <w:marBottom w:val="0"/>
          <w:divBdr>
            <w:top w:val="none" w:sz="0" w:space="0" w:color="auto"/>
            <w:left w:val="none" w:sz="0" w:space="0" w:color="auto"/>
            <w:bottom w:val="none" w:sz="0" w:space="0" w:color="auto"/>
            <w:right w:val="none" w:sz="0" w:space="0" w:color="auto"/>
          </w:divBdr>
        </w:div>
        <w:div w:id="1022167621">
          <w:marLeft w:val="0"/>
          <w:marRight w:val="0"/>
          <w:marTop w:val="0"/>
          <w:marBottom w:val="0"/>
          <w:divBdr>
            <w:top w:val="none" w:sz="0" w:space="0" w:color="auto"/>
            <w:left w:val="none" w:sz="0" w:space="0" w:color="auto"/>
            <w:bottom w:val="none" w:sz="0" w:space="0" w:color="auto"/>
            <w:right w:val="none" w:sz="0" w:space="0" w:color="auto"/>
          </w:divBdr>
        </w:div>
        <w:div w:id="1997302759">
          <w:marLeft w:val="0"/>
          <w:marRight w:val="0"/>
          <w:marTop w:val="0"/>
          <w:marBottom w:val="0"/>
          <w:divBdr>
            <w:top w:val="none" w:sz="0" w:space="0" w:color="auto"/>
            <w:left w:val="none" w:sz="0" w:space="0" w:color="auto"/>
            <w:bottom w:val="none" w:sz="0" w:space="0" w:color="auto"/>
            <w:right w:val="none" w:sz="0" w:space="0" w:color="auto"/>
          </w:divBdr>
        </w:div>
        <w:div w:id="909540322">
          <w:marLeft w:val="0"/>
          <w:marRight w:val="0"/>
          <w:marTop w:val="0"/>
          <w:marBottom w:val="0"/>
          <w:divBdr>
            <w:top w:val="none" w:sz="0" w:space="0" w:color="auto"/>
            <w:left w:val="none" w:sz="0" w:space="0" w:color="auto"/>
            <w:bottom w:val="none" w:sz="0" w:space="0" w:color="auto"/>
            <w:right w:val="none" w:sz="0" w:space="0" w:color="auto"/>
          </w:divBdr>
        </w:div>
        <w:div w:id="842940026">
          <w:marLeft w:val="0"/>
          <w:marRight w:val="0"/>
          <w:marTop w:val="0"/>
          <w:marBottom w:val="0"/>
          <w:divBdr>
            <w:top w:val="none" w:sz="0" w:space="0" w:color="auto"/>
            <w:left w:val="none" w:sz="0" w:space="0" w:color="auto"/>
            <w:bottom w:val="none" w:sz="0" w:space="0" w:color="auto"/>
            <w:right w:val="none" w:sz="0" w:space="0" w:color="auto"/>
          </w:divBdr>
        </w:div>
        <w:div w:id="1530869416">
          <w:marLeft w:val="0"/>
          <w:marRight w:val="0"/>
          <w:marTop w:val="0"/>
          <w:marBottom w:val="0"/>
          <w:divBdr>
            <w:top w:val="none" w:sz="0" w:space="0" w:color="auto"/>
            <w:left w:val="none" w:sz="0" w:space="0" w:color="auto"/>
            <w:bottom w:val="none" w:sz="0" w:space="0" w:color="auto"/>
            <w:right w:val="none" w:sz="0" w:space="0" w:color="auto"/>
          </w:divBdr>
        </w:div>
        <w:div w:id="1513059413">
          <w:marLeft w:val="0"/>
          <w:marRight w:val="0"/>
          <w:marTop w:val="0"/>
          <w:marBottom w:val="0"/>
          <w:divBdr>
            <w:top w:val="none" w:sz="0" w:space="0" w:color="auto"/>
            <w:left w:val="none" w:sz="0" w:space="0" w:color="auto"/>
            <w:bottom w:val="none" w:sz="0" w:space="0" w:color="auto"/>
            <w:right w:val="none" w:sz="0" w:space="0" w:color="auto"/>
          </w:divBdr>
        </w:div>
        <w:div w:id="318189334">
          <w:marLeft w:val="0"/>
          <w:marRight w:val="0"/>
          <w:marTop w:val="0"/>
          <w:marBottom w:val="0"/>
          <w:divBdr>
            <w:top w:val="none" w:sz="0" w:space="0" w:color="auto"/>
            <w:left w:val="none" w:sz="0" w:space="0" w:color="auto"/>
            <w:bottom w:val="none" w:sz="0" w:space="0" w:color="auto"/>
            <w:right w:val="none" w:sz="0" w:space="0" w:color="auto"/>
          </w:divBdr>
        </w:div>
        <w:div w:id="1893274568">
          <w:marLeft w:val="0"/>
          <w:marRight w:val="0"/>
          <w:marTop w:val="0"/>
          <w:marBottom w:val="0"/>
          <w:divBdr>
            <w:top w:val="none" w:sz="0" w:space="0" w:color="auto"/>
            <w:left w:val="none" w:sz="0" w:space="0" w:color="auto"/>
            <w:bottom w:val="none" w:sz="0" w:space="0" w:color="auto"/>
            <w:right w:val="none" w:sz="0" w:space="0" w:color="auto"/>
          </w:divBdr>
        </w:div>
        <w:div w:id="1850171850">
          <w:marLeft w:val="0"/>
          <w:marRight w:val="0"/>
          <w:marTop w:val="0"/>
          <w:marBottom w:val="0"/>
          <w:divBdr>
            <w:top w:val="none" w:sz="0" w:space="0" w:color="auto"/>
            <w:left w:val="none" w:sz="0" w:space="0" w:color="auto"/>
            <w:bottom w:val="none" w:sz="0" w:space="0" w:color="auto"/>
            <w:right w:val="none" w:sz="0" w:space="0" w:color="auto"/>
          </w:divBdr>
        </w:div>
        <w:div w:id="788399024">
          <w:marLeft w:val="0"/>
          <w:marRight w:val="0"/>
          <w:marTop w:val="0"/>
          <w:marBottom w:val="0"/>
          <w:divBdr>
            <w:top w:val="none" w:sz="0" w:space="0" w:color="auto"/>
            <w:left w:val="none" w:sz="0" w:space="0" w:color="auto"/>
            <w:bottom w:val="none" w:sz="0" w:space="0" w:color="auto"/>
            <w:right w:val="none" w:sz="0" w:space="0" w:color="auto"/>
          </w:divBdr>
        </w:div>
        <w:div w:id="1945919334">
          <w:marLeft w:val="0"/>
          <w:marRight w:val="0"/>
          <w:marTop w:val="0"/>
          <w:marBottom w:val="0"/>
          <w:divBdr>
            <w:top w:val="none" w:sz="0" w:space="0" w:color="auto"/>
            <w:left w:val="none" w:sz="0" w:space="0" w:color="auto"/>
            <w:bottom w:val="none" w:sz="0" w:space="0" w:color="auto"/>
            <w:right w:val="none" w:sz="0" w:space="0" w:color="auto"/>
          </w:divBdr>
        </w:div>
        <w:div w:id="2136680409">
          <w:marLeft w:val="0"/>
          <w:marRight w:val="0"/>
          <w:marTop w:val="0"/>
          <w:marBottom w:val="0"/>
          <w:divBdr>
            <w:top w:val="none" w:sz="0" w:space="0" w:color="auto"/>
            <w:left w:val="none" w:sz="0" w:space="0" w:color="auto"/>
            <w:bottom w:val="none" w:sz="0" w:space="0" w:color="auto"/>
            <w:right w:val="none" w:sz="0" w:space="0" w:color="auto"/>
          </w:divBdr>
        </w:div>
        <w:div w:id="903223648">
          <w:marLeft w:val="0"/>
          <w:marRight w:val="0"/>
          <w:marTop w:val="0"/>
          <w:marBottom w:val="0"/>
          <w:divBdr>
            <w:top w:val="none" w:sz="0" w:space="0" w:color="auto"/>
            <w:left w:val="none" w:sz="0" w:space="0" w:color="auto"/>
            <w:bottom w:val="none" w:sz="0" w:space="0" w:color="auto"/>
            <w:right w:val="none" w:sz="0" w:space="0" w:color="auto"/>
          </w:divBdr>
        </w:div>
        <w:div w:id="198393242">
          <w:marLeft w:val="0"/>
          <w:marRight w:val="0"/>
          <w:marTop w:val="0"/>
          <w:marBottom w:val="0"/>
          <w:divBdr>
            <w:top w:val="none" w:sz="0" w:space="0" w:color="auto"/>
            <w:left w:val="none" w:sz="0" w:space="0" w:color="auto"/>
            <w:bottom w:val="none" w:sz="0" w:space="0" w:color="auto"/>
            <w:right w:val="none" w:sz="0" w:space="0" w:color="auto"/>
          </w:divBdr>
        </w:div>
        <w:div w:id="1155800651">
          <w:marLeft w:val="0"/>
          <w:marRight w:val="0"/>
          <w:marTop w:val="0"/>
          <w:marBottom w:val="0"/>
          <w:divBdr>
            <w:top w:val="none" w:sz="0" w:space="0" w:color="auto"/>
            <w:left w:val="none" w:sz="0" w:space="0" w:color="auto"/>
            <w:bottom w:val="none" w:sz="0" w:space="0" w:color="auto"/>
            <w:right w:val="none" w:sz="0" w:space="0" w:color="auto"/>
          </w:divBdr>
        </w:div>
        <w:div w:id="927809444">
          <w:marLeft w:val="0"/>
          <w:marRight w:val="0"/>
          <w:marTop w:val="0"/>
          <w:marBottom w:val="0"/>
          <w:divBdr>
            <w:top w:val="none" w:sz="0" w:space="0" w:color="auto"/>
            <w:left w:val="none" w:sz="0" w:space="0" w:color="auto"/>
            <w:bottom w:val="none" w:sz="0" w:space="0" w:color="auto"/>
            <w:right w:val="none" w:sz="0" w:space="0" w:color="auto"/>
          </w:divBdr>
        </w:div>
        <w:div w:id="423185316">
          <w:marLeft w:val="0"/>
          <w:marRight w:val="0"/>
          <w:marTop w:val="0"/>
          <w:marBottom w:val="0"/>
          <w:divBdr>
            <w:top w:val="none" w:sz="0" w:space="0" w:color="auto"/>
            <w:left w:val="none" w:sz="0" w:space="0" w:color="auto"/>
            <w:bottom w:val="none" w:sz="0" w:space="0" w:color="auto"/>
            <w:right w:val="none" w:sz="0" w:space="0" w:color="auto"/>
          </w:divBdr>
        </w:div>
        <w:div w:id="1851093642">
          <w:marLeft w:val="0"/>
          <w:marRight w:val="0"/>
          <w:marTop w:val="0"/>
          <w:marBottom w:val="0"/>
          <w:divBdr>
            <w:top w:val="none" w:sz="0" w:space="0" w:color="auto"/>
            <w:left w:val="none" w:sz="0" w:space="0" w:color="auto"/>
            <w:bottom w:val="none" w:sz="0" w:space="0" w:color="auto"/>
            <w:right w:val="none" w:sz="0" w:space="0" w:color="auto"/>
          </w:divBdr>
        </w:div>
        <w:div w:id="1203984826">
          <w:marLeft w:val="0"/>
          <w:marRight w:val="0"/>
          <w:marTop w:val="0"/>
          <w:marBottom w:val="0"/>
          <w:divBdr>
            <w:top w:val="none" w:sz="0" w:space="0" w:color="auto"/>
            <w:left w:val="none" w:sz="0" w:space="0" w:color="auto"/>
            <w:bottom w:val="none" w:sz="0" w:space="0" w:color="auto"/>
            <w:right w:val="none" w:sz="0" w:space="0" w:color="auto"/>
          </w:divBdr>
        </w:div>
        <w:div w:id="1607811262">
          <w:marLeft w:val="0"/>
          <w:marRight w:val="0"/>
          <w:marTop w:val="0"/>
          <w:marBottom w:val="0"/>
          <w:divBdr>
            <w:top w:val="none" w:sz="0" w:space="0" w:color="auto"/>
            <w:left w:val="none" w:sz="0" w:space="0" w:color="auto"/>
            <w:bottom w:val="none" w:sz="0" w:space="0" w:color="auto"/>
            <w:right w:val="none" w:sz="0" w:space="0" w:color="auto"/>
          </w:divBdr>
        </w:div>
        <w:div w:id="1647779454">
          <w:marLeft w:val="0"/>
          <w:marRight w:val="0"/>
          <w:marTop w:val="0"/>
          <w:marBottom w:val="0"/>
          <w:divBdr>
            <w:top w:val="none" w:sz="0" w:space="0" w:color="auto"/>
            <w:left w:val="none" w:sz="0" w:space="0" w:color="auto"/>
            <w:bottom w:val="none" w:sz="0" w:space="0" w:color="auto"/>
            <w:right w:val="none" w:sz="0" w:space="0" w:color="auto"/>
          </w:divBdr>
        </w:div>
        <w:div w:id="1290820418">
          <w:marLeft w:val="0"/>
          <w:marRight w:val="0"/>
          <w:marTop w:val="0"/>
          <w:marBottom w:val="0"/>
          <w:divBdr>
            <w:top w:val="none" w:sz="0" w:space="0" w:color="auto"/>
            <w:left w:val="none" w:sz="0" w:space="0" w:color="auto"/>
            <w:bottom w:val="none" w:sz="0" w:space="0" w:color="auto"/>
            <w:right w:val="none" w:sz="0" w:space="0" w:color="auto"/>
          </w:divBdr>
        </w:div>
        <w:div w:id="212273748">
          <w:marLeft w:val="0"/>
          <w:marRight w:val="0"/>
          <w:marTop w:val="0"/>
          <w:marBottom w:val="0"/>
          <w:divBdr>
            <w:top w:val="none" w:sz="0" w:space="0" w:color="auto"/>
            <w:left w:val="none" w:sz="0" w:space="0" w:color="auto"/>
            <w:bottom w:val="none" w:sz="0" w:space="0" w:color="auto"/>
            <w:right w:val="none" w:sz="0" w:space="0" w:color="auto"/>
          </w:divBdr>
        </w:div>
        <w:div w:id="1383283141">
          <w:marLeft w:val="0"/>
          <w:marRight w:val="0"/>
          <w:marTop w:val="0"/>
          <w:marBottom w:val="0"/>
          <w:divBdr>
            <w:top w:val="none" w:sz="0" w:space="0" w:color="auto"/>
            <w:left w:val="none" w:sz="0" w:space="0" w:color="auto"/>
            <w:bottom w:val="none" w:sz="0" w:space="0" w:color="auto"/>
            <w:right w:val="none" w:sz="0" w:space="0" w:color="auto"/>
          </w:divBdr>
        </w:div>
        <w:div w:id="1597515486">
          <w:marLeft w:val="0"/>
          <w:marRight w:val="0"/>
          <w:marTop w:val="0"/>
          <w:marBottom w:val="0"/>
          <w:divBdr>
            <w:top w:val="none" w:sz="0" w:space="0" w:color="auto"/>
            <w:left w:val="none" w:sz="0" w:space="0" w:color="auto"/>
            <w:bottom w:val="none" w:sz="0" w:space="0" w:color="auto"/>
            <w:right w:val="none" w:sz="0" w:space="0" w:color="auto"/>
          </w:divBdr>
        </w:div>
        <w:div w:id="348652161">
          <w:marLeft w:val="0"/>
          <w:marRight w:val="0"/>
          <w:marTop w:val="0"/>
          <w:marBottom w:val="0"/>
          <w:divBdr>
            <w:top w:val="none" w:sz="0" w:space="0" w:color="auto"/>
            <w:left w:val="none" w:sz="0" w:space="0" w:color="auto"/>
            <w:bottom w:val="none" w:sz="0" w:space="0" w:color="auto"/>
            <w:right w:val="none" w:sz="0" w:space="0" w:color="auto"/>
          </w:divBdr>
        </w:div>
        <w:div w:id="340620724">
          <w:marLeft w:val="0"/>
          <w:marRight w:val="0"/>
          <w:marTop w:val="0"/>
          <w:marBottom w:val="0"/>
          <w:divBdr>
            <w:top w:val="none" w:sz="0" w:space="0" w:color="auto"/>
            <w:left w:val="none" w:sz="0" w:space="0" w:color="auto"/>
            <w:bottom w:val="none" w:sz="0" w:space="0" w:color="auto"/>
            <w:right w:val="none" w:sz="0" w:space="0" w:color="auto"/>
          </w:divBdr>
        </w:div>
        <w:div w:id="584612506">
          <w:marLeft w:val="0"/>
          <w:marRight w:val="0"/>
          <w:marTop w:val="0"/>
          <w:marBottom w:val="0"/>
          <w:divBdr>
            <w:top w:val="none" w:sz="0" w:space="0" w:color="auto"/>
            <w:left w:val="none" w:sz="0" w:space="0" w:color="auto"/>
            <w:bottom w:val="none" w:sz="0" w:space="0" w:color="auto"/>
            <w:right w:val="none" w:sz="0" w:space="0" w:color="auto"/>
          </w:divBdr>
        </w:div>
        <w:div w:id="476729776">
          <w:marLeft w:val="0"/>
          <w:marRight w:val="0"/>
          <w:marTop w:val="0"/>
          <w:marBottom w:val="0"/>
          <w:divBdr>
            <w:top w:val="none" w:sz="0" w:space="0" w:color="auto"/>
            <w:left w:val="none" w:sz="0" w:space="0" w:color="auto"/>
            <w:bottom w:val="none" w:sz="0" w:space="0" w:color="auto"/>
            <w:right w:val="none" w:sz="0" w:space="0" w:color="auto"/>
          </w:divBdr>
        </w:div>
        <w:div w:id="1693921310">
          <w:marLeft w:val="0"/>
          <w:marRight w:val="0"/>
          <w:marTop w:val="0"/>
          <w:marBottom w:val="0"/>
          <w:divBdr>
            <w:top w:val="none" w:sz="0" w:space="0" w:color="auto"/>
            <w:left w:val="none" w:sz="0" w:space="0" w:color="auto"/>
            <w:bottom w:val="none" w:sz="0" w:space="0" w:color="auto"/>
            <w:right w:val="none" w:sz="0" w:space="0" w:color="auto"/>
          </w:divBdr>
        </w:div>
        <w:div w:id="1927348913">
          <w:marLeft w:val="0"/>
          <w:marRight w:val="0"/>
          <w:marTop w:val="0"/>
          <w:marBottom w:val="0"/>
          <w:divBdr>
            <w:top w:val="none" w:sz="0" w:space="0" w:color="auto"/>
            <w:left w:val="none" w:sz="0" w:space="0" w:color="auto"/>
            <w:bottom w:val="none" w:sz="0" w:space="0" w:color="auto"/>
            <w:right w:val="none" w:sz="0" w:space="0" w:color="auto"/>
          </w:divBdr>
        </w:div>
        <w:div w:id="1256671164">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868173705">
          <w:marLeft w:val="0"/>
          <w:marRight w:val="0"/>
          <w:marTop w:val="0"/>
          <w:marBottom w:val="0"/>
          <w:divBdr>
            <w:top w:val="none" w:sz="0" w:space="0" w:color="auto"/>
            <w:left w:val="none" w:sz="0" w:space="0" w:color="auto"/>
            <w:bottom w:val="none" w:sz="0" w:space="0" w:color="auto"/>
            <w:right w:val="none" w:sz="0" w:space="0" w:color="auto"/>
          </w:divBdr>
        </w:div>
        <w:div w:id="1078215318">
          <w:marLeft w:val="0"/>
          <w:marRight w:val="0"/>
          <w:marTop w:val="0"/>
          <w:marBottom w:val="0"/>
          <w:divBdr>
            <w:top w:val="none" w:sz="0" w:space="0" w:color="auto"/>
            <w:left w:val="none" w:sz="0" w:space="0" w:color="auto"/>
            <w:bottom w:val="none" w:sz="0" w:space="0" w:color="auto"/>
            <w:right w:val="none" w:sz="0" w:space="0" w:color="auto"/>
          </w:divBdr>
        </w:div>
        <w:div w:id="138037273">
          <w:marLeft w:val="0"/>
          <w:marRight w:val="0"/>
          <w:marTop w:val="0"/>
          <w:marBottom w:val="0"/>
          <w:divBdr>
            <w:top w:val="none" w:sz="0" w:space="0" w:color="auto"/>
            <w:left w:val="none" w:sz="0" w:space="0" w:color="auto"/>
            <w:bottom w:val="none" w:sz="0" w:space="0" w:color="auto"/>
            <w:right w:val="none" w:sz="0" w:space="0" w:color="auto"/>
          </w:divBdr>
        </w:div>
        <w:div w:id="37904150">
          <w:marLeft w:val="0"/>
          <w:marRight w:val="0"/>
          <w:marTop w:val="0"/>
          <w:marBottom w:val="0"/>
          <w:divBdr>
            <w:top w:val="none" w:sz="0" w:space="0" w:color="auto"/>
            <w:left w:val="none" w:sz="0" w:space="0" w:color="auto"/>
            <w:bottom w:val="none" w:sz="0" w:space="0" w:color="auto"/>
            <w:right w:val="none" w:sz="0" w:space="0" w:color="auto"/>
          </w:divBdr>
        </w:div>
        <w:div w:id="1726756598">
          <w:marLeft w:val="0"/>
          <w:marRight w:val="0"/>
          <w:marTop w:val="0"/>
          <w:marBottom w:val="0"/>
          <w:divBdr>
            <w:top w:val="none" w:sz="0" w:space="0" w:color="auto"/>
            <w:left w:val="none" w:sz="0" w:space="0" w:color="auto"/>
            <w:bottom w:val="none" w:sz="0" w:space="0" w:color="auto"/>
            <w:right w:val="none" w:sz="0" w:space="0" w:color="auto"/>
          </w:divBdr>
        </w:div>
        <w:div w:id="122238701">
          <w:marLeft w:val="0"/>
          <w:marRight w:val="0"/>
          <w:marTop w:val="0"/>
          <w:marBottom w:val="0"/>
          <w:divBdr>
            <w:top w:val="none" w:sz="0" w:space="0" w:color="auto"/>
            <w:left w:val="none" w:sz="0" w:space="0" w:color="auto"/>
            <w:bottom w:val="none" w:sz="0" w:space="0" w:color="auto"/>
            <w:right w:val="none" w:sz="0" w:space="0" w:color="auto"/>
          </w:divBdr>
        </w:div>
        <w:div w:id="728577449">
          <w:marLeft w:val="0"/>
          <w:marRight w:val="0"/>
          <w:marTop w:val="0"/>
          <w:marBottom w:val="0"/>
          <w:divBdr>
            <w:top w:val="none" w:sz="0" w:space="0" w:color="auto"/>
            <w:left w:val="none" w:sz="0" w:space="0" w:color="auto"/>
            <w:bottom w:val="none" w:sz="0" w:space="0" w:color="auto"/>
            <w:right w:val="none" w:sz="0" w:space="0" w:color="auto"/>
          </w:divBdr>
        </w:div>
        <w:div w:id="1033073759">
          <w:marLeft w:val="0"/>
          <w:marRight w:val="0"/>
          <w:marTop w:val="0"/>
          <w:marBottom w:val="0"/>
          <w:divBdr>
            <w:top w:val="none" w:sz="0" w:space="0" w:color="auto"/>
            <w:left w:val="none" w:sz="0" w:space="0" w:color="auto"/>
            <w:bottom w:val="none" w:sz="0" w:space="0" w:color="auto"/>
            <w:right w:val="none" w:sz="0" w:space="0" w:color="auto"/>
          </w:divBdr>
        </w:div>
        <w:div w:id="68314427">
          <w:marLeft w:val="0"/>
          <w:marRight w:val="0"/>
          <w:marTop w:val="0"/>
          <w:marBottom w:val="0"/>
          <w:divBdr>
            <w:top w:val="none" w:sz="0" w:space="0" w:color="auto"/>
            <w:left w:val="none" w:sz="0" w:space="0" w:color="auto"/>
            <w:bottom w:val="none" w:sz="0" w:space="0" w:color="auto"/>
            <w:right w:val="none" w:sz="0" w:space="0" w:color="auto"/>
          </w:divBdr>
        </w:div>
        <w:div w:id="541985050">
          <w:marLeft w:val="0"/>
          <w:marRight w:val="0"/>
          <w:marTop w:val="0"/>
          <w:marBottom w:val="0"/>
          <w:divBdr>
            <w:top w:val="none" w:sz="0" w:space="0" w:color="auto"/>
            <w:left w:val="none" w:sz="0" w:space="0" w:color="auto"/>
            <w:bottom w:val="none" w:sz="0" w:space="0" w:color="auto"/>
            <w:right w:val="none" w:sz="0" w:space="0" w:color="auto"/>
          </w:divBdr>
        </w:div>
        <w:div w:id="1076588889">
          <w:marLeft w:val="0"/>
          <w:marRight w:val="0"/>
          <w:marTop w:val="0"/>
          <w:marBottom w:val="0"/>
          <w:divBdr>
            <w:top w:val="none" w:sz="0" w:space="0" w:color="auto"/>
            <w:left w:val="none" w:sz="0" w:space="0" w:color="auto"/>
            <w:bottom w:val="none" w:sz="0" w:space="0" w:color="auto"/>
            <w:right w:val="none" w:sz="0" w:space="0" w:color="auto"/>
          </w:divBdr>
        </w:div>
        <w:div w:id="356006870">
          <w:marLeft w:val="0"/>
          <w:marRight w:val="0"/>
          <w:marTop w:val="0"/>
          <w:marBottom w:val="0"/>
          <w:divBdr>
            <w:top w:val="none" w:sz="0" w:space="0" w:color="auto"/>
            <w:left w:val="none" w:sz="0" w:space="0" w:color="auto"/>
            <w:bottom w:val="none" w:sz="0" w:space="0" w:color="auto"/>
            <w:right w:val="none" w:sz="0" w:space="0" w:color="auto"/>
          </w:divBdr>
        </w:div>
        <w:div w:id="681977484">
          <w:marLeft w:val="0"/>
          <w:marRight w:val="0"/>
          <w:marTop w:val="0"/>
          <w:marBottom w:val="0"/>
          <w:divBdr>
            <w:top w:val="none" w:sz="0" w:space="0" w:color="auto"/>
            <w:left w:val="none" w:sz="0" w:space="0" w:color="auto"/>
            <w:bottom w:val="none" w:sz="0" w:space="0" w:color="auto"/>
            <w:right w:val="none" w:sz="0" w:space="0" w:color="auto"/>
          </w:divBdr>
        </w:div>
        <w:div w:id="1292632812">
          <w:marLeft w:val="0"/>
          <w:marRight w:val="0"/>
          <w:marTop w:val="0"/>
          <w:marBottom w:val="0"/>
          <w:divBdr>
            <w:top w:val="none" w:sz="0" w:space="0" w:color="auto"/>
            <w:left w:val="none" w:sz="0" w:space="0" w:color="auto"/>
            <w:bottom w:val="none" w:sz="0" w:space="0" w:color="auto"/>
            <w:right w:val="none" w:sz="0" w:space="0" w:color="auto"/>
          </w:divBdr>
        </w:div>
        <w:div w:id="649789863">
          <w:marLeft w:val="0"/>
          <w:marRight w:val="0"/>
          <w:marTop w:val="0"/>
          <w:marBottom w:val="0"/>
          <w:divBdr>
            <w:top w:val="none" w:sz="0" w:space="0" w:color="auto"/>
            <w:left w:val="none" w:sz="0" w:space="0" w:color="auto"/>
            <w:bottom w:val="none" w:sz="0" w:space="0" w:color="auto"/>
            <w:right w:val="none" w:sz="0" w:space="0" w:color="auto"/>
          </w:divBdr>
        </w:div>
        <w:div w:id="1688023882">
          <w:marLeft w:val="0"/>
          <w:marRight w:val="0"/>
          <w:marTop w:val="0"/>
          <w:marBottom w:val="0"/>
          <w:divBdr>
            <w:top w:val="none" w:sz="0" w:space="0" w:color="auto"/>
            <w:left w:val="none" w:sz="0" w:space="0" w:color="auto"/>
            <w:bottom w:val="none" w:sz="0" w:space="0" w:color="auto"/>
            <w:right w:val="none" w:sz="0" w:space="0" w:color="auto"/>
          </w:divBdr>
        </w:div>
        <w:div w:id="1074887931">
          <w:marLeft w:val="0"/>
          <w:marRight w:val="0"/>
          <w:marTop w:val="0"/>
          <w:marBottom w:val="0"/>
          <w:divBdr>
            <w:top w:val="none" w:sz="0" w:space="0" w:color="auto"/>
            <w:left w:val="none" w:sz="0" w:space="0" w:color="auto"/>
            <w:bottom w:val="none" w:sz="0" w:space="0" w:color="auto"/>
            <w:right w:val="none" w:sz="0" w:space="0" w:color="auto"/>
          </w:divBdr>
        </w:div>
        <w:div w:id="1203782714">
          <w:marLeft w:val="0"/>
          <w:marRight w:val="0"/>
          <w:marTop w:val="0"/>
          <w:marBottom w:val="0"/>
          <w:divBdr>
            <w:top w:val="none" w:sz="0" w:space="0" w:color="auto"/>
            <w:left w:val="none" w:sz="0" w:space="0" w:color="auto"/>
            <w:bottom w:val="none" w:sz="0" w:space="0" w:color="auto"/>
            <w:right w:val="none" w:sz="0" w:space="0" w:color="auto"/>
          </w:divBdr>
        </w:div>
        <w:div w:id="2145006861">
          <w:marLeft w:val="0"/>
          <w:marRight w:val="0"/>
          <w:marTop w:val="0"/>
          <w:marBottom w:val="0"/>
          <w:divBdr>
            <w:top w:val="none" w:sz="0" w:space="0" w:color="auto"/>
            <w:left w:val="none" w:sz="0" w:space="0" w:color="auto"/>
            <w:bottom w:val="none" w:sz="0" w:space="0" w:color="auto"/>
            <w:right w:val="none" w:sz="0" w:space="0" w:color="auto"/>
          </w:divBdr>
        </w:div>
        <w:div w:id="1270772500">
          <w:marLeft w:val="0"/>
          <w:marRight w:val="0"/>
          <w:marTop w:val="0"/>
          <w:marBottom w:val="0"/>
          <w:divBdr>
            <w:top w:val="none" w:sz="0" w:space="0" w:color="auto"/>
            <w:left w:val="none" w:sz="0" w:space="0" w:color="auto"/>
            <w:bottom w:val="none" w:sz="0" w:space="0" w:color="auto"/>
            <w:right w:val="none" w:sz="0" w:space="0" w:color="auto"/>
          </w:divBdr>
        </w:div>
        <w:div w:id="2144493074">
          <w:marLeft w:val="0"/>
          <w:marRight w:val="0"/>
          <w:marTop w:val="0"/>
          <w:marBottom w:val="0"/>
          <w:divBdr>
            <w:top w:val="none" w:sz="0" w:space="0" w:color="auto"/>
            <w:left w:val="none" w:sz="0" w:space="0" w:color="auto"/>
            <w:bottom w:val="none" w:sz="0" w:space="0" w:color="auto"/>
            <w:right w:val="none" w:sz="0" w:space="0" w:color="auto"/>
          </w:divBdr>
        </w:div>
        <w:div w:id="131749173">
          <w:marLeft w:val="0"/>
          <w:marRight w:val="0"/>
          <w:marTop w:val="0"/>
          <w:marBottom w:val="0"/>
          <w:divBdr>
            <w:top w:val="none" w:sz="0" w:space="0" w:color="auto"/>
            <w:left w:val="none" w:sz="0" w:space="0" w:color="auto"/>
            <w:bottom w:val="none" w:sz="0" w:space="0" w:color="auto"/>
            <w:right w:val="none" w:sz="0" w:space="0" w:color="auto"/>
          </w:divBdr>
        </w:div>
        <w:div w:id="1638728279">
          <w:marLeft w:val="0"/>
          <w:marRight w:val="0"/>
          <w:marTop w:val="0"/>
          <w:marBottom w:val="0"/>
          <w:divBdr>
            <w:top w:val="none" w:sz="0" w:space="0" w:color="auto"/>
            <w:left w:val="none" w:sz="0" w:space="0" w:color="auto"/>
            <w:bottom w:val="none" w:sz="0" w:space="0" w:color="auto"/>
            <w:right w:val="none" w:sz="0" w:space="0" w:color="auto"/>
          </w:divBdr>
        </w:div>
        <w:div w:id="1515070431">
          <w:marLeft w:val="0"/>
          <w:marRight w:val="0"/>
          <w:marTop w:val="0"/>
          <w:marBottom w:val="0"/>
          <w:divBdr>
            <w:top w:val="none" w:sz="0" w:space="0" w:color="auto"/>
            <w:left w:val="none" w:sz="0" w:space="0" w:color="auto"/>
            <w:bottom w:val="none" w:sz="0" w:space="0" w:color="auto"/>
            <w:right w:val="none" w:sz="0" w:space="0" w:color="auto"/>
          </w:divBdr>
        </w:div>
        <w:div w:id="1114638123">
          <w:marLeft w:val="0"/>
          <w:marRight w:val="0"/>
          <w:marTop w:val="0"/>
          <w:marBottom w:val="0"/>
          <w:divBdr>
            <w:top w:val="none" w:sz="0" w:space="0" w:color="auto"/>
            <w:left w:val="none" w:sz="0" w:space="0" w:color="auto"/>
            <w:bottom w:val="none" w:sz="0" w:space="0" w:color="auto"/>
            <w:right w:val="none" w:sz="0" w:space="0" w:color="auto"/>
          </w:divBdr>
        </w:div>
        <w:div w:id="174730031">
          <w:marLeft w:val="0"/>
          <w:marRight w:val="0"/>
          <w:marTop w:val="0"/>
          <w:marBottom w:val="0"/>
          <w:divBdr>
            <w:top w:val="none" w:sz="0" w:space="0" w:color="auto"/>
            <w:left w:val="none" w:sz="0" w:space="0" w:color="auto"/>
            <w:bottom w:val="none" w:sz="0" w:space="0" w:color="auto"/>
            <w:right w:val="none" w:sz="0" w:space="0" w:color="auto"/>
          </w:divBdr>
        </w:div>
        <w:div w:id="994264097">
          <w:marLeft w:val="0"/>
          <w:marRight w:val="0"/>
          <w:marTop w:val="0"/>
          <w:marBottom w:val="0"/>
          <w:divBdr>
            <w:top w:val="none" w:sz="0" w:space="0" w:color="auto"/>
            <w:left w:val="none" w:sz="0" w:space="0" w:color="auto"/>
            <w:bottom w:val="none" w:sz="0" w:space="0" w:color="auto"/>
            <w:right w:val="none" w:sz="0" w:space="0" w:color="auto"/>
          </w:divBdr>
        </w:div>
        <w:div w:id="1077166889">
          <w:marLeft w:val="0"/>
          <w:marRight w:val="0"/>
          <w:marTop w:val="0"/>
          <w:marBottom w:val="0"/>
          <w:divBdr>
            <w:top w:val="none" w:sz="0" w:space="0" w:color="auto"/>
            <w:left w:val="none" w:sz="0" w:space="0" w:color="auto"/>
            <w:bottom w:val="none" w:sz="0" w:space="0" w:color="auto"/>
            <w:right w:val="none" w:sz="0" w:space="0" w:color="auto"/>
          </w:divBdr>
        </w:div>
        <w:div w:id="247426718">
          <w:marLeft w:val="0"/>
          <w:marRight w:val="0"/>
          <w:marTop w:val="0"/>
          <w:marBottom w:val="0"/>
          <w:divBdr>
            <w:top w:val="none" w:sz="0" w:space="0" w:color="auto"/>
            <w:left w:val="none" w:sz="0" w:space="0" w:color="auto"/>
            <w:bottom w:val="none" w:sz="0" w:space="0" w:color="auto"/>
            <w:right w:val="none" w:sz="0" w:space="0" w:color="auto"/>
          </w:divBdr>
        </w:div>
        <w:div w:id="1044015228">
          <w:marLeft w:val="0"/>
          <w:marRight w:val="0"/>
          <w:marTop w:val="0"/>
          <w:marBottom w:val="0"/>
          <w:divBdr>
            <w:top w:val="none" w:sz="0" w:space="0" w:color="auto"/>
            <w:left w:val="none" w:sz="0" w:space="0" w:color="auto"/>
            <w:bottom w:val="none" w:sz="0" w:space="0" w:color="auto"/>
            <w:right w:val="none" w:sz="0" w:space="0" w:color="auto"/>
          </w:divBdr>
        </w:div>
        <w:div w:id="262539869">
          <w:marLeft w:val="0"/>
          <w:marRight w:val="0"/>
          <w:marTop w:val="0"/>
          <w:marBottom w:val="0"/>
          <w:divBdr>
            <w:top w:val="none" w:sz="0" w:space="0" w:color="auto"/>
            <w:left w:val="none" w:sz="0" w:space="0" w:color="auto"/>
            <w:bottom w:val="none" w:sz="0" w:space="0" w:color="auto"/>
            <w:right w:val="none" w:sz="0" w:space="0" w:color="auto"/>
          </w:divBdr>
        </w:div>
        <w:div w:id="399595563">
          <w:marLeft w:val="0"/>
          <w:marRight w:val="0"/>
          <w:marTop w:val="0"/>
          <w:marBottom w:val="0"/>
          <w:divBdr>
            <w:top w:val="none" w:sz="0" w:space="0" w:color="auto"/>
            <w:left w:val="none" w:sz="0" w:space="0" w:color="auto"/>
            <w:bottom w:val="none" w:sz="0" w:space="0" w:color="auto"/>
            <w:right w:val="none" w:sz="0" w:space="0" w:color="auto"/>
          </w:divBdr>
        </w:div>
        <w:div w:id="297302178">
          <w:marLeft w:val="0"/>
          <w:marRight w:val="0"/>
          <w:marTop w:val="0"/>
          <w:marBottom w:val="0"/>
          <w:divBdr>
            <w:top w:val="none" w:sz="0" w:space="0" w:color="auto"/>
            <w:left w:val="none" w:sz="0" w:space="0" w:color="auto"/>
            <w:bottom w:val="none" w:sz="0" w:space="0" w:color="auto"/>
            <w:right w:val="none" w:sz="0" w:space="0" w:color="auto"/>
          </w:divBdr>
        </w:div>
        <w:div w:id="2093770842">
          <w:marLeft w:val="0"/>
          <w:marRight w:val="0"/>
          <w:marTop w:val="0"/>
          <w:marBottom w:val="0"/>
          <w:divBdr>
            <w:top w:val="none" w:sz="0" w:space="0" w:color="auto"/>
            <w:left w:val="none" w:sz="0" w:space="0" w:color="auto"/>
            <w:bottom w:val="none" w:sz="0" w:space="0" w:color="auto"/>
            <w:right w:val="none" w:sz="0" w:space="0" w:color="auto"/>
          </w:divBdr>
        </w:div>
        <w:div w:id="1543327425">
          <w:marLeft w:val="0"/>
          <w:marRight w:val="0"/>
          <w:marTop w:val="0"/>
          <w:marBottom w:val="0"/>
          <w:divBdr>
            <w:top w:val="none" w:sz="0" w:space="0" w:color="auto"/>
            <w:left w:val="none" w:sz="0" w:space="0" w:color="auto"/>
            <w:bottom w:val="none" w:sz="0" w:space="0" w:color="auto"/>
            <w:right w:val="none" w:sz="0" w:space="0" w:color="auto"/>
          </w:divBdr>
        </w:div>
        <w:div w:id="1804425725">
          <w:marLeft w:val="0"/>
          <w:marRight w:val="0"/>
          <w:marTop w:val="0"/>
          <w:marBottom w:val="0"/>
          <w:divBdr>
            <w:top w:val="none" w:sz="0" w:space="0" w:color="auto"/>
            <w:left w:val="none" w:sz="0" w:space="0" w:color="auto"/>
            <w:bottom w:val="none" w:sz="0" w:space="0" w:color="auto"/>
            <w:right w:val="none" w:sz="0" w:space="0" w:color="auto"/>
          </w:divBdr>
        </w:div>
        <w:div w:id="1960060805">
          <w:marLeft w:val="0"/>
          <w:marRight w:val="0"/>
          <w:marTop w:val="0"/>
          <w:marBottom w:val="0"/>
          <w:divBdr>
            <w:top w:val="none" w:sz="0" w:space="0" w:color="auto"/>
            <w:left w:val="none" w:sz="0" w:space="0" w:color="auto"/>
            <w:bottom w:val="none" w:sz="0" w:space="0" w:color="auto"/>
            <w:right w:val="none" w:sz="0" w:space="0" w:color="auto"/>
          </w:divBdr>
        </w:div>
        <w:div w:id="957033354">
          <w:marLeft w:val="0"/>
          <w:marRight w:val="0"/>
          <w:marTop w:val="0"/>
          <w:marBottom w:val="0"/>
          <w:divBdr>
            <w:top w:val="none" w:sz="0" w:space="0" w:color="auto"/>
            <w:left w:val="none" w:sz="0" w:space="0" w:color="auto"/>
            <w:bottom w:val="none" w:sz="0" w:space="0" w:color="auto"/>
            <w:right w:val="none" w:sz="0" w:space="0" w:color="auto"/>
          </w:divBdr>
        </w:div>
        <w:div w:id="1870022729">
          <w:marLeft w:val="0"/>
          <w:marRight w:val="0"/>
          <w:marTop w:val="0"/>
          <w:marBottom w:val="0"/>
          <w:divBdr>
            <w:top w:val="none" w:sz="0" w:space="0" w:color="auto"/>
            <w:left w:val="none" w:sz="0" w:space="0" w:color="auto"/>
            <w:bottom w:val="none" w:sz="0" w:space="0" w:color="auto"/>
            <w:right w:val="none" w:sz="0" w:space="0" w:color="auto"/>
          </w:divBdr>
        </w:div>
        <w:div w:id="789519150">
          <w:marLeft w:val="0"/>
          <w:marRight w:val="0"/>
          <w:marTop w:val="0"/>
          <w:marBottom w:val="0"/>
          <w:divBdr>
            <w:top w:val="none" w:sz="0" w:space="0" w:color="auto"/>
            <w:left w:val="none" w:sz="0" w:space="0" w:color="auto"/>
            <w:bottom w:val="none" w:sz="0" w:space="0" w:color="auto"/>
            <w:right w:val="none" w:sz="0" w:space="0" w:color="auto"/>
          </w:divBdr>
        </w:div>
        <w:div w:id="1052577125">
          <w:marLeft w:val="0"/>
          <w:marRight w:val="0"/>
          <w:marTop w:val="0"/>
          <w:marBottom w:val="0"/>
          <w:divBdr>
            <w:top w:val="none" w:sz="0" w:space="0" w:color="auto"/>
            <w:left w:val="none" w:sz="0" w:space="0" w:color="auto"/>
            <w:bottom w:val="none" w:sz="0" w:space="0" w:color="auto"/>
            <w:right w:val="none" w:sz="0" w:space="0" w:color="auto"/>
          </w:divBdr>
        </w:div>
        <w:div w:id="1824855762">
          <w:marLeft w:val="0"/>
          <w:marRight w:val="0"/>
          <w:marTop w:val="0"/>
          <w:marBottom w:val="0"/>
          <w:divBdr>
            <w:top w:val="none" w:sz="0" w:space="0" w:color="auto"/>
            <w:left w:val="none" w:sz="0" w:space="0" w:color="auto"/>
            <w:bottom w:val="none" w:sz="0" w:space="0" w:color="auto"/>
            <w:right w:val="none" w:sz="0" w:space="0" w:color="auto"/>
          </w:divBdr>
        </w:div>
        <w:div w:id="2091005050">
          <w:marLeft w:val="0"/>
          <w:marRight w:val="0"/>
          <w:marTop w:val="0"/>
          <w:marBottom w:val="0"/>
          <w:divBdr>
            <w:top w:val="none" w:sz="0" w:space="0" w:color="auto"/>
            <w:left w:val="none" w:sz="0" w:space="0" w:color="auto"/>
            <w:bottom w:val="none" w:sz="0" w:space="0" w:color="auto"/>
            <w:right w:val="none" w:sz="0" w:space="0" w:color="auto"/>
          </w:divBdr>
        </w:div>
        <w:div w:id="836268701">
          <w:marLeft w:val="0"/>
          <w:marRight w:val="0"/>
          <w:marTop w:val="0"/>
          <w:marBottom w:val="0"/>
          <w:divBdr>
            <w:top w:val="none" w:sz="0" w:space="0" w:color="auto"/>
            <w:left w:val="none" w:sz="0" w:space="0" w:color="auto"/>
            <w:bottom w:val="none" w:sz="0" w:space="0" w:color="auto"/>
            <w:right w:val="none" w:sz="0" w:space="0" w:color="auto"/>
          </w:divBdr>
        </w:div>
        <w:div w:id="581917726">
          <w:marLeft w:val="0"/>
          <w:marRight w:val="0"/>
          <w:marTop w:val="0"/>
          <w:marBottom w:val="0"/>
          <w:divBdr>
            <w:top w:val="none" w:sz="0" w:space="0" w:color="auto"/>
            <w:left w:val="none" w:sz="0" w:space="0" w:color="auto"/>
            <w:bottom w:val="none" w:sz="0" w:space="0" w:color="auto"/>
            <w:right w:val="none" w:sz="0" w:space="0" w:color="auto"/>
          </w:divBdr>
        </w:div>
        <w:div w:id="378752375">
          <w:marLeft w:val="0"/>
          <w:marRight w:val="0"/>
          <w:marTop w:val="0"/>
          <w:marBottom w:val="0"/>
          <w:divBdr>
            <w:top w:val="none" w:sz="0" w:space="0" w:color="auto"/>
            <w:left w:val="none" w:sz="0" w:space="0" w:color="auto"/>
            <w:bottom w:val="none" w:sz="0" w:space="0" w:color="auto"/>
            <w:right w:val="none" w:sz="0" w:space="0" w:color="auto"/>
          </w:divBdr>
        </w:div>
        <w:div w:id="1526022640">
          <w:marLeft w:val="0"/>
          <w:marRight w:val="0"/>
          <w:marTop w:val="0"/>
          <w:marBottom w:val="0"/>
          <w:divBdr>
            <w:top w:val="none" w:sz="0" w:space="0" w:color="auto"/>
            <w:left w:val="none" w:sz="0" w:space="0" w:color="auto"/>
            <w:bottom w:val="none" w:sz="0" w:space="0" w:color="auto"/>
            <w:right w:val="none" w:sz="0" w:space="0" w:color="auto"/>
          </w:divBdr>
        </w:div>
        <w:div w:id="585651246">
          <w:marLeft w:val="0"/>
          <w:marRight w:val="0"/>
          <w:marTop w:val="0"/>
          <w:marBottom w:val="0"/>
          <w:divBdr>
            <w:top w:val="none" w:sz="0" w:space="0" w:color="auto"/>
            <w:left w:val="none" w:sz="0" w:space="0" w:color="auto"/>
            <w:bottom w:val="none" w:sz="0" w:space="0" w:color="auto"/>
            <w:right w:val="none" w:sz="0" w:space="0" w:color="auto"/>
          </w:divBdr>
        </w:div>
        <w:div w:id="2047832298">
          <w:marLeft w:val="0"/>
          <w:marRight w:val="0"/>
          <w:marTop w:val="0"/>
          <w:marBottom w:val="0"/>
          <w:divBdr>
            <w:top w:val="none" w:sz="0" w:space="0" w:color="auto"/>
            <w:left w:val="none" w:sz="0" w:space="0" w:color="auto"/>
            <w:bottom w:val="none" w:sz="0" w:space="0" w:color="auto"/>
            <w:right w:val="none" w:sz="0" w:space="0" w:color="auto"/>
          </w:divBdr>
        </w:div>
        <w:div w:id="1565146402">
          <w:marLeft w:val="0"/>
          <w:marRight w:val="0"/>
          <w:marTop w:val="0"/>
          <w:marBottom w:val="0"/>
          <w:divBdr>
            <w:top w:val="none" w:sz="0" w:space="0" w:color="auto"/>
            <w:left w:val="none" w:sz="0" w:space="0" w:color="auto"/>
            <w:bottom w:val="none" w:sz="0" w:space="0" w:color="auto"/>
            <w:right w:val="none" w:sz="0" w:space="0" w:color="auto"/>
          </w:divBdr>
        </w:div>
        <w:div w:id="1354765576">
          <w:marLeft w:val="0"/>
          <w:marRight w:val="0"/>
          <w:marTop w:val="0"/>
          <w:marBottom w:val="0"/>
          <w:divBdr>
            <w:top w:val="none" w:sz="0" w:space="0" w:color="auto"/>
            <w:left w:val="none" w:sz="0" w:space="0" w:color="auto"/>
            <w:bottom w:val="none" w:sz="0" w:space="0" w:color="auto"/>
            <w:right w:val="none" w:sz="0" w:space="0" w:color="auto"/>
          </w:divBdr>
        </w:div>
        <w:div w:id="1540968474">
          <w:marLeft w:val="0"/>
          <w:marRight w:val="0"/>
          <w:marTop w:val="0"/>
          <w:marBottom w:val="0"/>
          <w:divBdr>
            <w:top w:val="none" w:sz="0" w:space="0" w:color="auto"/>
            <w:left w:val="none" w:sz="0" w:space="0" w:color="auto"/>
            <w:bottom w:val="none" w:sz="0" w:space="0" w:color="auto"/>
            <w:right w:val="none" w:sz="0" w:space="0" w:color="auto"/>
          </w:divBdr>
        </w:div>
        <w:div w:id="477770799">
          <w:marLeft w:val="0"/>
          <w:marRight w:val="0"/>
          <w:marTop w:val="0"/>
          <w:marBottom w:val="0"/>
          <w:divBdr>
            <w:top w:val="none" w:sz="0" w:space="0" w:color="auto"/>
            <w:left w:val="none" w:sz="0" w:space="0" w:color="auto"/>
            <w:bottom w:val="none" w:sz="0" w:space="0" w:color="auto"/>
            <w:right w:val="none" w:sz="0" w:space="0" w:color="auto"/>
          </w:divBdr>
        </w:div>
        <w:div w:id="2126776061">
          <w:marLeft w:val="0"/>
          <w:marRight w:val="0"/>
          <w:marTop w:val="0"/>
          <w:marBottom w:val="0"/>
          <w:divBdr>
            <w:top w:val="none" w:sz="0" w:space="0" w:color="auto"/>
            <w:left w:val="none" w:sz="0" w:space="0" w:color="auto"/>
            <w:bottom w:val="none" w:sz="0" w:space="0" w:color="auto"/>
            <w:right w:val="none" w:sz="0" w:space="0" w:color="auto"/>
          </w:divBdr>
        </w:div>
        <w:div w:id="693966109">
          <w:marLeft w:val="0"/>
          <w:marRight w:val="0"/>
          <w:marTop w:val="0"/>
          <w:marBottom w:val="0"/>
          <w:divBdr>
            <w:top w:val="none" w:sz="0" w:space="0" w:color="auto"/>
            <w:left w:val="none" w:sz="0" w:space="0" w:color="auto"/>
            <w:bottom w:val="none" w:sz="0" w:space="0" w:color="auto"/>
            <w:right w:val="none" w:sz="0" w:space="0" w:color="auto"/>
          </w:divBdr>
        </w:div>
        <w:div w:id="2142845570">
          <w:marLeft w:val="0"/>
          <w:marRight w:val="0"/>
          <w:marTop w:val="0"/>
          <w:marBottom w:val="0"/>
          <w:divBdr>
            <w:top w:val="none" w:sz="0" w:space="0" w:color="auto"/>
            <w:left w:val="none" w:sz="0" w:space="0" w:color="auto"/>
            <w:bottom w:val="none" w:sz="0" w:space="0" w:color="auto"/>
            <w:right w:val="none" w:sz="0" w:space="0" w:color="auto"/>
          </w:divBdr>
        </w:div>
        <w:div w:id="436485948">
          <w:marLeft w:val="0"/>
          <w:marRight w:val="0"/>
          <w:marTop w:val="0"/>
          <w:marBottom w:val="0"/>
          <w:divBdr>
            <w:top w:val="none" w:sz="0" w:space="0" w:color="auto"/>
            <w:left w:val="none" w:sz="0" w:space="0" w:color="auto"/>
            <w:bottom w:val="none" w:sz="0" w:space="0" w:color="auto"/>
            <w:right w:val="none" w:sz="0" w:space="0" w:color="auto"/>
          </w:divBdr>
        </w:div>
        <w:div w:id="551838">
          <w:marLeft w:val="0"/>
          <w:marRight w:val="0"/>
          <w:marTop w:val="0"/>
          <w:marBottom w:val="0"/>
          <w:divBdr>
            <w:top w:val="none" w:sz="0" w:space="0" w:color="auto"/>
            <w:left w:val="none" w:sz="0" w:space="0" w:color="auto"/>
            <w:bottom w:val="none" w:sz="0" w:space="0" w:color="auto"/>
            <w:right w:val="none" w:sz="0" w:space="0" w:color="auto"/>
          </w:divBdr>
        </w:div>
        <w:div w:id="975524345">
          <w:marLeft w:val="0"/>
          <w:marRight w:val="0"/>
          <w:marTop w:val="0"/>
          <w:marBottom w:val="0"/>
          <w:divBdr>
            <w:top w:val="none" w:sz="0" w:space="0" w:color="auto"/>
            <w:left w:val="none" w:sz="0" w:space="0" w:color="auto"/>
            <w:bottom w:val="none" w:sz="0" w:space="0" w:color="auto"/>
            <w:right w:val="none" w:sz="0" w:space="0" w:color="auto"/>
          </w:divBdr>
        </w:div>
        <w:div w:id="1746416917">
          <w:marLeft w:val="0"/>
          <w:marRight w:val="0"/>
          <w:marTop w:val="0"/>
          <w:marBottom w:val="0"/>
          <w:divBdr>
            <w:top w:val="none" w:sz="0" w:space="0" w:color="auto"/>
            <w:left w:val="none" w:sz="0" w:space="0" w:color="auto"/>
            <w:bottom w:val="none" w:sz="0" w:space="0" w:color="auto"/>
            <w:right w:val="none" w:sz="0" w:space="0" w:color="auto"/>
          </w:divBdr>
        </w:div>
        <w:div w:id="149176445">
          <w:marLeft w:val="0"/>
          <w:marRight w:val="0"/>
          <w:marTop w:val="0"/>
          <w:marBottom w:val="0"/>
          <w:divBdr>
            <w:top w:val="none" w:sz="0" w:space="0" w:color="auto"/>
            <w:left w:val="none" w:sz="0" w:space="0" w:color="auto"/>
            <w:bottom w:val="none" w:sz="0" w:space="0" w:color="auto"/>
            <w:right w:val="none" w:sz="0" w:space="0" w:color="auto"/>
          </w:divBdr>
        </w:div>
        <w:div w:id="514073133">
          <w:marLeft w:val="0"/>
          <w:marRight w:val="0"/>
          <w:marTop w:val="0"/>
          <w:marBottom w:val="0"/>
          <w:divBdr>
            <w:top w:val="none" w:sz="0" w:space="0" w:color="auto"/>
            <w:left w:val="none" w:sz="0" w:space="0" w:color="auto"/>
            <w:bottom w:val="none" w:sz="0" w:space="0" w:color="auto"/>
            <w:right w:val="none" w:sz="0" w:space="0" w:color="auto"/>
          </w:divBdr>
        </w:div>
        <w:div w:id="955064786">
          <w:marLeft w:val="0"/>
          <w:marRight w:val="0"/>
          <w:marTop w:val="0"/>
          <w:marBottom w:val="0"/>
          <w:divBdr>
            <w:top w:val="none" w:sz="0" w:space="0" w:color="auto"/>
            <w:left w:val="none" w:sz="0" w:space="0" w:color="auto"/>
            <w:bottom w:val="none" w:sz="0" w:space="0" w:color="auto"/>
            <w:right w:val="none" w:sz="0" w:space="0" w:color="auto"/>
          </w:divBdr>
        </w:div>
        <w:div w:id="2122071737">
          <w:marLeft w:val="0"/>
          <w:marRight w:val="0"/>
          <w:marTop w:val="0"/>
          <w:marBottom w:val="0"/>
          <w:divBdr>
            <w:top w:val="none" w:sz="0" w:space="0" w:color="auto"/>
            <w:left w:val="none" w:sz="0" w:space="0" w:color="auto"/>
            <w:bottom w:val="none" w:sz="0" w:space="0" w:color="auto"/>
            <w:right w:val="none" w:sz="0" w:space="0" w:color="auto"/>
          </w:divBdr>
        </w:div>
        <w:div w:id="1350107324">
          <w:marLeft w:val="0"/>
          <w:marRight w:val="0"/>
          <w:marTop w:val="0"/>
          <w:marBottom w:val="0"/>
          <w:divBdr>
            <w:top w:val="none" w:sz="0" w:space="0" w:color="auto"/>
            <w:left w:val="none" w:sz="0" w:space="0" w:color="auto"/>
            <w:bottom w:val="none" w:sz="0" w:space="0" w:color="auto"/>
            <w:right w:val="none" w:sz="0" w:space="0" w:color="auto"/>
          </w:divBdr>
        </w:div>
        <w:div w:id="813376854">
          <w:marLeft w:val="0"/>
          <w:marRight w:val="0"/>
          <w:marTop w:val="0"/>
          <w:marBottom w:val="0"/>
          <w:divBdr>
            <w:top w:val="none" w:sz="0" w:space="0" w:color="auto"/>
            <w:left w:val="none" w:sz="0" w:space="0" w:color="auto"/>
            <w:bottom w:val="none" w:sz="0" w:space="0" w:color="auto"/>
            <w:right w:val="none" w:sz="0" w:space="0" w:color="auto"/>
          </w:divBdr>
        </w:div>
        <w:div w:id="1788501611">
          <w:marLeft w:val="0"/>
          <w:marRight w:val="0"/>
          <w:marTop w:val="0"/>
          <w:marBottom w:val="0"/>
          <w:divBdr>
            <w:top w:val="none" w:sz="0" w:space="0" w:color="auto"/>
            <w:left w:val="none" w:sz="0" w:space="0" w:color="auto"/>
            <w:bottom w:val="none" w:sz="0" w:space="0" w:color="auto"/>
            <w:right w:val="none" w:sz="0" w:space="0" w:color="auto"/>
          </w:divBdr>
        </w:div>
        <w:div w:id="1112895333">
          <w:marLeft w:val="0"/>
          <w:marRight w:val="0"/>
          <w:marTop w:val="0"/>
          <w:marBottom w:val="0"/>
          <w:divBdr>
            <w:top w:val="none" w:sz="0" w:space="0" w:color="auto"/>
            <w:left w:val="none" w:sz="0" w:space="0" w:color="auto"/>
            <w:bottom w:val="none" w:sz="0" w:space="0" w:color="auto"/>
            <w:right w:val="none" w:sz="0" w:space="0" w:color="auto"/>
          </w:divBdr>
        </w:div>
        <w:div w:id="294453753">
          <w:marLeft w:val="0"/>
          <w:marRight w:val="0"/>
          <w:marTop w:val="0"/>
          <w:marBottom w:val="0"/>
          <w:divBdr>
            <w:top w:val="none" w:sz="0" w:space="0" w:color="auto"/>
            <w:left w:val="none" w:sz="0" w:space="0" w:color="auto"/>
            <w:bottom w:val="none" w:sz="0" w:space="0" w:color="auto"/>
            <w:right w:val="none" w:sz="0" w:space="0" w:color="auto"/>
          </w:divBdr>
        </w:div>
        <w:div w:id="634484999">
          <w:marLeft w:val="0"/>
          <w:marRight w:val="0"/>
          <w:marTop w:val="0"/>
          <w:marBottom w:val="0"/>
          <w:divBdr>
            <w:top w:val="none" w:sz="0" w:space="0" w:color="auto"/>
            <w:left w:val="none" w:sz="0" w:space="0" w:color="auto"/>
            <w:bottom w:val="none" w:sz="0" w:space="0" w:color="auto"/>
            <w:right w:val="none" w:sz="0" w:space="0" w:color="auto"/>
          </w:divBdr>
        </w:div>
        <w:div w:id="856311085">
          <w:marLeft w:val="0"/>
          <w:marRight w:val="0"/>
          <w:marTop w:val="0"/>
          <w:marBottom w:val="0"/>
          <w:divBdr>
            <w:top w:val="none" w:sz="0" w:space="0" w:color="auto"/>
            <w:left w:val="none" w:sz="0" w:space="0" w:color="auto"/>
            <w:bottom w:val="none" w:sz="0" w:space="0" w:color="auto"/>
            <w:right w:val="none" w:sz="0" w:space="0" w:color="auto"/>
          </w:divBdr>
        </w:div>
        <w:div w:id="2072776609">
          <w:marLeft w:val="0"/>
          <w:marRight w:val="0"/>
          <w:marTop w:val="0"/>
          <w:marBottom w:val="0"/>
          <w:divBdr>
            <w:top w:val="none" w:sz="0" w:space="0" w:color="auto"/>
            <w:left w:val="none" w:sz="0" w:space="0" w:color="auto"/>
            <w:bottom w:val="none" w:sz="0" w:space="0" w:color="auto"/>
            <w:right w:val="none" w:sz="0" w:space="0" w:color="auto"/>
          </w:divBdr>
        </w:div>
        <w:div w:id="302539711">
          <w:marLeft w:val="0"/>
          <w:marRight w:val="0"/>
          <w:marTop w:val="0"/>
          <w:marBottom w:val="0"/>
          <w:divBdr>
            <w:top w:val="none" w:sz="0" w:space="0" w:color="auto"/>
            <w:left w:val="none" w:sz="0" w:space="0" w:color="auto"/>
            <w:bottom w:val="none" w:sz="0" w:space="0" w:color="auto"/>
            <w:right w:val="none" w:sz="0" w:space="0" w:color="auto"/>
          </w:divBdr>
        </w:div>
        <w:div w:id="923565198">
          <w:marLeft w:val="0"/>
          <w:marRight w:val="0"/>
          <w:marTop w:val="0"/>
          <w:marBottom w:val="0"/>
          <w:divBdr>
            <w:top w:val="none" w:sz="0" w:space="0" w:color="auto"/>
            <w:left w:val="none" w:sz="0" w:space="0" w:color="auto"/>
            <w:bottom w:val="none" w:sz="0" w:space="0" w:color="auto"/>
            <w:right w:val="none" w:sz="0" w:space="0" w:color="auto"/>
          </w:divBdr>
        </w:div>
        <w:div w:id="2118216040">
          <w:marLeft w:val="0"/>
          <w:marRight w:val="0"/>
          <w:marTop w:val="0"/>
          <w:marBottom w:val="0"/>
          <w:divBdr>
            <w:top w:val="none" w:sz="0" w:space="0" w:color="auto"/>
            <w:left w:val="none" w:sz="0" w:space="0" w:color="auto"/>
            <w:bottom w:val="none" w:sz="0" w:space="0" w:color="auto"/>
            <w:right w:val="none" w:sz="0" w:space="0" w:color="auto"/>
          </w:divBdr>
        </w:div>
        <w:div w:id="1421412097">
          <w:marLeft w:val="0"/>
          <w:marRight w:val="0"/>
          <w:marTop w:val="0"/>
          <w:marBottom w:val="0"/>
          <w:divBdr>
            <w:top w:val="none" w:sz="0" w:space="0" w:color="auto"/>
            <w:left w:val="none" w:sz="0" w:space="0" w:color="auto"/>
            <w:bottom w:val="none" w:sz="0" w:space="0" w:color="auto"/>
            <w:right w:val="none" w:sz="0" w:space="0" w:color="auto"/>
          </w:divBdr>
        </w:div>
        <w:div w:id="1244946178">
          <w:marLeft w:val="0"/>
          <w:marRight w:val="0"/>
          <w:marTop w:val="0"/>
          <w:marBottom w:val="0"/>
          <w:divBdr>
            <w:top w:val="none" w:sz="0" w:space="0" w:color="auto"/>
            <w:left w:val="none" w:sz="0" w:space="0" w:color="auto"/>
            <w:bottom w:val="none" w:sz="0" w:space="0" w:color="auto"/>
            <w:right w:val="none" w:sz="0" w:space="0" w:color="auto"/>
          </w:divBdr>
        </w:div>
        <w:div w:id="2105685172">
          <w:marLeft w:val="0"/>
          <w:marRight w:val="0"/>
          <w:marTop w:val="0"/>
          <w:marBottom w:val="0"/>
          <w:divBdr>
            <w:top w:val="none" w:sz="0" w:space="0" w:color="auto"/>
            <w:left w:val="none" w:sz="0" w:space="0" w:color="auto"/>
            <w:bottom w:val="none" w:sz="0" w:space="0" w:color="auto"/>
            <w:right w:val="none" w:sz="0" w:space="0" w:color="auto"/>
          </w:divBdr>
        </w:div>
        <w:div w:id="1899366297">
          <w:marLeft w:val="0"/>
          <w:marRight w:val="0"/>
          <w:marTop w:val="0"/>
          <w:marBottom w:val="0"/>
          <w:divBdr>
            <w:top w:val="none" w:sz="0" w:space="0" w:color="auto"/>
            <w:left w:val="none" w:sz="0" w:space="0" w:color="auto"/>
            <w:bottom w:val="none" w:sz="0" w:space="0" w:color="auto"/>
            <w:right w:val="none" w:sz="0" w:space="0" w:color="auto"/>
          </w:divBdr>
        </w:div>
        <w:div w:id="132453760">
          <w:marLeft w:val="0"/>
          <w:marRight w:val="0"/>
          <w:marTop w:val="0"/>
          <w:marBottom w:val="0"/>
          <w:divBdr>
            <w:top w:val="none" w:sz="0" w:space="0" w:color="auto"/>
            <w:left w:val="none" w:sz="0" w:space="0" w:color="auto"/>
            <w:bottom w:val="none" w:sz="0" w:space="0" w:color="auto"/>
            <w:right w:val="none" w:sz="0" w:space="0" w:color="auto"/>
          </w:divBdr>
        </w:div>
        <w:div w:id="1702315026">
          <w:marLeft w:val="0"/>
          <w:marRight w:val="0"/>
          <w:marTop w:val="0"/>
          <w:marBottom w:val="0"/>
          <w:divBdr>
            <w:top w:val="none" w:sz="0" w:space="0" w:color="auto"/>
            <w:left w:val="none" w:sz="0" w:space="0" w:color="auto"/>
            <w:bottom w:val="none" w:sz="0" w:space="0" w:color="auto"/>
            <w:right w:val="none" w:sz="0" w:space="0" w:color="auto"/>
          </w:divBdr>
        </w:div>
        <w:div w:id="54739968">
          <w:marLeft w:val="0"/>
          <w:marRight w:val="0"/>
          <w:marTop w:val="0"/>
          <w:marBottom w:val="0"/>
          <w:divBdr>
            <w:top w:val="none" w:sz="0" w:space="0" w:color="auto"/>
            <w:left w:val="none" w:sz="0" w:space="0" w:color="auto"/>
            <w:bottom w:val="none" w:sz="0" w:space="0" w:color="auto"/>
            <w:right w:val="none" w:sz="0" w:space="0" w:color="auto"/>
          </w:divBdr>
        </w:div>
        <w:div w:id="1354845625">
          <w:marLeft w:val="0"/>
          <w:marRight w:val="0"/>
          <w:marTop w:val="0"/>
          <w:marBottom w:val="0"/>
          <w:divBdr>
            <w:top w:val="none" w:sz="0" w:space="0" w:color="auto"/>
            <w:left w:val="none" w:sz="0" w:space="0" w:color="auto"/>
            <w:bottom w:val="none" w:sz="0" w:space="0" w:color="auto"/>
            <w:right w:val="none" w:sz="0" w:space="0" w:color="auto"/>
          </w:divBdr>
        </w:div>
        <w:div w:id="1273053121">
          <w:marLeft w:val="0"/>
          <w:marRight w:val="0"/>
          <w:marTop w:val="0"/>
          <w:marBottom w:val="0"/>
          <w:divBdr>
            <w:top w:val="none" w:sz="0" w:space="0" w:color="auto"/>
            <w:left w:val="none" w:sz="0" w:space="0" w:color="auto"/>
            <w:bottom w:val="none" w:sz="0" w:space="0" w:color="auto"/>
            <w:right w:val="none" w:sz="0" w:space="0" w:color="auto"/>
          </w:divBdr>
        </w:div>
        <w:div w:id="1746489080">
          <w:marLeft w:val="0"/>
          <w:marRight w:val="0"/>
          <w:marTop w:val="0"/>
          <w:marBottom w:val="0"/>
          <w:divBdr>
            <w:top w:val="none" w:sz="0" w:space="0" w:color="auto"/>
            <w:left w:val="none" w:sz="0" w:space="0" w:color="auto"/>
            <w:bottom w:val="none" w:sz="0" w:space="0" w:color="auto"/>
            <w:right w:val="none" w:sz="0" w:space="0" w:color="auto"/>
          </w:divBdr>
        </w:div>
        <w:div w:id="791437908">
          <w:marLeft w:val="0"/>
          <w:marRight w:val="0"/>
          <w:marTop w:val="0"/>
          <w:marBottom w:val="0"/>
          <w:divBdr>
            <w:top w:val="none" w:sz="0" w:space="0" w:color="auto"/>
            <w:left w:val="none" w:sz="0" w:space="0" w:color="auto"/>
            <w:bottom w:val="none" w:sz="0" w:space="0" w:color="auto"/>
            <w:right w:val="none" w:sz="0" w:space="0" w:color="auto"/>
          </w:divBdr>
        </w:div>
        <w:div w:id="1130635784">
          <w:marLeft w:val="0"/>
          <w:marRight w:val="0"/>
          <w:marTop w:val="0"/>
          <w:marBottom w:val="0"/>
          <w:divBdr>
            <w:top w:val="none" w:sz="0" w:space="0" w:color="auto"/>
            <w:left w:val="none" w:sz="0" w:space="0" w:color="auto"/>
            <w:bottom w:val="none" w:sz="0" w:space="0" w:color="auto"/>
            <w:right w:val="none" w:sz="0" w:space="0" w:color="auto"/>
          </w:divBdr>
        </w:div>
        <w:div w:id="781149333">
          <w:marLeft w:val="0"/>
          <w:marRight w:val="0"/>
          <w:marTop w:val="0"/>
          <w:marBottom w:val="0"/>
          <w:divBdr>
            <w:top w:val="none" w:sz="0" w:space="0" w:color="auto"/>
            <w:left w:val="none" w:sz="0" w:space="0" w:color="auto"/>
            <w:bottom w:val="none" w:sz="0" w:space="0" w:color="auto"/>
            <w:right w:val="none" w:sz="0" w:space="0" w:color="auto"/>
          </w:divBdr>
        </w:div>
        <w:div w:id="1201013165">
          <w:marLeft w:val="0"/>
          <w:marRight w:val="0"/>
          <w:marTop w:val="0"/>
          <w:marBottom w:val="0"/>
          <w:divBdr>
            <w:top w:val="none" w:sz="0" w:space="0" w:color="auto"/>
            <w:left w:val="none" w:sz="0" w:space="0" w:color="auto"/>
            <w:bottom w:val="none" w:sz="0" w:space="0" w:color="auto"/>
            <w:right w:val="none" w:sz="0" w:space="0" w:color="auto"/>
          </w:divBdr>
        </w:div>
        <w:div w:id="1097141580">
          <w:marLeft w:val="0"/>
          <w:marRight w:val="0"/>
          <w:marTop w:val="0"/>
          <w:marBottom w:val="0"/>
          <w:divBdr>
            <w:top w:val="none" w:sz="0" w:space="0" w:color="auto"/>
            <w:left w:val="none" w:sz="0" w:space="0" w:color="auto"/>
            <w:bottom w:val="none" w:sz="0" w:space="0" w:color="auto"/>
            <w:right w:val="none" w:sz="0" w:space="0" w:color="auto"/>
          </w:divBdr>
        </w:div>
        <w:div w:id="634482239">
          <w:marLeft w:val="0"/>
          <w:marRight w:val="0"/>
          <w:marTop w:val="0"/>
          <w:marBottom w:val="0"/>
          <w:divBdr>
            <w:top w:val="none" w:sz="0" w:space="0" w:color="auto"/>
            <w:left w:val="none" w:sz="0" w:space="0" w:color="auto"/>
            <w:bottom w:val="none" w:sz="0" w:space="0" w:color="auto"/>
            <w:right w:val="none" w:sz="0" w:space="0" w:color="auto"/>
          </w:divBdr>
        </w:div>
        <w:div w:id="178862509">
          <w:marLeft w:val="0"/>
          <w:marRight w:val="0"/>
          <w:marTop w:val="0"/>
          <w:marBottom w:val="0"/>
          <w:divBdr>
            <w:top w:val="none" w:sz="0" w:space="0" w:color="auto"/>
            <w:left w:val="none" w:sz="0" w:space="0" w:color="auto"/>
            <w:bottom w:val="none" w:sz="0" w:space="0" w:color="auto"/>
            <w:right w:val="none" w:sz="0" w:space="0" w:color="auto"/>
          </w:divBdr>
        </w:div>
        <w:div w:id="1253707979">
          <w:marLeft w:val="0"/>
          <w:marRight w:val="0"/>
          <w:marTop w:val="0"/>
          <w:marBottom w:val="0"/>
          <w:divBdr>
            <w:top w:val="none" w:sz="0" w:space="0" w:color="auto"/>
            <w:left w:val="none" w:sz="0" w:space="0" w:color="auto"/>
            <w:bottom w:val="none" w:sz="0" w:space="0" w:color="auto"/>
            <w:right w:val="none" w:sz="0" w:space="0" w:color="auto"/>
          </w:divBdr>
        </w:div>
        <w:div w:id="1531602932">
          <w:marLeft w:val="0"/>
          <w:marRight w:val="0"/>
          <w:marTop w:val="0"/>
          <w:marBottom w:val="0"/>
          <w:divBdr>
            <w:top w:val="none" w:sz="0" w:space="0" w:color="auto"/>
            <w:left w:val="none" w:sz="0" w:space="0" w:color="auto"/>
            <w:bottom w:val="none" w:sz="0" w:space="0" w:color="auto"/>
            <w:right w:val="none" w:sz="0" w:space="0" w:color="auto"/>
          </w:divBdr>
        </w:div>
        <w:div w:id="758907003">
          <w:marLeft w:val="0"/>
          <w:marRight w:val="0"/>
          <w:marTop w:val="0"/>
          <w:marBottom w:val="0"/>
          <w:divBdr>
            <w:top w:val="none" w:sz="0" w:space="0" w:color="auto"/>
            <w:left w:val="none" w:sz="0" w:space="0" w:color="auto"/>
            <w:bottom w:val="none" w:sz="0" w:space="0" w:color="auto"/>
            <w:right w:val="none" w:sz="0" w:space="0" w:color="auto"/>
          </w:divBdr>
        </w:div>
        <w:div w:id="2060125973">
          <w:marLeft w:val="0"/>
          <w:marRight w:val="0"/>
          <w:marTop w:val="0"/>
          <w:marBottom w:val="0"/>
          <w:divBdr>
            <w:top w:val="none" w:sz="0" w:space="0" w:color="auto"/>
            <w:left w:val="none" w:sz="0" w:space="0" w:color="auto"/>
            <w:bottom w:val="none" w:sz="0" w:space="0" w:color="auto"/>
            <w:right w:val="none" w:sz="0" w:space="0" w:color="auto"/>
          </w:divBdr>
        </w:div>
        <w:div w:id="1004211594">
          <w:marLeft w:val="0"/>
          <w:marRight w:val="0"/>
          <w:marTop w:val="0"/>
          <w:marBottom w:val="0"/>
          <w:divBdr>
            <w:top w:val="none" w:sz="0" w:space="0" w:color="auto"/>
            <w:left w:val="none" w:sz="0" w:space="0" w:color="auto"/>
            <w:bottom w:val="none" w:sz="0" w:space="0" w:color="auto"/>
            <w:right w:val="none" w:sz="0" w:space="0" w:color="auto"/>
          </w:divBdr>
        </w:div>
        <w:div w:id="2102676435">
          <w:marLeft w:val="0"/>
          <w:marRight w:val="0"/>
          <w:marTop w:val="0"/>
          <w:marBottom w:val="0"/>
          <w:divBdr>
            <w:top w:val="none" w:sz="0" w:space="0" w:color="auto"/>
            <w:left w:val="none" w:sz="0" w:space="0" w:color="auto"/>
            <w:bottom w:val="none" w:sz="0" w:space="0" w:color="auto"/>
            <w:right w:val="none" w:sz="0" w:space="0" w:color="auto"/>
          </w:divBdr>
        </w:div>
        <w:div w:id="2062901471">
          <w:marLeft w:val="0"/>
          <w:marRight w:val="0"/>
          <w:marTop w:val="0"/>
          <w:marBottom w:val="0"/>
          <w:divBdr>
            <w:top w:val="none" w:sz="0" w:space="0" w:color="auto"/>
            <w:left w:val="none" w:sz="0" w:space="0" w:color="auto"/>
            <w:bottom w:val="none" w:sz="0" w:space="0" w:color="auto"/>
            <w:right w:val="none" w:sz="0" w:space="0" w:color="auto"/>
          </w:divBdr>
        </w:div>
        <w:div w:id="1697731597">
          <w:marLeft w:val="0"/>
          <w:marRight w:val="0"/>
          <w:marTop w:val="0"/>
          <w:marBottom w:val="0"/>
          <w:divBdr>
            <w:top w:val="none" w:sz="0" w:space="0" w:color="auto"/>
            <w:left w:val="none" w:sz="0" w:space="0" w:color="auto"/>
            <w:bottom w:val="none" w:sz="0" w:space="0" w:color="auto"/>
            <w:right w:val="none" w:sz="0" w:space="0" w:color="auto"/>
          </w:divBdr>
        </w:div>
        <w:div w:id="196048968">
          <w:marLeft w:val="0"/>
          <w:marRight w:val="0"/>
          <w:marTop w:val="0"/>
          <w:marBottom w:val="0"/>
          <w:divBdr>
            <w:top w:val="none" w:sz="0" w:space="0" w:color="auto"/>
            <w:left w:val="none" w:sz="0" w:space="0" w:color="auto"/>
            <w:bottom w:val="none" w:sz="0" w:space="0" w:color="auto"/>
            <w:right w:val="none" w:sz="0" w:space="0" w:color="auto"/>
          </w:divBdr>
        </w:div>
        <w:div w:id="2126538542">
          <w:marLeft w:val="0"/>
          <w:marRight w:val="0"/>
          <w:marTop w:val="0"/>
          <w:marBottom w:val="0"/>
          <w:divBdr>
            <w:top w:val="none" w:sz="0" w:space="0" w:color="auto"/>
            <w:left w:val="none" w:sz="0" w:space="0" w:color="auto"/>
            <w:bottom w:val="none" w:sz="0" w:space="0" w:color="auto"/>
            <w:right w:val="none" w:sz="0" w:space="0" w:color="auto"/>
          </w:divBdr>
        </w:div>
        <w:div w:id="1758014269">
          <w:marLeft w:val="0"/>
          <w:marRight w:val="0"/>
          <w:marTop w:val="0"/>
          <w:marBottom w:val="0"/>
          <w:divBdr>
            <w:top w:val="none" w:sz="0" w:space="0" w:color="auto"/>
            <w:left w:val="none" w:sz="0" w:space="0" w:color="auto"/>
            <w:bottom w:val="none" w:sz="0" w:space="0" w:color="auto"/>
            <w:right w:val="none" w:sz="0" w:space="0" w:color="auto"/>
          </w:divBdr>
        </w:div>
        <w:div w:id="1654135306">
          <w:marLeft w:val="0"/>
          <w:marRight w:val="0"/>
          <w:marTop w:val="0"/>
          <w:marBottom w:val="0"/>
          <w:divBdr>
            <w:top w:val="none" w:sz="0" w:space="0" w:color="auto"/>
            <w:left w:val="none" w:sz="0" w:space="0" w:color="auto"/>
            <w:bottom w:val="none" w:sz="0" w:space="0" w:color="auto"/>
            <w:right w:val="none" w:sz="0" w:space="0" w:color="auto"/>
          </w:divBdr>
        </w:div>
        <w:div w:id="2010668875">
          <w:marLeft w:val="0"/>
          <w:marRight w:val="0"/>
          <w:marTop w:val="0"/>
          <w:marBottom w:val="0"/>
          <w:divBdr>
            <w:top w:val="none" w:sz="0" w:space="0" w:color="auto"/>
            <w:left w:val="none" w:sz="0" w:space="0" w:color="auto"/>
            <w:bottom w:val="none" w:sz="0" w:space="0" w:color="auto"/>
            <w:right w:val="none" w:sz="0" w:space="0" w:color="auto"/>
          </w:divBdr>
        </w:div>
        <w:div w:id="1771971813">
          <w:marLeft w:val="0"/>
          <w:marRight w:val="0"/>
          <w:marTop w:val="0"/>
          <w:marBottom w:val="0"/>
          <w:divBdr>
            <w:top w:val="none" w:sz="0" w:space="0" w:color="auto"/>
            <w:left w:val="none" w:sz="0" w:space="0" w:color="auto"/>
            <w:bottom w:val="none" w:sz="0" w:space="0" w:color="auto"/>
            <w:right w:val="none" w:sz="0" w:space="0" w:color="auto"/>
          </w:divBdr>
        </w:div>
        <w:div w:id="1906642136">
          <w:marLeft w:val="0"/>
          <w:marRight w:val="0"/>
          <w:marTop w:val="0"/>
          <w:marBottom w:val="0"/>
          <w:divBdr>
            <w:top w:val="none" w:sz="0" w:space="0" w:color="auto"/>
            <w:left w:val="none" w:sz="0" w:space="0" w:color="auto"/>
            <w:bottom w:val="none" w:sz="0" w:space="0" w:color="auto"/>
            <w:right w:val="none" w:sz="0" w:space="0" w:color="auto"/>
          </w:divBdr>
        </w:div>
        <w:div w:id="1099789517">
          <w:marLeft w:val="0"/>
          <w:marRight w:val="0"/>
          <w:marTop w:val="0"/>
          <w:marBottom w:val="0"/>
          <w:divBdr>
            <w:top w:val="none" w:sz="0" w:space="0" w:color="auto"/>
            <w:left w:val="none" w:sz="0" w:space="0" w:color="auto"/>
            <w:bottom w:val="none" w:sz="0" w:space="0" w:color="auto"/>
            <w:right w:val="none" w:sz="0" w:space="0" w:color="auto"/>
          </w:divBdr>
        </w:div>
        <w:div w:id="2109767245">
          <w:marLeft w:val="0"/>
          <w:marRight w:val="0"/>
          <w:marTop w:val="0"/>
          <w:marBottom w:val="0"/>
          <w:divBdr>
            <w:top w:val="none" w:sz="0" w:space="0" w:color="auto"/>
            <w:left w:val="none" w:sz="0" w:space="0" w:color="auto"/>
            <w:bottom w:val="none" w:sz="0" w:space="0" w:color="auto"/>
            <w:right w:val="none" w:sz="0" w:space="0" w:color="auto"/>
          </w:divBdr>
        </w:div>
        <w:div w:id="1965770841">
          <w:marLeft w:val="0"/>
          <w:marRight w:val="0"/>
          <w:marTop w:val="0"/>
          <w:marBottom w:val="0"/>
          <w:divBdr>
            <w:top w:val="none" w:sz="0" w:space="0" w:color="auto"/>
            <w:left w:val="none" w:sz="0" w:space="0" w:color="auto"/>
            <w:bottom w:val="none" w:sz="0" w:space="0" w:color="auto"/>
            <w:right w:val="none" w:sz="0" w:space="0" w:color="auto"/>
          </w:divBdr>
        </w:div>
        <w:div w:id="305818026">
          <w:marLeft w:val="0"/>
          <w:marRight w:val="0"/>
          <w:marTop w:val="0"/>
          <w:marBottom w:val="0"/>
          <w:divBdr>
            <w:top w:val="none" w:sz="0" w:space="0" w:color="auto"/>
            <w:left w:val="none" w:sz="0" w:space="0" w:color="auto"/>
            <w:bottom w:val="none" w:sz="0" w:space="0" w:color="auto"/>
            <w:right w:val="none" w:sz="0" w:space="0" w:color="auto"/>
          </w:divBdr>
        </w:div>
        <w:div w:id="974338211">
          <w:marLeft w:val="0"/>
          <w:marRight w:val="0"/>
          <w:marTop w:val="0"/>
          <w:marBottom w:val="0"/>
          <w:divBdr>
            <w:top w:val="none" w:sz="0" w:space="0" w:color="auto"/>
            <w:left w:val="none" w:sz="0" w:space="0" w:color="auto"/>
            <w:bottom w:val="none" w:sz="0" w:space="0" w:color="auto"/>
            <w:right w:val="none" w:sz="0" w:space="0" w:color="auto"/>
          </w:divBdr>
        </w:div>
        <w:div w:id="1592396789">
          <w:marLeft w:val="0"/>
          <w:marRight w:val="0"/>
          <w:marTop w:val="0"/>
          <w:marBottom w:val="0"/>
          <w:divBdr>
            <w:top w:val="none" w:sz="0" w:space="0" w:color="auto"/>
            <w:left w:val="none" w:sz="0" w:space="0" w:color="auto"/>
            <w:bottom w:val="none" w:sz="0" w:space="0" w:color="auto"/>
            <w:right w:val="none" w:sz="0" w:space="0" w:color="auto"/>
          </w:divBdr>
        </w:div>
        <w:div w:id="1329139001">
          <w:marLeft w:val="0"/>
          <w:marRight w:val="0"/>
          <w:marTop w:val="0"/>
          <w:marBottom w:val="0"/>
          <w:divBdr>
            <w:top w:val="none" w:sz="0" w:space="0" w:color="auto"/>
            <w:left w:val="none" w:sz="0" w:space="0" w:color="auto"/>
            <w:bottom w:val="none" w:sz="0" w:space="0" w:color="auto"/>
            <w:right w:val="none" w:sz="0" w:space="0" w:color="auto"/>
          </w:divBdr>
        </w:div>
        <w:div w:id="1103381824">
          <w:marLeft w:val="0"/>
          <w:marRight w:val="0"/>
          <w:marTop w:val="0"/>
          <w:marBottom w:val="0"/>
          <w:divBdr>
            <w:top w:val="none" w:sz="0" w:space="0" w:color="auto"/>
            <w:left w:val="none" w:sz="0" w:space="0" w:color="auto"/>
            <w:bottom w:val="none" w:sz="0" w:space="0" w:color="auto"/>
            <w:right w:val="none" w:sz="0" w:space="0" w:color="auto"/>
          </w:divBdr>
        </w:div>
        <w:div w:id="1213225400">
          <w:marLeft w:val="0"/>
          <w:marRight w:val="0"/>
          <w:marTop w:val="0"/>
          <w:marBottom w:val="0"/>
          <w:divBdr>
            <w:top w:val="none" w:sz="0" w:space="0" w:color="auto"/>
            <w:left w:val="none" w:sz="0" w:space="0" w:color="auto"/>
            <w:bottom w:val="none" w:sz="0" w:space="0" w:color="auto"/>
            <w:right w:val="none" w:sz="0" w:space="0" w:color="auto"/>
          </w:divBdr>
        </w:div>
        <w:div w:id="54279232">
          <w:marLeft w:val="0"/>
          <w:marRight w:val="0"/>
          <w:marTop w:val="0"/>
          <w:marBottom w:val="0"/>
          <w:divBdr>
            <w:top w:val="none" w:sz="0" w:space="0" w:color="auto"/>
            <w:left w:val="none" w:sz="0" w:space="0" w:color="auto"/>
            <w:bottom w:val="none" w:sz="0" w:space="0" w:color="auto"/>
            <w:right w:val="none" w:sz="0" w:space="0" w:color="auto"/>
          </w:divBdr>
        </w:div>
        <w:div w:id="1889340993">
          <w:marLeft w:val="0"/>
          <w:marRight w:val="0"/>
          <w:marTop w:val="0"/>
          <w:marBottom w:val="0"/>
          <w:divBdr>
            <w:top w:val="none" w:sz="0" w:space="0" w:color="auto"/>
            <w:left w:val="none" w:sz="0" w:space="0" w:color="auto"/>
            <w:bottom w:val="none" w:sz="0" w:space="0" w:color="auto"/>
            <w:right w:val="none" w:sz="0" w:space="0" w:color="auto"/>
          </w:divBdr>
        </w:div>
        <w:div w:id="1459758625">
          <w:marLeft w:val="0"/>
          <w:marRight w:val="0"/>
          <w:marTop w:val="0"/>
          <w:marBottom w:val="0"/>
          <w:divBdr>
            <w:top w:val="none" w:sz="0" w:space="0" w:color="auto"/>
            <w:left w:val="none" w:sz="0" w:space="0" w:color="auto"/>
            <w:bottom w:val="none" w:sz="0" w:space="0" w:color="auto"/>
            <w:right w:val="none" w:sz="0" w:space="0" w:color="auto"/>
          </w:divBdr>
        </w:div>
        <w:div w:id="1462964325">
          <w:marLeft w:val="0"/>
          <w:marRight w:val="0"/>
          <w:marTop w:val="0"/>
          <w:marBottom w:val="0"/>
          <w:divBdr>
            <w:top w:val="none" w:sz="0" w:space="0" w:color="auto"/>
            <w:left w:val="none" w:sz="0" w:space="0" w:color="auto"/>
            <w:bottom w:val="none" w:sz="0" w:space="0" w:color="auto"/>
            <w:right w:val="none" w:sz="0" w:space="0" w:color="auto"/>
          </w:divBdr>
        </w:div>
        <w:div w:id="130828827">
          <w:marLeft w:val="0"/>
          <w:marRight w:val="0"/>
          <w:marTop w:val="0"/>
          <w:marBottom w:val="0"/>
          <w:divBdr>
            <w:top w:val="none" w:sz="0" w:space="0" w:color="auto"/>
            <w:left w:val="none" w:sz="0" w:space="0" w:color="auto"/>
            <w:bottom w:val="none" w:sz="0" w:space="0" w:color="auto"/>
            <w:right w:val="none" w:sz="0" w:space="0" w:color="auto"/>
          </w:divBdr>
        </w:div>
        <w:div w:id="483473985">
          <w:marLeft w:val="0"/>
          <w:marRight w:val="0"/>
          <w:marTop w:val="0"/>
          <w:marBottom w:val="0"/>
          <w:divBdr>
            <w:top w:val="none" w:sz="0" w:space="0" w:color="auto"/>
            <w:left w:val="none" w:sz="0" w:space="0" w:color="auto"/>
            <w:bottom w:val="none" w:sz="0" w:space="0" w:color="auto"/>
            <w:right w:val="none" w:sz="0" w:space="0" w:color="auto"/>
          </w:divBdr>
        </w:div>
        <w:div w:id="1471359279">
          <w:marLeft w:val="0"/>
          <w:marRight w:val="0"/>
          <w:marTop w:val="0"/>
          <w:marBottom w:val="0"/>
          <w:divBdr>
            <w:top w:val="none" w:sz="0" w:space="0" w:color="auto"/>
            <w:left w:val="none" w:sz="0" w:space="0" w:color="auto"/>
            <w:bottom w:val="none" w:sz="0" w:space="0" w:color="auto"/>
            <w:right w:val="none" w:sz="0" w:space="0" w:color="auto"/>
          </w:divBdr>
        </w:div>
        <w:div w:id="267542033">
          <w:marLeft w:val="0"/>
          <w:marRight w:val="0"/>
          <w:marTop w:val="0"/>
          <w:marBottom w:val="0"/>
          <w:divBdr>
            <w:top w:val="none" w:sz="0" w:space="0" w:color="auto"/>
            <w:left w:val="none" w:sz="0" w:space="0" w:color="auto"/>
            <w:bottom w:val="none" w:sz="0" w:space="0" w:color="auto"/>
            <w:right w:val="none" w:sz="0" w:space="0" w:color="auto"/>
          </w:divBdr>
        </w:div>
        <w:div w:id="1418013477">
          <w:marLeft w:val="0"/>
          <w:marRight w:val="0"/>
          <w:marTop w:val="0"/>
          <w:marBottom w:val="0"/>
          <w:divBdr>
            <w:top w:val="none" w:sz="0" w:space="0" w:color="auto"/>
            <w:left w:val="none" w:sz="0" w:space="0" w:color="auto"/>
            <w:bottom w:val="none" w:sz="0" w:space="0" w:color="auto"/>
            <w:right w:val="none" w:sz="0" w:space="0" w:color="auto"/>
          </w:divBdr>
        </w:div>
        <w:div w:id="901981571">
          <w:marLeft w:val="0"/>
          <w:marRight w:val="0"/>
          <w:marTop w:val="0"/>
          <w:marBottom w:val="0"/>
          <w:divBdr>
            <w:top w:val="none" w:sz="0" w:space="0" w:color="auto"/>
            <w:left w:val="none" w:sz="0" w:space="0" w:color="auto"/>
            <w:bottom w:val="none" w:sz="0" w:space="0" w:color="auto"/>
            <w:right w:val="none" w:sz="0" w:space="0" w:color="auto"/>
          </w:divBdr>
        </w:div>
        <w:div w:id="732388411">
          <w:marLeft w:val="0"/>
          <w:marRight w:val="0"/>
          <w:marTop w:val="0"/>
          <w:marBottom w:val="0"/>
          <w:divBdr>
            <w:top w:val="none" w:sz="0" w:space="0" w:color="auto"/>
            <w:left w:val="none" w:sz="0" w:space="0" w:color="auto"/>
            <w:bottom w:val="none" w:sz="0" w:space="0" w:color="auto"/>
            <w:right w:val="none" w:sz="0" w:space="0" w:color="auto"/>
          </w:divBdr>
        </w:div>
        <w:div w:id="1686009966">
          <w:marLeft w:val="0"/>
          <w:marRight w:val="0"/>
          <w:marTop w:val="0"/>
          <w:marBottom w:val="0"/>
          <w:divBdr>
            <w:top w:val="none" w:sz="0" w:space="0" w:color="auto"/>
            <w:left w:val="none" w:sz="0" w:space="0" w:color="auto"/>
            <w:bottom w:val="none" w:sz="0" w:space="0" w:color="auto"/>
            <w:right w:val="none" w:sz="0" w:space="0" w:color="auto"/>
          </w:divBdr>
        </w:div>
        <w:div w:id="949703016">
          <w:marLeft w:val="0"/>
          <w:marRight w:val="0"/>
          <w:marTop w:val="0"/>
          <w:marBottom w:val="0"/>
          <w:divBdr>
            <w:top w:val="none" w:sz="0" w:space="0" w:color="auto"/>
            <w:left w:val="none" w:sz="0" w:space="0" w:color="auto"/>
            <w:bottom w:val="none" w:sz="0" w:space="0" w:color="auto"/>
            <w:right w:val="none" w:sz="0" w:space="0" w:color="auto"/>
          </w:divBdr>
        </w:div>
        <w:div w:id="305402500">
          <w:marLeft w:val="0"/>
          <w:marRight w:val="0"/>
          <w:marTop w:val="0"/>
          <w:marBottom w:val="0"/>
          <w:divBdr>
            <w:top w:val="none" w:sz="0" w:space="0" w:color="auto"/>
            <w:left w:val="none" w:sz="0" w:space="0" w:color="auto"/>
            <w:bottom w:val="none" w:sz="0" w:space="0" w:color="auto"/>
            <w:right w:val="none" w:sz="0" w:space="0" w:color="auto"/>
          </w:divBdr>
        </w:div>
        <w:div w:id="1327053352">
          <w:marLeft w:val="0"/>
          <w:marRight w:val="0"/>
          <w:marTop w:val="0"/>
          <w:marBottom w:val="0"/>
          <w:divBdr>
            <w:top w:val="none" w:sz="0" w:space="0" w:color="auto"/>
            <w:left w:val="none" w:sz="0" w:space="0" w:color="auto"/>
            <w:bottom w:val="none" w:sz="0" w:space="0" w:color="auto"/>
            <w:right w:val="none" w:sz="0" w:space="0" w:color="auto"/>
          </w:divBdr>
        </w:div>
        <w:div w:id="1009406156">
          <w:marLeft w:val="0"/>
          <w:marRight w:val="0"/>
          <w:marTop w:val="0"/>
          <w:marBottom w:val="0"/>
          <w:divBdr>
            <w:top w:val="none" w:sz="0" w:space="0" w:color="auto"/>
            <w:left w:val="none" w:sz="0" w:space="0" w:color="auto"/>
            <w:bottom w:val="none" w:sz="0" w:space="0" w:color="auto"/>
            <w:right w:val="none" w:sz="0" w:space="0" w:color="auto"/>
          </w:divBdr>
        </w:div>
        <w:div w:id="875509046">
          <w:marLeft w:val="0"/>
          <w:marRight w:val="0"/>
          <w:marTop w:val="0"/>
          <w:marBottom w:val="0"/>
          <w:divBdr>
            <w:top w:val="none" w:sz="0" w:space="0" w:color="auto"/>
            <w:left w:val="none" w:sz="0" w:space="0" w:color="auto"/>
            <w:bottom w:val="none" w:sz="0" w:space="0" w:color="auto"/>
            <w:right w:val="none" w:sz="0" w:space="0" w:color="auto"/>
          </w:divBdr>
        </w:div>
        <w:div w:id="2028411344">
          <w:marLeft w:val="0"/>
          <w:marRight w:val="0"/>
          <w:marTop w:val="0"/>
          <w:marBottom w:val="0"/>
          <w:divBdr>
            <w:top w:val="none" w:sz="0" w:space="0" w:color="auto"/>
            <w:left w:val="none" w:sz="0" w:space="0" w:color="auto"/>
            <w:bottom w:val="none" w:sz="0" w:space="0" w:color="auto"/>
            <w:right w:val="none" w:sz="0" w:space="0" w:color="auto"/>
          </w:divBdr>
        </w:div>
        <w:div w:id="1135953087">
          <w:marLeft w:val="0"/>
          <w:marRight w:val="0"/>
          <w:marTop w:val="0"/>
          <w:marBottom w:val="0"/>
          <w:divBdr>
            <w:top w:val="none" w:sz="0" w:space="0" w:color="auto"/>
            <w:left w:val="none" w:sz="0" w:space="0" w:color="auto"/>
            <w:bottom w:val="none" w:sz="0" w:space="0" w:color="auto"/>
            <w:right w:val="none" w:sz="0" w:space="0" w:color="auto"/>
          </w:divBdr>
        </w:div>
        <w:div w:id="1796364805">
          <w:marLeft w:val="0"/>
          <w:marRight w:val="0"/>
          <w:marTop w:val="0"/>
          <w:marBottom w:val="0"/>
          <w:divBdr>
            <w:top w:val="none" w:sz="0" w:space="0" w:color="auto"/>
            <w:left w:val="none" w:sz="0" w:space="0" w:color="auto"/>
            <w:bottom w:val="none" w:sz="0" w:space="0" w:color="auto"/>
            <w:right w:val="none" w:sz="0" w:space="0" w:color="auto"/>
          </w:divBdr>
        </w:div>
        <w:div w:id="619266853">
          <w:marLeft w:val="0"/>
          <w:marRight w:val="0"/>
          <w:marTop w:val="0"/>
          <w:marBottom w:val="0"/>
          <w:divBdr>
            <w:top w:val="none" w:sz="0" w:space="0" w:color="auto"/>
            <w:left w:val="none" w:sz="0" w:space="0" w:color="auto"/>
            <w:bottom w:val="none" w:sz="0" w:space="0" w:color="auto"/>
            <w:right w:val="none" w:sz="0" w:space="0" w:color="auto"/>
          </w:divBdr>
        </w:div>
        <w:div w:id="116797693">
          <w:marLeft w:val="0"/>
          <w:marRight w:val="0"/>
          <w:marTop w:val="0"/>
          <w:marBottom w:val="0"/>
          <w:divBdr>
            <w:top w:val="none" w:sz="0" w:space="0" w:color="auto"/>
            <w:left w:val="none" w:sz="0" w:space="0" w:color="auto"/>
            <w:bottom w:val="none" w:sz="0" w:space="0" w:color="auto"/>
            <w:right w:val="none" w:sz="0" w:space="0" w:color="auto"/>
          </w:divBdr>
        </w:div>
        <w:div w:id="2010251473">
          <w:marLeft w:val="0"/>
          <w:marRight w:val="0"/>
          <w:marTop w:val="0"/>
          <w:marBottom w:val="0"/>
          <w:divBdr>
            <w:top w:val="none" w:sz="0" w:space="0" w:color="auto"/>
            <w:left w:val="none" w:sz="0" w:space="0" w:color="auto"/>
            <w:bottom w:val="none" w:sz="0" w:space="0" w:color="auto"/>
            <w:right w:val="none" w:sz="0" w:space="0" w:color="auto"/>
          </w:divBdr>
        </w:div>
        <w:div w:id="1450707934">
          <w:marLeft w:val="0"/>
          <w:marRight w:val="0"/>
          <w:marTop w:val="0"/>
          <w:marBottom w:val="0"/>
          <w:divBdr>
            <w:top w:val="none" w:sz="0" w:space="0" w:color="auto"/>
            <w:left w:val="none" w:sz="0" w:space="0" w:color="auto"/>
            <w:bottom w:val="none" w:sz="0" w:space="0" w:color="auto"/>
            <w:right w:val="none" w:sz="0" w:space="0" w:color="auto"/>
          </w:divBdr>
        </w:div>
        <w:div w:id="1146896791">
          <w:marLeft w:val="0"/>
          <w:marRight w:val="0"/>
          <w:marTop w:val="0"/>
          <w:marBottom w:val="0"/>
          <w:divBdr>
            <w:top w:val="none" w:sz="0" w:space="0" w:color="auto"/>
            <w:left w:val="none" w:sz="0" w:space="0" w:color="auto"/>
            <w:bottom w:val="none" w:sz="0" w:space="0" w:color="auto"/>
            <w:right w:val="none" w:sz="0" w:space="0" w:color="auto"/>
          </w:divBdr>
        </w:div>
        <w:div w:id="1346397646">
          <w:marLeft w:val="0"/>
          <w:marRight w:val="0"/>
          <w:marTop w:val="0"/>
          <w:marBottom w:val="0"/>
          <w:divBdr>
            <w:top w:val="none" w:sz="0" w:space="0" w:color="auto"/>
            <w:left w:val="none" w:sz="0" w:space="0" w:color="auto"/>
            <w:bottom w:val="none" w:sz="0" w:space="0" w:color="auto"/>
            <w:right w:val="none" w:sz="0" w:space="0" w:color="auto"/>
          </w:divBdr>
        </w:div>
        <w:div w:id="845678844">
          <w:marLeft w:val="0"/>
          <w:marRight w:val="0"/>
          <w:marTop w:val="0"/>
          <w:marBottom w:val="0"/>
          <w:divBdr>
            <w:top w:val="none" w:sz="0" w:space="0" w:color="auto"/>
            <w:left w:val="none" w:sz="0" w:space="0" w:color="auto"/>
            <w:bottom w:val="none" w:sz="0" w:space="0" w:color="auto"/>
            <w:right w:val="none" w:sz="0" w:space="0" w:color="auto"/>
          </w:divBdr>
        </w:div>
        <w:div w:id="618415000">
          <w:marLeft w:val="0"/>
          <w:marRight w:val="0"/>
          <w:marTop w:val="0"/>
          <w:marBottom w:val="0"/>
          <w:divBdr>
            <w:top w:val="none" w:sz="0" w:space="0" w:color="auto"/>
            <w:left w:val="none" w:sz="0" w:space="0" w:color="auto"/>
            <w:bottom w:val="none" w:sz="0" w:space="0" w:color="auto"/>
            <w:right w:val="none" w:sz="0" w:space="0" w:color="auto"/>
          </w:divBdr>
        </w:div>
        <w:div w:id="717361658">
          <w:marLeft w:val="0"/>
          <w:marRight w:val="0"/>
          <w:marTop w:val="0"/>
          <w:marBottom w:val="0"/>
          <w:divBdr>
            <w:top w:val="none" w:sz="0" w:space="0" w:color="auto"/>
            <w:left w:val="none" w:sz="0" w:space="0" w:color="auto"/>
            <w:bottom w:val="none" w:sz="0" w:space="0" w:color="auto"/>
            <w:right w:val="none" w:sz="0" w:space="0" w:color="auto"/>
          </w:divBdr>
        </w:div>
        <w:div w:id="900678798">
          <w:marLeft w:val="0"/>
          <w:marRight w:val="0"/>
          <w:marTop w:val="0"/>
          <w:marBottom w:val="0"/>
          <w:divBdr>
            <w:top w:val="none" w:sz="0" w:space="0" w:color="auto"/>
            <w:left w:val="none" w:sz="0" w:space="0" w:color="auto"/>
            <w:bottom w:val="none" w:sz="0" w:space="0" w:color="auto"/>
            <w:right w:val="none" w:sz="0" w:space="0" w:color="auto"/>
          </w:divBdr>
        </w:div>
        <w:div w:id="648369223">
          <w:marLeft w:val="0"/>
          <w:marRight w:val="0"/>
          <w:marTop w:val="0"/>
          <w:marBottom w:val="0"/>
          <w:divBdr>
            <w:top w:val="none" w:sz="0" w:space="0" w:color="auto"/>
            <w:left w:val="none" w:sz="0" w:space="0" w:color="auto"/>
            <w:bottom w:val="none" w:sz="0" w:space="0" w:color="auto"/>
            <w:right w:val="none" w:sz="0" w:space="0" w:color="auto"/>
          </w:divBdr>
        </w:div>
        <w:div w:id="1373460573">
          <w:marLeft w:val="0"/>
          <w:marRight w:val="0"/>
          <w:marTop w:val="0"/>
          <w:marBottom w:val="0"/>
          <w:divBdr>
            <w:top w:val="none" w:sz="0" w:space="0" w:color="auto"/>
            <w:left w:val="none" w:sz="0" w:space="0" w:color="auto"/>
            <w:bottom w:val="none" w:sz="0" w:space="0" w:color="auto"/>
            <w:right w:val="none" w:sz="0" w:space="0" w:color="auto"/>
          </w:divBdr>
        </w:div>
        <w:div w:id="2056731257">
          <w:marLeft w:val="0"/>
          <w:marRight w:val="0"/>
          <w:marTop w:val="0"/>
          <w:marBottom w:val="0"/>
          <w:divBdr>
            <w:top w:val="none" w:sz="0" w:space="0" w:color="auto"/>
            <w:left w:val="none" w:sz="0" w:space="0" w:color="auto"/>
            <w:bottom w:val="none" w:sz="0" w:space="0" w:color="auto"/>
            <w:right w:val="none" w:sz="0" w:space="0" w:color="auto"/>
          </w:divBdr>
        </w:div>
        <w:div w:id="1202549264">
          <w:marLeft w:val="0"/>
          <w:marRight w:val="0"/>
          <w:marTop w:val="0"/>
          <w:marBottom w:val="0"/>
          <w:divBdr>
            <w:top w:val="none" w:sz="0" w:space="0" w:color="auto"/>
            <w:left w:val="none" w:sz="0" w:space="0" w:color="auto"/>
            <w:bottom w:val="none" w:sz="0" w:space="0" w:color="auto"/>
            <w:right w:val="none" w:sz="0" w:space="0" w:color="auto"/>
          </w:divBdr>
        </w:div>
        <w:div w:id="1891916159">
          <w:marLeft w:val="0"/>
          <w:marRight w:val="0"/>
          <w:marTop w:val="0"/>
          <w:marBottom w:val="0"/>
          <w:divBdr>
            <w:top w:val="none" w:sz="0" w:space="0" w:color="auto"/>
            <w:left w:val="none" w:sz="0" w:space="0" w:color="auto"/>
            <w:bottom w:val="none" w:sz="0" w:space="0" w:color="auto"/>
            <w:right w:val="none" w:sz="0" w:space="0" w:color="auto"/>
          </w:divBdr>
        </w:div>
        <w:div w:id="196285767">
          <w:marLeft w:val="0"/>
          <w:marRight w:val="0"/>
          <w:marTop w:val="0"/>
          <w:marBottom w:val="0"/>
          <w:divBdr>
            <w:top w:val="none" w:sz="0" w:space="0" w:color="auto"/>
            <w:left w:val="none" w:sz="0" w:space="0" w:color="auto"/>
            <w:bottom w:val="none" w:sz="0" w:space="0" w:color="auto"/>
            <w:right w:val="none" w:sz="0" w:space="0" w:color="auto"/>
          </w:divBdr>
        </w:div>
        <w:div w:id="1258978907">
          <w:marLeft w:val="0"/>
          <w:marRight w:val="0"/>
          <w:marTop w:val="0"/>
          <w:marBottom w:val="0"/>
          <w:divBdr>
            <w:top w:val="none" w:sz="0" w:space="0" w:color="auto"/>
            <w:left w:val="none" w:sz="0" w:space="0" w:color="auto"/>
            <w:bottom w:val="none" w:sz="0" w:space="0" w:color="auto"/>
            <w:right w:val="none" w:sz="0" w:space="0" w:color="auto"/>
          </w:divBdr>
        </w:div>
        <w:div w:id="303198987">
          <w:marLeft w:val="0"/>
          <w:marRight w:val="0"/>
          <w:marTop w:val="0"/>
          <w:marBottom w:val="0"/>
          <w:divBdr>
            <w:top w:val="none" w:sz="0" w:space="0" w:color="auto"/>
            <w:left w:val="none" w:sz="0" w:space="0" w:color="auto"/>
            <w:bottom w:val="none" w:sz="0" w:space="0" w:color="auto"/>
            <w:right w:val="none" w:sz="0" w:space="0" w:color="auto"/>
          </w:divBdr>
        </w:div>
        <w:div w:id="244850565">
          <w:marLeft w:val="0"/>
          <w:marRight w:val="0"/>
          <w:marTop w:val="0"/>
          <w:marBottom w:val="0"/>
          <w:divBdr>
            <w:top w:val="none" w:sz="0" w:space="0" w:color="auto"/>
            <w:left w:val="none" w:sz="0" w:space="0" w:color="auto"/>
            <w:bottom w:val="none" w:sz="0" w:space="0" w:color="auto"/>
            <w:right w:val="none" w:sz="0" w:space="0" w:color="auto"/>
          </w:divBdr>
        </w:div>
        <w:div w:id="1091003425">
          <w:marLeft w:val="0"/>
          <w:marRight w:val="0"/>
          <w:marTop w:val="0"/>
          <w:marBottom w:val="0"/>
          <w:divBdr>
            <w:top w:val="none" w:sz="0" w:space="0" w:color="auto"/>
            <w:left w:val="none" w:sz="0" w:space="0" w:color="auto"/>
            <w:bottom w:val="none" w:sz="0" w:space="0" w:color="auto"/>
            <w:right w:val="none" w:sz="0" w:space="0" w:color="auto"/>
          </w:divBdr>
        </w:div>
        <w:div w:id="1553034258">
          <w:marLeft w:val="0"/>
          <w:marRight w:val="0"/>
          <w:marTop w:val="0"/>
          <w:marBottom w:val="0"/>
          <w:divBdr>
            <w:top w:val="none" w:sz="0" w:space="0" w:color="auto"/>
            <w:left w:val="none" w:sz="0" w:space="0" w:color="auto"/>
            <w:bottom w:val="none" w:sz="0" w:space="0" w:color="auto"/>
            <w:right w:val="none" w:sz="0" w:space="0" w:color="auto"/>
          </w:divBdr>
        </w:div>
        <w:div w:id="62720012">
          <w:marLeft w:val="0"/>
          <w:marRight w:val="0"/>
          <w:marTop w:val="0"/>
          <w:marBottom w:val="0"/>
          <w:divBdr>
            <w:top w:val="none" w:sz="0" w:space="0" w:color="auto"/>
            <w:left w:val="none" w:sz="0" w:space="0" w:color="auto"/>
            <w:bottom w:val="none" w:sz="0" w:space="0" w:color="auto"/>
            <w:right w:val="none" w:sz="0" w:space="0" w:color="auto"/>
          </w:divBdr>
        </w:div>
        <w:div w:id="1093741752">
          <w:marLeft w:val="0"/>
          <w:marRight w:val="0"/>
          <w:marTop w:val="0"/>
          <w:marBottom w:val="0"/>
          <w:divBdr>
            <w:top w:val="none" w:sz="0" w:space="0" w:color="auto"/>
            <w:left w:val="none" w:sz="0" w:space="0" w:color="auto"/>
            <w:bottom w:val="none" w:sz="0" w:space="0" w:color="auto"/>
            <w:right w:val="none" w:sz="0" w:space="0" w:color="auto"/>
          </w:divBdr>
        </w:div>
        <w:div w:id="742796654">
          <w:marLeft w:val="0"/>
          <w:marRight w:val="0"/>
          <w:marTop w:val="0"/>
          <w:marBottom w:val="0"/>
          <w:divBdr>
            <w:top w:val="none" w:sz="0" w:space="0" w:color="auto"/>
            <w:left w:val="none" w:sz="0" w:space="0" w:color="auto"/>
            <w:bottom w:val="none" w:sz="0" w:space="0" w:color="auto"/>
            <w:right w:val="none" w:sz="0" w:space="0" w:color="auto"/>
          </w:divBdr>
        </w:div>
        <w:div w:id="2029941836">
          <w:marLeft w:val="0"/>
          <w:marRight w:val="0"/>
          <w:marTop w:val="0"/>
          <w:marBottom w:val="0"/>
          <w:divBdr>
            <w:top w:val="none" w:sz="0" w:space="0" w:color="auto"/>
            <w:left w:val="none" w:sz="0" w:space="0" w:color="auto"/>
            <w:bottom w:val="none" w:sz="0" w:space="0" w:color="auto"/>
            <w:right w:val="none" w:sz="0" w:space="0" w:color="auto"/>
          </w:divBdr>
        </w:div>
        <w:div w:id="563027297">
          <w:marLeft w:val="0"/>
          <w:marRight w:val="0"/>
          <w:marTop w:val="0"/>
          <w:marBottom w:val="0"/>
          <w:divBdr>
            <w:top w:val="none" w:sz="0" w:space="0" w:color="auto"/>
            <w:left w:val="none" w:sz="0" w:space="0" w:color="auto"/>
            <w:bottom w:val="none" w:sz="0" w:space="0" w:color="auto"/>
            <w:right w:val="none" w:sz="0" w:space="0" w:color="auto"/>
          </w:divBdr>
        </w:div>
        <w:div w:id="465053182">
          <w:marLeft w:val="0"/>
          <w:marRight w:val="0"/>
          <w:marTop w:val="0"/>
          <w:marBottom w:val="0"/>
          <w:divBdr>
            <w:top w:val="none" w:sz="0" w:space="0" w:color="auto"/>
            <w:left w:val="none" w:sz="0" w:space="0" w:color="auto"/>
            <w:bottom w:val="none" w:sz="0" w:space="0" w:color="auto"/>
            <w:right w:val="none" w:sz="0" w:space="0" w:color="auto"/>
          </w:divBdr>
        </w:div>
        <w:div w:id="260142546">
          <w:marLeft w:val="0"/>
          <w:marRight w:val="0"/>
          <w:marTop w:val="0"/>
          <w:marBottom w:val="0"/>
          <w:divBdr>
            <w:top w:val="none" w:sz="0" w:space="0" w:color="auto"/>
            <w:left w:val="none" w:sz="0" w:space="0" w:color="auto"/>
            <w:bottom w:val="none" w:sz="0" w:space="0" w:color="auto"/>
            <w:right w:val="none" w:sz="0" w:space="0" w:color="auto"/>
          </w:divBdr>
        </w:div>
        <w:div w:id="729812748">
          <w:marLeft w:val="0"/>
          <w:marRight w:val="0"/>
          <w:marTop w:val="0"/>
          <w:marBottom w:val="0"/>
          <w:divBdr>
            <w:top w:val="none" w:sz="0" w:space="0" w:color="auto"/>
            <w:left w:val="none" w:sz="0" w:space="0" w:color="auto"/>
            <w:bottom w:val="none" w:sz="0" w:space="0" w:color="auto"/>
            <w:right w:val="none" w:sz="0" w:space="0" w:color="auto"/>
          </w:divBdr>
        </w:div>
        <w:div w:id="1085419871">
          <w:marLeft w:val="0"/>
          <w:marRight w:val="0"/>
          <w:marTop w:val="0"/>
          <w:marBottom w:val="0"/>
          <w:divBdr>
            <w:top w:val="none" w:sz="0" w:space="0" w:color="auto"/>
            <w:left w:val="none" w:sz="0" w:space="0" w:color="auto"/>
            <w:bottom w:val="none" w:sz="0" w:space="0" w:color="auto"/>
            <w:right w:val="none" w:sz="0" w:space="0" w:color="auto"/>
          </w:divBdr>
        </w:div>
        <w:div w:id="350112810">
          <w:marLeft w:val="0"/>
          <w:marRight w:val="0"/>
          <w:marTop w:val="0"/>
          <w:marBottom w:val="0"/>
          <w:divBdr>
            <w:top w:val="none" w:sz="0" w:space="0" w:color="auto"/>
            <w:left w:val="none" w:sz="0" w:space="0" w:color="auto"/>
            <w:bottom w:val="none" w:sz="0" w:space="0" w:color="auto"/>
            <w:right w:val="none" w:sz="0" w:space="0" w:color="auto"/>
          </w:divBdr>
        </w:div>
        <w:div w:id="178080252">
          <w:marLeft w:val="0"/>
          <w:marRight w:val="0"/>
          <w:marTop w:val="0"/>
          <w:marBottom w:val="0"/>
          <w:divBdr>
            <w:top w:val="none" w:sz="0" w:space="0" w:color="auto"/>
            <w:left w:val="none" w:sz="0" w:space="0" w:color="auto"/>
            <w:bottom w:val="none" w:sz="0" w:space="0" w:color="auto"/>
            <w:right w:val="none" w:sz="0" w:space="0" w:color="auto"/>
          </w:divBdr>
        </w:div>
        <w:div w:id="1675036542">
          <w:marLeft w:val="0"/>
          <w:marRight w:val="0"/>
          <w:marTop w:val="0"/>
          <w:marBottom w:val="0"/>
          <w:divBdr>
            <w:top w:val="none" w:sz="0" w:space="0" w:color="auto"/>
            <w:left w:val="none" w:sz="0" w:space="0" w:color="auto"/>
            <w:bottom w:val="none" w:sz="0" w:space="0" w:color="auto"/>
            <w:right w:val="none" w:sz="0" w:space="0" w:color="auto"/>
          </w:divBdr>
        </w:div>
        <w:div w:id="2096319430">
          <w:marLeft w:val="0"/>
          <w:marRight w:val="0"/>
          <w:marTop w:val="0"/>
          <w:marBottom w:val="0"/>
          <w:divBdr>
            <w:top w:val="none" w:sz="0" w:space="0" w:color="auto"/>
            <w:left w:val="none" w:sz="0" w:space="0" w:color="auto"/>
            <w:bottom w:val="none" w:sz="0" w:space="0" w:color="auto"/>
            <w:right w:val="none" w:sz="0" w:space="0" w:color="auto"/>
          </w:divBdr>
        </w:div>
        <w:div w:id="2105760621">
          <w:marLeft w:val="0"/>
          <w:marRight w:val="0"/>
          <w:marTop w:val="0"/>
          <w:marBottom w:val="0"/>
          <w:divBdr>
            <w:top w:val="none" w:sz="0" w:space="0" w:color="auto"/>
            <w:left w:val="none" w:sz="0" w:space="0" w:color="auto"/>
            <w:bottom w:val="none" w:sz="0" w:space="0" w:color="auto"/>
            <w:right w:val="none" w:sz="0" w:space="0" w:color="auto"/>
          </w:divBdr>
        </w:div>
        <w:div w:id="252054008">
          <w:marLeft w:val="0"/>
          <w:marRight w:val="0"/>
          <w:marTop w:val="0"/>
          <w:marBottom w:val="0"/>
          <w:divBdr>
            <w:top w:val="none" w:sz="0" w:space="0" w:color="auto"/>
            <w:left w:val="none" w:sz="0" w:space="0" w:color="auto"/>
            <w:bottom w:val="none" w:sz="0" w:space="0" w:color="auto"/>
            <w:right w:val="none" w:sz="0" w:space="0" w:color="auto"/>
          </w:divBdr>
        </w:div>
        <w:div w:id="1749576315">
          <w:marLeft w:val="0"/>
          <w:marRight w:val="0"/>
          <w:marTop w:val="0"/>
          <w:marBottom w:val="0"/>
          <w:divBdr>
            <w:top w:val="none" w:sz="0" w:space="0" w:color="auto"/>
            <w:left w:val="none" w:sz="0" w:space="0" w:color="auto"/>
            <w:bottom w:val="none" w:sz="0" w:space="0" w:color="auto"/>
            <w:right w:val="none" w:sz="0" w:space="0" w:color="auto"/>
          </w:divBdr>
        </w:div>
        <w:div w:id="363868708">
          <w:marLeft w:val="0"/>
          <w:marRight w:val="0"/>
          <w:marTop w:val="0"/>
          <w:marBottom w:val="0"/>
          <w:divBdr>
            <w:top w:val="none" w:sz="0" w:space="0" w:color="auto"/>
            <w:left w:val="none" w:sz="0" w:space="0" w:color="auto"/>
            <w:bottom w:val="none" w:sz="0" w:space="0" w:color="auto"/>
            <w:right w:val="none" w:sz="0" w:space="0" w:color="auto"/>
          </w:divBdr>
        </w:div>
        <w:div w:id="887035291">
          <w:marLeft w:val="0"/>
          <w:marRight w:val="0"/>
          <w:marTop w:val="0"/>
          <w:marBottom w:val="0"/>
          <w:divBdr>
            <w:top w:val="none" w:sz="0" w:space="0" w:color="auto"/>
            <w:left w:val="none" w:sz="0" w:space="0" w:color="auto"/>
            <w:bottom w:val="none" w:sz="0" w:space="0" w:color="auto"/>
            <w:right w:val="none" w:sz="0" w:space="0" w:color="auto"/>
          </w:divBdr>
        </w:div>
        <w:div w:id="1610350908">
          <w:marLeft w:val="0"/>
          <w:marRight w:val="0"/>
          <w:marTop w:val="0"/>
          <w:marBottom w:val="0"/>
          <w:divBdr>
            <w:top w:val="none" w:sz="0" w:space="0" w:color="auto"/>
            <w:left w:val="none" w:sz="0" w:space="0" w:color="auto"/>
            <w:bottom w:val="none" w:sz="0" w:space="0" w:color="auto"/>
            <w:right w:val="none" w:sz="0" w:space="0" w:color="auto"/>
          </w:divBdr>
        </w:div>
        <w:div w:id="1778057505">
          <w:marLeft w:val="0"/>
          <w:marRight w:val="0"/>
          <w:marTop w:val="0"/>
          <w:marBottom w:val="0"/>
          <w:divBdr>
            <w:top w:val="none" w:sz="0" w:space="0" w:color="auto"/>
            <w:left w:val="none" w:sz="0" w:space="0" w:color="auto"/>
            <w:bottom w:val="none" w:sz="0" w:space="0" w:color="auto"/>
            <w:right w:val="none" w:sz="0" w:space="0" w:color="auto"/>
          </w:divBdr>
        </w:div>
        <w:div w:id="1342509687">
          <w:marLeft w:val="0"/>
          <w:marRight w:val="0"/>
          <w:marTop w:val="0"/>
          <w:marBottom w:val="0"/>
          <w:divBdr>
            <w:top w:val="none" w:sz="0" w:space="0" w:color="auto"/>
            <w:left w:val="none" w:sz="0" w:space="0" w:color="auto"/>
            <w:bottom w:val="none" w:sz="0" w:space="0" w:color="auto"/>
            <w:right w:val="none" w:sz="0" w:space="0" w:color="auto"/>
          </w:divBdr>
        </w:div>
        <w:div w:id="2090809763">
          <w:marLeft w:val="0"/>
          <w:marRight w:val="0"/>
          <w:marTop w:val="0"/>
          <w:marBottom w:val="0"/>
          <w:divBdr>
            <w:top w:val="none" w:sz="0" w:space="0" w:color="auto"/>
            <w:left w:val="none" w:sz="0" w:space="0" w:color="auto"/>
            <w:bottom w:val="none" w:sz="0" w:space="0" w:color="auto"/>
            <w:right w:val="none" w:sz="0" w:space="0" w:color="auto"/>
          </w:divBdr>
        </w:div>
        <w:div w:id="973219814">
          <w:marLeft w:val="0"/>
          <w:marRight w:val="0"/>
          <w:marTop w:val="0"/>
          <w:marBottom w:val="0"/>
          <w:divBdr>
            <w:top w:val="none" w:sz="0" w:space="0" w:color="auto"/>
            <w:left w:val="none" w:sz="0" w:space="0" w:color="auto"/>
            <w:bottom w:val="none" w:sz="0" w:space="0" w:color="auto"/>
            <w:right w:val="none" w:sz="0" w:space="0" w:color="auto"/>
          </w:divBdr>
        </w:div>
        <w:div w:id="723332888">
          <w:marLeft w:val="0"/>
          <w:marRight w:val="0"/>
          <w:marTop w:val="0"/>
          <w:marBottom w:val="0"/>
          <w:divBdr>
            <w:top w:val="none" w:sz="0" w:space="0" w:color="auto"/>
            <w:left w:val="none" w:sz="0" w:space="0" w:color="auto"/>
            <w:bottom w:val="none" w:sz="0" w:space="0" w:color="auto"/>
            <w:right w:val="none" w:sz="0" w:space="0" w:color="auto"/>
          </w:divBdr>
        </w:div>
        <w:div w:id="828254672">
          <w:marLeft w:val="0"/>
          <w:marRight w:val="0"/>
          <w:marTop w:val="0"/>
          <w:marBottom w:val="0"/>
          <w:divBdr>
            <w:top w:val="none" w:sz="0" w:space="0" w:color="auto"/>
            <w:left w:val="none" w:sz="0" w:space="0" w:color="auto"/>
            <w:bottom w:val="none" w:sz="0" w:space="0" w:color="auto"/>
            <w:right w:val="none" w:sz="0" w:space="0" w:color="auto"/>
          </w:divBdr>
        </w:div>
        <w:div w:id="332071868">
          <w:marLeft w:val="0"/>
          <w:marRight w:val="0"/>
          <w:marTop w:val="0"/>
          <w:marBottom w:val="0"/>
          <w:divBdr>
            <w:top w:val="none" w:sz="0" w:space="0" w:color="auto"/>
            <w:left w:val="none" w:sz="0" w:space="0" w:color="auto"/>
            <w:bottom w:val="none" w:sz="0" w:space="0" w:color="auto"/>
            <w:right w:val="none" w:sz="0" w:space="0" w:color="auto"/>
          </w:divBdr>
        </w:div>
        <w:div w:id="1258094753">
          <w:marLeft w:val="0"/>
          <w:marRight w:val="0"/>
          <w:marTop w:val="0"/>
          <w:marBottom w:val="0"/>
          <w:divBdr>
            <w:top w:val="none" w:sz="0" w:space="0" w:color="auto"/>
            <w:left w:val="none" w:sz="0" w:space="0" w:color="auto"/>
            <w:bottom w:val="none" w:sz="0" w:space="0" w:color="auto"/>
            <w:right w:val="none" w:sz="0" w:space="0" w:color="auto"/>
          </w:divBdr>
        </w:div>
        <w:div w:id="992953507">
          <w:marLeft w:val="0"/>
          <w:marRight w:val="0"/>
          <w:marTop w:val="0"/>
          <w:marBottom w:val="0"/>
          <w:divBdr>
            <w:top w:val="none" w:sz="0" w:space="0" w:color="auto"/>
            <w:left w:val="none" w:sz="0" w:space="0" w:color="auto"/>
            <w:bottom w:val="none" w:sz="0" w:space="0" w:color="auto"/>
            <w:right w:val="none" w:sz="0" w:space="0" w:color="auto"/>
          </w:divBdr>
        </w:div>
        <w:div w:id="876503314">
          <w:marLeft w:val="0"/>
          <w:marRight w:val="0"/>
          <w:marTop w:val="0"/>
          <w:marBottom w:val="0"/>
          <w:divBdr>
            <w:top w:val="none" w:sz="0" w:space="0" w:color="auto"/>
            <w:left w:val="none" w:sz="0" w:space="0" w:color="auto"/>
            <w:bottom w:val="none" w:sz="0" w:space="0" w:color="auto"/>
            <w:right w:val="none" w:sz="0" w:space="0" w:color="auto"/>
          </w:divBdr>
        </w:div>
        <w:div w:id="579946884">
          <w:marLeft w:val="0"/>
          <w:marRight w:val="0"/>
          <w:marTop w:val="0"/>
          <w:marBottom w:val="0"/>
          <w:divBdr>
            <w:top w:val="none" w:sz="0" w:space="0" w:color="auto"/>
            <w:left w:val="none" w:sz="0" w:space="0" w:color="auto"/>
            <w:bottom w:val="none" w:sz="0" w:space="0" w:color="auto"/>
            <w:right w:val="none" w:sz="0" w:space="0" w:color="auto"/>
          </w:divBdr>
        </w:div>
        <w:div w:id="1692298388">
          <w:marLeft w:val="0"/>
          <w:marRight w:val="0"/>
          <w:marTop w:val="0"/>
          <w:marBottom w:val="0"/>
          <w:divBdr>
            <w:top w:val="none" w:sz="0" w:space="0" w:color="auto"/>
            <w:left w:val="none" w:sz="0" w:space="0" w:color="auto"/>
            <w:bottom w:val="none" w:sz="0" w:space="0" w:color="auto"/>
            <w:right w:val="none" w:sz="0" w:space="0" w:color="auto"/>
          </w:divBdr>
        </w:div>
        <w:div w:id="340200063">
          <w:marLeft w:val="0"/>
          <w:marRight w:val="0"/>
          <w:marTop w:val="0"/>
          <w:marBottom w:val="0"/>
          <w:divBdr>
            <w:top w:val="none" w:sz="0" w:space="0" w:color="auto"/>
            <w:left w:val="none" w:sz="0" w:space="0" w:color="auto"/>
            <w:bottom w:val="none" w:sz="0" w:space="0" w:color="auto"/>
            <w:right w:val="none" w:sz="0" w:space="0" w:color="auto"/>
          </w:divBdr>
        </w:div>
        <w:div w:id="1099443879">
          <w:marLeft w:val="0"/>
          <w:marRight w:val="0"/>
          <w:marTop w:val="0"/>
          <w:marBottom w:val="0"/>
          <w:divBdr>
            <w:top w:val="none" w:sz="0" w:space="0" w:color="auto"/>
            <w:left w:val="none" w:sz="0" w:space="0" w:color="auto"/>
            <w:bottom w:val="none" w:sz="0" w:space="0" w:color="auto"/>
            <w:right w:val="none" w:sz="0" w:space="0" w:color="auto"/>
          </w:divBdr>
        </w:div>
        <w:div w:id="1353148564">
          <w:marLeft w:val="0"/>
          <w:marRight w:val="0"/>
          <w:marTop w:val="0"/>
          <w:marBottom w:val="0"/>
          <w:divBdr>
            <w:top w:val="none" w:sz="0" w:space="0" w:color="auto"/>
            <w:left w:val="none" w:sz="0" w:space="0" w:color="auto"/>
            <w:bottom w:val="none" w:sz="0" w:space="0" w:color="auto"/>
            <w:right w:val="none" w:sz="0" w:space="0" w:color="auto"/>
          </w:divBdr>
        </w:div>
        <w:div w:id="182519818">
          <w:marLeft w:val="0"/>
          <w:marRight w:val="0"/>
          <w:marTop w:val="0"/>
          <w:marBottom w:val="0"/>
          <w:divBdr>
            <w:top w:val="none" w:sz="0" w:space="0" w:color="auto"/>
            <w:left w:val="none" w:sz="0" w:space="0" w:color="auto"/>
            <w:bottom w:val="none" w:sz="0" w:space="0" w:color="auto"/>
            <w:right w:val="none" w:sz="0" w:space="0" w:color="auto"/>
          </w:divBdr>
        </w:div>
        <w:div w:id="1796483101">
          <w:marLeft w:val="0"/>
          <w:marRight w:val="0"/>
          <w:marTop w:val="0"/>
          <w:marBottom w:val="0"/>
          <w:divBdr>
            <w:top w:val="none" w:sz="0" w:space="0" w:color="auto"/>
            <w:left w:val="none" w:sz="0" w:space="0" w:color="auto"/>
            <w:bottom w:val="none" w:sz="0" w:space="0" w:color="auto"/>
            <w:right w:val="none" w:sz="0" w:space="0" w:color="auto"/>
          </w:divBdr>
        </w:div>
        <w:div w:id="1798059423">
          <w:marLeft w:val="0"/>
          <w:marRight w:val="0"/>
          <w:marTop w:val="0"/>
          <w:marBottom w:val="0"/>
          <w:divBdr>
            <w:top w:val="none" w:sz="0" w:space="0" w:color="auto"/>
            <w:left w:val="none" w:sz="0" w:space="0" w:color="auto"/>
            <w:bottom w:val="none" w:sz="0" w:space="0" w:color="auto"/>
            <w:right w:val="none" w:sz="0" w:space="0" w:color="auto"/>
          </w:divBdr>
        </w:div>
        <w:div w:id="894926707">
          <w:marLeft w:val="0"/>
          <w:marRight w:val="0"/>
          <w:marTop w:val="0"/>
          <w:marBottom w:val="0"/>
          <w:divBdr>
            <w:top w:val="none" w:sz="0" w:space="0" w:color="auto"/>
            <w:left w:val="none" w:sz="0" w:space="0" w:color="auto"/>
            <w:bottom w:val="none" w:sz="0" w:space="0" w:color="auto"/>
            <w:right w:val="none" w:sz="0" w:space="0" w:color="auto"/>
          </w:divBdr>
        </w:div>
        <w:div w:id="5251008">
          <w:marLeft w:val="0"/>
          <w:marRight w:val="0"/>
          <w:marTop w:val="0"/>
          <w:marBottom w:val="0"/>
          <w:divBdr>
            <w:top w:val="none" w:sz="0" w:space="0" w:color="auto"/>
            <w:left w:val="none" w:sz="0" w:space="0" w:color="auto"/>
            <w:bottom w:val="none" w:sz="0" w:space="0" w:color="auto"/>
            <w:right w:val="none" w:sz="0" w:space="0" w:color="auto"/>
          </w:divBdr>
        </w:div>
        <w:div w:id="515269822">
          <w:marLeft w:val="0"/>
          <w:marRight w:val="0"/>
          <w:marTop w:val="0"/>
          <w:marBottom w:val="0"/>
          <w:divBdr>
            <w:top w:val="none" w:sz="0" w:space="0" w:color="auto"/>
            <w:left w:val="none" w:sz="0" w:space="0" w:color="auto"/>
            <w:bottom w:val="none" w:sz="0" w:space="0" w:color="auto"/>
            <w:right w:val="none" w:sz="0" w:space="0" w:color="auto"/>
          </w:divBdr>
        </w:div>
        <w:div w:id="1865291556">
          <w:marLeft w:val="0"/>
          <w:marRight w:val="0"/>
          <w:marTop w:val="0"/>
          <w:marBottom w:val="0"/>
          <w:divBdr>
            <w:top w:val="none" w:sz="0" w:space="0" w:color="auto"/>
            <w:left w:val="none" w:sz="0" w:space="0" w:color="auto"/>
            <w:bottom w:val="none" w:sz="0" w:space="0" w:color="auto"/>
            <w:right w:val="none" w:sz="0" w:space="0" w:color="auto"/>
          </w:divBdr>
        </w:div>
        <w:div w:id="1255944273">
          <w:marLeft w:val="0"/>
          <w:marRight w:val="0"/>
          <w:marTop w:val="0"/>
          <w:marBottom w:val="0"/>
          <w:divBdr>
            <w:top w:val="none" w:sz="0" w:space="0" w:color="auto"/>
            <w:left w:val="none" w:sz="0" w:space="0" w:color="auto"/>
            <w:bottom w:val="none" w:sz="0" w:space="0" w:color="auto"/>
            <w:right w:val="none" w:sz="0" w:space="0" w:color="auto"/>
          </w:divBdr>
        </w:div>
        <w:div w:id="756176328">
          <w:marLeft w:val="0"/>
          <w:marRight w:val="0"/>
          <w:marTop w:val="0"/>
          <w:marBottom w:val="0"/>
          <w:divBdr>
            <w:top w:val="none" w:sz="0" w:space="0" w:color="auto"/>
            <w:left w:val="none" w:sz="0" w:space="0" w:color="auto"/>
            <w:bottom w:val="none" w:sz="0" w:space="0" w:color="auto"/>
            <w:right w:val="none" w:sz="0" w:space="0" w:color="auto"/>
          </w:divBdr>
        </w:div>
        <w:div w:id="1860124474">
          <w:marLeft w:val="0"/>
          <w:marRight w:val="0"/>
          <w:marTop w:val="0"/>
          <w:marBottom w:val="0"/>
          <w:divBdr>
            <w:top w:val="none" w:sz="0" w:space="0" w:color="auto"/>
            <w:left w:val="none" w:sz="0" w:space="0" w:color="auto"/>
            <w:bottom w:val="none" w:sz="0" w:space="0" w:color="auto"/>
            <w:right w:val="none" w:sz="0" w:space="0" w:color="auto"/>
          </w:divBdr>
        </w:div>
        <w:div w:id="776414532">
          <w:marLeft w:val="0"/>
          <w:marRight w:val="0"/>
          <w:marTop w:val="0"/>
          <w:marBottom w:val="0"/>
          <w:divBdr>
            <w:top w:val="none" w:sz="0" w:space="0" w:color="auto"/>
            <w:left w:val="none" w:sz="0" w:space="0" w:color="auto"/>
            <w:bottom w:val="none" w:sz="0" w:space="0" w:color="auto"/>
            <w:right w:val="none" w:sz="0" w:space="0" w:color="auto"/>
          </w:divBdr>
        </w:div>
        <w:div w:id="857963742">
          <w:marLeft w:val="0"/>
          <w:marRight w:val="0"/>
          <w:marTop w:val="0"/>
          <w:marBottom w:val="0"/>
          <w:divBdr>
            <w:top w:val="none" w:sz="0" w:space="0" w:color="auto"/>
            <w:left w:val="none" w:sz="0" w:space="0" w:color="auto"/>
            <w:bottom w:val="none" w:sz="0" w:space="0" w:color="auto"/>
            <w:right w:val="none" w:sz="0" w:space="0" w:color="auto"/>
          </w:divBdr>
        </w:div>
        <w:div w:id="1806198656">
          <w:marLeft w:val="0"/>
          <w:marRight w:val="0"/>
          <w:marTop w:val="0"/>
          <w:marBottom w:val="0"/>
          <w:divBdr>
            <w:top w:val="none" w:sz="0" w:space="0" w:color="auto"/>
            <w:left w:val="none" w:sz="0" w:space="0" w:color="auto"/>
            <w:bottom w:val="none" w:sz="0" w:space="0" w:color="auto"/>
            <w:right w:val="none" w:sz="0" w:space="0" w:color="auto"/>
          </w:divBdr>
        </w:div>
        <w:div w:id="1332610081">
          <w:marLeft w:val="0"/>
          <w:marRight w:val="0"/>
          <w:marTop w:val="0"/>
          <w:marBottom w:val="0"/>
          <w:divBdr>
            <w:top w:val="none" w:sz="0" w:space="0" w:color="auto"/>
            <w:left w:val="none" w:sz="0" w:space="0" w:color="auto"/>
            <w:bottom w:val="none" w:sz="0" w:space="0" w:color="auto"/>
            <w:right w:val="none" w:sz="0" w:space="0" w:color="auto"/>
          </w:divBdr>
        </w:div>
        <w:div w:id="1794471306">
          <w:marLeft w:val="0"/>
          <w:marRight w:val="0"/>
          <w:marTop w:val="0"/>
          <w:marBottom w:val="0"/>
          <w:divBdr>
            <w:top w:val="none" w:sz="0" w:space="0" w:color="auto"/>
            <w:left w:val="none" w:sz="0" w:space="0" w:color="auto"/>
            <w:bottom w:val="none" w:sz="0" w:space="0" w:color="auto"/>
            <w:right w:val="none" w:sz="0" w:space="0" w:color="auto"/>
          </w:divBdr>
        </w:div>
        <w:div w:id="1828784138">
          <w:marLeft w:val="0"/>
          <w:marRight w:val="0"/>
          <w:marTop w:val="0"/>
          <w:marBottom w:val="0"/>
          <w:divBdr>
            <w:top w:val="none" w:sz="0" w:space="0" w:color="auto"/>
            <w:left w:val="none" w:sz="0" w:space="0" w:color="auto"/>
            <w:bottom w:val="none" w:sz="0" w:space="0" w:color="auto"/>
            <w:right w:val="none" w:sz="0" w:space="0" w:color="auto"/>
          </w:divBdr>
        </w:div>
        <w:div w:id="1895240512">
          <w:marLeft w:val="0"/>
          <w:marRight w:val="0"/>
          <w:marTop w:val="0"/>
          <w:marBottom w:val="0"/>
          <w:divBdr>
            <w:top w:val="none" w:sz="0" w:space="0" w:color="auto"/>
            <w:left w:val="none" w:sz="0" w:space="0" w:color="auto"/>
            <w:bottom w:val="none" w:sz="0" w:space="0" w:color="auto"/>
            <w:right w:val="none" w:sz="0" w:space="0" w:color="auto"/>
          </w:divBdr>
        </w:div>
        <w:div w:id="519130654">
          <w:marLeft w:val="0"/>
          <w:marRight w:val="0"/>
          <w:marTop w:val="0"/>
          <w:marBottom w:val="0"/>
          <w:divBdr>
            <w:top w:val="none" w:sz="0" w:space="0" w:color="auto"/>
            <w:left w:val="none" w:sz="0" w:space="0" w:color="auto"/>
            <w:bottom w:val="none" w:sz="0" w:space="0" w:color="auto"/>
            <w:right w:val="none" w:sz="0" w:space="0" w:color="auto"/>
          </w:divBdr>
        </w:div>
        <w:div w:id="1966882800">
          <w:marLeft w:val="0"/>
          <w:marRight w:val="0"/>
          <w:marTop w:val="0"/>
          <w:marBottom w:val="0"/>
          <w:divBdr>
            <w:top w:val="none" w:sz="0" w:space="0" w:color="auto"/>
            <w:left w:val="none" w:sz="0" w:space="0" w:color="auto"/>
            <w:bottom w:val="none" w:sz="0" w:space="0" w:color="auto"/>
            <w:right w:val="none" w:sz="0" w:space="0" w:color="auto"/>
          </w:divBdr>
        </w:div>
        <w:div w:id="62409441">
          <w:marLeft w:val="0"/>
          <w:marRight w:val="0"/>
          <w:marTop w:val="0"/>
          <w:marBottom w:val="0"/>
          <w:divBdr>
            <w:top w:val="none" w:sz="0" w:space="0" w:color="auto"/>
            <w:left w:val="none" w:sz="0" w:space="0" w:color="auto"/>
            <w:bottom w:val="none" w:sz="0" w:space="0" w:color="auto"/>
            <w:right w:val="none" w:sz="0" w:space="0" w:color="auto"/>
          </w:divBdr>
        </w:div>
        <w:div w:id="1258178407">
          <w:marLeft w:val="0"/>
          <w:marRight w:val="0"/>
          <w:marTop w:val="0"/>
          <w:marBottom w:val="0"/>
          <w:divBdr>
            <w:top w:val="none" w:sz="0" w:space="0" w:color="auto"/>
            <w:left w:val="none" w:sz="0" w:space="0" w:color="auto"/>
            <w:bottom w:val="none" w:sz="0" w:space="0" w:color="auto"/>
            <w:right w:val="none" w:sz="0" w:space="0" w:color="auto"/>
          </w:divBdr>
        </w:div>
        <w:div w:id="1236011478">
          <w:marLeft w:val="0"/>
          <w:marRight w:val="0"/>
          <w:marTop w:val="0"/>
          <w:marBottom w:val="0"/>
          <w:divBdr>
            <w:top w:val="none" w:sz="0" w:space="0" w:color="auto"/>
            <w:left w:val="none" w:sz="0" w:space="0" w:color="auto"/>
            <w:bottom w:val="none" w:sz="0" w:space="0" w:color="auto"/>
            <w:right w:val="none" w:sz="0" w:space="0" w:color="auto"/>
          </w:divBdr>
        </w:div>
        <w:div w:id="1606960597">
          <w:marLeft w:val="0"/>
          <w:marRight w:val="0"/>
          <w:marTop w:val="0"/>
          <w:marBottom w:val="0"/>
          <w:divBdr>
            <w:top w:val="none" w:sz="0" w:space="0" w:color="auto"/>
            <w:left w:val="none" w:sz="0" w:space="0" w:color="auto"/>
            <w:bottom w:val="none" w:sz="0" w:space="0" w:color="auto"/>
            <w:right w:val="none" w:sz="0" w:space="0" w:color="auto"/>
          </w:divBdr>
        </w:div>
        <w:div w:id="268901026">
          <w:marLeft w:val="0"/>
          <w:marRight w:val="0"/>
          <w:marTop w:val="0"/>
          <w:marBottom w:val="0"/>
          <w:divBdr>
            <w:top w:val="none" w:sz="0" w:space="0" w:color="auto"/>
            <w:left w:val="none" w:sz="0" w:space="0" w:color="auto"/>
            <w:bottom w:val="none" w:sz="0" w:space="0" w:color="auto"/>
            <w:right w:val="none" w:sz="0" w:space="0" w:color="auto"/>
          </w:divBdr>
        </w:div>
        <w:div w:id="955598764">
          <w:marLeft w:val="0"/>
          <w:marRight w:val="0"/>
          <w:marTop w:val="0"/>
          <w:marBottom w:val="0"/>
          <w:divBdr>
            <w:top w:val="none" w:sz="0" w:space="0" w:color="auto"/>
            <w:left w:val="none" w:sz="0" w:space="0" w:color="auto"/>
            <w:bottom w:val="none" w:sz="0" w:space="0" w:color="auto"/>
            <w:right w:val="none" w:sz="0" w:space="0" w:color="auto"/>
          </w:divBdr>
        </w:div>
        <w:div w:id="1034159743">
          <w:marLeft w:val="0"/>
          <w:marRight w:val="0"/>
          <w:marTop w:val="0"/>
          <w:marBottom w:val="0"/>
          <w:divBdr>
            <w:top w:val="none" w:sz="0" w:space="0" w:color="auto"/>
            <w:left w:val="none" w:sz="0" w:space="0" w:color="auto"/>
            <w:bottom w:val="none" w:sz="0" w:space="0" w:color="auto"/>
            <w:right w:val="none" w:sz="0" w:space="0" w:color="auto"/>
          </w:divBdr>
        </w:div>
        <w:div w:id="957178544">
          <w:marLeft w:val="0"/>
          <w:marRight w:val="0"/>
          <w:marTop w:val="0"/>
          <w:marBottom w:val="0"/>
          <w:divBdr>
            <w:top w:val="none" w:sz="0" w:space="0" w:color="auto"/>
            <w:left w:val="none" w:sz="0" w:space="0" w:color="auto"/>
            <w:bottom w:val="none" w:sz="0" w:space="0" w:color="auto"/>
            <w:right w:val="none" w:sz="0" w:space="0" w:color="auto"/>
          </w:divBdr>
        </w:div>
        <w:div w:id="256912425">
          <w:marLeft w:val="0"/>
          <w:marRight w:val="0"/>
          <w:marTop w:val="0"/>
          <w:marBottom w:val="0"/>
          <w:divBdr>
            <w:top w:val="none" w:sz="0" w:space="0" w:color="auto"/>
            <w:left w:val="none" w:sz="0" w:space="0" w:color="auto"/>
            <w:bottom w:val="none" w:sz="0" w:space="0" w:color="auto"/>
            <w:right w:val="none" w:sz="0" w:space="0" w:color="auto"/>
          </w:divBdr>
        </w:div>
        <w:div w:id="682168506">
          <w:marLeft w:val="0"/>
          <w:marRight w:val="0"/>
          <w:marTop w:val="0"/>
          <w:marBottom w:val="0"/>
          <w:divBdr>
            <w:top w:val="none" w:sz="0" w:space="0" w:color="auto"/>
            <w:left w:val="none" w:sz="0" w:space="0" w:color="auto"/>
            <w:bottom w:val="none" w:sz="0" w:space="0" w:color="auto"/>
            <w:right w:val="none" w:sz="0" w:space="0" w:color="auto"/>
          </w:divBdr>
        </w:div>
        <w:div w:id="1199973915">
          <w:marLeft w:val="0"/>
          <w:marRight w:val="0"/>
          <w:marTop w:val="0"/>
          <w:marBottom w:val="0"/>
          <w:divBdr>
            <w:top w:val="none" w:sz="0" w:space="0" w:color="auto"/>
            <w:left w:val="none" w:sz="0" w:space="0" w:color="auto"/>
            <w:bottom w:val="none" w:sz="0" w:space="0" w:color="auto"/>
            <w:right w:val="none" w:sz="0" w:space="0" w:color="auto"/>
          </w:divBdr>
        </w:div>
        <w:div w:id="1558778576">
          <w:marLeft w:val="0"/>
          <w:marRight w:val="0"/>
          <w:marTop w:val="0"/>
          <w:marBottom w:val="0"/>
          <w:divBdr>
            <w:top w:val="none" w:sz="0" w:space="0" w:color="auto"/>
            <w:left w:val="none" w:sz="0" w:space="0" w:color="auto"/>
            <w:bottom w:val="none" w:sz="0" w:space="0" w:color="auto"/>
            <w:right w:val="none" w:sz="0" w:space="0" w:color="auto"/>
          </w:divBdr>
        </w:div>
        <w:div w:id="1320381881">
          <w:marLeft w:val="0"/>
          <w:marRight w:val="0"/>
          <w:marTop w:val="0"/>
          <w:marBottom w:val="0"/>
          <w:divBdr>
            <w:top w:val="none" w:sz="0" w:space="0" w:color="auto"/>
            <w:left w:val="none" w:sz="0" w:space="0" w:color="auto"/>
            <w:bottom w:val="none" w:sz="0" w:space="0" w:color="auto"/>
            <w:right w:val="none" w:sz="0" w:space="0" w:color="auto"/>
          </w:divBdr>
        </w:div>
        <w:div w:id="1818179503">
          <w:marLeft w:val="0"/>
          <w:marRight w:val="0"/>
          <w:marTop w:val="0"/>
          <w:marBottom w:val="0"/>
          <w:divBdr>
            <w:top w:val="none" w:sz="0" w:space="0" w:color="auto"/>
            <w:left w:val="none" w:sz="0" w:space="0" w:color="auto"/>
            <w:bottom w:val="none" w:sz="0" w:space="0" w:color="auto"/>
            <w:right w:val="none" w:sz="0" w:space="0" w:color="auto"/>
          </w:divBdr>
        </w:div>
        <w:div w:id="1360932345">
          <w:marLeft w:val="0"/>
          <w:marRight w:val="0"/>
          <w:marTop w:val="0"/>
          <w:marBottom w:val="0"/>
          <w:divBdr>
            <w:top w:val="none" w:sz="0" w:space="0" w:color="auto"/>
            <w:left w:val="none" w:sz="0" w:space="0" w:color="auto"/>
            <w:bottom w:val="none" w:sz="0" w:space="0" w:color="auto"/>
            <w:right w:val="none" w:sz="0" w:space="0" w:color="auto"/>
          </w:divBdr>
        </w:div>
        <w:div w:id="1005789588">
          <w:marLeft w:val="0"/>
          <w:marRight w:val="0"/>
          <w:marTop w:val="0"/>
          <w:marBottom w:val="0"/>
          <w:divBdr>
            <w:top w:val="none" w:sz="0" w:space="0" w:color="auto"/>
            <w:left w:val="none" w:sz="0" w:space="0" w:color="auto"/>
            <w:bottom w:val="none" w:sz="0" w:space="0" w:color="auto"/>
            <w:right w:val="none" w:sz="0" w:space="0" w:color="auto"/>
          </w:divBdr>
        </w:div>
        <w:div w:id="1321077977">
          <w:marLeft w:val="0"/>
          <w:marRight w:val="0"/>
          <w:marTop w:val="0"/>
          <w:marBottom w:val="0"/>
          <w:divBdr>
            <w:top w:val="none" w:sz="0" w:space="0" w:color="auto"/>
            <w:left w:val="none" w:sz="0" w:space="0" w:color="auto"/>
            <w:bottom w:val="none" w:sz="0" w:space="0" w:color="auto"/>
            <w:right w:val="none" w:sz="0" w:space="0" w:color="auto"/>
          </w:divBdr>
        </w:div>
        <w:div w:id="2013410210">
          <w:marLeft w:val="0"/>
          <w:marRight w:val="0"/>
          <w:marTop w:val="0"/>
          <w:marBottom w:val="0"/>
          <w:divBdr>
            <w:top w:val="none" w:sz="0" w:space="0" w:color="auto"/>
            <w:left w:val="none" w:sz="0" w:space="0" w:color="auto"/>
            <w:bottom w:val="none" w:sz="0" w:space="0" w:color="auto"/>
            <w:right w:val="none" w:sz="0" w:space="0" w:color="auto"/>
          </w:divBdr>
        </w:div>
        <w:div w:id="1738819569">
          <w:marLeft w:val="0"/>
          <w:marRight w:val="0"/>
          <w:marTop w:val="0"/>
          <w:marBottom w:val="0"/>
          <w:divBdr>
            <w:top w:val="none" w:sz="0" w:space="0" w:color="auto"/>
            <w:left w:val="none" w:sz="0" w:space="0" w:color="auto"/>
            <w:bottom w:val="none" w:sz="0" w:space="0" w:color="auto"/>
            <w:right w:val="none" w:sz="0" w:space="0" w:color="auto"/>
          </w:divBdr>
        </w:div>
        <w:div w:id="76949495">
          <w:marLeft w:val="0"/>
          <w:marRight w:val="0"/>
          <w:marTop w:val="0"/>
          <w:marBottom w:val="0"/>
          <w:divBdr>
            <w:top w:val="none" w:sz="0" w:space="0" w:color="auto"/>
            <w:left w:val="none" w:sz="0" w:space="0" w:color="auto"/>
            <w:bottom w:val="none" w:sz="0" w:space="0" w:color="auto"/>
            <w:right w:val="none" w:sz="0" w:space="0" w:color="auto"/>
          </w:divBdr>
        </w:div>
        <w:div w:id="1265723943">
          <w:marLeft w:val="0"/>
          <w:marRight w:val="0"/>
          <w:marTop w:val="0"/>
          <w:marBottom w:val="0"/>
          <w:divBdr>
            <w:top w:val="none" w:sz="0" w:space="0" w:color="auto"/>
            <w:left w:val="none" w:sz="0" w:space="0" w:color="auto"/>
            <w:bottom w:val="none" w:sz="0" w:space="0" w:color="auto"/>
            <w:right w:val="none" w:sz="0" w:space="0" w:color="auto"/>
          </w:divBdr>
        </w:div>
        <w:div w:id="2016682665">
          <w:marLeft w:val="0"/>
          <w:marRight w:val="0"/>
          <w:marTop w:val="0"/>
          <w:marBottom w:val="0"/>
          <w:divBdr>
            <w:top w:val="none" w:sz="0" w:space="0" w:color="auto"/>
            <w:left w:val="none" w:sz="0" w:space="0" w:color="auto"/>
            <w:bottom w:val="none" w:sz="0" w:space="0" w:color="auto"/>
            <w:right w:val="none" w:sz="0" w:space="0" w:color="auto"/>
          </w:divBdr>
        </w:div>
        <w:div w:id="926113126">
          <w:marLeft w:val="0"/>
          <w:marRight w:val="0"/>
          <w:marTop w:val="0"/>
          <w:marBottom w:val="0"/>
          <w:divBdr>
            <w:top w:val="none" w:sz="0" w:space="0" w:color="auto"/>
            <w:left w:val="none" w:sz="0" w:space="0" w:color="auto"/>
            <w:bottom w:val="none" w:sz="0" w:space="0" w:color="auto"/>
            <w:right w:val="none" w:sz="0" w:space="0" w:color="auto"/>
          </w:divBdr>
        </w:div>
        <w:div w:id="959802938">
          <w:marLeft w:val="0"/>
          <w:marRight w:val="0"/>
          <w:marTop w:val="0"/>
          <w:marBottom w:val="0"/>
          <w:divBdr>
            <w:top w:val="none" w:sz="0" w:space="0" w:color="auto"/>
            <w:left w:val="none" w:sz="0" w:space="0" w:color="auto"/>
            <w:bottom w:val="none" w:sz="0" w:space="0" w:color="auto"/>
            <w:right w:val="none" w:sz="0" w:space="0" w:color="auto"/>
          </w:divBdr>
        </w:div>
        <w:div w:id="1243367781">
          <w:marLeft w:val="0"/>
          <w:marRight w:val="0"/>
          <w:marTop w:val="0"/>
          <w:marBottom w:val="0"/>
          <w:divBdr>
            <w:top w:val="none" w:sz="0" w:space="0" w:color="auto"/>
            <w:left w:val="none" w:sz="0" w:space="0" w:color="auto"/>
            <w:bottom w:val="none" w:sz="0" w:space="0" w:color="auto"/>
            <w:right w:val="none" w:sz="0" w:space="0" w:color="auto"/>
          </w:divBdr>
        </w:div>
        <w:div w:id="1296833752">
          <w:marLeft w:val="0"/>
          <w:marRight w:val="0"/>
          <w:marTop w:val="0"/>
          <w:marBottom w:val="0"/>
          <w:divBdr>
            <w:top w:val="none" w:sz="0" w:space="0" w:color="auto"/>
            <w:left w:val="none" w:sz="0" w:space="0" w:color="auto"/>
            <w:bottom w:val="none" w:sz="0" w:space="0" w:color="auto"/>
            <w:right w:val="none" w:sz="0" w:space="0" w:color="auto"/>
          </w:divBdr>
        </w:div>
        <w:div w:id="581569349">
          <w:marLeft w:val="0"/>
          <w:marRight w:val="0"/>
          <w:marTop w:val="0"/>
          <w:marBottom w:val="0"/>
          <w:divBdr>
            <w:top w:val="none" w:sz="0" w:space="0" w:color="auto"/>
            <w:left w:val="none" w:sz="0" w:space="0" w:color="auto"/>
            <w:bottom w:val="none" w:sz="0" w:space="0" w:color="auto"/>
            <w:right w:val="none" w:sz="0" w:space="0" w:color="auto"/>
          </w:divBdr>
        </w:div>
        <w:div w:id="1518040678">
          <w:marLeft w:val="0"/>
          <w:marRight w:val="0"/>
          <w:marTop w:val="0"/>
          <w:marBottom w:val="0"/>
          <w:divBdr>
            <w:top w:val="none" w:sz="0" w:space="0" w:color="auto"/>
            <w:left w:val="none" w:sz="0" w:space="0" w:color="auto"/>
            <w:bottom w:val="none" w:sz="0" w:space="0" w:color="auto"/>
            <w:right w:val="none" w:sz="0" w:space="0" w:color="auto"/>
          </w:divBdr>
        </w:div>
        <w:div w:id="1264343820">
          <w:marLeft w:val="0"/>
          <w:marRight w:val="0"/>
          <w:marTop w:val="0"/>
          <w:marBottom w:val="0"/>
          <w:divBdr>
            <w:top w:val="none" w:sz="0" w:space="0" w:color="auto"/>
            <w:left w:val="none" w:sz="0" w:space="0" w:color="auto"/>
            <w:bottom w:val="none" w:sz="0" w:space="0" w:color="auto"/>
            <w:right w:val="none" w:sz="0" w:space="0" w:color="auto"/>
          </w:divBdr>
        </w:div>
        <w:div w:id="2053846790">
          <w:marLeft w:val="0"/>
          <w:marRight w:val="0"/>
          <w:marTop w:val="0"/>
          <w:marBottom w:val="0"/>
          <w:divBdr>
            <w:top w:val="none" w:sz="0" w:space="0" w:color="auto"/>
            <w:left w:val="none" w:sz="0" w:space="0" w:color="auto"/>
            <w:bottom w:val="none" w:sz="0" w:space="0" w:color="auto"/>
            <w:right w:val="none" w:sz="0" w:space="0" w:color="auto"/>
          </w:divBdr>
        </w:div>
        <w:div w:id="1722359502">
          <w:marLeft w:val="0"/>
          <w:marRight w:val="0"/>
          <w:marTop w:val="0"/>
          <w:marBottom w:val="0"/>
          <w:divBdr>
            <w:top w:val="none" w:sz="0" w:space="0" w:color="auto"/>
            <w:left w:val="none" w:sz="0" w:space="0" w:color="auto"/>
            <w:bottom w:val="none" w:sz="0" w:space="0" w:color="auto"/>
            <w:right w:val="none" w:sz="0" w:space="0" w:color="auto"/>
          </w:divBdr>
        </w:div>
        <w:div w:id="1134520452">
          <w:marLeft w:val="0"/>
          <w:marRight w:val="0"/>
          <w:marTop w:val="0"/>
          <w:marBottom w:val="0"/>
          <w:divBdr>
            <w:top w:val="none" w:sz="0" w:space="0" w:color="auto"/>
            <w:left w:val="none" w:sz="0" w:space="0" w:color="auto"/>
            <w:bottom w:val="none" w:sz="0" w:space="0" w:color="auto"/>
            <w:right w:val="none" w:sz="0" w:space="0" w:color="auto"/>
          </w:divBdr>
        </w:div>
        <w:div w:id="949047215">
          <w:marLeft w:val="0"/>
          <w:marRight w:val="0"/>
          <w:marTop w:val="0"/>
          <w:marBottom w:val="0"/>
          <w:divBdr>
            <w:top w:val="none" w:sz="0" w:space="0" w:color="auto"/>
            <w:left w:val="none" w:sz="0" w:space="0" w:color="auto"/>
            <w:bottom w:val="none" w:sz="0" w:space="0" w:color="auto"/>
            <w:right w:val="none" w:sz="0" w:space="0" w:color="auto"/>
          </w:divBdr>
        </w:div>
        <w:div w:id="243342585">
          <w:marLeft w:val="0"/>
          <w:marRight w:val="0"/>
          <w:marTop w:val="0"/>
          <w:marBottom w:val="0"/>
          <w:divBdr>
            <w:top w:val="none" w:sz="0" w:space="0" w:color="auto"/>
            <w:left w:val="none" w:sz="0" w:space="0" w:color="auto"/>
            <w:bottom w:val="none" w:sz="0" w:space="0" w:color="auto"/>
            <w:right w:val="none" w:sz="0" w:space="0" w:color="auto"/>
          </w:divBdr>
        </w:div>
        <w:div w:id="135495111">
          <w:marLeft w:val="0"/>
          <w:marRight w:val="0"/>
          <w:marTop w:val="0"/>
          <w:marBottom w:val="0"/>
          <w:divBdr>
            <w:top w:val="none" w:sz="0" w:space="0" w:color="auto"/>
            <w:left w:val="none" w:sz="0" w:space="0" w:color="auto"/>
            <w:bottom w:val="none" w:sz="0" w:space="0" w:color="auto"/>
            <w:right w:val="none" w:sz="0" w:space="0" w:color="auto"/>
          </w:divBdr>
        </w:div>
        <w:div w:id="1930238445">
          <w:marLeft w:val="0"/>
          <w:marRight w:val="0"/>
          <w:marTop w:val="0"/>
          <w:marBottom w:val="0"/>
          <w:divBdr>
            <w:top w:val="none" w:sz="0" w:space="0" w:color="auto"/>
            <w:left w:val="none" w:sz="0" w:space="0" w:color="auto"/>
            <w:bottom w:val="none" w:sz="0" w:space="0" w:color="auto"/>
            <w:right w:val="none" w:sz="0" w:space="0" w:color="auto"/>
          </w:divBdr>
        </w:div>
        <w:div w:id="979379344">
          <w:marLeft w:val="0"/>
          <w:marRight w:val="0"/>
          <w:marTop w:val="0"/>
          <w:marBottom w:val="0"/>
          <w:divBdr>
            <w:top w:val="none" w:sz="0" w:space="0" w:color="auto"/>
            <w:left w:val="none" w:sz="0" w:space="0" w:color="auto"/>
            <w:bottom w:val="none" w:sz="0" w:space="0" w:color="auto"/>
            <w:right w:val="none" w:sz="0" w:space="0" w:color="auto"/>
          </w:divBdr>
        </w:div>
        <w:div w:id="774863150">
          <w:marLeft w:val="0"/>
          <w:marRight w:val="0"/>
          <w:marTop w:val="0"/>
          <w:marBottom w:val="0"/>
          <w:divBdr>
            <w:top w:val="none" w:sz="0" w:space="0" w:color="auto"/>
            <w:left w:val="none" w:sz="0" w:space="0" w:color="auto"/>
            <w:bottom w:val="none" w:sz="0" w:space="0" w:color="auto"/>
            <w:right w:val="none" w:sz="0" w:space="0" w:color="auto"/>
          </w:divBdr>
        </w:div>
        <w:div w:id="70349801">
          <w:marLeft w:val="0"/>
          <w:marRight w:val="0"/>
          <w:marTop w:val="0"/>
          <w:marBottom w:val="0"/>
          <w:divBdr>
            <w:top w:val="none" w:sz="0" w:space="0" w:color="auto"/>
            <w:left w:val="none" w:sz="0" w:space="0" w:color="auto"/>
            <w:bottom w:val="none" w:sz="0" w:space="0" w:color="auto"/>
            <w:right w:val="none" w:sz="0" w:space="0" w:color="auto"/>
          </w:divBdr>
        </w:div>
        <w:div w:id="1829901019">
          <w:marLeft w:val="0"/>
          <w:marRight w:val="0"/>
          <w:marTop w:val="0"/>
          <w:marBottom w:val="0"/>
          <w:divBdr>
            <w:top w:val="none" w:sz="0" w:space="0" w:color="auto"/>
            <w:left w:val="none" w:sz="0" w:space="0" w:color="auto"/>
            <w:bottom w:val="none" w:sz="0" w:space="0" w:color="auto"/>
            <w:right w:val="none" w:sz="0" w:space="0" w:color="auto"/>
          </w:divBdr>
        </w:div>
        <w:div w:id="1473600433">
          <w:marLeft w:val="0"/>
          <w:marRight w:val="0"/>
          <w:marTop w:val="0"/>
          <w:marBottom w:val="0"/>
          <w:divBdr>
            <w:top w:val="none" w:sz="0" w:space="0" w:color="auto"/>
            <w:left w:val="none" w:sz="0" w:space="0" w:color="auto"/>
            <w:bottom w:val="none" w:sz="0" w:space="0" w:color="auto"/>
            <w:right w:val="none" w:sz="0" w:space="0" w:color="auto"/>
          </w:divBdr>
        </w:div>
        <w:div w:id="881134903">
          <w:marLeft w:val="0"/>
          <w:marRight w:val="0"/>
          <w:marTop w:val="0"/>
          <w:marBottom w:val="0"/>
          <w:divBdr>
            <w:top w:val="none" w:sz="0" w:space="0" w:color="auto"/>
            <w:left w:val="none" w:sz="0" w:space="0" w:color="auto"/>
            <w:bottom w:val="none" w:sz="0" w:space="0" w:color="auto"/>
            <w:right w:val="none" w:sz="0" w:space="0" w:color="auto"/>
          </w:divBdr>
        </w:div>
        <w:div w:id="1994985602">
          <w:marLeft w:val="0"/>
          <w:marRight w:val="0"/>
          <w:marTop w:val="0"/>
          <w:marBottom w:val="0"/>
          <w:divBdr>
            <w:top w:val="none" w:sz="0" w:space="0" w:color="auto"/>
            <w:left w:val="none" w:sz="0" w:space="0" w:color="auto"/>
            <w:bottom w:val="none" w:sz="0" w:space="0" w:color="auto"/>
            <w:right w:val="none" w:sz="0" w:space="0" w:color="auto"/>
          </w:divBdr>
        </w:div>
        <w:div w:id="1511338673">
          <w:marLeft w:val="0"/>
          <w:marRight w:val="0"/>
          <w:marTop w:val="0"/>
          <w:marBottom w:val="0"/>
          <w:divBdr>
            <w:top w:val="none" w:sz="0" w:space="0" w:color="auto"/>
            <w:left w:val="none" w:sz="0" w:space="0" w:color="auto"/>
            <w:bottom w:val="none" w:sz="0" w:space="0" w:color="auto"/>
            <w:right w:val="none" w:sz="0" w:space="0" w:color="auto"/>
          </w:divBdr>
        </w:div>
        <w:div w:id="1450970821">
          <w:marLeft w:val="0"/>
          <w:marRight w:val="0"/>
          <w:marTop w:val="0"/>
          <w:marBottom w:val="0"/>
          <w:divBdr>
            <w:top w:val="none" w:sz="0" w:space="0" w:color="auto"/>
            <w:left w:val="none" w:sz="0" w:space="0" w:color="auto"/>
            <w:bottom w:val="none" w:sz="0" w:space="0" w:color="auto"/>
            <w:right w:val="none" w:sz="0" w:space="0" w:color="auto"/>
          </w:divBdr>
        </w:div>
        <w:div w:id="791634745">
          <w:marLeft w:val="0"/>
          <w:marRight w:val="0"/>
          <w:marTop w:val="0"/>
          <w:marBottom w:val="0"/>
          <w:divBdr>
            <w:top w:val="none" w:sz="0" w:space="0" w:color="auto"/>
            <w:left w:val="none" w:sz="0" w:space="0" w:color="auto"/>
            <w:bottom w:val="none" w:sz="0" w:space="0" w:color="auto"/>
            <w:right w:val="none" w:sz="0" w:space="0" w:color="auto"/>
          </w:divBdr>
        </w:div>
        <w:div w:id="345987886">
          <w:marLeft w:val="0"/>
          <w:marRight w:val="0"/>
          <w:marTop w:val="0"/>
          <w:marBottom w:val="0"/>
          <w:divBdr>
            <w:top w:val="none" w:sz="0" w:space="0" w:color="auto"/>
            <w:left w:val="none" w:sz="0" w:space="0" w:color="auto"/>
            <w:bottom w:val="none" w:sz="0" w:space="0" w:color="auto"/>
            <w:right w:val="none" w:sz="0" w:space="0" w:color="auto"/>
          </w:divBdr>
        </w:div>
        <w:div w:id="437484235">
          <w:marLeft w:val="0"/>
          <w:marRight w:val="0"/>
          <w:marTop w:val="0"/>
          <w:marBottom w:val="0"/>
          <w:divBdr>
            <w:top w:val="none" w:sz="0" w:space="0" w:color="auto"/>
            <w:left w:val="none" w:sz="0" w:space="0" w:color="auto"/>
            <w:bottom w:val="none" w:sz="0" w:space="0" w:color="auto"/>
            <w:right w:val="none" w:sz="0" w:space="0" w:color="auto"/>
          </w:divBdr>
        </w:div>
        <w:div w:id="1613786745">
          <w:marLeft w:val="0"/>
          <w:marRight w:val="0"/>
          <w:marTop w:val="0"/>
          <w:marBottom w:val="0"/>
          <w:divBdr>
            <w:top w:val="none" w:sz="0" w:space="0" w:color="auto"/>
            <w:left w:val="none" w:sz="0" w:space="0" w:color="auto"/>
            <w:bottom w:val="none" w:sz="0" w:space="0" w:color="auto"/>
            <w:right w:val="none" w:sz="0" w:space="0" w:color="auto"/>
          </w:divBdr>
        </w:div>
        <w:div w:id="1377850653">
          <w:marLeft w:val="0"/>
          <w:marRight w:val="0"/>
          <w:marTop w:val="0"/>
          <w:marBottom w:val="0"/>
          <w:divBdr>
            <w:top w:val="none" w:sz="0" w:space="0" w:color="auto"/>
            <w:left w:val="none" w:sz="0" w:space="0" w:color="auto"/>
            <w:bottom w:val="none" w:sz="0" w:space="0" w:color="auto"/>
            <w:right w:val="none" w:sz="0" w:space="0" w:color="auto"/>
          </w:divBdr>
        </w:div>
        <w:div w:id="1785733381">
          <w:marLeft w:val="0"/>
          <w:marRight w:val="0"/>
          <w:marTop w:val="0"/>
          <w:marBottom w:val="0"/>
          <w:divBdr>
            <w:top w:val="none" w:sz="0" w:space="0" w:color="auto"/>
            <w:left w:val="none" w:sz="0" w:space="0" w:color="auto"/>
            <w:bottom w:val="none" w:sz="0" w:space="0" w:color="auto"/>
            <w:right w:val="none" w:sz="0" w:space="0" w:color="auto"/>
          </w:divBdr>
        </w:div>
        <w:div w:id="1057777695">
          <w:marLeft w:val="0"/>
          <w:marRight w:val="0"/>
          <w:marTop w:val="0"/>
          <w:marBottom w:val="0"/>
          <w:divBdr>
            <w:top w:val="none" w:sz="0" w:space="0" w:color="auto"/>
            <w:left w:val="none" w:sz="0" w:space="0" w:color="auto"/>
            <w:bottom w:val="none" w:sz="0" w:space="0" w:color="auto"/>
            <w:right w:val="none" w:sz="0" w:space="0" w:color="auto"/>
          </w:divBdr>
        </w:div>
        <w:div w:id="541870430">
          <w:marLeft w:val="0"/>
          <w:marRight w:val="0"/>
          <w:marTop w:val="0"/>
          <w:marBottom w:val="0"/>
          <w:divBdr>
            <w:top w:val="none" w:sz="0" w:space="0" w:color="auto"/>
            <w:left w:val="none" w:sz="0" w:space="0" w:color="auto"/>
            <w:bottom w:val="none" w:sz="0" w:space="0" w:color="auto"/>
            <w:right w:val="none" w:sz="0" w:space="0" w:color="auto"/>
          </w:divBdr>
        </w:div>
        <w:div w:id="1041324886">
          <w:marLeft w:val="0"/>
          <w:marRight w:val="0"/>
          <w:marTop w:val="0"/>
          <w:marBottom w:val="0"/>
          <w:divBdr>
            <w:top w:val="none" w:sz="0" w:space="0" w:color="auto"/>
            <w:left w:val="none" w:sz="0" w:space="0" w:color="auto"/>
            <w:bottom w:val="none" w:sz="0" w:space="0" w:color="auto"/>
            <w:right w:val="none" w:sz="0" w:space="0" w:color="auto"/>
          </w:divBdr>
        </w:div>
        <w:div w:id="389574207">
          <w:marLeft w:val="0"/>
          <w:marRight w:val="0"/>
          <w:marTop w:val="0"/>
          <w:marBottom w:val="0"/>
          <w:divBdr>
            <w:top w:val="none" w:sz="0" w:space="0" w:color="auto"/>
            <w:left w:val="none" w:sz="0" w:space="0" w:color="auto"/>
            <w:bottom w:val="none" w:sz="0" w:space="0" w:color="auto"/>
            <w:right w:val="none" w:sz="0" w:space="0" w:color="auto"/>
          </w:divBdr>
        </w:div>
        <w:div w:id="412554229">
          <w:marLeft w:val="0"/>
          <w:marRight w:val="0"/>
          <w:marTop w:val="0"/>
          <w:marBottom w:val="0"/>
          <w:divBdr>
            <w:top w:val="none" w:sz="0" w:space="0" w:color="auto"/>
            <w:left w:val="none" w:sz="0" w:space="0" w:color="auto"/>
            <w:bottom w:val="none" w:sz="0" w:space="0" w:color="auto"/>
            <w:right w:val="none" w:sz="0" w:space="0" w:color="auto"/>
          </w:divBdr>
        </w:div>
        <w:div w:id="634800969">
          <w:marLeft w:val="0"/>
          <w:marRight w:val="0"/>
          <w:marTop w:val="0"/>
          <w:marBottom w:val="0"/>
          <w:divBdr>
            <w:top w:val="none" w:sz="0" w:space="0" w:color="auto"/>
            <w:left w:val="none" w:sz="0" w:space="0" w:color="auto"/>
            <w:bottom w:val="none" w:sz="0" w:space="0" w:color="auto"/>
            <w:right w:val="none" w:sz="0" w:space="0" w:color="auto"/>
          </w:divBdr>
        </w:div>
        <w:div w:id="986008287">
          <w:marLeft w:val="0"/>
          <w:marRight w:val="0"/>
          <w:marTop w:val="0"/>
          <w:marBottom w:val="0"/>
          <w:divBdr>
            <w:top w:val="none" w:sz="0" w:space="0" w:color="auto"/>
            <w:left w:val="none" w:sz="0" w:space="0" w:color="auto"/>
            <w:bottom w:val="none" w:sz="0" w:space="0" w:color="auto"/>
            <w:right w:val="none" w:sz="0" w:space="0" w:color="auto"/>
          </w:divBdr>
        </w:div>
        <w:div w:id="1776487053">
          <w:marLeft w:val="0"/>
          <w:marRight w:val="0"/>
          <w:marTop w:val="0"/>
          <w:marBottom w:val="0"/>
          <w:divBdr>
            <w:top w:val="none" w:sz="0" w:space="0" w:color="auto"/>
            <w:left w:val="none" w:sz="0" w:space="0" w:color="auto"/>
            <w:bottom w:val="none" w:sz="0" w:space="0" w:color="auto"/>
            <w:right w:val="none" w:sz="0" w:space="0" w:color="auto"/>
          </w:divBdr>
        </w:div>
        <w:div w:id="1611930953">
          <w:marLeft w:val="0"/>
          <w:marRight w:val="0"/>
          <w:marTop w:val="0"/>
          <w:marBottom w:val="0"/>
          <w:divBdr>
            <w:top w:val="none" w:sz="0" w:space="0" w:color="auto"/>
            <w:left w:val="none" w:sz="0" w:space="0" w:color="auto"/>
            <w:bottom w:val="none" w:sz="0" w:space="0" w:color="auto"/>
            <w:right w:val="none" w:sz="0" w:space="0" w:color="auto"/>
          </w:divBdr>
        </w:div>
        <w:div w:id="348146421">
          <w:marLeft w:val="0"/>
          <w:marRight w:val="0"/>
          <w:marTop w:val="0"/>
          <w:marBottom w:val="0"/>
          <w:divBdr>
            <w:top w:val="none" w:sz="0" w:space="0" w:color="auto"/>
            <w:left w:val="none" w:sz="0" w:space="0" w:color="auto"/>
            <w:bottom w:val="none" w:sz="0" w:space="0" w:color="auto"/>
            <w:right w:val="none" w:sz="0" w:space="0" w:color="auto"/>
          </w:divBdr>
        </w:div>
        <w:div w:id="632253309">
          <w:marLeft w:val="0"/>
          <w:marRight w:val="0"/>
          <w:marTop w:val="0"/>
          <w:marBottom w:val="0"/>
          <w:divBdr>
            <w:top w:val="none" w:sz="0" w:space="0" w:color="auto"/>
            <w:left w:val="none" w:sz="0" w:space="0" w:color="auto"/>
            <w:bottom w:val="none" w:sz="0" w:space="0" w:color="auto"/>
            <w:right w:val="none" w:sz="0" w:space="0" w:color="auto"/>
          </w:divBdr>
        </w:div>
        <w:div w:id="1360935081">
          <w:marLeft w:val="0"/>
          <w:marRight w:val="0"/>
          <w:marTop w:val="0"/>
          <w:marBottom w:val="0"/>
          <w:divBdr>
            <w:top w:val="none" w:sz="0" w:space="0" w:color="auto"/>
            <w:left w:val="none" w:sz="0" w:space="0" w:color="auto"/>
            <w:bottom w:val="none" w:sz="0" w:space="0" w:color="auto"/>
            <w:right w:val="none" w:sz="0" w:space="0" w:color="auto"/>
          </w:divBdr>
        </w:div>
        <w:div w:id="1152913135">
          <w:marLeft w:val="0"/>
          <w:marRight w:val="0"/>
          <w:marTop w:val="0"/>
          <w:marBottom w:val="0"/>
          <w:divBdr>
            <w:top w:val="none" w:sz="0" w:space="0" w:color="auto"/>
            <w:left w:val="none" w:sz="0" w:space="0" w:color="auto"/>
            <w:bottom w:val="none" w:sz="0" w:space="0" w:color="auto"/>
            <w:right w:val="none" w:sz="0" w:space="0" w:color="auto"/>
          </w:divBdr>
        </w:div>
        <w:div w:id="1922375470">
          <w:marLeft w:val="0"/>
          <w:marRight w:val="0"/>
          <w:marTop w:val="0"/>
          <w:marBottom w:val="0"/>
          <w:divBdr>
            <w:top w:val="none" w:sz="0" w:space="0" w:color="auto"/>
            <w:left w:val="none" w:sz="0" w:space="0" w:color="auto"/>
            <w:bottom w:val="none" w:sz="0" w:space="0" w:color="auto"/>
            <w:right w:val="none" w:sz="0" w:space="0" w:color="auto"/>
          </w:divBdr>
        </w:div>
        <w:div w:id="869218434">
          <w:marLeft w:val="0"/>
          <w:marRight w:val="0"/>
          <w:marTop w:val="0"/>
          <w:marBottom w:val="0"/>
          <w:divBdr>
            <w:top w:val="none" w:sz="0" w:space="0" w:color="auto"/>
            <w:left w:val="none" w:sz="0" w:space="0" w:color="auto"/>
            <w:bottom w:val="none" w:sz="0" w:space="0" w:color="auto"/>
            <w:right w:val="none" w:sz="0" w:space="0" w:color="auto"/>
          </w:divBdr>
        </w:div>
        <w:div w:id="1493910998">
          <w:marLeft w:val="0"/>
          <w:marRight w:val="0"/>
          <w:marTop w:val="0"/>
          <w:marBottom w:val="0"/>
          <w:divBdr>
            <w:top w:val="none" w:sz="0" w:space="0" w:color="auto"/>
            <w:left w:val="none" w:sz="0" w:space="0" w:color="auto"/>
            <w:bottom w:val="none" w:sz="0" w:space="0" w:color="auto"/>
            <w:right w:val="none" w:sz="0" w:space="0" w:color="auto"/>
          </w:divBdr>
        </w:div>
        <w:div w:id="1180392717">
          <w:marLeft w:val="0"/>
          <w:marRight w:val="0"/>
          <w:marTop w:val="0"/>
          <w:marBottom w:val="0"/>
          <w:divBdr>
            <w:top w:val="none" w:sz="0" w:space="0" w:color="auto"/>
            <w:left w:val="none" w:sz="0" w:space="0" w:color="auto"/>
            <w:bottom w:val="none" w:sz="0" w:space="0" w:color="auto"/>
            <w:right w:val="none" w:sz="0" w:space="0" w:color="auto"/>
          </w:divBdr>
        </w:div>
        <w:div w:id="1474563741">
          <w:marLeft w:val="0"/>
          <w:marRight w:val="0"/>
          <w:marTop w:val="0"/>
          <w:marBottom w:val="0"/>
          <w:divBdr>
            <w:top w:val="none" w:sz="0" w:space="0" w:color="auto"/>
            <w:left w:val="none" w:sz="0" w:space="0" w:color="auto"/>
            <w:bottom w:val="none" w:sz="0" w:space="0" w:color="auto"/>
            <w:right w:val="none" w:sz="0" w:space="0" w:color="auto"/>
          </w:divBdr>
        </w:div>
        <w:div w:id="728960248">
          <w:marLeft w:val="0"/>
          <w:marRight w:val="0"/>
          <w:marTop w:val="0"/>
          <w:marBottom w:val="0"/>
          <w:divBdr>
            <w:top w:val="none" w:sz="0" w:space="0" w:color="auto"/>
            <w:left w:val="none" w:sz="0" w:space="0" w:color="auto"/>
            <w:bottom w:val="none" w:sz="0" w:space="0" w:color="auto"/>
            <w:right w:val="none" w:sz="0" w:space="0" w:color="auto"/>
          </w:divBdr>
        </w:div>
        <w:div w:id="341513713">
          <w:marLeft w:val="0"/>
          <w:marRight w:val="0"/>
          <w:marTop w:val="0"/>
          <w:marBottom w:val="0"/>
          <w:divBdr>
            <w:top w:val="none" w:sz="0" w:space="0" w:color="auto"/>
            <w:left w:val="none" w:sz="0" w:space="0" w:color="auto"/>
            <w:bottom w:val="none" w:sz="0" w:space="0" w:color="auto"/>
            <w:right w:val="none" w:sz="0" w:space="0" w:color="auto"/>
          </w:divBdr>
        </w:div>
        <w:div w:id="1425565830">
          <w:marLeft w:val="0"/>
          <w:marRight w:val="0"/>
          <w:marTop w:val="0"/>
          <w:marBottom w:val="0"/>
          <w:divBdr>
            <w:top w:val="none" w:sz="0" w:space="0" w:color="auto"/>
            <w:left w:val="none" w:sz="0" w:space="0" w:color="auto"/>
            <w:bottom w:val="none" w:sz="0" w:space="0" w:color="auto"/>
            <w:right w:val="none" w:sz="0" w:space="0" w:color="auto"/>
          </w:divBdr>
        </w:div>
        <w:div w:id="10231536">
          <w:marLeft w:val="0"/>
          <w:marRight w:val="0"/>
          <w:marTop w:val="0"/>
          <w:marBottom w:val="0"/>
          <w:divBdr>
            <w:top w:val="none" w:sz="0" w:space="0" w:color="auto"/>
            <w:left w:val="none" w:sz="0" w:space="0" w:color="auto"/>
            <w:bottom w:val="none" w:sz="0" w:space="0" w:color="auto"/>
            <w:right w:val="none" w:sz="0" w:space="0" w:color="auto"/>
          </w:divBdr>
        </w:div>
        <w:div w:id="1754155795">
          <w:marLeft w:val="0"/>
          <w:marRight w:val="0"/>
          <w:marTop w:val="0"/>
          <w:marBottom w:val="0"/>
          <w:divBdr>
            <w:top w:val="none" w:sz="0" w:space="0" w:color="auto"/>
            <w:left w:val="none" w:sz="0" w:space="0" w:color="auto"/>
            <w:bottom w:val="none" w:sz="0" w:space="0" w:color="auto"/>
            <w:right w:val="none" w:sz="0" w:space="0" w:color="auto"/>
          </w:divBdr>
        </w:div>
        <w:div w:id="1221331700">
          <w:marLeft w:val="0"/>
          <w:marRight w:val="0"/>
          <w:marTop w:val="0"/>
          <w:marBottom w:val="0"/>
          <w:divBdr>
            <w:top w:val="none" w:sz="0" w:space="0" w:color="auto"/>
            <w:left w:val="none" w:sz="0" w:space="0" w:color="auto"/>
            <w:bottom w:val="none" w:sz="0" w:space="0" w:color="auto"/>
            <w:right w:val="none" w:sz="0" w:space="0" w:color="auto"/>
          </w:divBdr>
        </w:div>
        <w:div w:id="854154055">
          <w:marLeft w:val="0"/>
          <w:marRight w:val="0"/>
          <w:marTop w:val="0"/>
          <w:marBottom w:val="0"/>
          <w:divBdr>
            <w:top w:val="none" w:sz="0" w:space="0" w:color="auto"/>
            <w:left w:val="none" w:sz="0" w:space="0" w:color="auto"/>
            <w:bottom w:val="none" w:sz="0" w:space="0" w:color="auto"/>
            <w:right w:val="none" w:sz="0" w:space="0" w:color="auto"/>
          </w:divBdr>
        </w:div>
        <w:div w:id="1757049230">
          <w:marLeft w:val="0"/>
          <w:marRight w:val="0"/>
          <w:marTop w:val="0"/>
          <w:marBottom w:val="0"/>
          <w:divBdr>
            <w:top w:val="none" w:sz="0" w:space="0" w:color="auto"/>
            <w:left w:val="none" w:sz="0" w:space="0" w:color="auto"/>
            <w:bottom w:val="none" w:sz="0" w:space="0" w:color="auto"/>
            <w:right w:val="none" w:sz="0" w:space="0" w:color="auto"/>
          </w:divBdr>
        </w:div>
        <w:div w:id="96484532">
          <w:marLeft w:val="0"/>
          <w:marRight w:val="0"/>
          <w:marTop w:val="0"/>
          <w:marBottom w:val="0"/>
          <w:divBdr>
            <w:top w:val="none" w:sz="0" w:space="0" w:color="auto"/>
            <w:left w:val="none" w:sz="0" w:space="0" w:color="auto"/>
            <w:bottom w:val="none" w:sz="0" w:space="0" w:color="auto"/>
            <w:right w:val="none" w:sz="0" w:space="0" w:color="auto"/>
          </w:divBdr>
        </w:div>
        <w:div w:id="1867911708">
          <w:marLeft w:val="0"/>
          <w:marRight w:val="0"/>
          <w:marTop w:val="0"/>
          <w:marBottom w:val="0"/>
          <w:divBdr>
            <w:top w:val="none" w:sz="0" w:space="0" w:color="auto"/>
            <w:left w:val="none" w:sz="0" w:space="0" w:color="auto"/>
            <w:bottom w:val="none" w:sz="0" w:space="0" w:color="auto"/>
            <w:right w:val="none" w:sz="0" w:space="0" w:color="auto"/>
          </w:divBdr>
        </w:div>
        <w:div w:id="1528710561">
          <w:marLeft w:val="0"/>
          <w:marRight w:val="0"/>
          <w:marTop w:val="0"/>
          <w:marBottom w:val="0"/>
          <w:divBdr>
            <w:top w:val="none" w:sz="0" w:space="0" w:color="auto"/>
            <w:left w:val="none" w:sz="0" w:space="0" w:color="auto"/>
            <w:bottom w:val="none" w:sz="0" w:space="0" w:color="auto"/>
            <w:right w:val="none" w:sz="0" w:space="0" w:color="auto"/>
          </w:divBdr>
        </w:div>
        <w:div w:id="1126579429">
          <w:marLeft w:val="0"/>
          <w:marRight w:val="0"/>
          <w:marTop w:val="0"/>
          <w:marBottom w:val="0"/>
          <w:divBdr>
            <w:top w:val="none" w:sz="0" w:space="0" w:color="auto"/>
            <w:left w:val="none" w:sz="0" w:space="0" w:color="auto"/>
            <w:bottom w:val="none" w:sz="0" w:space="0" w:color="auto"/>
            <w:right w:val="none" w:sz="0" w:space="0" w:color="auto"/>
          </w:divBdr>
        </w:div>
        <w:div w:id="801387315">
          <w:marLeft w:val="0"/>
          <w:marRight w:val="0"/>
          <w:marTop w:val="0"/>
          <w:marBottom w:val="0"/>
          <w:divBdr>
            <w:top w:val="none" w:sz="0" w:space="0" w:color="auto"/>
            <w:left w:val="none" w:sz="0" w:space="0" w:color="auto"/>
            <w:bottom w:val="none" w:sz="0" w:space="0" w:color="auto"/>
            <w:right w:val="none" w:sz="0" w:space="0" w:color="auto"/>
          </w:divBdr>
        </w:div>
        <w:div w:id="1226188736">
          <w:marLeft w:val="0"/>
          <w:marRight w:val="0"/>
          <w:marTop w:val="0"/>
          <w:marBottom w:val="0"/>
          <w:divBdr>
            <w:top w:val="none" w:sz="0" w:space="0" w:color="auto"/>
            <w:left w:val="none" w:sz="0" w:space="0" w:color="auto"/>
            <w:bottom w:val="none" w:sz="0" w:space="0" w:color="auto"/>
            <w:right w:val="none" w:sz="0" w:space="0" w:color="auto"/>
          </w:divBdr>
        </w:div>
        <w:div w:id="1919166816">
          <w:marLeft w:val="0"/>
          <w:marRight w:val="0"/>
          <w:marTop w:val="0"/>
          <w:marBottom w:val="0"/>
          <w:divBdr>
            <w:top w:val="none" w:sz="0" w:space="0" w:color="auto"/>
            <w:left w:val="none" w:sz="0" w:space="0" w:color="auto"/>
            <w:bottom w:val="none" w:sz="0" w:space="0" w:color="auto"/>
            <w:right w:val="none" w:sz="0" w:space="0" w:color="auto"/>
          </w:divBdr>
        </w:div>
        <w:div w:id="1442728407">
          <w:marLeft w:val="0"/>
          <w:marRight w:val="0"/>
          <w:marTop w:val="0"/>
          <w:marBottom w:val="0"/>
          <w:divBdr>
            <w:top w:val="none" w:sz="0" w:space="0" w:color="auto"/>
            <w:left w:val="none" w:sz="0" w:space="0" w:color="auto"/>
            <w:bottom w:val="none" w:sz="0" w:space="0" w:color="auto"/>
            <w:right w:val="none" w:sz="0" w:space="0" w:color="auto"/>
          </w:divBdr>
        </w:div>
        <w:div w:id="1231693341">
          <w:marLeft w:val="0"/>
          <w:marRight w:val="0"/>
          <w:marTop w:val="0"/>
          <w:marBottom w:val="0"/>
          <w:divBdr>
            <w:top w:val="none" w:sz="0" w:space="0" w:color="auto"/>
            <w:left w:val="none" w:sz="0" w:space="0" w:color="auto"/>
            <w:bottom w:val="none" w:sz="0" w:space="0" w:color="auto"/>
            <w:right w:val="none" w:sz="0" w:space="0" w:color="auto"/>
          </w:divBdr>
        </w:div>
        <w:div w:id="887717567">
          <w:marLeft w:val="0"/>
          <w:marRight w:val="0"/>
          <w:marTop w:val="0"/>
          <w:marBottom w:val="0"/>
          <w:divBdr>
            <w:top w:val="none" w:sz="0" w:space="0" w:color="auto"/>
            <w:left w:val="none" w:sz="0" w:space="0" w:color="auto"/>
            <w:bottom w:val="none" w:sz="0" w:space="0" w:color="auto"/>
            <w:right w:val="none" w:sz="0" w:space="0" w:color="auto"/>
          </w:divBdr>
        </w:div>
        <w:div w:id="20591911">
          <w:marLeft w:val="0"/>
          <w:marRight w:val="0"/>
          <w:marTop w:val="0"/>
          <w:marBottom w:val="0"/>
          <w:divBdr>
            <w:top w:val="none" w:sz="0" w:space="0" w:color="auto"/>
            <w:left w:val="none" w:sz="0" w:space="0" w:color="auto"/>
            <w:bottom w:val="none" w:sz="0" w:space="0" w:color="auto"/>
            <w:right w:val="none" w:sz="0" w:space="0" w:color="auto"/>
          </w:divBdr>
        </w:div>
        <w:div w:id="664209435">
          <w:marLeft w:val="0"/>
          <w:marRight w:val="0"/>
          <w:marTop w:val="0"/>
          <w:marBottom w:val="0"/>
          <w:divBdr>
            <w:top w:val="none" w:sz="0" w:space="0" w:color="auto"/>
            <w:left w:val="none" w:sz="0" w:space="0" w:color="auto"/>
            <w:bottom w:val="none" w:sz="0" w:space="0" w:color="auto"/>
            <w:right w:val="none" w:sz="0" w:space="0" w:color="auto"/>
          </w:divBdr>
        </w:div>
        <w:div w:id="44647637">
          <w:marLeft w:val="0"/>
          <w:marRight w:val="0"/>
          <w:marTop w:val="0"/>
          <w:marBottom w:val="0"/>
          <w:divBdr>
            <w:top w:val="none" w:sz="0" w:space="0" w:color="auto"/>
            <w:left w:val="none" w:sz="0" w:space="0" w:color="auto"/>
            <w:bottom w:val="none" w:sz="0" w:space="0" w:color="auto"/>
            <w:right w:val="none" w:sz="0" w:space="0" w:color="auto"/>
          </w:divBdr>
        </w:div>
        <w:div w:id="855776476">
          <w:marLeft w:val="0"/>
          <w:marRight w:val="0"/>
          <w:marTop w:val="0"/>
          <w:marBottom w:val="0"/>
          <w:divBdr>
            <w:top w:val="none" w:sz="0" w:space="0" w:color="auto"/>
            <w:left w:val="none" w:sz="0" w:space="0" w:color="auto"/>
            <w:bottom w:val="none" w:sz="0" w:space="0" w:color="auto"/>
            <w:right w:val="none" w:sz="0" w:space="0" w:color="auto"/>
          </w:divBdr>
        </w:div>
        <w:div w:id="707679292">
          <w:marLeft w:val="0"/>
          <w:marRight w:val="0"/>
          <w:marTop w:val="0"/>
          <w:marBottom w:val="0"/>
          <w:divBdr>
            <w:top w:val="none" w:sz="0" w:space="0" w:color="auto"/>
            <w:left w:val="none" w:sz="0" w:space="0" w:color="auto"/>
            <w:bottom w:val="none" w:sz="0" w:space="0" w:color="auto"/>
            <w:right w:val="none" w:sz="0" w:space="0" w:color="auto"/>
          </w:divBdr>
        </w:div>
        <w:div w:id="728383996">
          <w:marLeft w:val="0"/>
          <w:marRight w:val="0"/>
          <w:marTop w:val="0"/>
          <w:marBottom w:val="0"/>
          <w:divBdr>
            <w:top w:val="none" w:sz="0" w:space="0" w:color="auto"/>
            <w:left w:val="none" w:sz="0" w:space="0" w:color="auto"/>
            <w:bottom w:val="none" w:sz="0" w:space="0" w:color="auto"/>
            <w:right w:val="none" w:sz="0" w:space="0" w:color="auto"/>
          </w:divBdr>
        </w:div>
        <w:div w:id="1795251640">
          <w:marLeft w:val="0"/>
          <w:marRight w:val="0"/>
          <w:marTop w:val="0"/>
          <w:marBottom w:val="0"/>
          <w:divBdr>
            <w:top w:val="none" w:sz="0" w:space="0" w:color="auto"/>
            <w:left w:val="none" w:sz="0" w:space="0" w:color="auto"/>
            <w:bottom w:val="none" w:sz="0" w:space="0" w:color="auto"/>
            <w:right w:val="none" w:sz="0" w:space="0" w:color="auto"/>
          </w:divBdr>
        </w:div>
        <w:div w:id="174003467">
          <w:marLeft w:val="0"/>
          <w:marRight w:val="0"/>
          <w:marTop w:val="0"/>
          <w:marBottom w:val="0"/>
          <w:divBdr>
            <w:top w:val="none" w:sz="0" w:space="0" w:color="auto"/>
            <w:left w:val="none" w:sz="0" w:space="0" w:color="auto"/>
            <w:bottom w:val="none" w:sz="0" w:space="0" w:color="auto"/>
            <w:right w:val="none" w:sz="0" w:space="0" w:color="auto"/>
          </w:divBdr>
        </w:div>
        <w:div w:id="1525096936">
          <w:marLeft w:val="0"/>
          <w:marRight w:val="0"/>
          <w:marTop w:val="0"/>
          <w:marBottom w:val="0"/>
          <w:divBdr>
            <w:top w:val="none" w:sz="0" w:space="0" w:color="auto"/>
            <w:left w:val="none" w:sz="0" w:space="0" w:color="auto"/>
            <w:bottom w:val="none" w:sz="0" w:space="0" w:color="auto"/>
            <w:right w:val="none" w:sz="0" w:space="0" w:color="auto"/>
          </w:divBdr>
        </w:div>
        <w:div w:id="1540431124">
          <w:marLeft w:val="0"/>
          <w:marRight w:val="0"/>
          <w:marTop w:val="0"/>
          <w:marBottom w:val="0"/>
          <w:divBdr>
            <w:top w:val="none" w:sz="0" w:space="0" w:color="auto"/>
            <w:left w:val="none" w:sz="0" w:space="0" w:color="auto"/>
            <w:bottom w:val="none" w:sz="0" w:space="0" w:color="auto"/>
            <w:right w:val="none" w:sz="0" w:space="0" w:color="auto"/>
          </w:divBdr>
        </w:div>
        <w:div w:id="402678497">
          <w:marLeft w:val="0"/>
          <w:marRight w:val="0"/>
          <w:marTop w:val="0"/>
          <w:marBottom w:val="0"/>
          <w:divBdr>
            <w:top w:val="none" w:sz="0" w:space="0" w:color="auto"/>
            <w:left w:val="none" w:sz="0" w:space="0" w:color="auto"/>
            <w:bottom w:val="none" w:sz="0" w:space="0" w:color="auto"/>
            <w:right w:val="none" w:sz="0" w:space="0" w:color="auto"/>
          </w:divBdr>
        </w:div>
        <w:div w:id="69667789">
          <w:marLeft w:val="0"/>
          <w:marRight w:val="0"/>
          <w:marTop w:val="0"/>
          <w:marBottom w:val="0"/>
          <w:divBdr>
            <w:top w:val="none" w:sz="0" w:space="0" w:color="auto"/>
            <w:left w:val="none" w:sz="0" w:space="0" w:color="auto"/>
            <w:bottom w:val="none" w:sz="0" w:space="0" w:color="auto"/>
            <w:right w:val="none" w:sz="0" w:space="0" w:color="auto"/>
          </w:divBdr>
        </w:div>
        <w:div w:id="1409577232">
          <w:marLeft w:val="0"/>
          <w:marRight w:val="0"/>
          <w:marTop w:val="0"/>
          <w:marBottom w:val="0"/>
          <w:divBdr>
            <w:top w:val="none" w:sz="0" w:space="0" w:color="auto"/>
            <w:left w:val="none" w:sz="0" w:space="0" w:color="auto"/>
            <w:bottom w:val="none" w:sz="0" w:space="0" w:color="auto"/>
            <w:right w:val="none" w:sz="0" w:space="0" w:color="auto"/>
          </w:divBdr>
        </w:div>
        <w:div w:id="707493811">
          <w:marLeft w:val="0"/>
          <w:marRight w:val="0"/>
          <w:marTop w:val="0"/>
          <w:marBottom w:val="0"/>
          <w:divBdr>
            <w:top w:val="none" w:sz="0" w:space="0" w:color="auto"/>
            <w:left w:val="none" w:sz="0" w:space="0" w:color="auto"/>
            <w:bottom w:val="none" w:sz="0" w:space="0" w:color="auto"/>
            <w:right w:val="none" w:sz="0" w:space="0" w:color="auto"/>
          </w:divBdr>
        </w:div>
        <w:div w:id="669602305">
          <w:marLeft w:val="0"/>
          <w:marRight w:val="0"/>
          <w:marTop w:val="0"/>
          <w:marBottom w:val="0"/>
          <w:divBdr>
            <w:top w:val="none" w:sz="0" w:space="0" w:color="auto"/>
            <w:left w:val="none" w:sz="0" w:space="0" w:color="auto"/>
            <w:bottom w:val="none" w:sz="0" w:space="0" w:color="auto"/>
            <w:right w:val="none" w:sz="0" w:space="0" w:color="auto"/>
          </w:divBdr>
        </w:div>
        <w:div w:id="543256262">
          <w:marLeft w:val="0"/>
          <w:marRight w:val="0"/>
          <w:marTop w:val="0"/>
          <w:marBottom w:val="0"/>
          <w:divBdr>
            <w:top w:val="none" w:sz="0" w:space="0" w:color="auto"/>
            <w:left w:val="none" w:sz="0" w:space="0" w:color="auto"/>
            <w:bottom w:val="none" w:sz="0" w:space="0" w:color="auto"/>
            <w:right w:val="none" w:sz="0" w:space="0" w:color="auto"/>
          </w:divBdr>
        </w:div>
        <w:div w:id="964888684">
          <w:marLeft w:val="0"/>
          <w:marRight w:val="0"/>
          <w:marTop w:val="0"/>
          <w:marBottom w:val="0"/>
          <w:divBdr>
            <w:top w:val="none" w:sz="0" w:space="0" w:color="auto"/>
            <w:left w:val="none" w:sz="0" w:space="0" w:color="auto"/>
            <w:bottom w:val="none" w:sz="0" w:space="0" w:color="auto"/>
            <w:right w:val="none" w:sz="0" w:space="0" w:color="auto"/>
          </w:divBdr>
        </w:div>
        <w:div w:id="616330978">
          <w:marLeft w:val="0"/>
          <w:marRight w:val="0"/>
          <w:marTop w:val="0"/>
          <w:marBottom w:val="0"/>
          <w:divBdr>
            <w:top w:val="none" w:sz="0" w:space="0" w:color="auto"/>
            <w:left w:val="none" w:sz="0" w:space="0" w:color="auto"/>
            <w:bottom w:val="none" w:sz="0" w:space="0" w:color="auto"/>
            <w:right w:val="none" w:sz="0" w:space="0" w:color="auto"/>
          </w:divBdr>
        </w:div>
        <w:div w:id="1447194950">
          <w:marLeft w:val="0"/>
          <w:marRight w:val="0"/>
          <w:marTop w:val="0"/>
          <w:marBottom w:val="0"/>
          <w:divBdr>
            <w:top w:val="none" w:sz="0" w:space="0" w:color="auto"/>
            <w:left w:val="none" w:sz="0" w:space="0" w:color="auto"/>
            <w:bottom w:val="none" w:sz="0" w:space="0" w:color="auto"/>
            <w:right w:val="none" w:sz="0" w:space="0" w:color="auto"/>
          </w:divBdr>
        </w:div>
        <w:div w:id="879898962">
          <w:marLeft w:val="0"/>
          <w:marRight w:val="0"/>
          <w:marTop w:val="0"/>
          <w:marBottom w:val="0"/>
          <w:divBdr>
            <w:top w:val="none" w:sz="0" w:space="0" w:color="auto"/>
            <w:left w:val="none" w:sz="0" w:space="0" w:color="auto"/>
            <w:bottom w:val="none" w:sz="0" w:space="0" w:color="auto"/>
            <w:right w:val="none" w:sz="0" w:space="0" w:color="auto"/>
          </w:divBdr>
        </w:div>
        <w:div w:id="612324692">
          <w:marLeft w:val="0"/>
          <w:marRight w:val="0"/>
          <w:marTop w:val="0"/>
          <w:marBottom w:val="0"/>
          <w:divBdr>
            <w:top w:val="none" w:sz="0" w:space="0" w:color="auto"/>
            <w:left w:val="none" w:sz="0" w:space="0" w:color="auto"/>
            <w:bottom w:val="none" w:sz="0" w:space="0" w:color="auto"/>
            <w:right w:val="none" w:sz="0" w:space="0" w:color="auto"/>
          </w:divBdr>
        </w:div>
        <w:div w:id="557203440">
          <w:marLeft w:val="0"/>
          <w:marRight w:val="0"/>
          <w:marTop w:val="0"/>
          <w:marBottom w:val="0"/>
          <w:divBdr>
            <w:top w:val="none" w:sz="0" w:space="0" w:color="auto"/>
            <w:left w:val="none" w:sz="0" w:space="0" w:color="auto"/>
            <w:bottom w:val="none" w:sz="0" w:space="0" w:color="auto"/>
            <w:right w:val="none" w:sz="0" w:space="0" w:color="auto"/>
          </w:divBdr>
        </w:div>
        <w:div w:id="1966504546">
          <w:marLeft w:val="0"/>
          <w:marRight w:val="0"/>
          <w:marTop w:val="0"/>
          <w:marBottom w:val="0"/>
          <w:divBdr>
            <w:top w:val="none" w:sz="0" w:space="0" w:color="auto"/>
            <w:left w:val="none" w:sz="0" w:space="0" w:color="auto"/>
            <w:bottom w:val="none" w:sz="0" w:space="0" w:color="auto"/>
            <w:right w:val="none" w:sz="0" w:space="0" w:color="auto"/>
          </w:divBdr>
        </w:div>
        <w:div w:id="569728921">
          <w:marLeft w:val="0"/>
          <w:marRight w:val="0"/>
          <w:marTop w:val="0"/>
          <w:marBottom w:val="0"/>
          <w:divBdr>
            <w:top w:val="none" w:sz="0" w:space="0" w:color="auto"/>
            <w:left w:val="none" w:sz="0" w:space="0" w:color="auto"/>
            <w:bottom w:val="none" w:sz="0" w:space="0" w:color="auto"/>
            <w:right w:val="none" w:sz="0" w:space="0" w:color="auto"/>
          </w:divBdr>
        </w:div>
        <w:div w:id="334959883">
          <w:marLeft w:val="0"/>
          <w:marRight w:val="0"/>
          <w:marTop w:val="0"/>
          <w:marBottom w:val="0"/>
          <w:divBdr>
            <w:top w:val="none" w:sz="0" w:space="0" w:color="auto"/>
            <w:left w:val="none" w:sz="0" w:space="0" w:color="auto"/>
            <w:bottom w:val="none" w:sz="0" w:space="0" w:color="auto"/>
            <w:right w:val="none" w:sz="0" w:space="0" w:color="auto"/>
          </w:divBdr>
        </w:div>
        <w:div w:id="1486121486">
          <w:marLeft w:val="0"/>
          <w:marRight w:val="0"/>
          <w:marTop w:val="0"/>
          <w:marBottom w:val="0"/>
          <w:divBdr>
            <w:top w:val="none" w:sz="0" w:space="0" w:color="auto"/>
            <w:left w:val="none" w:sz="0" w:space="0" w:color="auto"/>
            <w:bottom w:val="none" w:sz="0" w:space="0" w:color="auto"/>
            <w:right w:val="none" w:sz="0" w:space="0" w:color="auto"/>
          </w:divBdr>
        </w:div>
        <w:div w:id="1355575349">
          <w:marLeft w:val="0"/>
          <w:marRight w:val="0"/>
          <w:marTop w:val="0"/>
          <w:marBottom w:val="0"/>
          <w:divBdr>
            <w:top w:val="none" w:sz="0" w:space="0" w:color="auto"/>
            <w:left w:val="none" w:sz="0" w:space="0" w:color="auto"/>
            <w:bottom w:val="none" w:sz="0" w:space="0" w:color="auto"/>
            <w:right w:val="none" w:sz="0" w:space="0" w:color="auto"/>
          </w:divBdr>
        </w:div>
        <w:div w:id="1187520954">
          <w:marLeft w:val="0"/>
          <w:marRight w:val="0"/>
          <w:marTop w:val="0"/>
          <w:marBottom w:val="0"/>
          <w:divBdr>
            <w:top w:val="none" w:sz="0" w:space="0" w:color="auto"/>
            <w:left w:val="none" w:sz="0" w:space="0" w:color="auto"/>
            <w:bottom w:val="none" w:sz="0" w:space="0" w:color="auto"/>
            <w:right w:val="none" w:sz="0" w:space="0" w:color="auto"/>
          </w:divBdr>
        </w:div>
        <w:div w:id="1799881938">
          <w:marLeft w:val="0"/>
          <w:marRight w:val="0"/>
          <w:marTop w:val="0"/>
          <w:marBottom w:val="0"/>
          <w:divBdr>
            <w:top w:val="none" w:sz="0" w:space="0" w:color="auto"/>
            <w:left w:val="none" w:sz="0" w:space="0" w:color="auto"/>
            <w:bottom w:val="none" w:sz="0" w:space="0" w:color="auto"/>
            <w:right w:val="none" w:sz="0" w:space="0" w:color="auto"/>
          </w:divBdr>
        </w:div>
        <w:div w:id="1787967088">
          <w:marLeft w:val="0"/>
          <w:marRight w:val="0"/>
          <w:marTop w:val="0"/>
          <w:marBottom w:val="0"/>
          <w:divBdr>
            <w:top w:val="none" w:sz="0" w:space="0" w:color="auto"/>
            <w:left w:val="none" w:sz="0" w:space="0" w:color="auto"/>
            <w:bottom w:val="none" w:sz="0" w:space="0" w:color="auto"/>
            <w:right w:val="none" w:sz="0" w:space="0" w:color="auto"/>
          </w:divBdr>
        </w:div>
        <w:div w:id="2037080326">
          <w:marLeft w:val="0"/>
          <w:marRight w:val="0"/>
          <w:marTop w:val="0"/>
          <w:marBottom w:val="0"/>
          <w:divBdr>
            <w:top w:val="none" w:sz="0" w:space="0" w:color="auto"/>
            <w:left w:val="none" w:sz="0" w:space="0" w:color="auto"/>
            <w:bottom w:val="none" w:sz="0" w:space="0" w:color="auto"/>
            <w:right w:val="none" w:sz="0" w:space="0" w:color="auto"/>
          </w:divBdr>
        </w:div>
        <w:div w:id="1197812593">
          <w:marLeft w:val="0"/>
          <w:marRight w:val="0"/>
          <w:marTop w:val="0"/>
          <w:marBottom w:val="0"/>
          <w:divBdr>
            <w:top w:val="none" w:sz="0" w:space="0" w:color="auto"/>
            <w:left w:val="none" w:sz="0" w:space="0" w:color="auto"/>
            <w:bottom w:val="none" w:sz="0" w:space="0" w:color="auto"/>
            <w:right w:val="none" w:sz="0" w:space="0" w:color="auto"/>
          </w:divBdr>
        </w:div>
        <w:div w:id="603802952">
          <w:marLeft w:val="0"/>
          <w:marRight w:val="0"/>
          <w:marTop w:val="0"/>
          <w:marBottom w:val="0"/>
          <w:divBdr>
            <w:top w:val="none" w:sz="0" w:space="0" w:color="auto"/>
            <w:left w:val="none" w:sz="0" w:space="0" w:color="auto"/>
            <w:bottom w:val="none" w:sz="0" w:space="0" w:color="auto"/>
            <w:right w:val="none" w:sz="0" w:space="0" w:color="auto"/>
          </w:divBdr>
        </w:div>
        <w:div w:id="1523547028">
          <w:marLeft w:val="0"/>
          <w:marRight w:val="0"/>
          <w:marTop w:val="0"/>
          <w:marBottom w:val="0"/>
          <w:divBdr>
            <w:top w:val="none" w:sz="0" w:space="0" w:color="auto"/>
            <w:left w:val="none" w:sz="0" w:space="0" w:color="auto"/>
            <w:bottom w:val="none" w:sz="0" w:space="0" w:color="auto"/>
            <w:right w:val="none" w:sz="0" w:space="0" w:color="auto"/>
          </w:divBdr>
        </w:div>
        <w:div w:id="422183745">
          <w:marLeft w:val="0"/>
          <w:marRight w:val="0"/>
          <w:marTop w:val="0"/>
          <w:marBottom w:val="0"/>
          <w:divBdr>
            <w:top w:val="none" w:sz="0" w:space="0" w:color="auto"/>
            <w:left w:val="none" w:sz="0" w:space="0" w:color="auto"/>
            <w:bottom w:val="none" w:sz="0" w:space="0" w:color="auto"/>
            <w:right w:val="none" w:sz="0" w:space="0" w:color="auto"/>
          </w:divBdr>
        </w:div>
        <w:div w:id="1669823601">
          <w:marLeft w:val="0"/>
          <w:marRight w:val="0"/>
          <w:marTop w:val="0"/>
          <w:marBottom w:val="0"/>
          <w:divBdr>
            <w:top w:val="none" w:sz="0" w:space="0" w:color="auto"/>
            <w:left w:val="none" w:sz="0" w:space="0" w:color="auto"/>
            <w:bottom w:val="none" w:sz="0" w:space="0" w:color="auto"/>
            <w:right w:val="none" w:sz="0" w:space="0" w:color="auto"/>
          </w:divBdr>
        </w:div>
        <w:div w:id="708721417">
          <w:marLeft w:val="0"/>
          <w:marRight w:val="0"/>
          <w:marTop w:val="0"/>
          <w:marBottom w:val="0"/>
          <w:divBdr>
            <w:top w:val="none" w:sz="0" w:space="0" w:color="auto"/>
            <w:left w:val="none" w:sz="0" w:space="0" w:color="auto"/>
            <w:bottom w:val="none" w:sz="0" w:space="0" w:color="auto"/>
            <w:right w:val="none" w:sz="0" w:space="0" w:color="auto"/>
          </w:divBdr>
        </w:div>
        <w:div w:id="1830828471">
          <w:marLeft w:val="0"/>
          <w:marRight w:val="0"/>
          <w:marTop w:val="0"/>
          <w:marBottom w:val="0"/>
          <w:divBdr>
            <w:top w:val="none" w:sz="0" w:space="0" w:color="auto"/>
            <w:left w:val="none" w:sz="0" w:space="0" w:color="auto"/>
            <w:bottom w:val="none" w:sz="0" w:space="0" w:color="auto"/>
            <w:right w:val="none" w:sz="0" w:space="0" w:color="auto"/>
          </w:divBdr>
        </w:div>
        <w:div w:id="776406222">
          <w:marLeft w:val="0"/>
          <w:marRight w:val="0"/>
          <w:marTop w:val="0"/>
          <w:marBottom w:val="0"/>
          <w:divBdr>
            <w:top w:val="none" w:sz="0" w:space="0" w:color="auto"/>
            <w:left w:val="none" w:sz="0" w:space="0" w:color="auto"/>
            <w:bottom w:val="none" w:sz="0" w:space="0" w:color="auto"/>
            <w:right w:val="none" w:sz="0" w:space="0" w:color="auto"/>
          </w:divBdr>
        </w:div>
        <w:div w:id="1555042556">
          <w:marLeft w:val="0"/>
          <w:marRight w:val="0"/>
          <w:marTop w:val="0"/>
          <w:marBottom w:val="0"/>
          <w:divBdr>
            <w:top w:val="none" w:sz="0" w:space="0" w:color="auto"/>
            <w:left w:val="none" w:sz="0" w:space="0" w:color="auto"/>
            <w:bottom w:val="none" w:sz="0" w:space="0" w:color="auto"/>
            <w:right w:val="none" w:sz="0" w:space="0" w:color="auto"/>
          </w:divBdr>
        </w:div>
        <w:div w:id="479813548">
          <w:marLeft w:val="0"/>
          <w:marRight w:val="0"/>
          <w:marTop w:val="0"/>
          <w:marBottom w:val="0"/>
          <w:divBdr>
            <w:top w:val="none" w:sz="0" w:space="0" w:color="auto"/>
            <w:left w:val="none" w:sz="0" w:space="0" w:color="auto"/>
            <w:bottom w:val="none" w:sz="0" w:space="0" w:color="auto"/>
            <w:right w:val="none" w:sz="0" w:space="0" w:color="auto"/>
          </w:divBdr>
        </w:div>
        <w:div w:id="1727141801">
          <w:marLeft w:val="0"/>
          <w:marRight w:val="0"/>
          <w:marTop w:val="0"/>
          <w:marBottom w:val="0"/>
          <w:divBdr>
            <w:top w:val="none" w:sz="0" w:space="0" w:color="auto"/>
            <w:left w:val="none" w:sz="0" w:space="0" w:color="auto"/>
            <w:bottom w:val="none" w:sz="0" w:space="0" w:color="auto"/>
            <w:right w:val="none" w:sz="0" w:space="0" w:color="auto"/>
          </w:divBdr>
        </w:div>
        <w:div w:id="912275310">
          <w:marLeft w:val="0"/>
          <w:marRight w:val="0"/>
          <w:marTop w:val="0"/>
          <w:marBottom w:val="0"/>
          <w:divBdr>
            <w:top w:val="none" w:sz="0" w:space="0" w:color="auto"/>
            <w:left w:val="none" w:sz="0" w:space="0" w:color="auto"/>
            <w:bottom w:val="none" w:sz="0" w:space="0" w:color="auto"/>
            <w:right w:val="none" w:sz="0" w:space="0" w:color="auto"/>
          </w:divBdr>
        </w:div>
        <w:div w:id="420953276">
          <w:marLeft w:val="0"/>
          <w:marRight w:val="0"/>
          <w:marTop w:val="0"/>
          <w:marBottom w:val="0"/>
          <w:divBdr>
            <w:top w:val="none" w:sz="0" w:space="0" w:color="auto"/>
            <w:left w:val="none" w:sz="0" w:space="0" w:color="auto"/>
            <w:bottom w:val="none" w:sz="0" w:space="0" w:color="auto"/>
            <w:right w:val="none" w:sz="0" w:space="0" w:color="auto"/>
          </w:divBdr>
        </w:div>
        <w:div w:id="437069128">
          <w:marLeft w:val="0"/>
          <w:marRight w:val="0"/>
          <w:marTop w:val="0"/>
          <w:marBottom w:val="0"/>
          <w:divBdr>
            <w:top w:val="none" w:sz="0" w:space="0" w:color="auto"/>
            <w:left w:val="none" w:sz="0" w:space="0" w:color="auto"/>
            <w:bottom w:val="none" w:sz="0" w:space="0" w:color="auto"/>
            <w:right w:val="none" w:sz="0" w:space="0" w:color="auto"/>
          </w:divBdr>
        </w:div>
        <w:div w:id="1521816641">
          <w:marLeft w:val="0"/>
          <w:marRight w:val="0"/>
          <w:marTop w:val="0"/>
          <w:marBottom w:val="0"/>
          <w:divBdr>
            <w:top w:val="none" w:sz="0" w:space="0" w:color="auto"/>
            <w:left w:val="none" w:sz="0" w:space="0" w:color="auto"/>
            <w:bottom w:val="none" w:sz="0" w:space="0" w:color="auto"/>
            <w:right w:val="none" w:sz="0" w:space="0" w:color="auto"/>
          </w:divBdr>
        </w:div>
        <w:div w:id="2140146373">
          <w:marLeft w:val="0"/>
          <w:marRight w:val="0"/>
          <w:marTop w:val="0"/>
          <w:marBottom w:val="0"/>
          <w:divBdr>
            <w:top w:val="none" w:sz="0" w:space="0" w:color="auto"/>
            <w:left w:val="none" w:sz="0" w:space="0" w:color="auto"/>
            <w:bottom w:val="none" w:sz="0" w:space="0" w:color="auto"/>
            <w:right w:val="none" w:sz="0" w:space="0" w:color="auto"/>
          </w:divBdr>
        </w:div>
        <w:div w:id="628705277">
          <w:marLeft w:val="0"/>
          <w:marRight w:val="0"/>
          <w:marTop w:val="0"/>
          <w:marBottom w:val="0"/>
          <w:divBdr>
            <w:top w:val="none" w:sz="0" w:space="0" w:color="auto"/>
            <w:left w:val="none" w:sz="0" w:space="0" w:color="auto"/>
            <w:bottom w:val="none" w:sz="0" w:space="0" w:color="auto"/>
            <w:right w:val="none" w:sz="0" w:space="0" w:color="auto"/>
          </w:divBdr>
        </w:div>
        <w:div w:id="1402605245">
          <w:marLeft w:val="0"/>
          <w:marRight w:val="0"/>
          <w:marTop w:val="0"/>
          <w:marBottom w:val="0"/>
          <w:divBdr>
            <w:top w:val="none" w:sz="0" w:space="0" w:color="auto"/>
            <w:left w:val="none" w:sz="0" w:space="0" w:color="auto"/>
            <w:bottom w:val="none" w:sz="0" w:space="0" w:color="auto"/>
            <w:right w:val="none" w:sz="0" w:space="0" w:color="auto"/>
          </w:divBdr>
        </w:div>
        <w:div w:id="1683512333">
          <w:marLeft w:val="0"/>
          <w:marRight w:val="0"/>
          <w:marTop w:val="0"/>
          <w:marBottom w:val="0"/>
          <w:divBdr>
            <w:top w:val="none" w:sz="0" w:space="0" w:color="auto"/>
            <w:left w:val="none" w:sz="0" w:space="0" w:color="auto"/>
            <w:bottom w:val="none" w:sz="0" w:space="0" w:color="auto"/>
            <w:right w:val="none" w:sz="0" w:space="0" w:color="auto"/>
          </w:divBdr>
        </w:div>
        <w:div w:id="2113357080">
          <w:marLeft w:val="0"/>
          <w:marRight w:val="0"/>
          <w:marTop w:val="0"/>
          <w:marBottom w:val="0"/>
          <w:divBdr>
            <w:top w:val="none" w:sz="0" w:space="0" w:color="auto"/>
            <w:left w:val="none" w:sz="0" w:space="0" w:color="auto"/>
            <w:bottom w:val="none" w:sz="0" w:space="0" w:color="auto"/>
            <w:right w:val="none" w:sz="0" w:space="0" w:color="auto"/>
          </w:divBdr>
        </w:div>
        <w:div w:id="1225410778">
          <w:marLeft w:val="0"/>
          <w:marRight w:val="0"/>
          <w:marTop w:val="0"/>
          <w:marBottom w:val="0"/>
          <w:divBdr>
            <w:top w:val="none" w:sz="0" w:space="0" w:color="auto"/>
            <w:left w:val="none" w:sz="0" w:space="0" w:color="auto"/>
            <w:bottom w:val="none" w:sz="0" w:space="0" w:color="auto"/>
            <w:right w:val="none" w:sz="0" w:space="0" w:color="auto"/>
          </w:divBdr>
        </w:div>
        <w:div w:id="2009018555">
          <w:marLeft w:val="0"/>
          <w:marRight w:val="0"/>
          <w:marTop w:val="0"/>
          <w:marBottom w:val="0"/>
          <w:divBdr>
            <w:top w:val="none" w:sz="0" w:space="0" w:color="auto"/>
            <w:left w:val="none" w:sz="0" w:space="0" w:color="auto"/>
            <w:bottom w:val="none" w:sz="0" w:space="0" w:color="auto"/>
            <w:right w:val="none" w:sz="0" w:space="0" w:color="auto"/>
          </w:divBdr>
        </w:div>
        <w:div w:id="332924408">
          <w:marLeft w:val="0"/>
          <w:marRight w:val="0"/>
          <w:marTop w:val="0"/>
          <w:marBottom w:val="0"/>
          <w:divBdr>
            <w:top w:val="none" w:sz="0" w:space="0" w:color="auto"/>
            <w:left w:val="none" w:sz="0" w:space="0" w:color="auto"/>
            <w:bottom w:val="none" w:sz="0" w:space="0" w:color="auto"/>
            <w:right w:val="none" w:sz="0" w:space="0" w:color="auto"/>
          </w:divBdr>
        </w:div>
        <w:div w:id="371152426">
          <w:marLeft w:val="0"/>
          <w:marRight w:val="0"/>
          <w:marTop w:val="0"/>
          <w:marBottom w:val="0"/>
          <w:divBdr>
            <w:top w:val="none" w:sz="0" w:space="0" w:color="auto"/>
            <w:left w:val="none" w:sz="0" w:space="0" w:color="auto"/>
            <w:bottom w:val="none" w:sz="0" w:space="0" w:color="auto"/>
            <w:right w:val="none" w:sz="0" w:space="0" w:color="auto"/>
          </w:divBdr>
        </w:div>
        <w:div w:id="702874486">
          <w:marLeft w:val="0"/>
          <w:marRight w:val="0"/>
          <w:marTop w:val="0"/>
          <w:marBottom w:val="0"/>
          <w:divBdr>
            <w:top w:val="none" w:sz="0" w:space="0" w:color="auto"/>
            <w:left w:val="none" w:sz="0" w:space="0" w:color="auto"/>
            <w:bottom w:val="none" w:sz="0" w:space="0" w:color="auto"/>
            <w:right w:val="none" w:sz="0" w:space="0" w:color="auto"/>
          </w:divBdr>
        </w:div>
        <w:div w:id="1098408924">
          <w:marLeft w:val="0"/>
          <w:marRight w:val="0"/>
          <w:marTop w:val="0"/>
          <w:marBottom w:val="0"/>
          <w:divBdr>
            <w:top w:val="none" w:sz="0" w:space="0" w:color="auto"/>
            <w:left w:val="none" w:sz="0" w:space="0" w:color="auto"/>
            <w:bottom w:val="none" w:sz="0" w:space="0" w:color="auto"/>
            <w:right w:val="none" w:sz="0" w:space="0" w:color="auto"/>
          </w:divBdr>
        </w:div>
        <w:div w:id="284389557">
          <w:marLeft w:val="0"/>
          <w:marRight w:val="0"/>
          <w:marTop w:val="0"/>
          <w:marBottom w:val="0"/>
          <w:divBdr>
            <w:top w:val="none" w:sz="0" w:space="0" w:color="auto"/>
            <w:left w:val="none" w:sz="0" w:space="0" w:color="auto"/>
            <w:bottom w:val="none" w:sz="0" w:space="0" w:color="auto"/>
            <w:right w:val="none" w:sz="0" w:space="0" w:color="auto"/>
          </w:divBdr>
        </w:div>
        <w:div w:id="1954902629">
          <w:marLeft w:val="0"/>
          <w:marRight w:val="0"/>
          <w:marTop w:val="0"/>
          <w:marBottom w:val="0"/>
          <w:divBdr>
            <w:top w:val="none" w:sz="0" w:space="0" w:color="auto"/>
            <w:left w:val="none" w:sz="0" w:space="0" w:color="auto"/>
            <w:bottom w:val="none" w:sz="0" w:space="0" w:color="auto"/>
            <w:right w:val="none" w:sz="0" w:space="0" w:color="auto"/>
          </w:divBdr>
        </w:div>
        <w:div w:id="800076324">
          <w:marLeft w:val="0"/>
          <w:marRight w:val="0"/>
          <w:marTop w:val="0"/>
          <w:marBottom w:val="0"/>
          <w:divBdr>
            <w:top w:val="none" w:sz="0" w:space="0" w:color="auto"/>
            <w:left w:val="none" w:sz="0" w:space="0" w:color="auto"/>
            <w:bottom w:val="none" w:sz="0" w:space="0" w:color="auto"/>
            <w:right w:val="none" w:sz="0" w:space="0" w:color="auto"/>
          </w:divBdr>
        </w:div>
        <w:div w:id="425006211">
          <w:marLeft w:val="0"/>
          <w:marRight w:val="0"/>
          <w:marTop w:val="0"/>
          <w:marBottom w:val="0"/>
          <w:divBdr>
            <w:top w:val="none" w:sz="0" w:space="0" w:color="auto"/>
            <w:left w:val="none" w:sz="0" w:space="0" w:color="auto"/>
            <w:bottom w:val="none" w:sz="0" w:space="0" w:color="auto"/>
            <w:right w:val="none" w:sz="0" w:space="0" w:color="auto"/>
          </w:divBdr>
        </w:div>
        <w:div w:id="2322877">
          <w:marLeft w:val="0"/>
          <w:marRight w:val="0"/>
          <w:marTop w:val="0"/>
          <w:marBottom w:val="0"/>
          <w:divBdr>
            <w:top w:val="none" w:sz="0" w:space="0" w:color="auto"/>
            <w:left w:val="none" w:sz="0" w:space="0" w:color="auto"/>
            <w:bottom w:val="none" w:sz="0" w:space="0" w:color="auto"/>
            <w:right w:val="none" w:sz="0" w:space="0" w:color="auto"/>
          </w:divBdr>
        </w:div>
        <w:div w:id="112485525">
          <w:marLeft w:val="0"/>
          <w:marRight w:val="0"/>
          <w:marTop w:val="0"/>
          <w:marBottom w:val="0"/>
          <w:divBdr>
            <w:top w:val="none" w:sz="0" w:space="0" w:color="auto"/>
            <w:left w:val="none" w:sz="0" w:space="0" w:color="auto"/>
            <w:bottom w:val="none" w:sz="0" w:space="0" w:color="auto"/>
            <w:right w:val="none" w:sz="0" w:space="0" w:color="auto"/>
          </w:divBdr>
        </w:div>
        <w:div w:id="1257325424">
          <w:marLeft w:val="0"/>
          <w:marRight w:val="0"/>
          <w:marTop w:val="0"/>
          <w:marBottom w:val="0"/>
          <w:divBdr>
            <w:top w:val="none" w:sz="0" w:space="0" w:color="auto"/>
            <w:left w:val="none" w:sz="0" w:space="0" w:color="auto"/>
            <w:bottom w:val="none" w:sz="0" w:space="0" w:color="auto"/>
            <w:right w:val="none" w:sz="0" w:space="0" w:color="auto"/>
          </w:divBdr>
        </w:div>
        <w:div w:id="887571975">
          <w:marLeft w:val="0"/>
          <w:marRight w:val="0"/>
          <w:marTop w:val="0"/>
          <w:marBottom w:val="0"/>
          <w:divBdr>
            <w:top w:val="none" w:sz="0" w:space="0" w:color="auto"/>
            <w:left w:val="none" w:sz="0" w:space="0" w:color="auto"/>
            <w:bottom w:val="none" w:sz="0" w:space="0" w:color="auto"/>
            <w:right w:val="none" w:sz="0" w:space="0" w:color="auto"/>
          </w:divBdr>
        </w:div>
        <w:div w:id="219172695">
          <w:marLeft w:val="0"/>
          <w:marRight w:val="0"/>
          <w:marTop w:val="0"/>
          <w:marBottom w:val="0"/>
          <w:divBdr>
            <w:top w:val="none" w:sz="0" w:space="0" w:color="auto"/>
            <w:left w:val="none" w:sz="0" w:space="0" w:color="auto"/>
            <w:bottom w:val="none" w:sz="0" w:space="0" w:color="auto"/>
            <w:right w:val="none" w:sz="0" w:space="0" w:color="auto"/>
          </w:divBdr>
        </w:div>
        <w:div w:id="1692805513">
          <w:marLeft w:val="0"/>
          <w:marRight w:val="0"/>
          <w:marTop w:val="0"/>
          <w:marBottom w:val="0"/>
          <w:divBdr>
            <w:top w:val="none" w:sz="0" w:space="0" w:color="auto"/>
            <w:left w:val="none" w:sz="0" w:space="0" w:color="auto"/>
            <w:bottom w:val="none" w:sz="0" w:space="0" w:color="auto"/>
            <w:right w:val="none" w:sz="0" w:space="0" w:color="auto"/>
          </w:divBdr>
        </w:div>
        <w:div w:id="1861970123">
          <w:marLeft w:val="0"/>
          <w:marRight w:val="0"/>
          <w:marTop w:val="0"/>
          <w:marBottom w:val="0"/>
          <w:divBdr>
            <w:top w:val="none" w:sz="0" w:space="0" w:color="auto"/>
            <w:left w:val="none" w:sz="0" w:space="0" w:color="auto"/>
            <w:bottom w:val="none" w:sz="0" w:space="0" w:color="auto"/>
            <w:right w:val="none" w:sz="0" w:space="0" w:color="auto"/>
          </w:divBdr>
        </w:div>
        <w:div w:id="1455447178">
          <w:marLeft w:val="0"/>
          <w:marRight w:val="0"/>
          <w:marTop w:val="0"/>
          <w:marBottom w:val="0"/>
          <w:divBdr>
            <w:top w:val="none" w:sz="0" w:space="0" w:color="auto"/>
            <w:left w:val="none" w:sz="0" w:space="0" w:color="auto"/>
            <w:bottom w:val="none" w:sz="0" w:space="0" w:color="auto"/>
            <w:right w:val="none" w:sz="0" w:space="0" w:color="auto"/>
          </w:divBdr>
        </w:div>
        <w:div w:id="865680841">
          <w:marLeft w:val="0"/>
          <w:marRight w:val="0"/>
          <w:marTop w:val="0"/>
          <w:marBottom w:val="0"/>
          <w:divBdr>
            <w:top w:val="none" w:sz="0" w:space="0" w:color="auto"/>
            <w:left w:val="none" w:sz="0" w:space="0" w:color="auto"/>
            <w:bottom w:val="none" w:sz="0" w:space="0" w:color="auto"/>
            <w:right w:val="none" w:sz="0" w:space="0" w:color="auto"/>
          </w:divBdr>
        </w:div>
        <w:div w:id="1849053936">
          <w:marLeft w:val="0"/>
          <w:marRight w:val="0"/>
          <w:marTop w:val="0"/>
          <w:marBottom w:val="0"/>
          <w:divBdr>
            <w:top w:val="none" w:sz="0" w:space="0" w:color="auto"/>
            <w:left w:val="none" w:sz="0" w:space="0" w:color="auto"/>
            <w:bottom w:val="none" w:sz="0" w:space="0" w:color="auto"/>
            <w:right w:val="none" w:sz="0" w:space="0" w:color="auto"/>
          </w:divBdr>
        </w:div>
        <w:div w:id="1497572762">
          <w:marLeft w:val="0"/>
          <w:marRight w:val="0"/>
          <w:marTop w:val="0"/>
          <w:marBottom w:val="0"/>
          <w:divBdr>
            <w:top w:val="none" w:sz="0" w:space="0" w:color="auto"/>
            <w:left w:val="none" w:sz="0" w:space="0" w:color="auto"/>
            <w:bottom w:val="none" w:sz="0" w:space="0" w:color="auto"/>
            <w:right w:val="none" w:sz="0" w:space="0" w:color="auto"/>
          </w:divBdr>
        </w:div>
        <w:div w:id="135999376">
          <w:marLeft w:val="0"/>
          <w:marRight w:val="0"/>
          <w:marTop w:val="0"/>
          <w:marBottom w:val="0"/>
          <w:divBdr>
            <w:top w:val="none" w:sz="0" w:space="0" w:color="auto"/>
            <w:left w:val="none" w:sz="0" w:space="0" w:color="auto"/>
            <w:bottom w:val="none" w:sz="0" w:space="0" w:color="auto"/>
            <w:right w:val="none" w:sz="0" w:space="0" w:color="auto"/>
          </w:divBdr>
        </w:div>
        <w:div w:id="842359716">
          <w:marLeft w:val="0"/>
          <w:marRight w:val="0"/>
          <w:marTop w:val="0"/>
          <w:marBottom w:val="0"/>
          <w:divBdr>
            <w:top w:val="none" w:sz="0" w:space="0" w:color="auto"/>
            <w:left w:val="none" w:sz="0" w:space="0" w:color="auto"/>
            <w:bottom w:val="none" w:sz="0" w:space="0" w:color="auto"/>
            <w:right w:val="none" w:sz="0" w:space="0" w:color="auto"/>
          </w:divBdr>
        </w:div>
        <w:div w:id="817767463">
          <w:marLeft w:val="0"/>
          <w:marRight w:val="0"/>
          <w:marTop w:val="0"/>
          <w:marBottom w:val="0"/>
          <w:divBdr>
            <w:top w:val="none" w:sz="0" w:space="0" w:color="auto"/>
            <w:left w:val="none" w:sz="0" w:space="0" w:color="auto"/>
            <w:bottom w:val="none" w:sz="0" w:space="0" w:color="auto"/>
            <w:right w:val="none" w:sz="0" w:space="0" w:color="auto"/>
          </w:divBdr>
        </w:div>
        <w:div w:id="1922980451">
          <w:marLeft w:val="0"/>
          <w:marRight w:val="0"/>
          <w:marTop w:val="0"/>
          <w:marBottom w:val="0"/>
          <w:divBdr>
            <w:top w:val="none" w:sz="0" w:space="0" w:color="auto"/>
            <w:left w:val="none" w:sz="0" w:space="0" w:color="auto"/>
            <w:bottom w:val="none" w:sz="0" w:space="0" w:color="auto"/>
            <w:right w:val="none" w:sz="0" w:space="0" w:color="auto"/>
          </w:divBdr>
        </w:div>
        <w:div w:id="726029776">
          <w:marLeft w:val="0"/>
          <w:marRight w:val="0"/>
          <w:marTop w:val="0"/>
          <w:marBottom w:val="0"/>
          <w:divBdr>
            <w:top w:val="none" w:sz="0" w:space="0" w:color="auto"/>
            <w:left w:val="none" w:sz="0" w:space="0" w:color="auto"/>
            <w:bottom w:val="none" w:sz="0" w:space="0" w:color="auto"/>
            <w:right w:val="none" w:sz="0" w:space="0" w:color="auto"/>
          </w:divBdr>
        </w:div>
        <w:div w:id="982542575">
          <w:marLeft w:val="0"/>
          <w:marRight w:val="0"/>
          <w:marTop w:val="0"/>
          <w:marBottom w:val="0"/>
          <w:divBdr>
            <w:top w:val="none" w:sz="0" w:space="0" w:color="auto"/>
            <w:left w:val="none" w:sz="0" w:space="0" w:color="auto"/>
            <w:bottom w:val="none" w:sz="0" w:space="0" w:color="auto"/>
            <w:right w:val="none" w:sz="0" w:space="0" w:color="auto"/>
          </w:divBdr>
        </w:div>
        <w:div w:id="1371763498">
          <w:marLeft w:val="0"/>
          <w:marRight w:val="0"/>
          <w:marTop w:val="0"/>
          <w:marBottom w:val="0"/>
          <w:divBdr>
            <w:top w:val="none" w:sz="0" w:space="0" w:color="auto"/>
            <w:left w:val="none" w:sz="0" w:space="0" w:color="auto"/>
            <w:bottom w:val="none" w:sz="0" w:space="0" w:color="auto"/>
            <w:right w:val="none" w:sz="0" w:space="0" w:color="auto"/>
          </w:divBdr>
        </w:div>
        <w:div w:id="928001802">
          <w:marLeft w:val="0"/>
          <w:marRight w:val="0"/>
          <w:marTop w:val="0"/>
          <w:marBottom w:val="0"/>
          <w:divBdr>
            <w:top w:val="none" w:sz="0" w:space="0" w:color="auto"/>
            <w:left w:val="none" w:sz="0" w:space="0" w:color="auto"/>
            <w:bottom w:val="none" w:sz="0" w:space="0" w:color="auto"/>
            <w:right w:val="none" w:sz="0" w:space="0" w:color="auto"/>
          </w:divBdr>
        </w:div>
        <w:div w:id="980573012">
          <w:marLeft w:val="0"/>
          <w:marRight w:val="0"/>
          <w:marTop w:val="0"/>
          <w:marBottom w:val="0"/>
          <w:divBdr>
            <w:top w:val="none" w:sz="0" w:space="0" w:color="auto"/>
            <w:left w:val="none" w:sz="0" w:space="0" w:color="auto"/>
            <w:bottom w:val="none" w:sz="0" w:space="0" w:color="auto"/>
            <w:right w:val="none" w:sz="0" w:space="0" w:color="auto"/>
          </w:divBdr>
        </w:div>
        <w:div w:id="1110588574">
          <w:marLeft w:val="0"/>
          <w:marRight w:val="0"/>
          <w:marTop w:val="0"/>
          <w:marBottom w:val="0"/>
          <w:divBdr>
            <w:top w:val="none" w:sz="0" w:space="0" w:color="auto"/>
            <w:left w:val="none" w:sz="0" w:space="0" w:color="auto"/>
            <w:bottom w:val="none" w:sz="0" w:space="0" w:color="auto"/>
            <w:right w:val="none" w:sz="0" w:space="0" w:color="auto"/>
          </w:divBdr>
        </w:div>
        <w:div w:id="430010223">
          <w:marLeft w:val="0"/>
          <w:marRight w:val="0"/>
          <w:marTop w:val="0"/>
          <w:marBottom w:val="0"/>
          <w:divBdr>
            <w:top w:val="none" w:sz="0" w:space="0" w:color="auto"/>
            <w:left w:val="none" w:sz="0" w:space="0" w:color="auto"/>
            <w:bottom w:val="none" w:sz="0" w:space="0" w:color="auto"/>
            <w:right w:val="none" w:sz="0" w:space="0" w:color="auto"/>
          </w:divBdr>
        </w:div>
        <w:div w:id="550194248">
          <w:marLeft w:val="0"/>
          <w:marRight w:val="0"/>
          <w:marTop w:val="0"/>
          <w:marBottom w:val="0"/>
          <w:divBdr>
            <w:top w:val="none" w:sz="0" w:space="0" w:color="auto"/>
            <w:left w:val="none" w:sz="0" w:space="0" w:color="auto"/>
            <w:bottom w:val="none" w:sz="0" w:space="0" w:color="auto"/>
            <w:right w:val="none" w:sz="0" w:space="0" w:color="auto"/>
          </w:divBdr>
        </w:div>
        <w:div w:id="144930088">
          <w:marLeft w:val="0"/>
          <w:marRight w:val="0"/>
          <w:marTop w:val="0"/>
          <w:marBottom w:val="0"/>
          <w:divBdr>
            <w:top w:val="none" w:sz="0" w:space="0" w:color="auto"/>
            <w:left w:val="none" w:sz="0" w:space="0" w:color="auto"/>
            <w:bottom w:val="none" w:sz="0" w:space="0" w:color="auto"/>
            <w:right w:val="none" w:sz="0" w:space="0" w:color="auto"/>
          </w:divBdr>
        </w:div>
        <w:div w:id="880167623">
          <w:marLeft w:val="0"/>
          <w:marRight w:val="0"/>
          <w:marTop w:val="0"/>
          <w:marBottom w:val="0"/>
          <w:divBdr>
            <w:top w:val="none" w:sz="0" w:space="0" w:color="auto"/>
            <w:left w:val="none" w:sz="0" w:space="0" w:color="auto"/>
            <w:bottom w:val="none" w:sz="0" w:space="0" w:color="auto"/>
            <w:right w:val="none" w:sz="0" w:space="0" w:color="auto"/>
          </w:divBdr>
        </w:div>
        <w:div w:id="1633901066">
          <w:marLeft w:val="0"/>
          <w:marRight w:val="0"/>
          <w:marTop w:val="0"/>
          <w:marBottom w:val="0"/>
          <w:divBdr>
            <w:top w:val="none" w:sz="0" w:space="0" w:color="auto"/>
            <w:left w:val="none" w:sz="0" w:space="0" w:color="auto"/>
            <w:bottom w:val="none" w:sz="0" w:space="0" w:color="auto"/>
            <w:right w:val="none" w:sz="0" w:space="0" w:color="auto"/>
          </w:divBdr>
        </w:div>
        <w:div w:id="1212418702">
          <w:marLeft w:val="0"/>
          <w:marRight w:val="0"/>
          <w:marTop w:val="0"/>
          <w:marBottom w:val="0"/>
          <w:divBdr>
            <w:top w:val="none" w:sz="0" w:space="0" w:color="auto"/>
            <w:left w:val="none" w:sz="0" w:space="0" w:color="auto"/>
            <w:bottom w:val="none" w:sz="0" w:space="0" w:color="auto"/>
            <w:right w:val="none" w:sz="0" w:space="0" w:color="auto"/>
          </w:divBdr>
        </w:div>
        <w:div w:id="118184509">
          <w:marLeft w:val="0"/>
          <w:marRight w:val="0"/>
          <w:marTop w:val="0"/>
          <w:marBottom w:val="0"/>
          <w:divBdr>
            <w:top w:val="none" w:sz="0" w:space="0" w:color="auto"/>
            <w:left w:val="none" w:sz="0" w:space="0" w:color="auto"/>
            <w:bottom w:val="none" w:sz="0" w:space="0" w:color="auto"/>
            <w:right w:val="none" w:sz="0" w:space="0" w:color="auto"/>
          </w:divBdr>
        </w:div>
        <w:div w:id="1826123714">
          <w:marLeft w:val="0"/>
          <w:marRight w:val="0"/>
          <w:marTop w:val="0"/>
          <w:marBottom w:val="0"/>
          <w:divBdr>
            <w:top w:val="none" w:sz="0" w:space="0" w:color="auto"/>
            <w:left w:val="none" w:sz="0" w:space="0" w:color="auto"/>
            <w:bottom w:val="none" w:sz="0" w:space="0" w:color="auto"/>
            <w:right w:val="none" w:sz="0" w:space="0" w:color="auto"/>
          </w:divBdr>
        </w:div>
        <w:div w:id="350185994">
          <w:marLeft w:val="0"/>
          <w:marRight w:val="0"/>
          <w:marTop w:val="0"/>
          <w:marBottom w:val="0"/>
          <w:divBdr>
            <w:top w:val="none" w:sz="0" w:space="0" w:color="auto"/>
            <w:left w:val="none" w:sz="0" w:space="0" w:color="auto"/>
            <w:bottom w:val="none" w:sz="0" w:space="0" w:color="auto"/>
            <w:right w:val="none" w:sz="0" w:space="0" w:color="auto"/>
          </w:divBdr>
        </w:div>
        <w:div w:id="925774169">
          <w:marLeft w:val="0"/>
          <w:marRight w:val="0"/>
          <w:marTop w:val="0"/>
          <w:marBottom w:val="0"/>
          <w:divBdr>
            <w:top w:val="none" w:sz="0" w:space="0" w:color="auto"/>
            <w:left w:val="none" w:sz="0" w:space="0" w:color="auto"/>
            <w:bottom w:val="none" w:sz="0" w:space="0" w:color="auto"/>
            <w:right w:val="none" w:sz="0" w:space="0" w:color="auto"/>
          </w:divBdr>
        </w:div>
        <w:div w:id="1275551252">
          <w:marLeft w:val="0"/>
          <w:marRight w:val="0"/>
          <w:marTop w:val="0"/>
          <w:marBottom w:val="0"/>
          <w:divBdr>
            <w:top w:val="none" w:sz="0" w:space="0" w:color="auto"/>
            <w:left w:val="none" w:sz="0" w:space="0" w:color="auto"/>
            <w:bottom w:val="none" w:sz="0" w:space="0" w:color="auto"/>
            <w:right w:val="none" w:sz="0" w:space="0" w:color="auto"/>
          </w:divBdr>
        </w:div>
        <w:div w:id="1011223712">
          <w:marLeft w:val="0"/>
          <w:marRight w:val="0"/>
          <w:marTop w:val="0"/>
          <w:marBottom w:val="0"/>
          <w:divBdr>
            <w:top w:val="none" w:sz="0" w:space="0" w:color="auto"/>
            <w:left w:val="none" w:sz="0" w:space="0" w:color="auto"/>
            <w:bottom w:val="none" w:sz="0" w:space="0" w:color="auto"/>
            <w:right w:val="none" w:sz="0" w:space="0" w:color="auto"/>
          </w:divBdr>
        </w:div>
        <w:div w:id="1472015689">
          <w:marLeft w:val="0"/>
          <w:marRight w:val="0"/>
          <w:marTop w:val="0"/>
          <w:marBottom w:val="0"/>
          <w:divBdr>
            <w:top w:val="none" w:sz="0" w:space="0" w:color="auto"/>
            <w:left w:val="none" w:sz="0" w:space="0" w:color="auto"/>
            <w:bottom w:val="none" w:sz="0" w:space="0" w:color="auto"/>
            <w:right w:val="none" w:sz="0" w:space="0" w:color="auto"/>
          </w:divBdr>
        </w:div>
        <w:div w:id="1380858230">
          <w:marLeft w:val="0"/>
          <w:marRight w:val="0"/>
          <w:marTop w:val="0"/>
          <w:marBottom w:val="0"/>
          <w:divBdr>
            <w:top w:val="none" w:sz="0" w:space="0" w:color="auto"/>
            <w:left w:val="none" w:sz="0" w:space="0" w:color="auto"/>
            <w:bottom w:val="none" w:sz="0" w:space="0" w:color="auto"/>
            <w:right w:val="none" w:sz="0" w:space="0" w:color="auto"/>
          </w:divBdr>
        </w:div>
        <w:div w:id="219286709">
          <w:marLeft w:val="0"/>
          <w:marRight w:val="0"/>
          <w:marTop w:val="0"/>
          <w:marBottom w:val="0"/>
          <w:divBdr>
            <w:top w:val="none" w:sz="0" w:space="0" w:color="auto"/>
            <w:left w:val="none" w:sz="0" w:space="0" w:color="auto"/>
            <w:bottom w:val="none" w:sz="0" w:space="0" w:color="auto"/>
            <w:right w:val="none" w:sz="0" w:space="0" w:color="auto"/>
          </w:divBdr>
        </w:div>
        <w:div w:id="16852355">
          <w:marLeft w:val="0"/>
          <w:marRight w:val="0"/>
          <w:marTop w:val="0"/>
          <w:marBottom w:val="0"/>
          <w:divBdr>
            <w:top w:val="none" w:sz="0" w:space="0" w:color="auto"/>
            <w:left w:val="none" w:sz="0" w:space="0" w:color="auto"/>
            <w:bottom w:val="none" w:sz="0" w:space="0" w:color="auto"/>
            <w:right w:val="none" w:sz="0" w:space="0" w:color="auto"/>
          </w:divBdr>
        </w:div>
        <w:div w:id="893321766">
          <w:marLeft w:val="0"/>
          <w:marRight w:val="0"/>
          <w:marTop w:val="0"/>
          <w:marBottom w:val="0"/>
          <w:divBdr>
            <w:top w:val="none" w:sz="0" w:space="0" w:color="auto"/>
            <w:left w:val="none" w:sz="0" w:space="0" w:color="auto"/>
            <w:bottom w:val="none" w:sz="0" w:space="0" w:color="auto"/>
            <w:right w:val="none" w:sz="0" w:space="0" w:color="auto"/>
          </w:divBdr>
        </w:div>
        <w:div w:id="2021732527">
          <w:marLeft w:val="0"/>
          <w:marRight w:val="0"/>
          <w:marTop w:val="0"/>
          <w:marBottom w:val="0"/>
          <w:divBdr>
            <w:top w:val="none" w:sz="0" w:space="0" w:color="auto"/>
            <w:left w:val="none" w:sz="0" w:space="0" w:color="auto"/>
            <w:bottom w:val="none" w:sz="0" w:space="0" w:color="auto"/>
            <w:right w:val="none" w:sz="0" w:space="0" w:color="auto"/>
          </w:divBdr>
        </w:div>
        <w:div w:id="1005136921">
          <w:marLeft w:val="0"/>
          <w:marRight w:val="0"/>
          <w:marTop w:val="0"/>
          <w:marBottom w:val="0"/>
          <w:divBdr>
            <w:top w:val="none" w:sz="0" w:space="0" w:color="auto"/>
            <w:left w:val="none" w:sz="0" w:space="0" w:color="auto"/>
            <w:bottom w:val="none" w:sz="0" w:space="0" w:color="auto"/>
            <w:right w:val="none" w:sz="0" w:space="0" w:color="auto"/>
          </w:divBdr>
        </w:div>
        <w:div w:id="1326544778">
          <w:marLeft w:val="0"/>
          <w:marRight w:val="0"/>
          <w:marTop w:val="0"/>
          <w:marBottom w:val="0"/>
          <w:divBdr>
            <w:top w:val="none" w:sz="0" w:space="0" w:color="auto"/>
            <w:left w:val="none" w:sz="0" w:space="0" w:color="auto"/>
            <w:bottom w:val="none" w:sz="0" w:space="0" w:color="auto"/>
            <w:right w:val="none" w:sz="0" w:space="0" w:color="auto"/>
          </w:divBdr>
        </w:div>
        <w:div w:id="308019439">
          <w:marLeft w:val="0"/>
          <w:marRight w:val="0"/>
          <w:marTop w:val="0"/>
          <w:marBottom w:val="0"/>
          <w:divBdr>
            <w:top w:val="none" w:sz="0" w:space="0" w:color="auto"/>
            <w:left w:val="none" w:sz="0" w:space="0" w:color="auto"/>
            <w:bottom w:val="none" w:sz="0" w:space="0" w:color="auto"/>
            <w:right w:val="none" w:sz="0" w:space="0" w:color="auto"/>
          </w:divBdr>
        </w:div>
        <w:div w:id="1581715905">
          <w:marLeft w:val="0"/>
          <w:marRight w:val="0"/>
          <w:marTop w:val="0"/>
          <w:marBottom w:val="0"/>
          <w:divBdr>
            <w:top w:val="none" w:sz="0" w:space="0" w:color="auto"/>
            <w:left w:val="none" w:sz="0" w:space="0" w:color="auto"/>
            <w:bottom w:val="none" w:sz="0" w:space="0" w:color="auto"/>
            <w:right w:val="none" w:sz="0" w:space="0" w:color="auto"/>
          </w:divBdr>
        </w:div>
        <w:div w:id="493569625">
          <w:marLeft w:val="0"/>
          <w:marRight w:val="0"/>
          <w:marTop w:val="0"/>
          <w:marBottom w:val="0"/>
          <w:divBdr>
            <w:top w:val="none" w:sz="0" w:space="0" w:color="auto"/>
            <w:left w:val="none" w:sz="0" w:space="0" w:color="auto"/>
            <w:bottom w:val="none" w:sz="0" w:space="0" w:color="auto"/>
            <w:right w:val="none" w:sz="0" w:space="0" w:color="auto"/>
          </w:divBdr>
        </w:div>
        <w:div w:id="1722249033">
          <w:marLeft w:val="0"/>
          <w:marRight w:val="0"/>
          <w:marTop w:val="0"/>
          <w:marBottom w:val="0"/>
          <w:divBdr>
            <w:top w:val="none" w:sz="0" w:space="0" w:color="auto"/>
            <w:left w:val="none" w:sz="0" w:space="0" w:color="auto"/>
            <w:bottom w:val="none" w:sz="0" w:space="0" w:color="auto"/>
            <w:right w:val="none" w:sz="0" w:space="0" w:color="auto"/>
          </w:divBdr>
        </w:div>
        <w:div w:id="2021420171">
          <w:marLeft w:val="0"/>
          <w:marRight w:val="0"/>
          <w:marTop w:val="0"/>
          <w:marBottom w:val="0"/>
          <w:divBdr>
            <w:top w:val="none" w:sz="0" w:space="0" w:color="auto"/>
            <w:left w:val="none" w:sz="0" w:space="0" w:color="auto"/>
            <w:bottom w:val="none" w:sz="0" w:space="0" w:color="auto"/>
            <w:right w:val="none" w:sz="0" w:space="0" w:color="auto"/>
          </w:divBdr>
        </w:div>
        <w:div w:id="1033379590">
          <w:marLeft w:val="0"/>
          <w:marRight w:val="0"/>
          <w:marTop w:val="0"/>
          <w:marBottom w:val="0"/>
          <w:divBdr>
            <w:top w:val="none" w:sz="0" w:space="0" w:color="auto"/>
            <w:left w:val="none" w:sz="0" w:space="0" w:color="auto"/>
            <w:bottom w:val="none" w:sz="0" w:space="0" w:color="auto"/>
            <w:right w:val="none" w:sz="0" w:space="0" w:color="auto"/>
          </w:divBdr>
        </w:div>
        <w:div w:id="743182582">
          <w:marLeft w:val="0"/>
          <w:marRight w:val="0"/>
          <w:marTop w:val="0"/>
          <w:marBottom w:val="0"/>
          <w:divBdr>
            <w:top w:val="none" w:sz="0" w:space="0" w:color="auto"/>
            <w:left w:val="none" w:sz="0" w:space="0" w:color="auto"/>
            <w:bottom w:val="none" w:sz="0" w:space="0" w:color="auto"/>
            <w:right w:val="none" w:sz="0" w:space="0" w:color="auto"/>
          </w:divBdr>
        </w:div>
        <w:div w:id="994794068">
          <w:marLeft w:val="0"/>
          <w:marRight w:val="0"/>
          <w:marTop w:val="0"/>
          <w:marBottom w:val="0"/>
          <w:divBdr>
            <w:top w:val="none" w:sz="0" w:space="0" w:color="auto"/>
            <w:left w:val="none" w:sz="0" w:space="0" w:color="auto"/>
            <w:bottom w:val="none" w:sz="0" w:space="0" w:color="auto"/>
            <w:right w:val="none" w:sz="0" w:space="0" w:color="auto"/>
          </w:divBdr>
        </w:div>
        <w:div w:id="1494024437">
          <w:marLeft w:val="0"/>
          <w:marRight w:val="0"/>
          <w:marTop w:val="0"/>
          <w:marBottom w:val="0"/>
          <w:divBdr>
            <w:top w:val="none" w:sz="0" w:space="0" w:color="auto"/>
            <w:left w:val="none" w:sz="0" w:space="0" w:color="auto"/>
            <w:bottom w:val="none" w:sz="0" w:space="0" w:color="auto"/>
            <w:right w:val="none" w:sz="0" w:space="0" w:color="auto"/>
          </w:divBdr>
        </w:div>
        <w:div w:id="739062352">
          <w:marLeft w:val="0"/>
          <w:marRight w:val="0"/>
          <w:marTop w:val="0"/>
          <w:marBottom w:val="0"/>
          <w:divBdr>
            <w:top w:val="none" w:sz="0" w:space="0" w:color="auto"/>
            <w:left w:val="none" w:sz="0" w:space="0" w:color="auto"/>
            <w:bottom w:val="none" w:sz="0" w:space="0" w:color="auto"/>
            <w:right w:val="none" w:sz="0" w:space="0" w:color="auto"/>
          </w:divBdr>
        </w:div>
        <w:div w:id="1187912299">
          <w:marLeft w:val="0"/>
          <w:marRight w:val="0"/>
          <w:marTop w:val="0"/>
          <w:marBottom w:val="0"/>
          <w:divBdr>
            <w:top w:val="none" w:sz="0" w:space="0" w:color="auto"/>
            <w:left w:val="none" w:sz="0" w:space="0" w:color="auto"/>
            <w:bottom w:val="none" w:sz="0" w:space="0" w:color="auto"/>
            <w:right w:val="none" w:sz="0" w:space="0" w:color="auto"/>
          </w:divBdr>
        </w:div>
        <w:div w:id="114569162">
          <w:marLeft w:val="0"/>
          <w:marRight w:val="0"/>
          <w:marTop w:val="0"/>
          <w:marBottom w:val="0"/>
          <w:divBdr>
            <w:top w:val="none" w:sz="0" w:space="0" w:color="auto"/>
            <w:left w:val="none" w:sz="0" w:space="0" w:color="auto"/>
            <w:bottom w:val="none" w:sz="0" w:space="0" w:color="auto"/>
            <w:right w:val="none" w:sz="0" w:space="0" w:color="auto"/>
          </w:divBdr>
        </w:div>
        <w:div w:id="2075932773">
          <w:marLeft w:val="0"/>
          <w:marRight w:val="0"/>
          <w:marTop w:val="0"/>
          <w:marBottom w:val="0"/>
          <w:divBdr>
            <w:top w:val="none" w:sz="0" w:space="0" w:color="auto"/>
            <w:left w:val="none" w:sz="0" w:space="0" w:color="auto"/>
            <w:bottom w:val="none" w:sz="0" w:space="0" w:color="auto"/>
            <w:right w:val="none" w:sz="0" w:space="0" w:color="auto"/>
          </w:divBdr>
        </w:div>
        <w:div w:id="59980656">
          <w:marLeft w:val="0"/>
          <w:marRight w:val="0"/>
          <w:marTop w:val="0"/>
          <w:marBottom w:val="0"/>
          <w:divBdr>
            <w:top w:val="none" w:sz="0" w:space="0" w:color="auto"/>
            <w:left w:val="none" w:sz="0" w:space="0" w:color="auto"/>
            <w:bottom w:val="none" w:sz="0" w:space="0" w:color="auto"/>
            <w:right w:val="none" w:sz="0" w:space="0" w:color="auto"/>
          </w:divBdr>
        </w:div>
        <w:div w:id="1631203493">
          <w:marLeft w:val="0"/>
          <w:marRight w:val="0"/>
          <w:marTop w:val="0"/>
          <w:marBottom w:val="0"/>
          <w:divBdr>
            <w:top w:val="none" w:sz="0" w:space="0" w:color="auto"/>
            <w:left w:val="none" w:sz="0" w:space="0" w:color="auto"/>
            <w:bottom w:val="none" w:sz="0" w:space="0" w:color="auto"/>
            <w:right w:val="none" w:sz="0" w:space="0" w:color="auto"/>
          </w:divBdr>
        </w:div>
        <w:div w:id="1233395259">
          <w:marLeft w:val="0"/>
          <w:marRight w:val="0"/>
          <w:marTop w:val="0"/>
          <w:marBottom w:val="0"/>
          <w:divBdr>
            <w:top w:val="none" w:sz="0" w:space="0" w:color="auto"/>
            <w:left w:val="none" w:sz="0" w:space="0" w:color="auto"/>
            <w:bottom w:val="none" w:sz="0" w:space="0" w:color="auto"/>
            <w:right w:val="none" w:sz="0" w:space="0" w:color="auto"/>
          </w:divBdr>
        </w:div>
        <w:div w:id="1626426372">
          <w:marLeft w:val="0"/>
          <w:marRight w:val="0"/>
          <w:marTop w:val="0"/>
          <w:marBottom w:val="0"/>
          <w:divBdr>
            <w:top w:val="none" w:sz="0" w:space="0" w:color="auto"/>
            <w:left w:val="none" w:sz="0" w:space="0" w:color="auto"/>
            <w:bottom w:val="none" w:sz="0" w:space="0" w:color="auto"/>
            <w:right w:val="none" w:sz="0" w:space="0" w:color="auto"/>
          </w:divBdr>
        </w:div>
        <w:div w:id="1363361442">
          <w:marLeft w:val="0"/>
          <w:marRight w:val="0"/>
          <w:marTop w:val="0"/>
          <w:marBottom w:val="0"/>
          <w:divBdr>
            <w:top w:val="none" w:sz="0" w:space="0" w:color="auto"/>
            <w:left w:val="none" w:sz="0" w:space="0" w:color="auto"/>
            <w:bottom w:val="none" w:sz="0" w:space="0" w:color="auto"/>
            <w:right w:val="none" w:sz="0" w:space="0" w:color="auto"/>
          </w:divBdr>
        </w:div>
        <w:div w:id="1761953145">
          <w:marLeft w:val="0"/>
          <w:marRight w:val="0"/>
          <w:marTop w:val="0"/>
          <w:marBottom w:val="0"/>
          <w:divBdr>
            <w:top w:val="none" w:sz="0" w:space="0" w:color="auto"/>
            <w:left w:val="none" w:sz="0" w:space="0" w:color="auto"/>
            <w:bottom w:val="none" w:sz="0" w:space="0" w:color="auto"/>
            <w:right w:val="none" w:sz="0" w:space="0" w:color="auto"/>
          </w:divBdr>
        </w:div>
        <w:div w:id="1209994847">
          <w:marLeft w:val="0"/>
          <w:marRight w:val="0"/>
          <w:marTop w:val="0"/>
          <w:marBottom w:val="0"/>
          <w:divBdr>
            <w:top w:val="none" w:sz="0" w:space="0" w:color="auto"/>
            <w:left w:val="none" w:sz="0" w:space="0" w:color="auto"/>
            <w:bottom w:val="none" w:sz="0" w:space="0" w:color="auto"/>
            <w:right w:val="none" w:sz="0" w:space="0" w:color="auto"/>
          </w:divBdr>
        </w:div>
        <w:div w:id="1661497021">
          <w:marLeft w:val="0"/>
          <w:marRight w:val="0"/>
          <w:marTop w:val="0"/>
          <w:marBottom w:val="0"/>
          <w:divBdr>
            <w:top w:val="none" w:sz="0" w:space="0" w:color="auto"/>
            <w:left w:val="none" w:sz="0" w:space="0" w:color="auto"/>
            <w:bottom w:val="none" w:sz="0" w:space="0" w:color="auto"/>
            <w:right w:val="none" w:sz="0" w:space="0" w:color="auto"/>
          </w:divBdr>
        </w:div>
        <w:div w:id="2005162857">
          <w:marLeft w:val="0"/>
          <w:marRight w:val="0"/>
          <w:marTop w:val="0"/>
          <w:marBottom w:val="0"/>
          <w:divBdr>
            <w:top w:val="none" w:sz="0" w:space="0" w:color="auto"/>
            <w:left w:val="none" w:sz="0" w:space="0" w:color="auto"/>
            <w:bottom w:val="none" w:sz="0" w:space="0" w:color="auto"/>
            <w:right w:val="none" w:sz="0" w:space="0" w:color="auto"/>
          </w:divBdr>
        </w:div>
        <w:div w:id="1910263218">
          <w:marLeft w:val="0"/>
          <w:marRight w:val="0"/>
          <w:marTop w:val="0"/>
          <w:marBottom w:val="0"/>
          <w:divBdr>
            <w:top w:val="none" w:sz="0" w:space="0" w:color="auto"/>
            <w:left w:val="none" w:sz="0" w:space="0" w:color="auto"/>
            <w:bottom w:val="none" w:sz="0" w:space="0" w:color="auto"/>
            <w:right w:val="none" w:sz="0" w:space="0" w:color="auto"/>
          </w:divBdr>
        </w:div>
        <w:div w:id="1075276242">
          <w:marLeft w:val="0"/>
          <w:marRight w:val="0"/>
          <w:marTop w:val="0"/>
          <w:marBottom w:val="0"/>
          <w:divBdr>
            <w:top w:val="none" w:sz="0" w:space="0" w:color="auto"/>
            <w:left w:val="none" w:sz="0" w:space="0" w:color="auto"/>
            <w:bottom w:val="none" w:sz="0" w:space="0" w:color="auto"/>
            <w:right w:val="none" w:sz="0" w:space="0" w:color="auto"/>
          </w:divBdr>
        </w:div>
        <w:div w:id="1262883038">
          <w:marLeft w:val="0"/>
          <w:marRight w:val="0"/>
          <w:marTop w:val="0"/>
          <w:marBottom w:val="0"/>
          <w:divBdr>
            <w:top w:val="none" w:sz="0" w:space="0" w:color="auto"/>
            <w:left w:val="none" w:sz="0" w:space="0" w:color="auto"/>
            <w:bottom w:val="none" w:sz="0" w:space="0" w:color="auto"/>
            <w:right w:val="none" w:sz="0" w:space="0" w:color="auto"/>
          </w:divBdr>
        </w:div>
        <w:div w:id="724137411">
          <w:marLeft w:val="0"/>
          <w:marRight w:val="0"/>
          <w:marTop w:val="0"/>
          <w:marBottom w:val="0"/>
          <w:divBdr>
            <w:top w:val="none" w:sz="0" w:space="0" w:color="auto"/>
            <w:left w:val="none" w:sz="0" w:space="0" w:color="auto"/>
            <w:bottom w:val="none" w:sz="0" w:space="0" w:color="auto"/>
            <w:right w:val="none" w:sz="0" w:space="0" w:color="auto"/>
          </w:divBdr>
        </w:div>
        <w:div w:id="1870096839">
          <w:marLeft w:val="0"/>
          <w:marRight w:val="0"/>
          <w:marTop w:val="0"/>
          <w:marBottom w:val="0"/>
          <w:divBdr>
            <w:top w:val="none" w:sz="0" w:space="0" w:color="auto"/>
            <w:left w:val="none" w:sz="0" w:space="0" w:color="auto"/>
            <w:bottom w:val="none" w:sz="0" w:space="0" w:color="auto"/>
            <w:right w:val="none" w:sz="0" w:space="0" w:color="auto"/>
          </w:divBdr>
        </w:div>
        <w:div w:id="426847465">
          <w:marLeft w:val="0"/>
          <w:marRight w:val="0"/>
          <w:marTop w:val="0"/>
          <w:marBottom w:val="0"/>
          <w:divBdr>
            <w:top w:val="none" w:sz="0" w:space="0" w:color="auto"/>
            <w:left w:val="none" w:sz="0" w:space="0" w:color="auto"/>
            <w:bottom w:val="none" w:sz="0" w:space="0" w:color="auto"/>
            <w:right w:val="none" w:sz="0" w:space="0" w:color="auto"/>
          </w:divBdr>
        </w:div>
        <w:div w:id="97994492">
          <w:marLeft w:val="0"/>
          <w:marRight w:val="0"/>
          <w:marTop w:val="0"/>
          <w:marBottom w:val="0"/>
          <w:divBdr>
            <w:top w:val="none" w:sz="0" w:space="0" w:color="auto"/>
            <w:left w:val="none" w:sz="0" w:space="0" w:color="auto"/>
            <w:bottom w:val="none" w:sz="0" w:space="0" w:color="auto"/>
            <w:right w:val="none" w:sz="0" w:space="0" w:color="auto"/>
          </w:divBdr>
        </w:div>
        <w:div w:id="1133787519">
          <w:marLeft w:val="0"/>
          <w:marRight w:val="0"/>
          <w:marTop w:val="0"/>
          <w:marBottom w:val="0"/>
          <w:divBdr>
            <w:top w:val="none" w:sz="0" w:space="0" w:color="auto"/>
            <w:left w:val="none" w:sz="0" w:space="0" w:color="auto"/>
            <w:bottom w:val="none" w:sz="0" w:space="0" w:color="auto"/>
            <w:right w:val="none" w:sz="0" w:space="0" w:color="auto"/>
          </w:divBdr>
        </w:div>
        <w:div w:id="1177501311">
          <w:marLeft w:val="0"/>
          <w:marRight w:val="0"/>
          <w:marTop w:val="0"/>
          <w:marBottom w:val="0"/>
          <w:divBdr>
            <w:top w:val="none" w:sz="0" w:space="0" w:color="auto"/>
            <w:left w:val="none" w:sz="0" w:space="0" w:color="auto"/>
            <w:bottom w:val="none" w:sz="0" w:space="0" w:color="auto"/>
            <w:right w:val="none" w:sz="0" w:space="0" w:color="auto"/>
          </w:divBdr>
        </w:div>
        <w:div w:id="896210795">
          <w:marLeft w:val="0"/>
          <w:marRight w:val="0"/>
          <w:marTop w:val="0"/>
          <w:marBottom w:val="0"/>
          <w:divBdr>
            <w:top w:val="none" w:sz="0" w:space="0" w:color="auto"/>
            <w:left w:val="none" w:sz="0" w:space="0" w:color="auto"/>
            <w:bottom w:val="none" w:sz="0" w:space="0" w:color="auto"/>
            <w:right w:val="none" w:sz="0" w:space="0" w:color="auto"/>
          </w:divBdr>
        </w:div>
        <w:div w:id="1807355829">
          <w:marLeft w:val="0"/>
          <w:marRight w:val="0"/>
          <w:marTop w:val="0"/>
          <w:marBottom w:val="0"/>
          <w:divBdr>
            <w:top w:val="none" w:sz="0" w:space="0" w:color="auto"/>
            <w:left w:val="none" w:sz="0" w:space="0" w:color="auto"/>
            <w:bottom w:val="none" w:sz="0" w:space="0" w:color="auto"/>
            <w:right w:val="none" w:sz="0" w:space="0" w:color="auto"/>
          </w:divBdr>
        </w:div>
        <w:div w:id="588582477">
          <w:marLeft w:val="0"/>
          <w:marRight w:val="0"/>
          <w:marTop w:val="0"/>
          <w:marBottom w:val="0"/>
          <w:divBdr>
            <w:top w:val="none" w:sz="0" w:space="0" w:color="auto"/>
            <w:left w:val="none" w:sz="0" w:space="0" w:color="auto"/>
            <w:bottom w:val="none" w:sz="0" w:space="0" w:color="auto"/>
            <w:right w:val="none" w:sz="0" w:space="0" w:color="auto"/>
          </w:divBdr>
        </w:div>
        <w:div w:id="959528487">
          <w:marLeft w:val="0"/>
          <w:marRight w:val="0"/>
          <w:marTop w:val="0"/>
          <w:marBottom w:val="0"/>
          <w:divBdr>
            <w:top w:val="none" w:sz="0" w:space="0" w:color="auto"/>
            <w:left w:val="none" w:sz="0" w:space="0" w:color="auto"/>
            <w:bottom w:val="none" w:sz="0" w:space="0" w:color="auto"/>
            <w:right w:val="none" w:sz="0" w:space="0" w:color="auto"/>
          </w:divBdr>
        </w:div>
        <w:div w:id="112360550">
          <w:marLeft w:val="0"/>
          <w:marRight w:val="0"/>
          <w:marTop w:val="0"/>
          <w:marBottom w:val="0"/>
          <w:divBdr>
            <w:top w:val="none" w:sz="0" w:space="0" w:color="auto"/>
            <w:left w:val="none" w:sz="0" w:space="0" w:color="auto"/>
            <w:bottom w:val="none" w:sz="0" w:space="0" w:color="auto"/>
            <w:right w:val="none" w:sz="0" w:space="0" w:color="auto"/>
          </w:divBdr>
        </w:div>
        <w:div w:id="137655134">
          <w:marLeft w:val="0"/>
          <w:marRight w:val="0"/>
          <w:marTop w:val="0"/>
          <w:marBottom w:val="0"/>
          <w:divBdr>
            <w:top w:val="none" w:sz="0" w:space="0" w:color="auto"/>
            <w:left w:val="none" w:sz="0" w:space="0" w:color="auto"/>
            <w:bottom w:val="none" w:sz="0" w:space="0" w:color="auto"/>
            <w:right w:val="none" w:sz="0" w:space="0" w:color="auto"/>
          </w:divBdr>
        </w:div>
        <w:div w:id="2025739622">
          <w:marLeft w:val="0"/>
          <w:marRight w:val="0"/>
          <w:marTop w:val="0"/>
          <w:marBottom w:val="0"/>
          <w:divBdr>
            <w:top w:val="none" w:sz="0" w:space="0" w:color="auto"/>
            <w:left w:val="none" w:sz="0" w:space="0" w:color="auto"/>
            <w:bottom w:val="none" w:sz="0" w:space="0" w:color="auto"/>
            <w:right w:val="none" w:sz="0" w:space="0" w:color="auto"/>
          </w:divBdr>
        </w:div>
        <w:div w:id="976180944">
          <w:marLeft w:val="0"/>
          <w:marRight w:val="0"/>
          <w:marTop w:val="0"/>
          <w:marBottom w:val="0"/>
          <w:divBdr>
            <w:top w:val="none" w:sz="0" w:space="0" w:color="auto"/>
            <w:left w:val="none" w:sz="0" w:space="0" w:color="auto"/>
            <w:bottom w:val="none" w:sz="0" w:space="0" w:color="auto"/>
            <w:right w:val="none" w:sz="0" w:space="0" w:color="auto"/>
          </w:divBdr>
        </w:div>
        <w:div w:id="473252395">
          <w:marLeft w:val="0"/>
          <w:marRight w:val="0"/>
          <w:marTop w:val="0"/>
          <w:marBottom w:val="0"/>
          <w:divBdr>
            <w:top w:val="none" w:sz="0" w:space="0" w:color="auto"/>
            <w:left w:val="none" w:sz="0" w:space="0" w:color="auto"/>
            <w:bottom w:val="none" w:sz="0" w:space="0" w:color="auto"/>
            <w:right w:val="none" w:sz="0" w:space="0" w:color="auto"/>
          </w:divBdr>
        </w:div>
        <w:div w:id="374084984">
          <w:marLeft w:val="0"/>
          <w:marRight w:val="0"/>
          <w:marTop w:val="0"/>
          <w:marBottom w:val="0"/>
          <w:divBdr>
            <w:top w:val="none" w:sz="0" w:space="0" w:color="auto"/>
            <w:left w:val="none" w:sz="0" w:space="0" w:color="auto"/>
            <w:bottom w:val="none" w:sz="0" w:space="0" w:color="auto"/>
            <w:right w:val="none" w:sz="0" w:space="0" w:color="auto"/>
          </w:divBdr>
        </w:div>
        <w:div w:id="621696552">
          <w:marLeft w:val="0"/>
          <w:marRight w:val="0"/>
          <w:marTop w:val="0"/>
          <w:marBottom w:val="0"/>
          <w:divBdr>
            <w:top w:val="none" w:sz="0" w:space="0" w:color="auto"/>
            <w:left w:val="none" w:sz="0" w:space="0" w:color="auto"/>
            <w:bottom w:val="none" w:sz="0" w:space="0" w:color="auto"/>
            <w:right w:val="none" w:sz="0" w:space="0" w:color="auto"/>
          </w:divBdr>
        </w:div>
        <w:div w:id="1578203781">
          <w:marLeft w:val="0"/>
          <w:marRight w:val="0"/>
          <w:marTop w:val="0"/>
          <w:marBottom w:val="0"/>
          <w:divBdr>
            <w:top w:val="none" w:sz="0" w:space="0" w:color="auto"/>
            <w:left w:val="none" w:sz="0" w:space="0" w:color="auto"/>
            <w:bottom w:val="none" w:sz="0" w:space="0" w:color="auto"/>
            <w:right w:val="none" w:sz="0" w:space="0" w:color="auto"/>
          </w:divBdr>
        </w:div>
        <w:div w:id="2126727439">
          <w:marLeft w:val="0"/>
          <w:marRight w:val="0"/>
          <w:marTop w:val="0"/>
          <w:marBottom w:val="0"/>
          <w:divBdr>
            <w:top w:val="none" w:sz="0" w:space="0" w:color="auto"/>
            <w:left w:val="none" w:sz="0" w:space="0" w:color="auto"/>
            <w:bottom w:val="none" w:sz="0" w:space="0" w:color="auto"/>
            <w:right w:val="none" w:sz="0" w:space="0" w:color="auto"/>
          </w:divBdr>
        </w:div>
        <w:div w:id="1922325874">
          <w:marLeft w:val="0"/>
          <w:marRight w:val="0"/>
          <w:marTop w:val="0"/>
          <w:marBottom w:val="0"/>
          <w:divBdr>
            <w:top w:val="none" w:sz="0" w:space="0" w:color="auto"/>
            <w:left w:val="none" w:sz="0" w:space="0" w:color="auto"/>
            <w:bottom w:val="none" w:sz="0" w:space="0" w:color="auto"/>
            <w:right w:val="none" w:sz="0" w:space="0" w:color="auto"/>
          </w:divBdr>
        </w:div>
        <w:div w:id="8679865">
          <w:marLeft w:val="0"/>
          <w:marRight w:val="0"/>
          <w:marTop w:val="0"/>
          <w:marBottom w:val="0"/>
          <w:divBdr>
            <w:top w:val="none" w:sz="0" w:space="0" w:color="auto"/>
            <w:left w:val="none" w:sz="0" w:space="0" w:color="auto"/>
            <w:bottom w:val="none" w:sz="0" w:space="0" w:color="auto"/>
            <w:right w:val="none" w:sz="0" w:space="0" w:color="auto"/>
          </w:divBdr>
        </w:div>
        <w:div w:id="1972132603">
          <w:marLeft w:val="0"/>
          <w:marRight w:val="0"/>
          <w:marTop w:val="0"/>
          <w:marBottom w:val="0"/>
          <w:divBdr>
            <w:top w:val="none" w:sz="0" w:space="0" w:color="auto"/>
            <w:left w:val="none" w:sz="0" w:space="0" w:color="auto"/>
            <w:bottom w:val="none" w:sz="0" w:space="0" w:color="auto"/>
            <w:right w:val="none" w:sz="0" w:space="0" w:color="auto"/>
          </w:divBdr>
        </w:div>
        <w:div w:id="2120757453">
          <w:marLeft w:val="0"/>
          <w:marRight w:val="0"/>
          <w:marTop w:val="0"/>
          <w:marBottom w:val="0"/>
          <w:divBdr>
            <w:top w:val="none" w:sz="0" w:space="0" w:color="auto"/>
            <w:left w:val="none" w:sz="0" w:space="0" w:color="auto"/>
            <w:bottom w:val="none" w:sz="0" w:space="0" w:color="auto"/>
            <w:right w:val="none" w:sz="0" w:space="0" w:color="auto"/>
          </w:divBdr>
        </w:div>
        <w:div w:id="788549693">
          <w:marLeft w:val="0"/>
          <w:marRight w:val="0"/>
          <w:marTop w:val="0"/>
          <w:marBottom w:val="0"/>
          <w:divBdr>
            <w:top w:val="none" w:sz="0" w:space="0" w:color="auto"/>
            <w:left w:val="none" w:sz="0" w:space="0" w:color="auto"/>
            <w:bottom w:val="none" w:sz="0" w:space="0" w:color="auto"/>
            <w:right w:val="none" w:sz="0" w:space="0" w:color="auto"/>
          </w:divBdr>
        </w:div>
        <w:div w:id="1621110880">
          <w:marLeft w:val="0"/>
          <w:marRight w:val="0"/>
          <w:marTop w:val="0"/>
          <w:marBottom w:val="0"/>
          <w:divBdr>
            <w:top w:val="none" w:sz="0" w:space="0" w:color="auto"/>
            <w:left w:val="none" w:sz="0" w:space="0" w:color="auto"/>
            <w:bottom w:val="none" w:sz="0" w:space="0" w:color="auto"/>
            <w:right w:val="none" w:sz="0" w:space="0" w:color="auto"/>
          </w:divBdr>
        </w:div>
        <w:div w:id="1980838354">
          <w:marLeft w:val="0"/>
          <w:marRight w:val="0"/>
          <w:marTop w:val="0"/>
          <w:marBottom w:val="0"/>
          <w:divBdr>
            <w:top w:val="none" w:sz="0" w:space="0" w:color="auto"/>
            <w:left w:val="none" w:sz="0" w:space="0" w:color="auto"/>
            <w:bottom w:val="none" w:sz="0" w:space="0" w:color="auto"/>
            <w:right w:val="none" w:sz="0" w:space="0" w:color="auto"/>
          </w:divBdr>
        </w:div>
        <w:div w:id="1701397393">
          <w:marLeft w:val="0"/>
          <w:marRight w:val="0"/>
          <w:marTop w:val="0"/>
          <w:marBottom w:val="0"/>
          <w:divBdr>
            <w:top w:val="none" w:sz="0" w:space="0" w:color="auto"/>
            <w:left w:val="none" w:sz="0" w:space="0" w:color="auto"/>
            <w:bottom w:val="none" w:sz="0" w:space="0" w:color="auto"/>
            <w:right w:val="none" w:sz="0" w:space="0" w:color="auto"/>
          </w:divBdr>
        </w:div>
        <w:div w:id="492837656">
          <w:marLeft w:val="0"/>
          <w:marRight w:val="0"/>
          <w:marTop w:val="0"/>
          <w:marBottom w:val="0"/>
          <w:divBdr>
            <w:top w:val="none" w:sz="0" w:space="0" w:color="auto"/>
            <w:left w:val="none" w:sz="0" w:space="0" w:color="auto"/>
            <w:bottom w:val="none" w:sz="0" w:space="0" w:color="auto"/>
            <w:right w:val="none" w:sz="0" w:space="0" w:color="auto"/>
          </w:divBdr>
        </w:div>
        <w:div w:id="1947496838">
          <w:marLeft w:val="0"/>
          <w:marRight w:val="0"/>
          <w:marTop w:val="0"/>
          <w:marBottom w:val="0"/>
          <w:divBdr>
            <w:top w:val="none" w:sz="0" w:space="0" w:color="auto"/>
            <w:left w:val="none" w:sz="0" w:space="0" w:color="auto"/>
            <w:bottom w:val="none" w:sz="0" w:space="0" w:color="auto"/>
            <w:right w:val="none" w:sz="0" w:space="0" w:color="auto"/>
          </w:divBdr>
        </w:div>
        <w:div w:id="1197353406">
          <w:marLeft w:val="0"/>
          <w:marRight w:val="0"/>
          <w:marTop w:val="0"/>
          <w:marBottom w:val="0"/>
          <w:divBdr>
            <w:top w:val="none" w:sz="0" w:space="0" w:color="auto"/>
            <w:left w:val="none" w:sz="0" w:space="0" w:color="auto"/>
            <w:bottom w:val="none" w:sz="0" w:space="0" w:color="auto"/>
            <w:right w:val="none" w:sz="0" w:space="0" w:color="auto"/>
          </w:divBdr>
        </w:div>
        <w:div w:id="1824617615">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248734303">
          <w:marLeft w:val="0"/>
          <w:marRight w:val="0"/>
          <w:marTop w:val="0"/>
          <w:marBottom w:val="0"/>
          <w:divBdr>
            <w:top w:val="none" w:sz="0" w:space="0" w:color="auto"/>
            <w:left w:val="none" w:sz="0" w:space="0" w:color="auto"/>
            <w:bottom w:val="none" w:sz="0" w:space="0" w:color="auto"/>
            <w:right w:val="none" w:sz="0" w:space="0" w:color="auto"/>
          </w:divBdr>
        </w:div>
        <w:div w:id="2044866464">
          <w:marLeft w:val="0"/>
          <w:marRight w:val="0"/>
          <w:marTop w:val="0"/>
          <w:marBottom w:val="0"/>
          <w:divBdr>
            <w:top w:val="none" w:sz="0" w:space="0" w:color="auto"/>
            <w:left w:val="none" w:sz="0" w:space="0" w:color="auto"/>
            <w:bottom w:val="none" w:sz="0" w:space="0" w:color="auto"/>
            <w:right w:val="none" w:sz="0" w:space="0" w:color="auto"/>
          </w:divBdr>
        </w:div>
        <w:div w:id="623929165">
          <w:marLeft w:val="0"/>
          <w:marRight w:val="0"/>
          <w:marTop w:val="0"/>
          <w:marBottom w:val="0"/>
          <w:divBdr>
            <w:top w:val="none" w:sz="0" w:space="0" w:color="auto"/>
            <w:left w:val="none" w:sz="0" w:space="0" w:color="auto"/>
            <w:bottom w:val="none" w:sz="0" w:space="0" w:color="auto"/>
            <w:right w:val="none" w:sz="0" w:space="0" w:color="auto"/>
          </w:divBdr>
        </w:div>
        <w:div w:id="505676998">
          <w:marLeft w:val="0"/>
          <w:marRight w:val="0"/>
          <w:marTop w:val="0"/>
          <w:marBottom w:val="0"/>
          <w:divBdr>
            <w:top w:val="none" w:sz="0" w:space="0" w:color="auto"/>
            <w:left w:val="none" w:sz="0" w:space="0" w:color="auto"/>
            <w:bottom w:val="none" w:sz="0" w:space="0" w:color="auto"/>
            <w:right w:val="none" w:sz="0" w:space="0" w:color="auto"/>
          </w:divBdr>
        </w:div>
        <w:div w:id="659427545">
          <w:marLeft w:val="0"/>
          <w:marRight w:val="0"/>
          <w:marTop w:val="0"/>
          <w:marBottom w:val="0"/>
          <w:divBdr>
            <w:top w:val="none" w:sz="0" w:space="0" w:color="auto"/>
            <w:left w:val="none" w:sz="0" w:space="0" w:color="auto"/>
            <w:bottom w:val="none" w:sz="0" w:space="0" w:color="auto"/>
            <w:right w:val="none" w:sz="0" w:space="0" w:color="auto"/>
          </w:divBdr>
        </w:div>
        <w:div w:id="1883976093">
          <w:marLeft w:val="0"/>
          <w:marRight w:val="0"/>
          <w:marTop w:val="0"/>
          <w:marBottom w:val="0"/>
          <w:divBdr>
            <w:top w:val="none" w:sz="0" w:space="0" w:color="auto"/>
            <w:left w:val="none" w:sz="0" w:space="0" w:color="auto"/>
            <w:bottom w:val="none" w:sz="0" w:space="0" w:color="auto"/>
            <w:right w:val="none" w:sz="0" w:space="0" w:color="auto"/>
          </w:divBdr>
        </w:div>
        <w:div w:id="1879396761">
          <w:marLeft w:val="0"/>
          <w:marRight w:val="0"/>
          <w:marTop w:val="0"/>
          <w:marBottom w:val="0"/>
          <w:divBdr>
            <w:top w:val="none" w:sz="0" w:space="0" w:color="auto"/>
            <w:left w:val="none" w:sz="0" w:space="0" w:color="auto"/>
            <w:bottom w:val="none" w:sz="0" w:space="0" w:color="auto"/>
            <w:right w:val="none" w:sz="0" w:space="0" w:color="auto"/>
          </w:divBdr>
        </w:div>
        <w:div w:id="1920559978">
          <w:marLeft w:val="0"/>
          <w:marRight w:val="0"/>
          <w:marTop w:val="0"/>
          <w:marBottom w:val="0"/>
          <w:divBdr>
            <w:top w:val="none" w:sz="0" w:space="0" w:color="auto"/>
            <w:left w:val="none" w:sz="0" w:space="0" w:color="auto"/>
            <w:bottom w:val="none" w:sz="0" w:space="0" w:color="auto"/>
            <w:right w:val="none" w:sz="0" w:space="0" w:color="auto"/>
          </w:divBdr>
        </w:div>
        <w:div w:id="1787967177">
          <w:marLeft w:val="0"/>
          <w:marRight w:val="0"/>
          <w:marTop w:val="0"/>
          <w:marBottom w:val="0"/>
          <w:divBdr>
            <w:top w:val="none" w:sz="0" w:space="0" w:color="auto"/>
            <w:left w:val="none" w:sz="0" w:space="0" w:color="auto"/>
            <w:bottom w:val="none" w:sz="0" w:space="0" w:color="auto"/>
            <w:right w:val="none" w:sz="0" w:space="0" w:color="auto"/>
          </w:divBdr>
        </w:div>
        <w:div w:id="1424258654">
          <w:marLeft w:val="0"/>
          <w:marRight w:val="0"/>
          <w:marTop w:val="0"/>
          <w:marBottom w:val="0"/>
          <w:divBdr>
            <w:top w:val="none" w:sz="0" w:space="0" w:color="auto"/>
            <w:left w:val="none" w:sz="0" w:space="0" w:color="auto"/>
            <w:bottom w:val="none" w:sz="0" w:space="0" w:color="auto"/>
            <w:right w:val="none" w:sz="0" w:space="0" w:color="auto"/>
          </w:divBdr>
        </w:div>
        <w:div w:id="703143060">
          <w:marLeft w:val="0"/>
          <w:marRight w:val="0"/>
          <w:marTop w:val="0"/>
          <w:marBottom w:val="0"/>
          <w:divBdr>
            <w:top w:val="none" w:sz="0" w:space="0" w:color="auto"/>
            <w:left w:val="none" w:sz="0" w:space="0" w:color="auto"/>
            <w:bottom w:val="none" w:sz="0" w:space="0" w:color="auto"/>
            <w:right w:val="none" w:sz="0" w:space="0" w:color="auto"/>
          </w:divBdr>
        </w:div>
        <w:div w:id="1887453284">
          <w:marLeft w:val="0"/>
          <w:marRight w:val="0"/>
          <w:marTop w:val="0"/>
          <w:marBottom w:val="0"/>
          <w:divBdr>
            <w:top w:val="none" w:sz="0" w:space="0" w:color="auto"/>
            <w:left w:val="none" w:sz="0" w:space="0" w:color="auto"/>
            <w:bottom w:val="none" w:sz="0" w:space="0" w:color="auto"/>
            <w:right w:val="none" w:sz="0" w:space="0" w:color="auto"/>
          </w:divBdr>
        </w:div>
        <w:div w:id="1643266276">
          <w:marLeft w:val="0"/>
          <w:marRight w:val="0"/>
          <w:marTop w:val="0"/>
          <w:marBottom w:val="0"/>
          <w:divBdr>
            <w:top w:val="none" w:sz="0" w:space="0" w:color="auto"/>
            <w:left w:val="none" w:sz="0" w:space="0" w:color="auto"/>
            <w:bottom w:val="none" w:sz="0" w:space="0" w:color="auto"/>
            <w:right w:val="none" w:sz="0" w:space="0" w:color="auto"/>
          </w:divBdr>
        </w:div>
        <w:div w:id="345836572">
          <w:marLeft w:val="0"/>
          <w:marRight w:val="0"/>
          <w:marTop w:val="0"/>
          <w:marBottom w:val="0"/>
          <w:divBdr>
            <w:top w:val="none" w:sz="0" w:space="0" w:color="auto"/>
            <w:left w:val="none" w:sz="0" w:space="0" w:color="auto"/>
            <w:bottom w:val="none" w:sz="0" w:space="0" w:color="auto"/>
            <w:right w:val="none" w:sz="0" w:space="0" w:color="auto"/>
          </w:divBdr>
        </w:div>
        <w:div w:id="336269968">
          <w:marLeft w:val="0"/>
          <w:marRight w:val="0"/>
          <w:marTop w:val="0"/>
          <w:marBottom w:val="0"/>
          <w:divBdr>
            <w:top w:val="none" w:sz="0" w:space="0" w:color="auto"/>
            <w:left w:val="none" w:sz="0" w:space="0" w:color="auto"/>
            <w:bottom w:val="none" w:sz="0" w:space="0" w:color="auto"/>
            <w:right w:val="none" w:sz="0" w:space="0" w:color="auto"/>
          </w:divBdr>
        </w:div>
        <w:div w:id="1027636388">
          <w:marLeft w:val="0"/>
          <w:marRight w:val="0"/>
          <w:marTop w:val="0"/>
          <w:marBottom w:val="0"/>
          <w:divBdr>
            <w:top w:val="none" w:sz="0" w:space="0" w:color="auto"/>
            <w:left w:val="none" w:sz="0" w:space="0" w:color="auto"/>
            <w:bottom w:val="none" w:sz="0" w:space="0" w:color="auto"/>
            <w:right w:val="none" w:sz="0" w:space="0" w:color="auto"/>
          </w:divBdr>
        </w:div>
        <w:div w:id="1142888550">
          <w:marLeft w:val="0"/>
          <w:marRight w:val="0"/>
          <w:marTop w:val="0"/>
          <w:marBottom w:val="0"/>
          <w:divBdr>
            <w:top w:val="none" w:sz="0" w:space="0" w:color="auto"/>
            <w:left w:val="none" w:sz="0" w:space="0" w:color="auto"/>
            <w:bottom w:val="none" w:sz="0" w:space="0" w:color="auto"/>
            <w:right w:val="none" w:sz="0" w:space="0" w:color="auto"/>
          </w:divBdr>
        </w:div>
        <w:div w:id="517232916">
          <w:marLeft w:val="0"/>
          <w:marRight w:val="0"/>
          <w:marTop w:val="0"/>
          <w:marBottom w:val="0"/>
          <w:divBdr>
            <w:top w:val="none" w:sz="0" w:space="0" w:color="auto"/>
            <w:left w:val="none" w:sz="0" w:space="0" w:color="auto"/>
            <w:bottom w:val="none" w:sz="0" w:space="0" w:color="auto"/>
            <w:right w:val="none" w:sz="0" w:space="0" w:color="auto"/>
          </w:divBdr>
        </w:div>
        <w:div w:id="1940719703">
          <w:marLeft w:val="0"/>
          <w:marRight w:val="0"/>
          <w:marTop w:val="0"/>
          <w:marBottom w:val="0"/>
          <w:divBdr>
            <w:top w:val="none" w:sz="0" w:space="0" w:color="auto"/>
            <w:left w:val="none" w:sz="0" w:space="0" w:color="auto"/>
            <w:bottom w:val="none" w:sz="0" w:space="0" w:color="auto"/>
            <w:right w:val="none" w:sz="0" w:space="0" w:color="auto"/>
          </w:divBdr>
        </w:div>
        <w:div w:id="175535007">
          <w:marLeft w:val="0"/>
          <w:marRight w:val="0"/>
          <w:marTop w:val="0"/>
          <w:marBottom w:val="0"/>
          <w:divBdr>
            <w:top w:val="none" w:sz="0" w:space="0" w:color="auto"/>
            <w:left w:val="none" w:sz="0" w:space="0" w:color="auto"/>
            <w:bottom w:val="none" w:sz="0" w:space="0" w:color="auto"/>
            <w:right w:val="none" w:sz="0" w:space="0" w:color="auto"/>
          </w:divBdr>
        </w:div>
        <w:div w:id="919295471">
          <w:marLeft w:val="0"/>
          <w:marRight w:val="0"/>
          <w:marTop w:val="0"/>
          <w:marBottom w:val="0"/>
          <w:divBdr>
            <w:top w:val="none" w:sz="0" w:space="0" w:color="auto"/>
            <w:left w:val="none" w:sz="0" w:space="0" w:color="auto"/>
            <w:bottom w:val="none" w:sz="0" w:space="0" w:color="auto"/>
            <w:right w:val="none" w:sz="0" w:space="0" w:color="auto"/>
          </w:divBdr>
        </w:div>
        <w:div w:id="1082292175">
          <w:marLeft w:val="0"/>
          <w:marRight w:val="0"/>
          <w:marTop w:val="0"/>
          <w:marBottom w:val="0"/>
          <w:divBdr>
            <w:top w:val="none" w:sz="0" w:space="0" w:color="auto"/>
            <w:left w:val="none" w:sz="0" w:space="0" w:color="auto"/>
            <w:bottom w:val="none" w:sz="0" w:space="0" w:color="auto"/>
            <w:right w:val="none" w:sz="0" w:space="0" w:color="auto"/>
          </w:divBdr>
        </w:div>
        <w:div w:id="1679188538">
          <w:marLeft w:val="0"/>
          <w:marRight w:val="0"/>
          <w:marTop w:val="0"/>
          <w:marBottom w:val="0"/>
          <w:divBdr>
            <w:top w:val="none" w:sz="0" w:space="0" w:color="auto"/>
            <w:left w:val="none" w:sz="0" w:space="0" w:color="auto"/>
            <w:bottom w:val="none" w:sz="0" w:space="0" w:color="auto"/>
            <w:right w:val="none" w:sz="0" w:space="0" w:color="auto"/>
          </w:divBdr>
        </w:div>
        <w:div w:id="1728381889">
          <w:marLeft w:val="0"/>
          <w:marRight w:val="0"/>
          <w:marTop w:val="0"/>
          <w:marBottom w:val="0"/>
          <w:divBdr>
            <w:top w:val="none" w:sz="0" w:space="0" w:color="auto"/>
            <w:left w:val="none" w:sz="0" w:space="0" w:color="auto"/>
            <w:bottom w:val="none" w:sz="0" w:space="0" w:color="auto"/>
            <w:right w:val="none" w:sz="0" w:space="0" w:color="auto"/>
          </w:divBdr>
        </w:div>
        <w:div w:id="489716333">
          <w:marLeft w:val="0"/>
          <w:marRight w:val="0"/>
          <w:marTop w:val="0"/>
          <w:marBottom w:val="0"/>
          <w:divBdr>
            <w:top w:val="none" w:sz="0" w:space="0" w:color="auto"/>
            <w:left w:val="none" w:sz="0" w:space="0" w:color="auto"/>
            <w:bottom w:val="none" w:sz="0" w:space="0" w:color="auto"/>
            <w:right w:val="none" w:sz="0" w:space="0" w:color="auto"/>
          </w:divBdr>
        </w:div>
        <w:div w:id="1327169992">
          <w:marLeft w:val="0"/>
          <w:marRight w:val="0"/>
          <w:marTop w:val="0"/>
          <w:marBottom w:val="0"/>
          <w:divBdr>
            <w:top w:val="none" w:sz="0" w:space="0" w:color="auto"/>
            <w:left w:val="none" w:sz="0" w:space="0" w:color="auto"/>
            <w:bottom w:val="none" w:sz="0" w:space="0" w:color="auto"/>
            <w:right w:val="none" w:sz="0" w:space="0" w:color="auto"/>
          </w:divBdr>
        </w:div>
        <w:div w:id="1403941351">
          <w:marLeft w:val="0"/>
          <w:marRight w:val="0"/>
          <w:marTop w:val="0"/>
          <w:marBottom w:val="0"/>
          <w:divBdr>
            <w:top w:val="none" w:sz="0" w:space="0" w:color="auto"/>
            <w:left w:val="none" w:sz="0" w:space="0" w:color="auto"/>
            <w:bottom w:val="none" w:sz="0" w:space="0" w:color="auto"/>
            <w:right w:val="none" w:sz="0" w:space="0" w:color="auto"/>
          </w:divBdr>
        </w:div>
        <w:div w:id="1380089551">
          <w:marLeft w:val="0"/>
          <w:marRight w:val="0"/>
          <w:marTop w:val="0"/>
          <w:marBottom w:val="0"/>
          <w:divBdr>
            <w:top w:val="none" w:sz="0" w:space="0" w:color="auto"/>
            <w:left w:val="none" w:sz="0" w:space="0" w:color="auto"/>
            <w:bottom w:val="none" w:sz="0" w:space="0" w:color="auto"/>
            <w:right w:val="none" w:sz="0" w:space="0" w:color="auto"/>
          </w:divBdr>
        </w:div>
        <w:div w:id="26301567">
          <w:marLeft w:val="0"/>
          <w:marRight w:val="0"/>
          <w:marTop w:val="0"/>
          <w:marBottom w:val="0"/>
          <w:divBdr>
            <w:top w:val="none" w:sz="0" w:space="0" w:color="auto"/>
            <w:left w:val="none" w:sz="0" w:space="0" w:color="auto"/>
            <w:bottom w:val="none" w:sz="0" w:space="0" w:color="auto"/>
            <w:right w:val="none" w:sz="0" w:space="0" w:color="auto"/>
          </w:divBdr>
        </w:div>
        <w:div w:id="550507392">
          <w:marLeft w:val="0"/>
          <w:marRight w:val="0"/>
          <w:marTop w:val="0"/>
          <w:marBottom w:val="0"/>
          <w:divBdr>
            <w:top w:val="none" w:sz="0" w:space="0" w:color="auto"/>
            <w:left w:val="none" w:sz="0" w:space="0" w:color="auto"/>
            <w:bottom w:val="none" w:sz="0" w:space="0" w:color="auto"/>
            <w:right w:val="none" w:sz="0" w:space="0" w:color="auto"/>
          </w:divBdr>
        </w:div>
        <w:div w:id="549077612">
          <w:marLeft w:val="0"/>
          <w:marRight w:val="0"/>
          <w:marTop w:val="0"/>
          <w:marBottom w:val="0"/>
          <w:divBdr>
            <w:top w:val="none" w:sz="0" w:space="0" w:color="auto"/>
            <w:left w:val="none" w:sz="0" w:space="0" w:color="auto"/>
            <w:bottom w:val="none" w:sz="0" w:space="0" w:color="auto"/>
            <w:right w:val="none" w:sz="0" w:space="0" w:color="auto"/>
          </w:divBdr>
        </w:div>
        <w:div w:id="1196580171">
          <w:marLeft w:val="0"/>
          <w:marRight w:val="0"/>
          <w:marTop w:val="0"/>
          <w:marBottom w:val="0"/>
          <w:divBdr>
            <w:top w:val="none" w:sz="0" w:space="0" w:color="auto"/>
            <w:left w:val="none" w:sz="0" w:space="0" w:color="auto"/>
            <w:bottom w:val="none" w:sz="0" w:space="0" w:color="auto"/>
            <w:right w:val="none" w:sz="0" w:space="0" w:color="auto"/>
          </w:divBdr>
        </w:div>
        <w:div w:id="860778242">
          <w:marLeft w:val="0"/>
          <w:marRight w:val="0"/>
          <w:marTop w:val="0"/>
          <w:marBottom w:val="0"/>
          <w:divBdr>
            <w:top w:val="none" w:sz="0" w:space="0" w:color="auto"/>
            <w:left w:val="none" w:sz="0" w:space="0" w:color="auto"/>
            <w:bottom w:val="none" w:sz="0" w:space="0" w:color="auto"/>
            <w:right w:val="none" w:sz="0" w:space="0" w:color="auto"/>
          </w:divBdr>
        </w:div>
        <w:div w:id="1138455062">
          <w:marLeft w:val="0"/>
          <w:marRight w:val="0"/>
          <w:marTop w:val="0"/>
          <w:marBottom w:val="0"/>
          <w:divBdr>
            <w:top w:val="none" w:sz="0" w:space="0" w:color="auto"/>
            <w:left w:val="none" w:sz="0" w:space="0" w:color="auto"/>
            <w:bottom w:val="none" w:sz="0" w:space="0" w:color="auto"/>
            <w:right w:val="none" w:sz="0" w:space="0" w:color="auto"/>
          </w:divBdr>
        </w:div>
        <w:div w:id="1880240230">
          <w:marLeft w:val="0"/>
          <w:marRight w:val="0"/>
          <w:marTop w:val="0"/>
          <w:marBottom w:val="0"/>
          <w:divBdr>
            <w:top w:val="none" w:sz="0" w:space="0" w:color="auto"/>
            <w:left w:val="none" w:sz="0" w:space="0" w:color="auto"/>
            <w:bottom w:val="none" w:sz="0" w:space="0" w:color="auto"/>
            <w:right w:val="none" w:sz="0" w:space="0" w:color="auto"/>
          </w:divBdr>
        </w:div>
        <w:div w:id="1650210335">
          <w:marLeft w:val="0"/>
          <w:marRight w:val="0"/>
          <w:marTop w:val="0"/>
          <w:marBottom w:val="0"/>
          <w:divBdr>
            <w:top w:val="none" w:sz="0" w:space="0" w:color="auto"/>
            <w:left w:val="none" w:sz="0" w:space="0" w:color="auto"/>
            <w:bottom w:val="none" w:sz="0" w:space="0" w:color="auto"/>
            <w:right w:val="none" w:sz="0" w:space="0" w:color="auto"/>
          </w:divBdr>
        </w:div>
        <w:div w:id="1551569940">
          <w:marLeft w:val="0"/>
          <w:marRight w:val="0"/>
          <w:marTop w:val="0"/>
          <w:marBottom w:val="0"/>
          <w:divBdr>
            <w:top w:val="none" w:sz="0" w:space="0" w:color="auto"/>
            <w:left w:val="none" w:sz="0" w:space="0" w:color="auto"/>
            <w:bottom w:val="none" w:sz="0" w:space="0" w:color="auto"/>
            <w:right w:val="none" w:sz="0" w:space="0" w:color="auto"/>
          </w:divBdr>
        </w:div>
        <w:div w:id="1253783113">
          <w:marLeft w:val="0"/>
          <w:marRight w:val="0"/>
          <w:marTop w:val="0"/>
          <w:marBottom w:val="0"/>
          <w:divBdr>
            <w:top w:val="none" w:sz="0" w:space="0" w:color="auto"/>
            <w:left w:val="none" w:sz="0" w:space="0" w:color="auto"/>
            <w:bottom w:val="none" w:sz="0" w:space="0" w:color="auto"/>
            <w:right w:val="none" w:sz="0" w:space="0" w:color="auto"/>
          </w:divBdr>
        </w:div>
        <w:div w:id="662271203">
          <w:marLeft w:val="0"/>
          <w:marRight w:val="0"/>
          <w:marTop w:val="0"/>
          <w:marBottom w:val="0"/>
          <w:divBdr>
            <w:top w:val="none" w:sz="0" w:space="0" w:color="auto"/>
            <w:left w:val="none" w:sz="0" w:space="0" w:color="auto"/>
            <w:bottom w:val="none" w:sz="0" w:space="0" w:color="auto"/>
            <w:right w:val="none" w:sz="0" w:space="0" w:color="auto"/>
          </w:divBdr>
        </w:div>
        <w:div w:id="1224675849">
          <w:marLeft w:val="0"/>
          <w:marRight w:val="0"/>
          <w:marTop w:val="0"/>
          <w:marBottom w:val="0"/>
          <w:divBdr>
            <w:top w:val="none" w:sz="0" w:space="0" w:color="auto"/>
            <w:left w:val="none" w:sz="0" w:space="0" w:color="auto"/>
            <w:bottom w:val="none" w:sz="0" w:space="0" w:color="auto"/>
            <w:right w:val="none" w:sz="0" w:space="0" w:color="auto"/>
          </w:divBdr>
        </w:div>
        <w:div w:id="2084713557">
          <w:marLeft w:val="0"/>
          <w:marRight w:val="0"/>
          <w:marTop w:val="0"/>
          <w:marBottom w:val="0"/>
          <w:divBdr>
            <w:top w:val="none" w:sz="0" w:space="0" w:color="auto"/>
            <w:left w:val="none" w:sz="0" w:space="0" w:color="auto"/>
            <w:bottom w:val="none" w:sz="0" w:space="0" w:color="auto"/>
            <w:right w:val="none" w:sz="0" w:space="0" w:color="auto"/>
          </w:divBdr>
        </w:div>
        <w:div w:id="1137409490">
          <w:marLeft w:val="0"/>
          <w:marRight w:val="0"/>
          <w:marTop w:val="0"/>
          <w:marBottom w:val="0"/>
          <w:divBdr>
            <w:top w:val="none" w:sz="0" w:space="0" w:color="auto"/>
            <w:left w:val="none" w:sz="0" w:space="0" w:color="auto"/>
            <w:bottom w:val="none" w:sz="0" w:space="0" w:color="auto"/>
            <w:right w:val="none" w:sz="0" w:space="0" w:color="auto"/>
          </w:divBdr>
        </w:div>
        <w:div w:id="256210299">
          <w:marLeft w:val="0"/>
          <w:marRight w:val="0"/>
          <w:marTop w:val="0"/>
          <w:marBottom w:val="0"/>
          <w:divBdr>
            <w:top w:val="none" w:sz="0" w:space="0" w:color="auto"/>
            <w:left w:val="none" w:sz="0" w:space="0" w:color="auto"/>
            <w:bottom w:val="none" w:sz="0" w:space="0" w:color="auto"/>
            <w:right w:val="none" w:sz="0" w:space="0" w:color="auto"/>
          </w:divBdr>
        </w:div>
        <w:div w:id="311108219">
          <w:marLeft w:val="0"/>
          <w:marRight w:val="0"/>
          <w:marTop w:val="0"/>
          <w:marBottom w:val="0"/>
          <w:divBdr>
            <w:top w:val="none" w:sz="0" w:space="0" w:color="auto"/>
            <w:left w:val="none" w:sz="0" w:space="0" w:color="auto"/>
            <w:bottom w:val="none" w:sz="0" w:space="0" w:color="auto"/>
            <w:right w:val="none" w:sz="0" w:space="0" w:color="auto"/>
          </w:divBdr>
        </w:div>
        <w:div w:id="1758283977">
          <w:marLeft w:val="0"/>
          <w:marRight w:val="0"/>
          <w:marTop w:val="0"/>
          <w:marBottom w:val="0"/>
          <w:divBdr>
            <w:top w:val="none" w:sz="0" w:space="0" w:color="auto"/>
            <w:left w:val="none" w:sz="0" w:space="0" w:color="auto"/>
            <w:bottom w:val="none" w:sz="0" w:space="0" w:color="auto"/>
            <w:right w:val="none" w:sz="0" w:space="0" w:color="auto"/>
          </w:divBdr>
        </w:div>
        <w:div w:id="1700356108">
          <w:marLeft w:val="0"/>
          <w:marRight w:val="0"/>
          <w:marTop w:val="0"/>
          <w:marBottom w:val="0"/>
          <w:divBdr>
            <w:top w:val="none" w:sz="0" w:space="0" w:color="auto"/>
            <w:left w:val="none" w:sz="0" w:space="0" w:color="auto"/>
            <w:bottom w:val="none" w:sz="0" w:space="0" w:color="auto"/>
            <w:right w:val="none" w:sz="0" w:space="0" w:color="auto"/>
          </w:divBdr>
        </w:div>
        <w:div w:id="1586376540">
          <w:marLeft w:val="0"/>
          <w:marRight w:val="0"/>
          <w:marTop w:val="0"/>
          <w:marBottom w:val="0"/>
          <w:divBdr>
            <w:top w:val="none" w:sz="0" w:space="0" w:color="auto"/>
            <w:left w:val="none" w:sz="0" w:space="0" w:color="auto"/>
            <w:bottom w:val="none" w:sz="0" w:space="0" w:color="auto"/>
            <w:right w:val="none" w:sz="0" w:space="0" w:color="auto"/>
          </w:divBdr>
        </w:div>
        <w:div w:id="1987277533">
          <w:marLeft w:val="0"/>
          <w:marRight w:val="0"/>
          <w:marTop w:val="0"/>
          <w:marBottom w:val="0"/>
          <w:divBdr>
            <w:top w:val="none" w:sz="0" w:space="0" w:color="auto"/>
            <w:left w:val="none" w:sz="0" w:space="0" w:color="auto"/>
            <w:bottom w:val="none" w:sz="0" w:space="0" w:color="auto"/>
            <w:right w:val="none" w:sz="0" w:space="0" w:color="auto"/>
          </w:divBdr>
        </w:div>
        <w:div w:id="855118037">
          <w:marLeft w:val="0"/>
          <w:marRight w:val="0"/>
          <w:marTop w:val="0"/>
          <w:marBottom w:val="0"/>
          <w:divBdr>
            <w:top w:val="none" w:sz="0" w:space="0" w:color="auto"/>
            <w:left w:val="none" w:sz="0" w:space="0" w:color="auto"/>
            <w:bottom w:val="none" w:sz="0" w:space="0" w:color="auto"/>
            <w:right w:val="none" w:sz="0" w:space="0" w:color="auto"/>
          </w:divBdr>
        </w:div>
        <w:div w:id="1234001013">
          <w:marLeft w:val="0"/>
          <w:marRight w:val="0"/>
          <w:marTop w:val="0"/>
          <w:marBottom w:val="0"/>
          <w:divBdr>
            <w:top w:val="none" w:sz="0" w:space="0" w:color="auto"/>
            <w:left w:val="none" w:sz="0" w:space="0" w:color="auto"/>
            <w:bottom w:val="none" w:sz="0" w:space="0" w:color="auto"/>
            <w:right w:val="none" w:sz="0" w:space="0" w:color="auto"/>
          </w:divBdr>
        </w:div>
        <w:div w:id="339085314">
          <w:marLeft w:val="0"/>
          <w:marRight w:val="0"/>
          <w:marTop w:val="0"/>
          <w:marBottom w:val="0"/>
          <w:divBdr>
            <w:top w:val="none" w:sz="0" w:space="0" w:color="auto"/>
            <w:left w:val="none" w:sz="0" w:space="0" w:color="auto"/>
            <w:bottom w:val="none" w:sz="0" w:space="0" w:color="auto"/>
            <w:right w:val="none" w:sz="0" w:space="0" w:color="auto"/>
          </w:divBdr>
        </w:div>
        <w:div w:id="901676780">
          <w:marLeft w:val="0"/>
          <w:marRight w:val="0"/>
          <w:marTop w:val="0"/>
          <w:marBottom w:val="0"/>
          <w:divBdr>
            <w:top w:val="none" w:sz="0" w:space="0" w:color="auto"/>
            <w:left w:val="none" w:sz="0" w:space="0" w:color="auto"/>
            <w:bottom w:val="none" w:sz="0" w:space="0" w:color="auto"/>
            <w:right w:val="none" w:sz="0" w:space="0" w:color="auto"/>
          </w:divBdr>
        </w:div>
        <w:div w:id="1126654057">
          <w:marLeft w:val="0"/>
          <w:marRight w:val="0"/>
          <w:marTop w:val="0"/>
          <w:marBottom w:val="0"/>
          <w:divBdr>
            <w:top w:val="none" w:sz="0" w:space="0" w:color="auto"/>
            <w:left w:val="none" w:sz="0" w:space="0" w:color="auto"/>
            <w:bottom w:val="none" w:sz="0" w:space="0" w:color="auto"/>
            <w:right w:val="none" w:sz="0" w:space="0" w:color="auto"/>
          </w:divBdr>
        </w:div>
        <w:div w:id="1136220193">
          <w:marLeft w:val="0"/>
          <w:marRight w:val="0"/>
          <w:marTop w:val="0"/>
          <w:marBottom w:val="0"/>
          <w:divBdr>
            <w:top w:val="none" w:sz="0" w:space="0" w:color="auto"/>
            <w:left w:val="none" w:sz="0" w:space="0" w:color="auto"/>
            <w:bottom w:val="none" w:sz="0" w:space="0" w:color="auto"/>
            <w:right w:val="none" w:sz="0" w:space="0" w:color="auto"/>
          </w:divBdr>
        </w:div>
        <w:div w:id="375470164">
          <w:marLeft w:val="0"/>
          <w:marRight w:val="0"/>
          <w:marTop w:val="0"/>
          <w:marBottom w:val="0"/>
          <w:divBdr>
            <w:top w:val="none" w:sz="0" w:space="0" w:color="auto"/>
            <w:left w:val="none" w:sz="0" w:space="0" w:color="auto"/>
            <w:bottom w:val="none" w:sz="0" w:space="0" w:color="auto"/>
            <w:right w:val="none" w:sz="0" w:space="0" w:color="auto"/>
          </w:divBdr>
        </w:div>
        <w:div w:id="33778219">
          <w:marLeft w:val="0"/>
          <w:marRight w:val="0"/>
          <w:marTop w:val="0"/>
          <w:marBottom w:val="0"/>
          <w:divBdr>
            <w:top w:val="none" w:sz="0" w:space="0" w:color="auto"/>
            <w:left w:val="none" w:sz="0" w:space="0" w:color="auto"/>
            <w:bottom w:val="none" w:sz="0" w:space="0" w:color="auto"/>
            <w:right w:val="none" w:sz="0" w:space="0" w:color="auto"/>
          </w:divBdr>
        </w:div>
        <w:div w:id="749276099">
          <w:marLeft w:val="0"/>
          <w:marRight w:val="0"/>
          <w:marTop w:val="0"/>
          <w:marBottom w:val="0"/>
          <w:divBdr>
            <w:top w:val="none" w:sz="0" w:space="0" w:color="auto"/>
            <w:left w:val="none" w:sz="0" w:space="0" w:color="auto"/>
            <w:bottom w:val="none" w:sz="0" w:space="0" w:color="auto"/>
            <w:right w:val="none" w:sz="0" w:space="0" w:color="auto"/>
          </w:divBdr>
        </w:div>
        <w:div w:id="819662017">
          <w:marLeft w:val="0"/>
          <w:marRight w:val="0"/>
          <w:marTop w:val="0"/>
          <w:marBottom w:val="0"/>
          <w:divBdr>
            <w:top w:val="none" w:sz="0" w:space="0" w:color="auto"/>
            <w:left w:val="none" w:sz="0" w:space="0" w:color="auto"/>
            <w:bottom w:val="none" w:sz="0" w:space="0" w:color="auto"/>
            <w:right w:val="none" w:sz="0" w:space="0" w:color="auto"/>
          </w:divBdr>
        </w:div>
        <w:div w:id="1209337832">
          <w:marLeft w:val="0"/>
          <w:marRight w:val="0"/>
          <w:marTop w:val="0"/>
          <w:marBottom w:val="0"/>
          <w:divBdr>
            <w:top w:val="none" w:sz="0" w:space="0" w:color="auto"/>
            <w:left w:val="none" w:sz="0" w:space="0" w:color="auto"/>
            <w:bottom w:val="none" w:sz="0" w:space="0" w:color="auto"/>
            <w:right w:val="none" w:sz="0" w:space="0" w:color="auto"/>
          </w:divBdr>
        </w:div>
        <w:div w:id="1483697274">
          <w:marLeft w:val="0"/>
          <w:marRight w:val="0"/>
          <w:marTop w:val="0"/>
          <w:marBottom w:val="0"/>
          <w:divBdr>
            <w:top w:val="none" w:sz="0" w:space="0" w:color="auto"/>
            <w:left w:val="none" w:sz="0" w:space="0" w:color="auto"/>
            <w:bottom w:val="none" w:sz="0" w:space="0" w:color="auto"/>
            <w:right w:val="none" w:sz="0" w:space="0" w:color="auto"/>
          </w:divBdr>
        </w:div>
        <w:div w:id="780101939">
          <w:marLeft w:val="0"/>
          <w:marRight w:val="0"/>
          <w:marTop w:val="0"/>
          <w:marBottom w:val="0"/>
          <w:divBdr>
            <w:top w:val="none" w:sz="0" w:space="0" w:color="auto"/>
            <w:left w:val="none" w:sz="0" w:space="0" w:color="auto"/>
            <w:bottom w:val="none" w:sz="0" w:space="0" w:color="auto"/>
            <w:right w:val="none" w:sz="0" w:space="0" w:color="auto"/>
          </w:divBdr>
        </w:div>
        <w:div w:id="1905482870">
          <w:marLeft w:val="0"/>
          <w:marRight w:val="0"/>
          <w:marTop w:val="0"/>
          <w:marBottom w:val="0"/>
          <w:divBdr>
            <w:top w:val="none" w:sz="0" w:space="0" w:color="auto"/>
            <w:left w:val="none" w:sz="0" w:space="0" w:color="auto"/>
            <w:bottom w:val="none" w:sz="0" w:space="0" w:color="auto"/>
            <w:right w:val="none" w:sz="0" w:space="0" w:color="auto"/>
          </w:divBdr>
        </w:div>
        <w:div w:id="792941812">
          <w:marLeft w:val="0"/>
          <w:marRight w:val="0"/>
          <w:marTop w:val="0"/>
          <w:marBottom w:val="0"/>
          <w:divBdr>
            <w:top w:val="none" w:sz="0" w:space="0" w:color="auto"/>
            <w:left w:val="none" w:sz="0" w:space="0" w:color="auto"/>
            <w:bottom w:val="none" w:sz="0" w:space="0" w:color="auto"/>
            <w:right w:val="none" w:sz="0" w:space="0" w:color="auto"/>
          </w:divBdr>
        </w:div>
        <w:div w:id="590236862">
          <w:marLeft w:val="0"/>
          <w:marRight w:val="0"/>
          <w:marTop w:val="0"/>
          <w:marBottom w:val="0"/>
          <w:divBdr>
            <w:top w:val="none" w:sz="0" w:space="0" w:color="auto"/>
            <w:left w:val="none" w:sz="0" w:space="0" w:color="auto"/>
            <w:bottom w:val="none" w:sz="0" w:space="0" w:color="auto"/>
            <w:right w:val="none" w:sz="0" w:space="0" w:color="auto"/>
          </w:divBdr>
        </w:div>
        <w:div w:id="798111924">
          <w:marLeft w:val="0"/>
          <w:marRight w:val="0"/>
          <w:marTop w:val="0"/>
          <w:marBottom w:val="0"/>
          <w:divBdr>
            <w:top w:val="none" w:sz="0" w:space="0" w:color="auto"/>
            <w:left w:val="none" w:sz="0" w:space="0" w:color="auto"/>
            <w:bottom w:val="none" w:sz="0" w:space="0" w:color="auto"/>
            <w:right w:val="none" w:sz="0" w:space="0" w:color="auto"/>
          </w:divBdr>
        </w:div>
        <w:div w:id="1911965456">
          <w:marLeft w:val="0"/>
          <w:marRight w:val="0"/>
          <w:marTop w:val="0"/>
          <w:marBottom w:val="0"/>
          <w:divBdr>
            <w:top w:val="none" w:sz="0" w:space="0" w:color="auto"/>
            <w:left w:val="none" w:sz="0" w:space="0" w:color="auto"/>
            <w:bottom w:val="none" w:sz="0" w:space="0" w:color="auto"/>
            <w:right w:val="none" w:sz="0" w:space="0" w:color="auto"/>
          </w:divBdr>
        </w:div>
        <w:div w:id="1483884534">
          <w:marLeft w:val="0"/>
          <w:marRight w:val="0"/>
          <w:marTop w:val="0"/>
          <w:marBottom w:val="0"/>
          <w:divBdr>
            <w:top w:val="none" w:sz="0" w:space="0" w:color="auto"/>
            <w:left w:val="none" w:sz="0" w:space="0" w:color="auto"/>
            <w:bottom w:val="none" w:sz="0" w:space="0" w:color="auto"/>
            <w:right w:val="none" w:sz="0" w:space="0" w:color="auto"/>
          </w:divBdr>
        </w:div>
        <w:div w:id="979769931">
          <w:marLeft w:val="0"/>
          <w:marRight w:val="0"/>
          <w:marTop w:val="0"/>
          <w:marBottom w:val="0"/>
          <w:divBdr>
            <w:top w:val="none" w:sz="0" w:space="0" w:color="auto"/>
            <w:left w:val="none" w:sz="0" w:space="0" w:color="auto"/>
            <w:bottom w:val="none" w:sz="0" w:space="0" w:color="auto"/>
            <w:right w:val="none" w:sz="0" w:space="0" w:color="auto"/>
          </w:divBdr>
        </w:div>
        <w:div w:id="1283731359">
          <w:marLeft w:val="0"/>
          <w:marRight w:val="0"/>
          <w:marTop w:val="0"/>
          <w:marBottom w:val="0"/>
          <w:divBdr>
            <w:top w:val="none" w:sz="0" w:space="0" w:color="auto"/>
            <w:left w:val="none" w:sz="0" w:space="0" w:color="auto"/>
            <w:bottom w:val="none" w:sz="0" w:space="0" w:color="auto"/>
            <w:right w:val="none" w:sz="0" w:space="0" w:color="auto"/>
          </w:divBdr>
        </w:div>
        <w:div w:id="1894778298">
          <w:marLeft w:val="0"/>
          <w:marRight w:val="0"/>
          <w:marTop w:val="0"/>
          <w:marBottom w:val="0"/>
          <w:divBdr>
            <w:top w:val="none" w:sz="0" w:space="0" w:color="auto"/>
            <w:left w:val="none" w:sz="0" w:space="0" w:color="auto"/>
            <w:bottom w:val="none" w:sz="0" w:space="0" w:color="auto"/>
            <w:right w:val="none" w:sz="0" w:space="0" w:color="auto"/>
          </w:divBdr>
        </w:div>
        <w:div w:id="706416191">
          <w:marLeft w:val="0"/>
          <w:marRight w:val="0"/>
          <w:marTop w:val="0"/>
          <w:marBottom w:val="0"/>
          <w:divBdr>
            <w:top w:val="none" w:sz="0" w:space="0" w:color="auto"/>
            <w:left w:val="none" w:sz="0" w:space="0" w:color="auto"/>
            <w:bottom w:val="none" w:sz="0" w:space="0" w:color="auto"/>
            <w:right w:val="none" w:sz="0" w:space="0" w:color="auto"/>
          </w:divBdr>
        </w:div>
        <w:div w:id="550461045">
          <w:marLeft w:val="0"/>
          <w:marRight w:val="0"/>
          <w:marTop w:val="0"/>
          <w:marBottom w:val="0"/>
          <w:divBdr>
            <w:top w:val="none" w:sz="0" w:space="0" w:color="auto"/>
            <w:left w:val="none" w:sz="0" w:space="0" w:color="auto"/>
            <w:bottom w:val="none" w:sz="0" w:space="0" w:color="auto"/>
            <w:right w:val="none" w:sz="0" w:space="0" w:color="auto"/>
          </w:divBdr>
        </w:div>
        <w:div w:id="1115907076">
          <w:marLeft w:val="0"/>
          <w:marRight w:val="0"/>
          <w:marTop w:val="0"/>
          <w:marBottom w:val="0"/>
          <w:divBdr>
            <w:top w:val="none" w:sz="0" w:space="0" w:color="auto"/>
            <w:left w:val="none" w:sz="0" w:space="0" w:color="auto"/>
            <w:bottom w:val="none" w:sz="0" w:space="0" w:color="auto"/>
            <w:right w:val="none" w:sz="0" w:space="0" w:color="auto"/>
          </w:divBdr>
        </w:div>
        <w:div w:id="169027929">
          <w:marLeft w:val="0"/>
          <w:marRight w:val="0"/>
          <w:marTop w:val="0"/>
          <w:marBottom w:val="0"/>
          <w:divBdr>
            <w:top w:val="none" w:sz="0" w:space="0" w:color="auto"/>
            <w:left w:val="none" w:sz="0" w:space="0" w:color="auto"/>
            <w:bottom w:val="none" w:sz="0" w:space="0" w:color="auto"/>
            <w:right w:val="none" w:sz="0" w:space="0" w:color="auto"/>
          </w:divBdr>
        </w:div>
        <w:div w:id="1539397269">
          <w:marLeft w:val="0"/>
          <w:marRight w:val="0"/>
          <w:marTop w:val="0"/>
          <w:marBottom w:val="0"/>
          <w:divBdr>
            <w:top w:val="none" w:sz="0" w:space="0" w:color="auto"/>
            <w:left w:val="none" w:sz="0" w:space="0" w:color="auto"/>
            <w:bottom w:val="none" w:sz="0" w:space="0" w:color="auto"/>
            <w:right w:val="none" w:sz="0" w:space="0" w:color="auto"/>
          </w:divBdr>
        </w:div>
        <w:div w:id="1061099184">
          <w:marLeft w:val="0"/>
          <w:marRight w:val="0"/>
          <w:marTop w:val="0"/>
          <w:marBottom w:val="0"/>
          <w:divBdr>
            <w:top w:val="none" w:sz="0" w:space="0" w:color="auto"/>
            <w:left w:val="none" w:sz="0" w:space="0" w:color="auto"/>
            <w:bottom w:val="none" w:sz="0" w:space="0" w:color="auto"/>
            <w:right w:val="none" w:sz="0" w:space="0" w:color="auto"/>
          </w:divBdr>
        </w:div>
        <w:div w:id="1930773039">
          <w:marLeft w:val="0"/>
          <w:marRight w:val="0"/>
          <w:marTop w:val="0"/>
          <w:marBottom w:val="0"/>
          <w:divBdr>
            <w:top w:val="none" w:sz="0" w:space="0" w:color="auto"/>
            <w:left w:val="none" w:sz="0" w:space="0" w:color="auto"/>
            <w:bottom w:val="none" w:sz="0" w:space="0" w:color="auto"/>
            <w:right w:val="none" w:sz="0" w:space="0" w:color="auto"/>
          </w:divBdr>
        </w:div>
        <w:div w:id="658390549">
          <w:marLeft w:val="0"/>
          <w:marRight w:val="0"/>
          <w:marTop w:val="0"/>
          <w:marBottom w:val="0"/>
          <w:divBdr>
            <w:top w:val="none" w:sz="0" w:space="0" w:color="auto"/>
            <w:left w:val="none" w:sz="0" w:space="0" w:color="auto"/>
            <w:bottom w:val="none" w:sz="0" w:space="0" w:color="auto"/>
            <w:right w:val="none" w:sz="0" w:space="0" w:color="auto"/>
          </w:divBdr>
        </w:div>
        <w:div w:id="1058357208">
          <w:marLeft w:val="0"/>
          <w:marRight w:val="0"/>
          <w:marTop w:val="0"/>
          <w:marBottom w:val="0"/>
          <w:divBdr>
            <w:top w:val="none" w:sz="0" w:space="0" w:color="auto"/>
            <w:left w:val="none" w:sz="0" w:space="0" w:color="auto"/>
            <w:bottom w:val="none" w:sz="0" w:space="0" w:color="auto"/>
            <w:right w:val="none" w:sz="0" w:space="0" w:color="auto"/>
          </w:divBdr>
        </w:div>
        <w:div w:id="1652980549">
          <w:marLeft w:val="0"/>
          <w:marRight w:val="0"/>
          <w:marTop w:val="0"/>
          <w:marBottom w:val="0"/>
          <w:divBdr>
            <w:top w:val="none" w:sz="0" w:space="0" w:color="auto"/>
            <w:left w:val="none" w:sz="0" w:space="0" w:color="auto"/>
            <w:bottom w:val="none" w:sz="0" w:space="0" w:color="auto"/>
            <w:right w:val="none" w:sz="0" w:space="0" w:color="auto"/>
          </w:divBdr>
        </w:div>
        <w:div w:id="574435532">
          <w:marLeft w:val="0"/>
          <w:marRight w:val="0"/>
          <w:marTop w:val="0"/>
          <w:marBottom w:val="0"/>
          <w:divBdr>
            <w:top w:val="none" w:sz="0" w:space="0" w:color="auto"/>
            <w:left w:val="none" w:sz="0" w:space="0" w:color="auto"/>
            <w:bottom w:val="none" w:sz="0" w:space="0" w:color="auto"/>
            <w:right w:val="none" w:sz="0" w:space="0" w:color="auto"/>
          </w:divBdr>
        </w:div>
        <w:div w:id="129714538">
          <w:marLeft w:val="0"/>
          <w:marRight w:val="0"/>
          <w:marTop w:val="0"/>
          <w:marBottom w:val="0"/>
          <w:divBdr>
            <w:top w:val="none" w:sz="0" w:space="0" w:color="auto"/>
            <w:left w:val="none" w:sz="0" w:space="0" w:color="auto"/>
            <w:bottom w:val="none" w:sz="0" w:space="0" w:color="auto"/>
            <w:right w:val="none" w:sz="0" w:space="0" w:color="auto"/>
          </w:divBdr>
        </w:div>
        <w:div w:id="348025051">
          <w:marLeft w:val="0"/>
          <w:marRight w:val="0"/>
          <w:marTop w:val="0"/>
          <w:marBottom w:val="0"/>
          <w:divBdr>
            <w:top w:val="none" w:sz="0" w:space="0" w:color="auto"/>
            <w:left w:val="none" w:sz="0" w:space="0" w:color="auto"/>
            <w:bottom w:val="none" w:sz="0" w:space="0" w:color="auto"/>
            <w:right w:val="none" w:sz="0" w:space="0" w:color="auto"/>
          </w:divBdr>
        </w:div>
        <w:div w:id="553781567">
          <w:marLeft w:val="0"/>
          <w:marRight w:val="0"/>
          <w:marTop w:val="0"/>
          <w:marBottom w:val="0"/>
          <w:divBdr>
            <w:top w:val="none" w:sz="0" w:space="0" w:color="auto"/>
            <w:left w:val="none" w:sz="0" w:space="0" w:color="auto"/>
            <w:bottom w:val="none" w:sz="0" w:space="0" w:color="auto"/>
            <w:right w:val="none" w:sz="0" w:space="0" w:color="auto"/>
          </w:divBdr>
        </w:div>
        <w:div w:id="956565522">
          <w:marLeft w:val="0"/>
          <w:marRight w:val="0"/>
          <w:marTop w:val="0"/>
          <w:marBottom w:val="0"/>
          <w:divBdr>
            <w:top w:val="none" w:sz="0" w:space="0" w:color="auto"/>
            <w:left w:val="none" w:sz="0" w:space="0" w:color="auto"/>
            <w:bottom w:val="none" w:sz="0" w:space="0" w:color="auto"/>
            <w:right w:val="none" w:sz="0" w:space="0" w:color="auto"/>
          </w:divBdr>
        </w:div>
        <w:div w:id="807668423">
          <w:marLeft w:val="0"/>
          <w:marRight w:val="0"/>
          <w:marTop w:val="0"/>
          <w:marBottom w:val="0"/>
          <w:divBdr>
            <w:top w:val="none" w:sz="0" w:space="0" w:color="auto"/>
            <w:left w:val="none" w:sz="0" w:space="0" w:color="auto"/>
            <w:bottom w:val="none" w:sz="0" w:space="0" w:color="auto"/>
            <w:right w:val="none" w:sz="0" w:space="0" w:color="auto"/>
          </w:divBdr>
        </w:div>
        <w:div w:id="2116822264">
          <w:marLeft w:val="0"/>
          <w:marRight w:val="0"/>
          <w:marTop w:val="0"/>
          <w:marBottom w:val="0"/>
          <w:divBdr>
            <w:top w:val="none" w:sz="0" w:space="0" w:color="auto"/>
            <w:left w:val="none" w:sz="0" w:space="0" w:color="auto"/>
            <w:bottom w:val="none" w:sz="0" w:space="0" w:color="auto"/>
            <w:right w:val="none" w:sz="0" w:space="0" w:color="auto"/>
          </w:divBdr>
        </w:div>
        <w:div w:id="1647855327">
          <w:marLeft w:val="0"/>
          <w:marRight w:val="0"/>
          <w:marTop w:val="0"/>
          <w:marBottom w:val="0"/>
          <w:divBdr>
            <w:top w:val="none" w:sz="0" w:space="0" w:color="auto"/>
            <w:left w:val="none" w:sz="0" w:space="0" w:color="auto"/>
            <w:bottom w:val="none" w:sz="0" w:space="0" w:color="auto"/>
            <w:right w:val="none" w:sz="0" w:space="0" w:color="auto"/>
          </w:divBdr>
        </w:div>
        <w:div w:id="1837571796">
          <w:marLeft w:val="0"/>
          <w:marRight w:val="0"/>
          <w:marTop w:val="0"/>
          <w:marBottom w:val="0"/>
          <w:divBdr>
            <w:top w:val="none" w:sz="0" w:space="0" w:color="auto"/>
            <w:left w:val="none" w:sz="0" w:space="0" w:color="auto"/>
            <w:bottom w:val="none" w:sz="0" w:space="0" w:color="auto"/>
            <w:right w:val="none" w:sz="0" w:space="0" w:color="auto"/>
          </w:divBdr>
        </w:div>
        <w:div w:id="889417593">
          <w:marLeft w:val="0"/>
          <w:marRight w:val="0"/>
          <w:marTop w:val="0"/>
          <w:marBottom w:val="0"/>
          <w:divBdr>
            <w:top w:val="none" w:sz="0" w:space="0" w:color="auto"/>
            <w:left w:val="none" w:sz="0" w:space="0" w:color="auto"/>
            <w:bottom w:val="none" w:sz="0" w:space="0" w:color="auto"/>
            <w:right w:val="none" w:sz="0" w:space="0" w:color="auto"/>
          </w:divBdr>
        </w:div>
        <w:div w:id="817959441">
          <w:marLeft w:val="0"/>
          <w:marRight w:val="0"/>
          <w:marTop w:val="0"/>
          <w:marBottom w:val="0"/>
          <w:divBdr>
            <w:top w:val="none" w:sz="0" w:space="0" w:color="auto"/>
            <w:left w:val="none" w:sz="0" w:space="0" w:color="auto"/>
            <w:bottom w:val="none" w:sz="0" w:space="0" w:color="auto"/>
            <w:right w:val="none" w:sz="0" w:space="0" w:color="auto"/>
          </w:divBdr>
        </w:div>
        <w:div w:id="912157215">
          <w:marLeft w:val="0"/>
          <w:marRight w:val="0"/>
          <w:marTop w:val="0"/>
          <w:marBottom w:val="0"/>
          <w:divBdr>
            <w:top w:val="none" w:sz="0" w:space="0" w:color="auto"/>
            <w:left w:val="none" w:sz="0" w:space="0" w:color="auto"/>
            <w:bottom w:val="none" w:sz="0" w:space="0" w:color="auto"/>
            <w:right w:val="none" w:sz="0" w:space="0" w:color="auto"/>
          </w:divBdr>
        </w:div>
        <w:div w:id="1026759117">
          <w:marLeft w:val="0"/>
          <w:marRight w:val="0"/>
          <w:marTop w:val="0"/>
          <w:marBottom w:val="0"/>
          <w:divBdr>
            <w:top w:val="none" w:sz="0" w:space="0" w:color="auto"/>
            <w:left w:val="none" w:sz="0" w:space="0" w:color="auto"/>
            <w:bottom w:val="none" w:sz="0" w:space="0" w:color="auto"/>
            <w:right w:val="none" w:sz="0" w:space="0" w:color="auto"/>
          </w:divBdr>
        </w:div>
        <w:div w:id="1336034185">
          <w:marLeft w:val="0"/>
          <w:marRight w:val="0"/>
          <w:marTop w:val="0"/>
          <w:marBottom w:val="0"/>
          <w:divBdr>
            <w:top w:val="none" w:sz="0" w:space="0" w:color="auto"/>
            <w:left w:val="none" w:sz="0" w:space="0" w:color="auto"/>
            <w:bottom w:val="none" w:sz="0" w:space="0" w:color="auto"/>
            <w:right w:val="none" w:sz="0" w:space="0" w:color="auto"/>
          </w:divBdr>
        </w:div>
        <w:div w:id="1999993115">
          <w:marLeft w:val="0"/>
          <w:marRight w:val="0"/>
          <w:marTop w:val="0"/>
          <w:marBottom w:val="0"/>
          <w:divBdr>
            <w:top w:val="none" w:sz="0" w:space="0" w:color="auto"/>
            <w:left w:val="none" w:sz="0" w:space="0" w:color="auto"/>
            <w:bottom w:val="none" w:sz="0" w:space="0" w:color="auto"/>
            <w:right w:val="none" w:sz="0" w:space="0" w:color="auto"/>
          </w:divBdr>
        </w:div>
        <w:div w:id="588466834">
          <w:marLeft w:val="0"/>
          <w:marRight w:val="0"/>
          <w:marTop w:val="0"/>
          <w:marBottom w:val="0"/>
          <w:divBdr>
            <w:top w:val="none" w:sz="0" w:space="0" w:color="auto"/>
            <w:left w:val="none" w:sz="0" w:space="0" w:color="auto"/>
            <w:bottom w:val="none" w:sz="0" w:space="0" w:color="auto"/>
            <w:right w:val="none" w:sz="0" w:space="0" w:color="auto"/>
          </w:divBdr>
        </w:div>
        <w:div w:id="1596093478">
          <w:marLeft w:val="0"/>
          <w:marRight w:val="0"/>
          <w:marTop w:val="0"/>
          <w:marBottom w:val="0"/>
          <w:divBdr>
            <w:top w:val="none" w:sz="0" w:space="0" w:color="auto"/>
            <w:left w:val="none" w:sz="0" w:space="0" w:color="auto"/>
            <w:bottom w:val="none" w:sz="0" w:space="0" w:color="auto"/>
            <w:right w:val="none" w:sz="0" w:space="0" w:color="auto"/>
          </w:divBdr>
        </w:div>
        <w:div w:id="305203343">
          <w:marLeft w:val="0"/>
          <w:marRight w:val="0"/>
          <w:marTop w:val="0"/>
          <w:marBottom w:val="0"/>
          <w:divBdr>
            <w:top w:val="none" w:sz="0" w:space="0" w:color="auto"/>
            <w:left w:val="none" w:sz="0" w:space="0" w:color="auto"/>
            <w:bottom w:val="none" w:sz="0" w:space="0" w:color="auto"/>
            <w:right w:val="none" w:sz="0" w:space="0" w:color="auto"/>
          </w:divBdr>
        </w:div>
        <w:div w:id="1295866691">
          <w:marLeft w:val="0"/>
          <w:marRight w:val="0"/>
          <w:marTop w:val="0"/>
          <w:marBottom w:val="0"/>
          <w:divBdr>
            <w:top w:val="none" w:sz="0" w:space="0" w:color="auto"/>
            <w:left w:val="none" w:sz="0" w:space="0" w:color="auto"/>
            <w:bottom w:val="none" w:sz="0" w:space="0" w:color="auto"/>
            <w:right w:val="none" w:sz="0" w:space="0" w:color="auto"/>
          </w:divBdr>
        </w:div>
        <w:div w:id="1295913945">
          <w:marLeft w:val="0"/>
          <w:marRight w:val="0"/>
          <w:marTop w:val="0"/>
          <w:marBottom w:val="0"/>
          <w:divBdr>
            <w:top w:val="none" w:sz="0" w:space="0" w:color="auto"/>
            <w:left w:val="none" w:sz="0" w:space="0" w:color="auto"/>
            <w:bottom w:val="none" w:sz="0" w:space="0" w:color="auto"/>
            <w:right w:val="none" w:sz="0" w:space="0" w:color="auto"/>
          </w:divBdr>
        </w:div>
        <w:div w:id="1818111413">
          <w:marLeft w:val="0"/>
          <w:marRight w:val="0"/>
          <w:marTop w:val="0"/>
          <w:marBottom w:val="0"/>
          <w:divBdr>
            <w:top w:val="none" w:sz="0" w:space="0" w:color="auto"/>
            <w:left w:val="none" w:sz="0" w:space="0" w:color="auto"/>
            <w:bottom w:val="none" w:sz="0" w:space="0" w:color="auto"/>
            <w:right w:val="none" w:sz="0" w:space="0" w:color="auto"/>
          </w:divBdr>
        </w:div>
        <w:div w:id="2088336352">
          <w:marLeft w:val="0"/>
          <w:marRight w:val="0"/>
          <w:marTop w:val="0"/>
          <w:marBottom w:val="0"/>
          <w:divBdr>
            <w:top w:val="none" w:sz="0" w:space="0" w:color="auto"/>
            <w:left w:val="none" w:sz="0" w:space="0" w:color="auto"/>
            <w:bottom w:val="none" w:sz="0" w:space="0" w:color="auto"/>
            <w:right w:val="none" w:sz="0" w:space="0" w:color="auto"/>
          </w:divBdr>
        </w:div>
        <w:div w:id="2141461589">
          <w:marLeft w:val="0"/>
          <w:marRight w:val="0"/>
          <w:marTop w:val="0"/>
          <w:marBottom w:val="0"/>
          <w:divBdr>
            <w:top w:val="none" w:sz="0" w:space="0" w:color="auto"/>
            <w:left w:val="none" w:sz="0" w:space="0" w:color="auto"/>
            <w:bottom w:val="none" w:sz="0" w:space="0" w:color="auto"/>
            <w:right w:val="none" w:sz="0" w:space="0" w:color="auto"/>
          </w:divBdr>
        </w:div>
        <w:div w:id="1923559524">
          <w:marLeft w:val="0"/>
          <w:marRight w:val="0"/>
          <w:marTop w:val="0"/>
          <w:marBottom w:val="0"/>
          <w:divBdr>
            <w:top w:val="none" w:sz="0" w:space="0" w:color="auto"/>
            <w:left w:val="none" w:sz="0" w:space="0" w:color="auto"/>
            <w:bottom w:val="none" w:sz="0" w:space="0" w:color="auto"/>
            <w:right w:val="none" w:sz="0" w:space="0" w:color="auto"/>
          </w:divBdr>
        </w:div>
        <w:div w:id="149714156">
          <w:marLeft w:val="0"/>
          <w:marRight w:val="0"/>
          <w:marTop w:val="0"/>
          <w:marBottom w:val="0"/>
          <w:divBdr>
            <w:top w:val="none" w:sz="0" w:space="0" w:color="auto"/>
            <w:left w:val="none" w:sz="0" w:space="0" w:color="auto"/>
            <w:bottom w:val="none" w:sz="0" w:space="0" w:color="auto"/>
            <w:right w:val="none" w:sz="0" w:space="0" w:color="auto"/>
          </w:divBdr>
        </w:div>
        <w:div w:id="765267278">
          <w:marLeft w:val="0"/>
          <w:marRight w:val="0"/>
          <w:marTop w:val="0"/>
          <w:marBottom w:val="0"/>
          <w:divBdr>
            <w:top w:val="none" w:sz="0" w:space="0" w:color="auto"/>
            <w:left w:val="none" w:sz="0" w:space="0" w:color="auto"/>
            <w:bottom w:val="none" w:sz="0" w:space="0" w:color="auto"/>
            <w:right w:val="none" w:sz="0" w:space="0" w:color="auto"/>
          </w:divBdr>
        </w:div>
        <w:div w:id="1870754625">
          <w:marLeft w:val="0"/>
          <w:marRight w:val="0"/>
          <w:marTop w:val="0"/>
          <w:marBottom w:val="0"/>
          <w:divBdr>
            <w:top w:val="none" w:sz="0" w:space="0" w:color="auto"/>
            <w:left w:val="none" w:sz="0" w:space="0" w:color="auto"/>
            <w:bottom w:val="none" w:sz="0" w:space="0" w:color="auto"/>
            <w:right w:val="none" w:sz="0" w:space="0" w:color="auto"/>
          </w:divBdr>
        </w:div>
        <w:div w:id="520900303">
          <w:marLeft w:val="0"/>
          <w:marRight w:val="0"/>
          <w:marTop w:val="0"/>
          <w:marBottom w:val="0"/>
          <w:divBdr>
            <w:top w:val="none" w:sz="0" w:space="0" w:color="auto"/>
            <w:left w:val="none" w:sz="0" w:space="0" w:color="auto"/>
            <w:bottom w:val="none" w:sz="0" w:space="0" w:color="auto"/>
            <w:right w:val="none" w:sz="0" w:space="0" w:color="auto"/>
          </w:divBdr>
        </w:div>
        <w:div w:id="1779786430">
          <w:marLeft w:val="0"/>
          <w:marRight w:val="0"/>
          <w:marTop w:val="0"/>
          <w:marBottom w:val="0"/>
          <w:divBdr>
            <w:top w:val="none" w:sz="0" w:space="0" w:color="auto"/>
            <w:left w:val="none" w:sz="0" w:space="0" w:color="auto"/>
            <w:bottom w:val="none" w:sz="0" w:space="0" w:color="auto"/>
            <w:right w:val="none" w:sz="0" w:space="0" w:color="auto"/>
          </w:divBdr>
        </w:div>
        <w:div w:id="1268931807">
          <w:marLeft w:val="0"/>
          <w:marRight w:val="0"/>
          <w:marTop w:val="0"/>
          <w:marBottom w:val="0"/>
          <w:divBdr>
            <w:top w:val="none" w:sz="0" w:space="0" w:color="auto"/>
            <w:left w:val="none" w:sz="0" w:space="0" w:color="auto"/>
            <w:bottom w:val="none" w:sz="0" w:space="0" w:color="auto"/>
            <w:right w:val="none" w:sz="0" w:space="0" w:color="auto"/>
          </w:divBdr>
        </w:div>
        <w:div w:id="2031493563">
          <w:marLeft w:val="0"/>
          <w:marRight w:val="0"/>
          <w:marTop w:val="0"/>
          <w:marBottom w:val="0"/>
          <w:divBdr>
            <w:top w:val="none" w:sz="0" w:space="0" w:color="auto"/>
            <w:left w:val="none" w:sz="0" w:space="0" w:color="auto"/>
            <w:bottom w:val="none" w:sz="0" w:space="0" w:color="auto"/>
            <w:right w:val="none" w:sz="0" w:space="0" w:color="auto"/>
          </w:divBdr>
        </w:div>
        <w:div w:id="350499032">
          <w:marLeft w:val="0"/>
          <w:marRight w:val="0"/>
          <w:marTop w:val="0"/>
          <w:marBottom w:val="0"/>
          <w:divBdr>
            <w:top w:val="none" w:sz="0" w:space="0" w:color="auto"/>
            <w:left w:val="none" w:sz="0" w:space="0" w:color="auto"/>
            <w:bottom w:val="none" w:sz="0" w:space="0" w:color="auto"/>
            <w:right w:val="none" w:sz="0" w:space="0" w:color="auto"/>
          </w:divBdr>
        </w:div>
        <w:div w:id="1916279552">
          <w:marLeft w:val="0"/>
          <w:marRight w:val="0"/>
          <w:marTop w:val="0"/>
          <w:marBottom w:val="0"/>
          <w:divBdr>
            <w:top w:val="none" w:sz="0" w:space="0" w:color="auto"/>
            <w:left w:val="none" w:sz="0" w:space="0" w:color="auto"/>
            <w:bottom w:val="none" w:sz="0" w:space="0" w:color="auto"/>
            <w:right w:val="none" w:sz="0" w:space="0" w:color="auto"/>
          </w:divBdr>
        </w:div>
        <w:div w:id="1515000271">
          <w:marLeft w:val="0"/>
          <w:marRight w:val="0"/>
          <w:marTop w:val="0"/>
          <w:marBottom w:val="0"/>
          <w:divBdr>
            <w:top w:val="none" w:sz="0" w:space="0" w:color="auto"/>
            <w:left w:val="none" w:sz="0" w:space="0" w:color="auto"/>
            <w:bottom w:val="none" w:sz="0" w:space="0" w:color="auto"/>
            <w:right w:val="none" w:sz="0" w:space="0" w:color="auto"/>
          </w:divBdr>
        </w:div>
        <w:div w:id="1090852343">
          <w:marLeft w:val="0"/>
          <w:marRight w:val="0"/>
          <w:marTop w:val="0"/>
          <w:marBottom w:val="0"/>
          <w:divBdr>
            <w:top w:val="none" w:sz="0" w:space="0" w:color="auto"/>
            <w:left w:val="none" w:sz="0" w:space="0" w:color="auto"/>
            <w:bottom w:val="none" w:sz="0" w:space="0" w:color="auto"/>
            <w:right w:val="none" w:sz="0" w:space="0" w:color="auto"/>
          </w:divBdr>
        </w:div>
        <w:div w:id="812714198">
          <w:marLeft w:val="0"/>
          <w:marRight w:val="0"/>
          <w:marTop w:val="0"/>
          <w:marBottom w:val="0"/>
          <w:divBdr>
            <w:top w:val="none" w:sz="0" w:space="0" w:color="auto"/>
            <w:left w:val="none" w:sz="0" w:space="0" w:color="auto"/>
            <w:bottom w:val="none" w:sz="0" w:space="0" w:color="auto"/>
            <w:right w:val="none" w:sz="0" w:space="0" w:color="auto"/>
          </w:divBdr>
        </w:div>
        <w:div w:id="306057736">
          <w:marLeft w:val="0"/>
          <w:marRight w:val="0"/>
          <w:marTop w:val="0"/>
          <w:marBottom w:val="0"/>
          <w:divBdr>
            <w:top w:val="none" w:sz="0" w:space="0" w:color="auto"/>
            <w:left w:val="none" w:sz="0" w:space="0" w:color="auto"/>
            <w:bottom w:val="none" w:sz="0" w:space="0" w:color="auto"/>
            <w:right w:val="none" w:sz="0" w:space="0" w:color="auto"/>
          </w:divBdr>
        </w:div>
        <w:div w:id="1403257547">
          <w:marLeft w:val="0"/>
          <w:marRight w:val="0"/>
          <w:marTop w:val="0"/>
          <w:marBottom w:val="0"/>
          <w:divBdr>
            <w:top w:val="none" w:sz="0" w:space="0" w:color="auto"/>
            <w:left w:val="none" w:sz="0" w:space="0" w:color="auto"/>
            <w:bottom w:val="none" w:sz="0" w:space="0" w:color="auto"/>
            <w:right w:val="none" w:sz="0" w:space="0" w:color="auto"/>
          </w:divBdr>
        </w:div>
        <w:div w:id="640309717">
          <w:marLeft w:val="0"/>
          <w:marRight w:val="0"/>
          <w:marTop w:val="0"/>
          <w:marBottom w:val="0"/>
          <w:divBdr>
            <w:top w:val="none" w:sz="0" w:space="0" w:color="auto"/>
            <w:left w:val="none" w:sz="0" w:space="0" w:color="auto"/>
            <w:bottom w:val="none" w:sz="0" w:space="0" w:color="auto"/>
            <w:right w:val="none" w:sz="0" w:space="0" w:color="auto"/>
          </w:divBdr>
        </w:div>
        <w:div w:id="1540782853">
          <w:marLeft w:val="0"/>
          <w:marRight w:val="0"/>
          <w:marTop w:val="0"/>
          <w:marBottom w:val="0"/>
          <w:divBdr>
            <w:top w:val="none" w:sz="0" w:space="0" w:color="auto"/>
            <w:left w:val="none" w:sz="0" w:space="0" w:color="auto"/>
            <w:bottom w:val="none" w:sz="0" w:space="0" w:color="auto"/>
            <w:right w:val="none" w:sz="0" w:space="0" w:color="auto"/>
          </w:divBdr>
        </w:div>
        <w:div w:id="738093976">
          <w:marLeft w:val="0"/>
          <w:marRight w:val="0"/>
          <w:marTop w:val="0"/>
          <w:marBottom w:val="0"/>
          <w:divBdr>
            <w:top w:val="none" w:sz="0" w:space="0" w:color="auto"/>
            <w:left w:val="none" w:sz="0" w:space="0" w:color="auto"/>
            <w:bottom w:val="none" w:sz="0" w:space="0" w:color="auto"/>
            <w:right w:val="none" w:sz="0" w:space="0" w:color="auto"/>
          </w:divBdr>
        </w:div>
        <w:div w:id="1221096499">
          <w:marLeft w:val="0"/>
          <w:marRight w:val="0"/>
          <w:marTop w:val="0"/>
          <w:marBottom w:val="0"/>
          <w:divBdr>
            <w:top w:val="none" w:sz="0" w:space="0" w:color="auto"/>
            <w:left w:val="none" w:sz="0" w:space="0" w:color="auto"/>
            <w:bottom w:val="none" w:sz="0" w:space="0" w:color="auto"/>
            <w:right w:val="none" w:sz="0" w:space="0" w:color="auto"/>
          </w:divBdr>
        </w:div>
        <w:div w:id="1740010930">
          <w:marLeft w:val="0"/>
          <w:marRight w:val="0"/>
          <w:marTop w:val="0"/>
          <w:marBottom w:val="0"/>
          <w:divBdr>
            <w:top w:val="none" w:sz="0" w:space="0" w:color="auto"/>
            <w:left w:val="none" w:sz="0" w:space="0" w:color="auto"/>
            <w:bottom w:val="none" w:sz="0" w:space="0" w:color="auto"/>
            <w:right w:val="none" w:sz="0" w:space="0" w:color="auto"/>
          </w:divBdr>
        </w:div>
        <w:div w:id="1391735529">
          <w:marLeft w:val="0"/>
          <w:marRight w:val="0"/>
          <w:marTop w:val="0"/>
          <w:marBottom w:val="0"/>
          <w:divBdr>
            <w:top w:val="none" w:sz="0" w:space="0" w:color="auto"/>
            <w:left w:val="none" w:sz="0" w:space="0" w:color="auto"/>
            <w:bottom w:val="none" w:sz="0" w:space="0" w:color="auto"/>
            <w:right w:val="none" w:sz="0" w:space="0" w:color="auto"/>
          </w:divBdr>
        </w:div>
        <w:div w:id="897009295">
          <w:marLeft w:val="0"/>
          <w:marRight w:val="0"/>
          <w:marTop w:val="0"/>
          <w:marBottom w:val="0"/>
          <w:divBdr>
            <w:top w:val="none" w:sz="0" w:space="0" w:color="auto"/>
            <w:left w:val="none" w:sz="0" w:space="0" w:color="auto"/>
            <w:bottom w:val="none" w:sz="0" w:space="0" w:color="auto"/>
            <w:right w:val="none" w:sz="0" w:space="0" w:color="auto"/>
          </w:divBdr>
        </w:div>
        <w:div w:id="1987054157">
          <w:marLeft w:val="0"/>
          <w:marRight w:val="0"/>
          <w:marTop w:val="0"/>
          <w:marBottom w:val="0"/>
          <w:divBdr>
            <w:top w:val="none" w:sz="0" w:space="0" w:color="auto"/>
            <w:left w:val="none" w:sz="0" w:space="0" w:color="auto"/>
            <w:bottom w:val="none" w:sz="0" w:space="0" w:color="auto"/>
            <w:right w:val="none" w:sz="0" w:space="0" w:color="auto"/>
          </w:divBdr>
        </w:div>
        <w:div w:id="719524608">
          <w:marLeft w:val="0"/>
          <w:marRight w:val="0"/>
          <w:marTop w:val="0"/>
          <w:marBottom w:val="0"/>
          <w:divBdr>
            <w:top w:val="none" w:sz="0" w:space="0" w:color="auto"/>
            <w:left w:val="none" w:sz="0" w:space="0" w:color="auto"/>
            <w:bottom w:val="none" w:sz="0" w:space="0" w:color="auto"/>
            <w:right w:val="none" w:sz="0" w:space="0" w:color="auto"/>
          </w:divBdr>
        </w:div>
        <w:div w:id="2008559030">
          <w:marLeft w:val="0"/>
          <w:marRight w:val="0"/>
          <w:marTop w:val="0"/>
          <w:marBottom w:val="0"/>
          <w:divBdr>
            <w:top w:val="none" w:sz="0" w:space="0" w:color="auto"/>
            <w:left w:val="none" w:sz="0" w:space="0" w:color="auto"/>
            <w:bottom w:val="none" w:sz="0" w:space="0" w:color="auto"/>
            <w:right w:val="none" w:sz="0" w:space="0" w:color="auto"/>
          </w:divBdr>
        </w:div>
        <w:div w:id="669796403">
          <w:marLeft w:val="0"/>
          <w:marRight w:val="0"/>
          <w:marTop w:val="0"/>
          <w:marBottom w:val="0"/>
          <w:divBdr>
            <w:top w:val="none" w:sz="0" w:space="0" w:color="auto"/>
            <w:left w:val="none" w:sz="0" w:space="0" w:color="auto"/>
            <w:bottom w:val="none" w:sz="0" w:space="0" w:color="auto"/>
            <w:right w:val="none" w:sz="0" w:space="0" w:color="auto"/>
          </w:divBdr>
        </w:div>
        <w:div w:id="1479489807">
          <w:marLeft w:val="0"/>
          <w:marRight w:val="0"/>
          <w:marTop w:val="0"/>
          <w:marBottom w:val="0"/>
          <w:divBdr>
            <w:top w:val="none" w:sz="0" w:space="0" w:color="auto"/>
            <w:left w:val="none" w:sz="0" w:space="0" w:color="auto"/>
            <w:bottom w:val="none" w:sz="0" w:space="0" w:color="auto"/>
            <w:right w:val="none" w:sz="0" w:space="0" w:color="auto"/>
          </w:divBdr>
        </w:div>
        <w:div w:id="130513942">
          <w:marLeft w:val="0"/>
          <w:marRight w:val="0"/>
          <w:marTop w:val="0"/>
          <w:marBottom w:val="0"/>
          <w:divBdr>
            <w:top w:val="none" w:sz="0" w:space="0" w:color="auto"/>
            <w:left w:val="none" w:sz="0" w:space="0" w:color="auto"/>
            <w:bottom w:val="none" w:sz="0" w:space="0" w:color="auto"/>
            <w:right w:val="none" w:sz="0" w:space="0" w:color="auto"/>
          </w:divBdr>
        </w:div>
        <w:div w:id="257059217">
          <w:marLeft w:val="0"/>
          <w:marRight w:val="0"/>
          <w:marTop w:val="0"/>
          <w:marBottom w:val="0"/>
          <w:divBdr>
            <w:top w:val="none" w:sz="0" w:space="0" w:color="auto"/>
            <w:left w:val="none" w:sz="0" w:space="0" w:color="auto"/>
            <w:bottom w:val="none" w:sz="0" w:space="0" w:color="auto"/>
            <w:right w:val="none" w:sz="0" w:space="0" w:color="auto"/>
          </w:divBdr>
        </w:div>
        <w:div w:id="2114007929">
          <w:marLeft w:val="0"/>
          <w:marRight w:val="0"/>
          <w:marTop w:val="0"/>
          <w:marBottom w:val="0"/>
          <w:divBdr>
            <w:top w:val="none" w:sz="0" w:space="0" w:color="auto"/>
            <w:left w:val="none" w:sz="0" w:space="0" w:color="auto"/>
            <w:bottom w:val="none" w:sz="0" w:space="0" w:color="auto"/>
            <w:right w:val="none" w:sz="0" w:space="0" w:color="auto"/>
          </w:divBdr>
        </w:div>
        <w:div w:id="1395472188">
          <w:marLeft w:val="0"/>
          <w:marRight w:val="0"/>
          <w:marTop w:val="0"/>
          <w:marBottom w:val="0"/>
          <w:divBdr>
            <w:top w:val="none" w:sz="0" w:space="0" w:color="auto"/>
            <w:left w:val="none" w:sz="0" w:space="0" w:color="auto"/>
            <w:bottom w:val="none" w:sz="0" w:space="0" w:color="auto"/>
            <w:right w:val="none" w:sz="0" w:space="0" w:color="auto"/>
          </w:divBdr>
        </w:div>
        <w:div w:id="79378264">
          <w:marLeft w:val="0"/>
          <w:marRight w:val="0"/>
          <w:marTop w:val="0"/>
          <w:marBottom w:val="0"/>
          <w:divBdr>
            <w:top w:val="none" w:sz="0" w:space="0" w:color="auto"/>
            <w:left w:val="none" w:sz="0" w:space="0" w:color="auto"/>
            <w:bottom w:val="none" w:sz="0" w:space="0" w:color="auto"/>
            <w:right w:val="none" w:sz="0" w:space="0" w:color="auto"/>
          </w:divBdr>
        </w:div>
        <w:div w:id="1122531068">
          <w:marLeft w:val="0"/>
          <w:marRight w:val="0"/>
          <w:marTop w:val="0"/>
          <w:marBottom w:val="0"/>
          <w:divBdr>
            <w:top w:val="none" w:sz="0" w:space="0" w:color="auto"/>
            <w:left w:val="none" w:sz="0" w:space="0" w:color="auto"/>
            <w:bottom w:val="none" w:sz="0" w:space="0" w:color="auto"/>
            <w:right w:val="none" w:sz="0" w:space="0" w:color="auto"/>
          </w:divBdr>
        </w:div>
        <w:div w:id="1593859509">
          <w:marLeft w:val="0"/>
          <w:marRight w:val="0"/>
          <w:marTop w:val="0"/>
          <w:marBottom w:val="0"/>
          <w:divBdr>
            <w:top w:val="none" w:sz="0" w:space="0" w:color="auto"/>
            <w:left w:val="none" w:sz="0" w:space="0" w:color="auto"/>
            <w:bottom w:val="none" w:sz="0" w:space="0" w:color="auto"/>
            <w:right w:val="none" w:sz="0" w:space="0" w:color="auto"/>
          </w:divBdr>
        </w:div>
        <w:div w:id="487523915">
          <w:marLeft w:val="0"/>
          <w:marRight w:val="0"/>
          <w:marTop w:val="0"/>
          <w:marBottom w:val="0"/>
          <w:divBdr>
            <w:top w:val="none" w:sz="0" w:space="0" w:color="auto"/>
            <w:left w:val="none" w:sz="0" w:space="0" w:color="auto"/>
            <w:bottom w:val="none" w:sz="0" w:space="0" w:color="auto"/>
            <w:right w:val="none" w:sz="0" w:space="0" w:color="auto"/>
          </w:divBdr>
        </w:div>
        <w:div w:id="1843007502">
          <w:marLeft w:val="0"/>
          <w:marRight w:val="0"/>
          <w:marTop w:val="0"/>
          <w:marBottom w:val="0"/>
          <w:divBdr>
            <w:top w:val="none" w:sz="0" w:space="0" w:color="auto"/>
            <w:left w:val="none" w:sz="0" w:space="0" w:color="auto"/>
            <w:bottom w:val="none" w:sz="0" w:space="0" w:color="auto"/>
            <w:right w:val="none" w:sz="0" w:space="0" w:color="auto"/>
          </w:divBdr>
        </w:div>
        <w:div w:id="1779639530">
          <w:marLeft w:val="0"/>
          <w:marRight w:val="0"/>
          <w:marTop w:val="0"/>
          <w:marBottom w:val="0"/>
          <w:divBdr>
            <w:top w:val="none" w:sz="0" w:space="0" w:color="auto"/>
            <w:left w:val="none" w:sz="0" w:space="0" w:color="auto"/>
            <w:bottom w:val="none" w:sz="0" w:space="0" w:color="auto"/>
            <w:right w:val="none" w:sz="0" w:space="0" w:color="auto"/>
          </w:divBdr>
        </w:div>
        <w:div w:id="811337092">
          <w:marLeft w:val="0"/>
          <w:marRight w:val="0"/>
          <w:marTop w:val="0"/>
          <w:marBottom w:val="0"/>
          <w:divBdr>
            <w:top w:val="none" w:sz="0" w:space="0" w:color="auto"/>
            <w:left w:val="none" w:sz="0" w:space="0" w:color="auto"/>
            <w:bottom w:val="none" w:sz="0" w:space="0" w:color="auto"/>
            <w:right w:val="none" w:sz="0" w:space="0" w:color="auto"/>
          </w:divBdr>
        </w:div>
        <w:div w:id="345791900">
          <w:marLeft w:val="0"/>
          <w:marRight w:val="0"/>
          <w:marTop w:val="0"/>
          <w:marBottom w:val="0"/>
          <w:divBdr>
            <w:top w:val="none" w:sz="0" w:space="0" w:color="auto"/>
            <w:left w:val="none" w:sz="0" w:space="0" w:color="auto"/>
            <w:bottom w:val="none" w:sz="0" w:space="0" w:color="auto"/>
            <w:right w:val="none" w:sz="0" w:space="0" w:color="auto"/>
          </w:divBdr>
        </w:div>
        <w:div w:id="1051685965">
          <w:marLeft w:val="0"/>
          <w:marRight w:val="0"/>
          <w:marTop w:val="0"/>
          <w:marBottom w:val="0"/>
          <w:divBdr>
            <w:top w:val="none" w:sz="0" w:space="0" w:color="auto"/>
            <w:left w:val="none" w:sz="0" w:space="0" w:color="auto"/>
            <w:bottom w:val="none" w:sz="0" w:space="0" w:color="auto"/>
            <w:right w:val="none" w:sz="0" w:space="0" w:color="auto"/>
          </w:divBdr>
        </w:div>
        <w:div w:id="1448041662">
          <w:marLeft w:val="0"/>
          <w:marRight w:val="0"/>
          <w:marTop w:val="0"/>
          <w:marBottom w:val="0"/>
          <w:divBdr>
            <w:top w:val="none" w:sz="0" w:space="0" w:color="auto"/>
            <w:left w:val="none" w:sz="0" w:space="0" w:color="auto"/>
            <w:bottom w:val="none" w:sz="0" w:space="0" w:color="auto"/>
            <w:right w:val="none" w:sz="0" w:space="0" w:color="auto"/>
          </w:divBdr>
        </w:div>
        <w:div w:id="1974141406">
          <w:marLeft w:val="0"/>
          <w:marRight w:val="0"/>
          <w:marTop w:val="0"/>
          <w:marBottom w:val="0"/>
          <w:divBdr>
            <w:top w:val="none" w:sz="0" w:space="0" w:color="auto"/>
            <w:left w:val="none" w:sz="0" w:space="0" w:color="auto"/>
            <w:bottom w:val="none" w:sz="0" w:space="0" w:color="auto"/>
            <w:right w:val="none" w:sz="0" w:space="0" w:color="auto"/>
          </w:divBdr>
        </w:div>
        <w:div w:id="956374911">
          <w:marLeft w:val="0"/>
          <w:marRight w:val="0"/>
          <w:marTop w:val="0"/>
          <w:marBottom w:val="0"/>
          <w:divBdr>
            <w:top w:val="none" w:sz="0" w:space="0" w:color="auto"/>
            <w:left w:val="none" w:sz="0" w:space="0" w:color="auto"/>
            <w:bottom w:val="none" w:sz="0" w:space="0" w:color="auto"/>
            <w:right w:val="none" w:sz="0" w:space="0" w:color="auto"/>
          </w:divBdr>
        </w:div>
        <w:div w:id="1428766636">
          <w:marLeft w:val="0"/>
          <w:marRight w:val="0"/>
          <w:marTop w:val="0"/>
          <w:marBottom w:val="0"/>
          <w:divBdr>
            <w:top w:val="none" w:sz="0" w:space="0" w:color="auto"/>
            <w:left w:val="none" w:sz="0" w:space="0" w:color="auto"/>
            <w:bottom w:val="none" w:sz="0" w:space="0" w:color="auto"/>
            <w:right w:val="none" w:sz="0" w:space="0" w:color="auto"/>
          </w:divBdr>
        </w:div>
        <w:div w:id="1290743904">
          <w:marLeft w:val="0"/>
          <w:marRight w:val="0"/>
          <w:marTop w:val="0"/>
          <w:marBottom w:val="0"/>
          <w:divBdr>
            <w:top w:val="none" w:sz="0" w:space="0" w:color="auto"/>
            <w:left w:val="none" w:sz="0" w:space="0" w:color="auto"/>
            <w:bottom w:val="none" w:sz="0" w:space="0" w:color="auto"/>
            <w:right w:val="none" w:sz="0" w:space="0" w:color="auto"/>
          </w:divBdr>
        </w:div>
        <w:div w:id="1860779231">
          <w:marLeft w:val="0"/>
          <w:marRight w:val="0"/>
          <w:marTop w:val="0"/>
          <w:marBottom w:val="0"/>
          <w:divBdr>
            <w:top w:val="none" w:sz="0" w:space="0" w:color="auto"/>
            <w:left w:val="none" w:sz="0" w:space="0" w:color="auto"/>
            <w:bottom w:val="none" w:sz="0" w:space="0" w:color="auto"/>
            <w:right w:val="none" w:sz="0" w:space="0" w:color="auto"/>
          </w:divBdr>
        </w:div>
        <w:div w:id="1122383207">
          <w:marLeft w:val="0"/>
          <w:marRight w:val="0"/>
          <w:marTop w:val="0"/>
          <w:marBottom w:val="0"/>
          <w:divBdr>
            <w:top w:val="none" w:sz="0" w:space="0" w:color="auto"/>
            <w:left w:val="none" w:sz="0" w:space="0" w:color="auto"/>
            <w:bottom w:val="none" w:sz="0" w:space="0" w:color="auto"/>
            <w:right w:val="none" w:sz="0" w:space="0" w:color="auto"/>
          </w:divBdr>
        </w:div>
        <w:div w:id="1003050271">
          <w:marLeft w:val="0"/>
          <w:marRight w:val="0"/>
          <w:marTop w:val="0"/>
          <w:marBottom w:val="0"/>
          <w:divBdr>
            <w:top w:val="none" w:sz="0" w:space="0" w:color="auto"/>
            <w:left w:val="none" w:sz="0" w:space="0" w:color="auto"/>
            <w:bottom w:val="none" w:sz="0" w:space="0" w:color="auto"/>
            <w:right w:val="none" w:sz="0" w:space="0" w:color="auto"/>
          </w:divBdr>
        </w:div>
        <w:div w:id="399406623">
          <w:marLeft w:val="0"/>
          <w:marRight w:val="0"/>
          <w:marTop w:val="0"/>
          <w:marBottom w:val="0"/>
          <w:divBdr>
            <w:top w:val="none" w:sz="0" w:space="0" w:color="auto"/>
            <w:left w:val="none" w:sz="0" w:space="0" w:color="auto"/>
            <w:bottom w:val="none" w:sz="0" w:space="0" w:color="auto"/>
            <w:right w:val="none" w:sz="0" w:space="0" w:color="auto"/>
          </w:divBdr>
        </w:div>
        <w:div w:id="630944294">
          <w:marLeft w:val="0"/>
          <w:marRight w:val="0"/>
          <w:marTop w:val="0"/>
          <w:marBottom w:val="0"/>
          <w:divBdr>
            <w:top w:val="none" w:sz="0" w:space="0" w:color="auto"/>
            <w:left w:val="none" w:sz="0" w:space="0" w:color="auto"/>
            <w:bottom w:val="none" w:sz="0" w:space="0" w:color="auto"/>
            <w:right w:val="none" w:sz="0" w:space="0" w:color="auto"/>
          </w:divBdr>
        </w:div>
        <w:div w:id="894463294">
          <w:marLeft w:val="0"/>
          <w:marRight w:val="0"/>
          <w:marTop w:val="0"/>
          <w:marBottom w:val="0"/>
          <w:divBdr>
            <w:top w:val="none" w:sz="0" w:space="0" w:color="auto"/>
            <w:left w:val="none" w:sz="0" w:space="0" w:color="auto"/>
            <w:bottom w:val="none" w:sz="0" w:space="0" w:color="auto"/>
            <w:right w:val="none" w:sz="0" w:space="0" w:color="auto"/>
          </w:divBdr>
        </w:div>
        <w:div w:id="201526977">
          <w:marLeft w:val="0"/>
          <w:marRight w:val="0"/>
          <w:marTop w:val="0"/>
          <w:marBottom w:val="0"/>
          <w:divBdr>
            <w:top w:val="none" w:sz="0" w:space="0" w:color="auto"/>
            <w:left w:val="none" w:sz="0" w:space="0" w:color="auto"/>
            <w:bottom w:val="none" w:sz="0" w:space="0" w:color="auto"/>
            <w:right w:val="none" w:sz="0" w:space="0" w:color="auto"/>
          </w:divBdr>
        </w:div>
        <w:div w:id="2100833609">
          <w:marLeft w:val="0"/>
          <w:marRight w:val="0"/>
          <w:marTop w:val="0"/>
          <w:marBottom w:val="0"/>
          <w:divBdr>
            <w:top w:val="none" w:sz="0" w:space="0" w:color="auto"/>
            <w:left w:val="none" w:sz="0" w:space="0" w:color="auto"/>
            <w:bottom w:val="none" w:sz="0" w:space="0" w:color="auto"/>
            <w:right w:val="none" w:sz="0" w:space="0" w:color="auto"/>
          </w:divBdr>
        </w:div>
        <w:div w:id="1576627788">
          <w:marLeft w:val="0"/>
          <w:marRight w:val="0"/>
          <w:marTop w:val="0"/>
          <w:marBottom w:val="0"/>
          <w:divBdr>
            <w:top w:val="none" w:sz="0" w:space="0" w:color="auto"/>
            <w:left w:val="none" w:sz="0" w:space="0" w:color="auto"/>
            <w:bottom w:val="none" w:sz="0" w:space="0" w:color="auto"/>
            <w:right w:val="none" w:sz="0" w:space="0" w:color="auto"/>
          </w:divBdr>
        </w:div>
        <w:div w:id="1937209144">
          <w:marLeft w:val="0"/>
          <w:marRight w:val="0"/>
          <w:marTop w:val="0"/>
          <w:marBottom w:val="0"/>
          <w:divBdr>
            <w:top w:val="none" w:sz="0" w:space="0" w:color="auto"/>
            <w:left w:val="none" w:sz="0" w:space="0" w:color="auto"/>
            <w:bottom w:val="none" w:sz="0" w:space="0" w:color="auto"/>
            <w:right w:val="none" w:sz="0" w:space="0" w:color="auto"/>
          </w:divBdr>
        </w:div>
        <w:div w:id="1231381307">
          <w:marLeft w:val="0"/>
          <w:marRight w:val="0"/>
          <w:marTop w:val="0"/>
          <w:marBottom w:val="0"/>
          <w:divBdr>
            <w:top w:val="none" w:sz="0" w:space="0" w:color="auto"/>
            <w:left w:val="none" w:sz="0" w:space="0" w:color="auto"/>
            <w:bottom w:val="none" w:sz="0" w:space="0" w:color="auto"/>
            <w:right w:val="none" w:sz="0" w:space="0" w:color="auto"/>
          </w:divBdr>
        </w:div>
        <w:div w:id="1659990387">
          <w:marLeft w:val="0"/>
          <w:marRight w:val="0"/>
          <w:marTop w:val="0"/>
          <w:marBottom w:val="0"/>
          <w:divBdr>
            <w:top w:val="none" w:sz="0" w:space="0" w:color="auto"/>
            <w:left w:val="none" w:sz="0" w:space="0" w:color="auto"/>
            <w:bottom w:val="none" w:sz="0" w:space="0" w:color="auto"/>
            <w:right w:val="none" w:sz="0" w:space="0" w:color="auto"/>
          </w:divBdr>
        </w:div>
        <w:div w:id="1605382736">
          <w:marLeft w:val="0"/>
          <w:marRight w:val="0"/>
          <w:marTop w:val="0"/>
          <w:marBottom w:val="0"/>
          <w:divBdr>
            <w:top w:val="none" w:sz="0" w:space="0" w:color="auto"/>
            <w:left w:val="none" w:sz="0" w:space="0" w:color="auto"/>
            <w:bottom w:val="none" w:sz="0" w:space="0" w:color="auto"/>
            <w:right w:val="none" w:sz="0" w:space="0" w:color="auto"/>
          </w:divBdr>
        </w:div>
        <w:div w:id="1230652972">
          <w:marLeft w:val="0"/>
          <w:marRight w:val="0"/>
          <w:marTop w:val="0"/>
          <w:marBottom w:val="0"/>
          <w:divBdr>
            <w:top w:val="none" w:sz="0" w:space="0" w:color="auto"/>
            <w:left w:val="none" w:sz="0" w:space="0" w:color="auto"/>
            <w:bottom w:val="none" w:sz="0" w:space="0" w:color="auto"/>
            <w:right w:val="none" w:sz="0" w:space="0" w:color="auto"/>
          </w:divBdr>
        </w:div>
        <w:div w:id="299919209">
          <w:marLeft w:val="0"/>
          <w:marRight w:val="0"/>
          <w:marTop w:val="0"/>
          <w:marBottom w:val="0"/>
          <w:divBdr>
            <w:top w:val="none" w:sz="0" w:space="0" w:color="auto"/>
            <w:left w:val="none" w:sz="0" w:space="0" w:color="auto"/>
            <w:bottom w:val="none" w:sz="0" w:space="0" w:color="auto"/>
            <w:right w:val="none" w:sz="0" w:space="0" w:color="auto"/>
          </w:divBdr>
        </w:div>
        <w:div w:id="1397893562">
          <w:marLeft w:val="0"/>
          <w:marRight w:val="0"/>
          <w:marTop w:val="0"/>
          <w:marBottom w:val="0"/>
          <w:divBdr>
            <w:top w:val="none" w:sz="0" w:space="0" w:color="auto"/>
            <w:left w:val="none" w:sz="0" w:space="0" w:color="auto"/>
            <w:bottom w:val="none" w:sz="0" w:space="0" w:color="auto"/>
            <w:right w:val="none" w:sz="0" w:space="0" w:color="auto"/>
          </w:divBdr>
        </w:div>
        <w:div w:id="1687712175">
          <w:marLeft w:val="0"/>
          <w:marRight w:val="0"/>
          <w:marTop w:val="0"/>
          <w:marBottom w:val="0"/>
          <w:divBdr>
            <w:top w:val="none" w:sz="0" w:space="0" w:color="auto"/>
            <w:left w:val="none" w:sz="0" w:space="0" w:color="auto"/>
            <w:bottom w:val="none" w:sz="0" w:space="0" w:color="auto"/>
            <w:right w:val="none" w:sz="0" w:space="0" w:color="auto"/>
          </w:divBdr>
        </w:div>
        <w:div w:id="1716812181">
          <w:marLeft w:val="0"/>
          <w:marRight w:val="0"/>
          <w:marTop w:val="0"/>
          <w:marBottom w:val="0"/>
          <w:divBdr>
            <w:top w:val="none" w:sz="0" w:space="0" w:color="auto"/>
            <w:left w:val="none" w:sz="0" w:space="0" w:color="auto"/>
            <w:bottom w:val="none" w:sz="0" w:space="0" w:color="auto"/>
            <w:right w:val="none" w:sz="0" w:space="0" w:color="auto"/>
          </w:divBdr>
        </w:div>
        <w:div w:id="1699964310">
          <w:marLeft w:val="0"/>
          <w:marRight w:val="0"/>
          <w:marTop w:val="0"/>
          <w:marBottom w:val="0"/>
          <w:divBdr>
            <w:top w:val="none" w:sz="0" w:space="0" w:color="auto"/>
            <w:left w:val="none" w:sz="0" w:space="0" w:color="auto"/>
            <w:bottom w:val="none" w:sz="0" w:space="0" w:color="auto"/>
            <w:right w:val="none" w:sz="0" w:space="0" w:color="auto"/>
          </w:divBdr>
        </w:div>
        <w:div w:id="1608191364">
          <w:marLeft w:val="0"/>
          <w:marRight w:val="0"/>
          <w:marTop w:val="0"/>
          <w:marBottom w:val="0"/>
          <w:divBdr>
            <w:top w:val="none" w:sz="0" w:space="0" w:color="auto"/>
            <w:left w:val="none" w:sz="0" w:space="0" w:color="auto"/>
            <w:bottom w:val="none" w:sz="0" w:space="0" w:color="auto"/>
            <w:right w:val="none" w:sz="0" w:space="0" w:color="auto"/>
          </w:divBdr>
        </w:div>
        <w:div w:id="432941910">
          <w:marLeft w:val="0"/>
          <w:marRight w:val="0"/>
          <w:marTop w:val="0"/>
          <w:marBottom w:val="0"/>
          <w:divBdr>
            <w:top w:val="none" w:sz="0" w:space="0" w:color="auto"/>
            <w:left w:val="none" w:sz="0" w:space="0" w:color="auto"/>
            <w:bottom w:val="none" w:sz="0" w:space="0" w:color="auto"/>
            <w:right w:val="none" w:sz="0" w:space="0" w:color="auto"/>
          </w:divBdr>
        </w:div>
        <w:div w:id="454980596">
          <w:marLeft w:val="0"/>
          <w:marRight w:val="0"/>
          <w:marTop w:val="0"/>
          <w:marBottom w:val="0"/>
          <w:divBdr>
            <w:top w:val="none" w:sz="0" w:space="0" w:color="auto"/>
            <w:left w:val="none" w:sz="0" w:space="0" w:color="auto"/>
            <w:bottom w:val="none" w:sz="0" w:space="0" w:color="auto"/>
            <w:right w:val="none" w:sz="0" w:space="0" w:color="auto"/>
          </w:divBdr>
        </w:div>
        <w:div w:id="2002804782">
          <w:marLeft w:val="0"/>
          <w:marRight w:val="0"/>
          <w:marTop w:val="0"/>
          <w:marBottom w:val="0"/>
          <w:divBdr>
            <w:top w:val="none" w:sz="0" w:space="0" w:color="auto"/>
            <w:left w:val="none" w:sz="0" w:space="0" w:color="auto"/>
            <w:bottom w:val="none" w:sz="0" w:space="0" w:color="auto"/>
            <w:right w:val="none" w:sz="0" w:space="0" w:color="auto"/>
          </w:divBdr>
        </w:div>
        <w:div w:id="1447889367">
          <w:marLeft w:val="0"/>
          <w:marRight w:val="0"/>
          <w:marTop w:val="0"/>
          <w:marBottom w:val="0"/>
          <w:divBdr>
            <w:top w:val="none" w:sz="0" w:space="0" w:color="auto"/>
            <w:left w:val="none" w:sz="0" w:space="0" w:color="auto"/>
            <w:bottom w:val="none" w:sz="0" w:space="0" w:color="auto"/>
            <w:right w:val="none" w:sz="0" w:space="0" w:color="auto"/>
          </w:divBdr>
        </w:div>
        <w:div w:id="2055347278">
          <w:marLeft w:val="0"/>
          <w:marRight w:val="0"/>
          <w:marTop w:val="0"/>
          <w:marBottom w:val="0"/>
          <w:divBdr>
            <w:top w:val="none" w:sz="0" w:space="0" w:color="auto"/>
            <w:left w:val="none" w:sz="0" w:space="0" w:color="auto"/>
            <w:bottom w:val="none" w:sz="0" w:space="0" w:color="auto"/>
            <w:right w:val="none" w:sz="0" w:space="0" w:color="auto"/>
          </w:divBdr>
        </w:div>
        <w:div w:id="1569538908">
          <w:marLeft w:val="0"/>
          <w:marRight w:val="0"/>
          <w:marTop w:val="0"/>
          <w:marBottom w:val="0"/>
          <w:divBdr>
            <w:top w:val="none" w:sz="0" w:space="0" w:color="auto"/>
            <w:left w:val="none" w:sz="0" w:space="0" w:color="auto"/>
            <w:bottom w:val="none" w:sz="0" w:space="0" w:color="auto"/>
            <w:right w:val="none" w:sz="0" w:space="0" w:color="auto"/>
          </w:divBdr>
        </w:div>
        <w:div w:id="1031608692">
          <w:marLeft w:val="0"/>
          <w:marRight w:val="0"/>
          <w:marTop w:val="0"/>
          <w:marBottom w:val="0"/>
          <w:divBdr>
            <w:top w:val="none" w:sz="0" w:space="0" w:color="auto"/>
            <w:left w:val="none" w:sz="0" w:space="0" w:color="auto"/>
            <w:bottom w:val="none" w:sz="0" w:space="0" w:color="auto"/>
            <w:right w:val="none" w:sz="0" w:space="0" w:color="auto"/>
          </w:divBdr>
        </w:div>
        <w:div w:id="356585423">
          <w:marLeft w:val="0"/>
          <w:marRight w:val="0"/>
          <w:marTop w:val="0"/>
          <w:marBottom w:val="0"/>
          <w:divBdr>
            <w:top w:val="none" w:sz="0" w:space="0" w:color="auto"/>
            <w:left w:val="none" w:sz="0" w:space="0" w:color="auto"/>
            <w:bottom w:val="none" w:sz="0" w:space="0" w:color="auto"/>
            <w:right w:val="none" w:sz="0" w:space="0" w:color="auto"/>
          </w:divBdr>
        </w:div>
        <w:div w:id="2107577093">
          <w:marLeft w:val="0"/>
          <w:marRight w:val="0"/>
          <w:marTop w:val="0"/>
          <w:marBottom w:val="0"/>
          <w:divBdr>
            <w:top w:val="none" w:sz="0" w:space="0" w:color="auto"/>
            <w:left w:val="none" w:sz="0" w:space="0" w:color="auto"/>
            <w:bottom w:val="none" w:sz="0" w:space="0" w:color="auto"/>
            <w:right w:val="none" w:sz="0" w:space="0" w:color="auto"/>
          </w:divBdr>
        </w:div>
        <w:div w:id="805897739">
          <w:marLeft w:val="0"/>
          <w:marRight w:val="0"/>
          <w:marTop w:val="0"/>
          <w:marBottom w:val="0"/>
          <w:divBdr>
            <w:top w:val="none" w:sz="0" w:space="0" w:color="auto"/>
            <w:left w:val="none" w:sz="0" w:space="0" w:color="auto"/>
            <w:bottom w:val="none" w:sz="0" w:space="0" w:color="auto"/>
            <w:right w:val="none" w:sz="0" w:space="0" w:color="auto"/>
          </w:divBdr>
        </w:div>
        <w:div w:id="1711302520">
          <w:marLeft w:val="0"/>
          <w:marRight w:val="0"/>
          <w:marTop w:val="0"/>
          <w:marBottom w:val="0"/>
          <w:divBdr>
            <w:top w:val="none" w:sz="0" w:space="0" w:color="auto"/>
            <w:left w:val="none" w:sz="0" w:space="0" w:color="auto"/>
            <w:bottom w:val="none" w:sz="0" w:space="0" w:color="auto"/>
            <w:right w:val="none" w:sz="0" w:space="0" w:color="auto"/>
          </w:divBdr>
        </w:div>
        <w:div w:id="323439819">
          <w:marLeft w:val="0"/>
          <w:marRight w:val="0"/>
          <w:marTop w:val="0"/>
          <w:marBottom w:val="0"/>
          <w:divBdr>
            <w:top w:val="none" w:sz="0" w:space="0" w:color="auto"/>
            <w:left w:val="none" w:sz="0" w:space="0" w:color="auto"/>
            <w:bottom w:val="none" w:sz="0" w:space="0" w:color="auto"/>
            <w:right w:val="none" w:sz="0" w:space="0" w:color="auto"/>
          </w:divBdr>
        </w:div>
        <w:div w:id="402069878">
          <w:marLeft w:val="0"/>
          <w:marRight w:val="0"/>
          <w:marTop w:val="0"/>
          <w:marBottom w:val="0"/>
          <w:divBdr>
            <w:top w:val="none" w:sz="0" w:space="0" w:color="auto"/>
            <w:left w:val="none" w:sz="0" w:space="0" w:color="auto"/>
            <w:bottom w:val="none" w:sz="0" w:space="0" w:color="auto"/>
            <w:right w:val="none" w:sz="0" w:space="0" w:color="auto"/>
          </w:divBdr>
        </w:div>
        <w:div w:id="1671324687">
          <w:marLeft w:val="0"/>
          <w:marRight w:val="0"/>
          <w:marTop w:val="0"/>
          <w:marBottom w:val="0"/>
          <w:divBdr>
            <w:top w:val="none" w:sz="0" w:space="0" w:color="auto"/>
            <w:left w:val="none" w:sz="0" w:space="0" w:color="auto"/>
            <w:bottom w:val="none" w:sz="0" w:space="0" w:color="auto"/>
            <w:right w:val="none" w:sz="0" w:space="0" w:color="auto"/>
          </w:divBdr>
        </w:div>
        <w:div w:id="840269753">
          <w:marLeft w:val="0"/>
          <w:marRight w:val="0"/>
          <w:marTop w:val="0"/>
          <w:marBottom w:val="0"/>
          <w:divBdr>
            <w:top w:val="none" w:sz="0" w:space="0" w:color="auto"/>
            <w:left w:val="none" w:sz="0" w:space="0" w:color="auto"/>
            <w:bottom w:val="none" w:sz="0" w:space="0" w:color="auto"/>
            <w:right w:val="none" w:sz="0" w:space="0" w:color="auto"/>
          </w:divBdr>
        </w:div>
        <w:div w:id="2115588051">
          <w:marLeft w:val="0"/>
          <w:marRight w:val="0"/>
          <w:marTop w:val="0"/>
          <w:marBottom w:val="0"/>
          <w:divBdr>
            <w:top w:val="none" w:sz="0" w:space="0" w:color="auto"/>
            <w:left w:val="none" w:sz="0" w:space="0" w:color="auto"/>
            <w:bottom w:val="none" w:sz="0" w:space="0" w:color="auto"/>
            <w:right w:val="none" w:sz="0" w:space="0" w:color="auto"/>
          </w:divBdr>
        </w:div>
        <w:div w:id="1984381802">
          <w:marLeft w:val="0"/>
          <w:marRight w:val="0"/>
          <w:marTop w:val="0"/>
          <w:marBottom w:val="0"/>
          <w:divBdr>
            <w:top w:val="none" w:sz="0" w:space="0" w:color="auto"/>
            <w:left w:val="none" w:sz="0" w:space="0" w:color="auto"/>
            <w:bottom w:val="none" w:sz="0" w:space="0" w:color="auto"/>
            <w:right w:val="none" w:sz="0" w:space="0" w:color="auto"/>
          </w:divBdr>
        </w:div>
        <w:div w:id="1716613470">
          <w:marLeft w:val="0"/>
          <w:marRight w:val="0"/>
          <w:marTop w:val="0"/>
          <w:marBottom w:val="0"/>
          <w:divBdr>
            <w:top w:val="none" w:sz="0" w:space="0" w:color="auto"/>
            <w:left w:val="none" w:sz="0" w:space="0" w:color="auto"/>
            <w:bottom w:val="none" w:sz="0" w:space="0" w:color="auto"/>
            <w:right w:val="none" w:sz="0" w:space="0" w:color="auto"/>
          </w:divBdr>
        </w:div>
        <w:div w:id="1093940459">
          <w:marLeft w:val="0"/>
          <w:marRight w:val="0"/>
          <w:marTop w:val="0"/>
          <w:marBottom w:val="0"/>
          <w:divBdr>
            <w:top w:val="none" w:sz="0" w:space="0" w:color="auto"/>
            <w:left w:val="none" w:sz="0" w:space="0" w:color="auto"/>
            <w:bottom w:val="none" w:sz="0" w:space="0" w:color="auto"/>
            <w:right w:val="none" w:sz="0" w:space="0" w:color="auto"/>
          </w:divBdr>
        </w:div>
        <w:div w:id="1121656078">
          <w:marLeft w:val="0"/>
          <w:marRight w:val="0"/>
          <w:marTop w:val="0"/>
          <w:marBottom w:val="0"/>
          <w:divBdr>
            <w:top w:val="none" w:sz="0" w:space="0" w:color="auto"/>
            <w:left w:val="none" w:sz="0" w:space="0" w:color="auto"/>
            <w:bottom w:val="none" w:sz="0" w:space="0" w:color="auto"/>
            <w:right w:val="none" w:sz="0" w:space="0" w:color="auto"/>
          </w:divBdr>
        </w:div>
        <w:div w:id="829561072">
          <w:marLeft w:val="0"/>
          <w:marRight w:val="0"/>
          <w:marTop w:val="0"/>
          <w:marBottom w:val="0"/>
          <w:divBdr>
            <w:top w:val="none" w:sz="0" w:space="0" w:color="auto"/>
            <w:left w:val="none" w:sz="0" w:space="0" w:color="auto"/>
            <w:bottom w:val="none" w:sz="0" w:space="0" w:color="auto"/>
            <w:right w:val="none" w:sz="0" w:space="0" w:color="auto"/>
          </w:divBdr>
        </w:div>
        <w:div w:id="863132778">
          <w:marLeft w:val="0"/>
          <w:marRight w:val="0"/>
          <w:marTop w:val="0"/>
          <w:marBottom w:val="0"/>
          <w:divBdr>
            <w:top w:val="none" w:sz="0" w:space="0" w:color="auto"/>
            <w:left w:val="none" w:sz="0" w:space="0" w:color="auto"/>
            <w:bottom w:val="none" w:sz="0" w:space="0" w:color="auto"/>
            <w:right w:val="none" w:sz="0" w:space="0" w:color="auto"/>
          </w:divBdr>
        </w:div>
        <w:div w:id="1776171713">
          <w:marLeft w:val="0"/>
          <w:marRight w:val="0"/>
          <w:marTop w:val="0"/>
          <w:marBottom w:val="0"/>
          <w:divBdr>
            <w:top w:val="none" w:sz="0" w:space="0" w:color="auto"/>
            <w:left w:val="none" w:sz="0" w:space="0" w:color="auto"/>
            <w:bottom w:val="none" w:sz="0" w:space="0" w:color="auto"/>
            <w:right w:val="none" w:sz="0" w:space="0" w:color="auto"/>
          </w:divBdr>
        </w:div>
        <w:div w:id="713164950">
          <w:marLeft w:val="0"/>
          <w:marRight w:val="0"/>
          <w:marTop w:val="0"/>
          <w:marBottom w:val="0"/>
          <w:divBdr>
            <w:top w:val="none" w:sz="0" w:space="0" w:color="auto"/>
            <w:left w:val="none" w:sz="0" w:space="0" w:color="auto"/>
            <w:bottom w:val="none" w:sz="0" w:space="0" w:color="auto"/>
            <w:right w:val="none" w:sz="0" w:space="0" w:color="auto"/>
          </w:divBdr>
        </w:div>
        <w:div w:id="1717008039">
          <w:marLeft w:val="0"/>
          <w:marRight w:val="0"/>
          <w:marTop w:val="0"/>
          <w:marBottom w:val="0"/>
          <w:divBdr>
            <w:top w:val="none" w:sz="0" w:space="0" w:color="auto"/>
            <w:left w:val="none" w:sz="0" w:space="0" w:color="auto"/>
            <w:bottom w:val="none" w:sz="0" w:space="0" w:color="auto"/>
            <w:right w:val="none" w:sz="0" w:space="0" w:color="auto"/>
          </w:divBdr>
        </w:div>
        <w:div w:id="53741739">
          <w:marLeft w:val="0"/>
          <w:marRight w:val="0"/>
          <w:marTop w:val="0"/>
          <w:marBottom w:val="0"/>
          <w:divBdr>
            <w:top w:val="none" w:sz="0" w:space="0" w:color="auto"/>
            <w:left w:val="none" w:sz="0" w:space="0" w:color="auto"/>
            <w:bottom w:val="none" w:sz="0" w:space="0" w:color="auto"/>
            <w:right w:val="none" w:sz="0" w:space="0" w:color="auto"/>
          </w:divBdr>
        </w:div>
        <w:div w:id="186255716">
          <w:marLeft w:val="0"/>
          <w:marRight w:val="0"/>
          <w:marTop w:val="0"/>
          <w:marBottom w:val="0"/>
          <w:divBdr>
            <w:top w:val="none" w:sz="0" w:space="0" w:color="auto"/>
            <w:left w:val="none" w:sz="0" w:space="0" w:color="auto"/>
            <w:bottom w:val="none" w:sz="0" w:space="0" w:color="auto"/>
            <w:right w:val="none" w:sz="0" w:space="0" w:color="auto"/>
          </w:divBdr>
        </w:div>
        <w:div w:id="1206016855">
          <w:marLeft w:val="0"/>
          <w:marRight w:val="0"/>
          <w:marTop w:val="0"/>
          <w:marBottom w:val="0"/>
          <w:divBdr>
            <w:top w:val="none" w:sz="0" w:space="0" w:color="auto"/>
            <w:left w:val="none" w:sz="0" w:space="0" w:color="auto"/>
            <w:bottom w:val="none" w:sz="0" w:space="0" w:color="auto"/>
            <w:right w:val="none" w:sz="0" w:space="0" w:color="auto"/>
          </w:divBdr>
        </w:div>
        <w:div w:id="831337237">
          <w:marLeft w:val="0"/>
          <w:marRight w:val="0"/>
          <w:marTop w:val="0"/>
          <w:marBottom w:val="0"/>
          <w:divBdr>
            <w:top w:val="none" w:sz="0" w:space="0" w:color="auto"/>
            <w:left w:val="none" w:sz="0" w:space="0" w:color="auto"/>
            <w:bottom w:val="none" w:sz="0" w:space="0" w:color="auto"/>
            <w:right w:val="none" w:sz="0" w:space="0" w:color="auto"/>
          </w:divBdr>
        </w:div>
        <w:div w:id="828251254">
          <w:marLeft w:val="0"/>
          <w:marRight w:val="0"/>
          <w:marTop w:val="0"/>
          <w:marBottom w:val="0"/>
          <w:divBdr>
            <w:top w:val="none" w:sz="0" w:space="0" w:color="auto"/>
            <w:left w:val="none" w:sz="0" w:space="0" w:color="auto"/>
            <w:bottom w:val="none" w:sz="0" w:space="0" w:color="auto"/>
            <w:right w:val="none" w:sz="0" w:space="0" w:color="auto"/>
          </w:divBdr>
        </w:div>
        <w:div w:id="1503156206">
          <w:marLeft w:val="0"/>
          <w:marRight w:val="0"/>
          <w:marTop w:val="0"/>
          <w:marBottom w:val="0"/>
          <w:divBdr>
            <w:top w:val="none" w:sz="0" w:space="0" w:color="auto"/>
            <w:left w:val="none" w:sz="0" w:space="0" w:color="auto"/>
            <w:bottom w:val="none" w:sz="0" w:space="0" w:color="auto"/>
            <w:right w:val="none" w:sz="0" w:space="0" w:color="auto"/>
          </w:divBdr>
        </w:div>
        <w:div w:id="1754621266">
          <w:marLeft w:val="0"/>
          <w:marRight w:val="0"/>
          <w:marTop w:val="0"/>
          <w:marBottom w:val="0"/>
          <w:divBdr>
            <w:top w:val="none" w:sz="0" w:space="0" w:color="auto"/>
            <w:left w:val="none" w:sz="0" w:space="0" w:color="auto"/>
            <w:bottom w:val="none" w:sz="0" w:space="0" w:color="auto"/>
            <w:right w:val="none" w:sz="0" w:space="0" w:color="auto"/>
          </w:divBdr>
        </w:div>
        <w:div w:id="530917845">
          <w:marLeft w:val="0"/>
          <w:marRight w:val="0"/>
          <w:marTop w:val="0"/>
          <w:marBottom w:val="0"/>
          <w:divBdr>
            <w:top w:val="none" w:sz="0" w:space="0" w:color="auto"/>
            <w:left w:val="none" w:sz="0" w:space="0" w:color="auto"/>
            <w:bottom w:val="none" w:sz="0" w:space="0" w:color="auto"/>
            <w:right w:val="none" w:sz="0" w:space="0" w:color="auto"/>
          </w:divBdr>
        </w:div>
        <w:div w:id="1761757746">
          <w:marLeft w:val="0"/>
          <w:marRight w:val="0"/>
          <w:marTop w:val="0"/>
          <w:marBottom w:val="0"/>
          <w:divBdr>
            <w:top w:val="none" w:sz="0" w:space="0" w:color="auto"/>
            <w:left w:val="none" w:sz="0" w:space="0" w:color="auto"/>
            <w:bottom w:val="none" w:sz="0" w:space="0" w:color="auto"/>
            <w:right w:val="none" w:sz="0" w:space="0" w:color="auto"/>
          </w:divBdr>
        </w:div>
        <w:div w:id="2126121153">
          <w:marLeft w:val="0"/>
          <w:marRight w:val="0"/>
          <w:marTop w:val="0"/>
          <w:marBottom w:val="0"/>
          <w:divBdr>
            <w:top w:val="none" w:sz="0" w:space="0" w:color="auto"/>
            <w:left w:val="none" w:sz="0" w:space="0" w:color="auto"/>
            <w:bottom w:val="none" w:sz="0" w:space="0" w:color="auto"/>
            <w:right w:val="none" w:sz="0" w:space="0" w:color="auto"/>
          </w:divBdr>
        </w:div>
        <w:div w:id="1590040572">
          <w:marLeft w:val="0"/>
          <w:marRight w:val="0"/>
          <w:marTop w:val="0"/>
          <w:marBottom w:val="0"/>
          <w:divBdr>
            <w:top w:val="none" w:sz="0" w:space="0" w:color="auto"/>
            <w:left w:val="none" w:sz="0" w:space="0" w:color="auto"/>
            <w:bottom w:val="none" w:sz="0" w:space="0" w:color="auto"/>
            <w:right w:val="none" w:sz="0" w:space="0" w:color="auto"/>
          </w:divBdr>
        </w:div>
        <w:div w:id="615218454">
          <w:marLeft w:val="0"/>
          <w:marRight w:val="0"/>
          <w:marTop w:val="0"/>
          <w:marBottom w:val="0"/>
          <w:divBdr>
            <w:top w:val="none" w:sz="0" w:space="0" w:color="auto"/>
            <w:left w:val="none" w:sz="0" w:space="0" w:color="auto"/>
            <w:bottom w:val="none" w:sz="0" w:space="0" w:color="auto"/>
            <w:right w:val="none" w:sz="0" w:space="0" w:color="auto"/>
          </w:divBdr>
        </w:div>
        <w:div w:id="1780485558">
          <w:marLeft w:val="0"/>
          <w:marRight w:val="0"/>
          <w:marTop w:val="0"/>
          <w:marBottom w:val="0"/>
          <w:divBdr>
            <w:top w:val="none" w:sz="0" w:space="0" w:color="auto"/>
            <w:left w:val="none" w:sz="0" w:space="0" w:color="auto"/>
            <w:bottom w:val="none" w:sz="0" w:space="0" w:color="auto"/>
            <w:right w:val="none" w:sz="0" w:space="0" w:color="auto"/>
          </w:divBdr>
        </w:div>
        <w:div w:id="101925571">
          <w:marLeft w:val="0"/>
          <w:marRight w:val="0"/>
          <w:marTop w:val="0"/>
          <w:marBottom w:val="0"/>
          <w:divBdr>
            <w:top w:val="none" w:sz="0" w:space="0" w:color="auto"/>
            <w:left w:val="none" w:sz="0" w:space="0" w:color="auto"/>
            <w:bottom w:val="none" w:sz="0" w:space="0" w:color="auto"/>
            <w:right w:val="none" w:sz="0" w:space="0" w:color="auto"/>
          </w:divBdr>
        </w:div>
        <w:div w:id="1166281526">
          <w:marLeft w:val="0"/>
          <w:marRight w:val="0"/>
          <w:marTop w:val="0"/>
          <w:marBottom w:val="0"/>
          <w:divBdr>
            <w:top w:val="none" w:sz="0" w:space="0" w:color="auto"/>
            <w:left w:val="none" w:sz="0" w:space="0" w:color="auto"/>
            <w:bottom w:val="none" w:sz="0" w:space="0" w:color="auto"/>
            <w:right w:val="none" w:sz="0" w:space="0" w:color="auto"/>
          </w:divBdr>
        </w:div>
        <w:div w:id="818956876">
          <w:marLeft w:val="0"/>
          <w:marRight w:val="0"/>
          <w:marTop w:val="0"/>
          <w:marBottom w:val="0"/>
          <w:divBdr>
            <w:top w:val="none" w:sz="0" w:space="0" w:color="auto"/>
            <w:left w:val="none" w:sz="0" w:space="0" w:color="auto"/>
            <w:bottom w:val="none" w:sz="0" w:space="0" w:color="auto"/>
            <w:right w:val="none" w:sz="0" w:space="0" w:color="auto"/>
          </w:divBdr>
        </w:div>
        <w:div w:id="1843815489">
          <w:marLeft w:val="0"/>
          <w:marRight w:val="0"/>
          <w:marTop w:val="0"/>
          <w:marBottom w:val="0"/>
          <w:divBdr>
            <w:top w:val="none" w:sz="0" w:space="0" w:color="auto"/>
            <w:left w:val="none" w:sz="0" w:space="0" w:color="auto"/>
            <w:bottom w:val="none" w:sz="0" w:space="0" w:color="auto"/>
            <w:right w:val="none" w:sz="0" w:space="0" w:color="auto"/>
          </w:divBdr>
        </w:div>
        <w:div w:id="775753334">
          <w:marLeft w:val="0"/>
          <w:marRight w:val="0"/>
          <w:marTop w:val="0"/>
          <w:marBottom w:val="0"/>
          <w:divBdr>
            <w:top w:val="none" w:sz="0" w:space="0" w:color="auto"/>
            <w:left w:val="none" w:sz="0" w:space="0" w:color="auto"/>
            <w:bottom w:val="none" w:sz="0" w:space="0" w:color="auto"/>
            <w:right w:val="none" w:sz="0" w:space="0" w:color="auto"/>
          </w:divBdr>
        </w:div>
        <w:div w:id="1545293644">
          <w:marLeft w:val="0"/>
          <w:marRight w:val="0"/>
          <w:marTop w:val="0"/>
          <w:marBottom w:val="0"/>
          <w:divBdr>
            <w:top w:val="none" w:sz="0" w:space="0" w:color="auto"/>
            <w:left w:val="none" w:sz="0" w:space="0" w:color="auto"/>
            <w:bottom w:val="none" w:sz="0" w:space="0" w:color="auto"/>
            <w:right w:val="none" w:sz="0" w:space="0" w:color="auto"/>
          </w:divBdr>
        </w:div>
        <w:div w:id="971596214">
          <w:marLeft w:val="0"/>
          <w:marRight w:val="0"/>
          <w:marTop w:val="0"/>
          <w:marBottom w:val="0"/>
          <w:divBdr>
            <w:top w:val="none" w:sz="0" w:space="0" w:color="auto"/>
            <w:left w:val="none" w:sz="0" w:space="0" w:color="auto"/>
            <w:bottom w:val="none" w:sz="0" w:space="0" w:color="auto"/>
            <w:right w:val="none" w:sz="0" w:space="0" w:color="auto"/>
          </w:divBdr>
        </w:div>
        <w:div w:id="5417880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copus.com/record/display.uri?origin=resultslist&amp;eid=2-s2.0-85205808743" TargetMode="External"/><Relationship Id="rId170" Type="http://schemas.openxmlformats.org/officeDocument/2006/relationships/hyperlink" Target="http://gateway.webofknowledge.com/gateway/Gateway.cgi?GWVersion=2&amp;SrcAuth=Alerting&amp;SrcApp=Alerting&amp;DestApp=WOS&amp;DestLinkType=FullRecord;UT=WOS:001145362800002" TargetMode="External"/><Relationship Id="rId987" Type="http://schemas.openxmlformats.org/officeDocument/2006/relationships/hyperlink" Target="http://gateway.webofknowledge.com/gateway/Gateway.cgi?GWVersion=2&amp;SrcAuth=Alerting&amp;SrcApp=Alerting&amp;DestApp=WOS&amp;DestLinkType=FullRecord;UT=WOS:001292188400001" TargetMode="External"/><Relationship Id="rId847" Type="http://schemas.openxmlformats.org/officeDocument/2006/relationships/hyperlink" Target="http://scopus.com/record/display.uri?origin=resultslist&amp;eid=2-s2.0-85175380833" TargetMode="External"/><Relationship Id="rId1477" Type="http://schemas.openxmlformats.org/officeDocument/2006/relationships/hyperlink" Target="http://scopus.com/record/display.uri?origin=resultslist&amp;eid=2-s2.0-85191401805" TargetMode="External"/><Relationship Id="rId1684" Type="http://schemas.openxmlformats.org/officeDocument/2006/relationships/hyperlink" Target="https://www.ncbi.nlm.nih.gov/pubmed/?term=38852101" TargetMode="External"/><Relationship Id="rId1891" Type="http://schemas.openxmlformats.org/officeDocument/2006/relationships/hyperlink" Target="http://scopus.com/record/display.uri?origin=resultslist&amp;eid=2-s2.0-85212344897" TargetMode="External"/><Relationship Id="rId2528" Type="http://schemas.openxmlformats.org/officeDocument/2006/relationships/fontTable" Target="fontTable.xml"/><Relationship Id="rId707" Type="http://schemas.openxmlformats.org/officeDocument/2006/relationships/hyperlink" Target="https://www.ncbi.nlm.nih.gov/pubmed/?term=38161143" TargetMode="External"/><Relationship Id="rId914" Type="http://schemas.openxmlformats.org/officeDocument/2006/relationships/hyperlink" Target="http://scopus.com/record/display.uri?origin=resultslist&amp;eid=2-s2.0-85206492160" TargetMode="External"/><Relationship Id="rId1337" Type="http://schemas.openxmlformats.org/officeDocument/2006/relationships/hyperlink" Target="http://gateway.webofknowledge.com/gateway/Gateway.cgi?GWVersion=2&amp;SrcAuth=Alerting&amp;SrcApp=Alerting&amp;DestApp=WOS&amp;DestLinkType=FullRecord;UT=WOS:001375488800001" TargetMode="External"/><Relationship Id="rId1544" Type="http://schemas.openxmlformats.org/officeDocument/2006/relationships/hyperlink" Target="https://www.ncbi.nlm.nih.gov/pubmed/?term=39477377" TargetMode="External"/><Relationship Id="rId1751" Type="http://schemas.openxmlformats.org/officeDocument/2006/relationships/hyperlink" Target="https://doi.org/10.2807/1560-7917.ES.2024.29.27.2400330" TargetMode="External"/><Relationship Id="rId43" Type="http://schemas.openxmlformats.org/officeDocument/2006/relationships/hyperlink" Target="https://doi.org/10.12788/cutis.1077" TargetMode="External"/><Relationship Id="rId1404" Type="http://schemas.openxmlformats.org/officeDocument/2006/relationships/hyperlink" Target="http://scopus.com/record/display.uri?origin=resultslist&amp;eid=2-s2.0-85192772219" TargetMode="External"/><Relationship Id="rId1611" Type="http://schemas.openxmlformats.org/officeDocument/2006/relationships/hyperlink" Target="http://scopus.com/record/display.uri?origin=resultslist&amp;eid=2-s2.0-85204659789" TargetMode="External"/><Relationship Id="rId497" Type="http://schemas.openxmlformats.org/officeDocument/2006/relationships/hyperlink" Target="https://www.ncbi.nlm.nih.gov/pubmed/?term=38686961" TargetMode="External"/><Relationship Id="rId2178" Type="http://schemas.openxmlformats.org/officeDocument/2006/relationships/hyperlink" Target="http://scopus.com/record/display.uri?origin=resultslist&amp;eid=2-s2.0-85186623038" TargetMode="External"/><Relationship Id="rId2385" Type="http://schemas.openxmlformats.org/officeDocument/2006/relationships/hyperlink" Target="http://scopus.com/record/display.uri?origin=resultslist&amp;eid=2-s2.0-85182683519" TargetMode="External"/><Relationship Id="rId357" Type="http://schemas.openxmlformats.org/officeDocument/2006/relationships/hyperlink" Target="http://scopus.com/record/display.uri?origin=resultslist&amp;eid=2-s2.0-85173945619" TargetMode="External"/><Relationship Id="rId1194" Type="http://schemas.openxmlformats.org/officeDocument/2006/relationships/hyperlink" Target="http://gateway.webofknowledge.com/gateway/Gateway.cgi?GWVersion=2&amp;SrcAuth=Alerting&amp;SrcApp=Alerting&amp;DestApp=WOS&amp;DestLinkType=FullRecord;UT=WOS:001230969600001" TargetMode="External"/><Relationship Id="rId2038" Type="http://schemas.openxmlformats.org/officeDocument/2006/relationships/hyperlink" Target="https://doi.org/10.1038/s41598-024-79458-0" TargetMode="External"/><Relationship Id="rId217" Type="http://schemas.openxmlformats.org/officeDocument/2006/relationships/hyperlink" Target="http://gateway.webofknowledge.com/gateway/Gateway.cgi?GWVersion=2&amp;SrcAuth=Alerting&amp;SrcApp=Alerting&amp;DestApp=WOS&amp;DestLinkType=FullRecord;UT=WOS:001274444700001" TargetMode="External"/><Relationship Id="rId564" Type="http://schemas.openxmlformats.org/officeDocument/2006/relationships/hyperlink" Target="https://doi.org/10.1161/STROKEAHA.123.045225" TargetMode="External"/><Relationship Id="rId771" Type="http://schemas.openxmlformats.org/officeDocument/2006/relationships/hyperlink" Target="https://www.ncbi.nlm.nih.gov/pubmed/?term=38152977" TargetMode="External"/><Relationship Id="rId2245" Type="http://schemas.openxmlformats.org/officeDocument/2006/relationships/hyperlink" Target="http://gateway.webofknowledge.com/gateway/Gateway.cgi?GWVersion=2&amp;SrcAuth=Alerting&amp;SrcApp=Alerting&amp;DestApp=WOS&amp;DestLinkType=FullRecord;UT=WOS:001152233300001" TargetMode="External"/><Relationship Id="rId2452" Type="http://schemas.openxmlformats.org/officeDocument/2006/relationships/hyperlink" Target="http://scopus.com/record/display.uri?origin=resultslist&amp;eid=2-s2.0-85182219511" TargetMode="External"/><Relationship Id="rId424" Type="http://schemas.openxmlformats.org/officeDocument/2006/relationships/hyperlink" Target="https://doi.org/10.36290/vnl.2024.091" TargetMode="External"/><Relationship Id="rId631" Type="http://schemas.openxmlformats.org/officeDocument/2006/relationships/hyperlink" Target="http://gateway.webofknowledge.com/gateway/Gateway.cgi?GWVersion=2&amp;SrcAuth=Alerting&amp;SrcApp=Alerting&amp;DestApp=WOS&amp;DestLinkType=FullRecord;UT=WOS:001186919300014" TargetMode="External"/><Relationship Id="rId1054" Type="http://schemas.openxmlformats.org/officeDocument/2006/relationships/hyperlink" Target="http://scopus.com/record/display.uri?origin=resultslist&amp;eid=2-s2.0-85210882744" TargetMode="External"/><Relationship Id="rId1261" Type="http://schemas.openxmlformats.org/officeDocument/2006/relationships/hyperlink" Target="http://gateway.webofknowledge.com/gateway/Gateway.cgi?GWVersion=2&amp;SrcAuth=Alerting&amp;SrcApp=Alerting&amp;DestApp=WOS&amp;DestLinkType=FullRecord;UT=WOS:001251158300001" TargetMode="External"/><Relationship Id="rId2105" Type="http://schemas.openxmlformats.org/officeDocument/2006/relationships/hyperlink" Target="https://www.ncbi.nlm.nih.gov/pubmed/?term=38184629" TargetMode="External"/><Relationship Id="rId2312" Type="http://schemas.openxmlformats.org/officeDocument/2006/relationships/hyperlink" Target="https://doi.org/10.48095/ccko2024250" TargetMode="External"/><Relationship Id="rId1121" Type="http://schemas.openxmlformats.org/officeDocument/2006/relationships/hyperlink" Target="https://www.ncbi.nlm.nih.gov/pubmed/?term=38268794" TargetMode="External"/><Relationship Id="rId1938" Type="http://schemas.openxmlformats.org/officeDocument/2006/relationships/hyperlink" Target="https://doi.org/10.3390/biomedicines12050962" TargetMode="External"/><Relationship Id="rId281" Type="http://schemas.openxmlformats.org/officeDocument/2006/relationships/hyperlink" Target="http://gateway.webofknowledge.com/gateway/Gateway.cgi?GWVersion=2&amp;SrcAuth=Alerting&amp;SrcApp=Alerting&amp;DestApp=WOS&amp;DestLinkType=FullRecord;UT=WOS:001136975500001" TargetMode="External"/><Relationship Id="rId141" Type="http://schemas.openxmlformats.org/officeDocument/2006/relationships/hyperlink" Target="http://scopus.com/record/display.uri?origin=resultslist&amp;eid=2-s2.0-85216206432" TargetMode="External"/><Relationship Id="rId7" Type="http://schemas.openxmlformats.org/officeDocument/2006/relationships/hyperlink" Target="https://doi.org/10.1016/j.ejca.2024.114074" TargetMode="External"/><Relationship Id="rId958" Type="http://schemas.openxmlformats.org/officeDocument/2006/relationships/hyperlink" Target="https://doi.org/10.3389/fnagi.2023.1283660" TargetMode="External"/><Relationship Id="rId1588" Type="http://schemas.openxmlformats.org/officeDocument/2006/relationships/hyperlink" Target="https://doi.org/10.36290/xon.2024.051" TargetMode="External"/><Relationship Id="rId1795" Type="http://schemas.openxmlformats.org/officeDocument/2006/relationships/hyperlink" Target="https://doi.org/10.48095/ccgh2024441" TargetMode="External"/><Relationship Id="rId87" Type="http://schemas.openxmlformats.org/officeDocument/2006/relationships/hyperlink" Target="https://www.ncbi.nlm.nih.gov/pubmed/?term=39113856" TargetMode="External"/><Relationship Id="rId818" Type="http://schemas.openxmlformats.org/officeDocument/2006/relationships/hyperlink" Target="https://www.ncbi.nlm.nih.gov/pubmed/?term=39538188" TargetMode="External"/><Relationship Id="rId1448" Type="http://schemas.openxmlformats.org/officeDocument/2006/relationships/hyperlink" Target="https://doi.org/10.48095/cccsnn2024197" TargetMode="External"/><Relationship Id="rId1655" Type="http://schemas.openxmlformats.org/officeDocument/2006/relationships/hyperlink" Target="https://doi.org/10.1016/j.jopan.2023.10.019" TargetMode="External"/><Relationship Id="rId1308" Type="http://schemas.openxmlformats.org/officeDocument/2006/relationships/hyperlink" Target="http://gateway.webofknowledge.com/gateway/Gateway.cgi?GWVersion=2&amp;SrcAuth=Alerting&amp;SrcApp=Alerting&amp;DestApp=WOS&amp;DestLinkType=FullRecord;UT=WOS:001354278100002" TargetMode="External"/><Relationship Id="rId1862" Type="http://schemas.openxmlformats.org/officeDocument/2006/relationships/hyperlink" Target="http://gateway.webofknowledge.com/gateway/Gateway.cgi?GWVersion=2&amp;SrcAuth=Alerting&amp;SrcApp=Alerting&amp;DestApp=WOS&amp;DestLinkType=FullRecord;UT=WOS:001227729200001" TargetMode="External"/><Relationship Id="rId1515" Type="http://schemas.openxmlformats.org/officeDocument/2006/relationships/hyperlink" Target="https://www.ncbi.nlm.nih.gov/pubmed/?term=38538291" TargetMode="External"/><Relationship Id="rId1722" Type="http://schemas.openxmlformats.org/officeDocument/2006/relationships/hyperlink" Target="http://scopus.com/record/display.uri?origin=resultslist&amp;eid=2-s2.0-85210473749" TargetMode="External"/><Relationship Id="rId14" Type="http://schemas.openxmlformats.org/officeDocument/2006/relationships/hyperlink" Target="https://www.ncbi.nlm.nih.gov/pubmed/?term=38702528" TargetMode="External"/><Relationship Id="rId2289" Type="http://schemas.openxmlformats.org/officeDocument/2006/relationships/hyperlink" Target="http://gateway.webofknowledge.com/gateway/Gateway.cgi?GWVersion=2&amp;SrcAuth=Alerting&amp;SrcApp=Alerting&amp;DestApp=WOS&amp;DestLinkType=FullRecord;UT=WOS:001303631500001" TargetMode="External"/><Relationship Id="rId2496" Type="http://schemas.openxmlformats.org/officeDocument/2006/relationships/hyperlink" Target="http://gateway.webofknowledge.com/gateway/Gateway.cgi?GWVersion=2&amp;SrcAuth=Alerting&amp;SrcApp=Alerting&amp;DestApp=WOS&amp;DestLinkType=FullRecord;UT=WOS:001241077700002" TargetMode="External"/><Relationship Id="rId468" Type="http://schemas.openxmlformats.org/officeDocument/2006/relationships/hyperlink" Target="http://scopus.com/record/display.uri?origin=resultslist&amp;eid=2-s2.0-85187316505" TargetMode="External"/><Relationship Id="rId675" Type="http://schemas.openxmlformats.org/officeDocument/2006/relationships/hyperlink" Target="http://scopus.com/record/display.uri?origin=resultslist&amp;eid=2-s2.0-85205530518" TargetMode="External"/><Relationship Id="rId882" Type="http://schemas.openxmlformats.org/officeDocument/2006/relationships/hyperlink" Target="http://gateway.webofknowledge.com/gateway/Gateway.cgi?GWVersion=2&amp;SrcAuth=Alerting&amp;SrcApp=Alerting&amp;DestApp=WOS&amp;DestLinkType=FullRecord;UT=WOS:001429422800014" TargetMode="External"/><Relationship Id="rId1098" Type="http://schemas.openxmlformats.org/officeDocument/2006/relationships/hyperlink" Target="https://doi.org/10.1038/s41398-024-02744-y" TargetMode="External"/><Relationship Id="rId2149" Type="http://schemas.openxmlformats.org/officeDocument/2006/relationships/hyperlink" Target="https://www.ncbi.nlm.nih.gov/pubmed/?term=38159988" TargetMode="External"/><Relationship Id="rId2356" Type="http://schemas.openxmlformats.org/officeDocument/2006/relationships/hyperlink" Target="http://gateway.webofknowledge.com/gateway/Gateway.cgi?GWVersion=2&amp;SrcAuth=Alerting&amp;SrcApp=Alerting&amp;DestApp=WOS&amp;DestLinkType=FullRecord;UT=WOS:001250588600054" TargetMode="External"/><Relationship Id="rId328" Type="http://schemas.openxmlformats.org/officeDocument/2006/relationships/hyperlink" Target="http://scopus.com/record/display.uri?origin=resultslist&amp;eid=2-s2.0-85190721391" TargetMode="External"/><Relationship Id="rId535" Type="http://schemas.openxmlformats.org/officeDocument/2006/relationships/hyperlink" Target="https://www.ncbi.nlm.nih.gov/pubmed/?term=38829298" TargetMode="External"/><Relationship Id="rId742" Type="http://schemas.openxmlformats.org/officeDocument/2006/relationships/hyperlink" Target="https://www.ncbi.nlm.nih.gov/pubmed/?term=38300193" TargetMode="External"/><Relationship Id="rId1165" Type="http://schemas.openxmlformats.org/officeDocument/2006/relationships/hyperlink" Target="https://doi.org/10.1098/rsos.241072" TargetMode="External"/><Relationship Id="rId1372" Type="http://schemas.openxmlformats.org/officeDocument/2006/relationships/hyperlink" Target="http://scopus.com/record/display.uri?origin=resultslist&amp;eid=2-s2.0-85193099108" TargetMode="External"/><Relationship Id="rId2009" Type="http://schemas.openxmlformats.org/officeDocument/2006/relationships/hyperlink" Target="http://gateway.webofknowledge.com/gateway/Gateway.cgi?GWVersion=2&amp;SrcAuth=Alerting&amp;SrcApp=Alerting&amp;DestApp=WOS&amp;DestLinkType=FullRecord;UT=WOS:001328251000001" TargetMode="External"/><Relationship Id="rId2216" Type="http://schemas.openxmlformats.org/officeDocument/2006/relationships/hyperlink" Target="https://doi.org/10.1016/j.pathol.2023.10.010" TargetMode="External"/><Relationship Id="rId2423" Type="http://schemas.openxmlformats.org/officeDocument/2006/relationships/hyperlink" Target="http://gateway.webofknowledge.com/gateway/Gateway.cgi?GWVersion=2&amp;SrcAuth=Alerting&amp;SrcApp=Alerting&amp;DestApp=WOS&amp;DestLinkType=FullRecord;UT=WOS:001287709500001" TargetMode="External"/><Relationship Id="rId602" Type="http://schemas.openxmlformats.org/officeDocument/2006/relationships/hyperlink" Target="https://www.ncbi.nlm.nih.gov/pubmed/?term=38291925" TargetMode="External"/><Relationship Id="rId1025" Type="http://schemas.openxmlformats.org/officeDocument/2006/relationships/hyperlink" Target="http://scopus.com/record/display.uri?origin=resultslist&amp;eid=2-s2.0-85202884044" TargetMode="External"/><Relationship Id="rId1232" Type="http://schemas.openxmlformats.org/officeDocument/2006/relationships/hyperlink" Target="https://doi.org/10.1016/j.schres.2023.09.002" TargetMode="External"/><Relationship Id="rId185" Type="http://schemas.openxmlformats.org/officeDocument/2006/relationships/hyperlink" Target="http://gateway.webofknowledge.com/gateway/Gateway.cgi?GWVersion=2&amp;SrcAuth=Alerting&amp;SrcApp=Alerting&amp;DestApp=WOS&amp;DestLinkType=FullRecord;UT=WOS:001317988400001" TargetMode="External"/><Relationship Id="rId1909" Type="http://schemas.openxmlformats.org/officeDocument/2006/relationships/hyperlink" Target="https://doi.org/10.5817/CASALC2024-1-4" TargetMode="External"/><Relationship Id="rId392" Type="http://schemas.openxmlformats.org/officeDocument/2006/relationships/hyperlink" Target="https://www.ncbi.nlm.nih.gov/pubmed/?term=38221680" TargetMode="External"/><Relationship Id="rId2073" Type="http://schemas.openxmlformats.org/officeDocument/2006/relationships/hyperlink" Target="https://www.ncbi.nlm.nih.gov/pubmed/?term=38795420" TargetMode="External"/><Relationship Id="rId2280" Type="http://schemas.openxmlformats.org/officeDocument/2006/relationships/hyperlink" Target="https://doi.org/10.1016/j.jmoldx.2023.12.004" TargetMode="External"/><Relationship Id="rId252" Type="http://schemas.openxmlformats.org/officeDocument/2006/relationships/hyperlink" Target="https://doi.org/10.1093/ckj/sfae272" TargetMode="External"/><Relationship Id="rId2140" Type="http://schemas.openxmlformats.org/officeDocument/2006/relationships/hyperlink" Target="http://scopus.com/record/display.uri?origin=resultslist&amp;eid=2-s2.0-85202712268" TargetMode="External"/><Relationship Id="rId112" Type="http://schemas.openxmlformats.org/officeDocument/2006/relationships/hyperlink" Target="http://gateway.webofknowledge.com/gateway/Gateway.cgi?GWVersion=2&amp;SrcAuth=Alerting&amp;SrcApp=Alerting&amp;DestApp=WOS&amp;DestLinkType=FullRecord;UT=WOS:001210238800001" TargetMode="External"/><Relationship Id="rId1699" Type="http://schemas.openxmlformats.org/officeDocument/2006/relationships/hyperlink" Target="http://scopus.com/record/display.uri?origin=resultslist&amp;eid=2-s2.0-85190394651" TargetMode="External"/><Relationship Id="rId2000" Type="http://schemas.openxmlformats.org/officeDocument/2006/relationships/hyperlink" Target="https://doi.org/10.1016/j.ijmm.2024.151626" TargetMode="External"/><Relationship Id="rId929" Type="http://schemas.openxmlformats.org/officeDocument/2006/relationships/hyperlink" Target="http://gateway.webofknowledge.com/gateway/Gateway.cgi?GWVersion=2&amp;SrcAuth=Alerting&amp;SrcApp=Alerting&amp;DestApp=WOS&amp;DestLinkType=FullRecord;UT=WOS:001316812900001" TargetMode="External"/><Relationship Id="rId1559" Type="http://schemas.openxmlformats.org/officeDocument/2006/relationships/hyperlink" Target="http://scopus.com/record/display.uri?origin=resultslist&amp;eid=2-s2.0-85195565746" TargetMode="External"/><Relationship Id="rId1766" Type="http://schemas.openxmlformats.org/officeDocument/2006/relationships/hyperlink" Target="http://scopus.com/record/display.uri?origin=resultslist&amp;eid=2-s2.0-85193348338" TargetMode="External"/><Relationship Id="rId1973" Type="http://schemas.openxmlformats.org/officeDocument/2006/relationships/hyperlink" Target="https://www.ncbi.nlm.nih.gov/pubmed/?term=38258133" TargetMode="External"/><Relationship Id="rId58" Type="http://schemas.openxmlformats.org/officeDocument/2006/relationships/hyperlink" Target="https://www.ncbi.nlm.nih.gov/pubmed/?term=38741770" TargetMode="External"/><Relationship Id="rId1419" Type="http://schemas.openxmlformats.org/officeDocument/2006/relationships/hyperlink" Target="http://gateway.webofknowledge.com/gateway/Gateway.cgi?GWVersion=2&amp;SrcAuth=Alerting&amp;SrcApp=Alerting&amp;DestApp=WOS&amp;DestLinkType=FullRecord;UT=WOS:001206715800001" TargetMode="External"/><Relationship Id="rId1626" Type="http://schemas.openxmlformats.org/officeDocument/2006/relationships/hyperlink" Target="http://scopus.com/record/display.uri?origin=resultslist&amp;eid=2-s2.0-85198973569" TargetMode="External"/><Relationship Id="rId1833" Type="http://schemas.openxmlformats.org/officeDocument/2006/relationships/hyperlink" Target="https://doi.org/10.1007/s00276-024-03418-6" TargetMode="External"/><Relationship Id="rId1900" Type="http://schemas.openxmlformats.org/officeDocument/2006/relationships/hyperlink" Target="https://www.ncbi.nlm.nih.gov/pubmed/?term=36896825" TargetMode="External"/><Relationship Id="rId579" Type="http://schemas.openxmlformats.org/officeDocument/2006/relationships/hyperlink" Target="https://doi.org/10.3389/fcvm.2024.1465723" TargetMode="External"/><Relationship Id="rId786" Type="http://schemas.openxmlformats.org/officeDocument/2006/relationships/hyperlink" Target="https://www.ncbi.nlm.nih.gov/pubmed/?term=38544348" TargetMode="External"/><Relationship Id="rId993" Type="http://schemas.openxmlformats.org/officeDocument/2006/relationships/hyperlink" Target="https://www.ncbi.nlm.nih.gov/pubmed/?term=38811130" TargetMode="External"/><Relationship Id="rId2467" Type="http://schemas.openxmlformats.org/officeDocument/2006/relationships/hyperlink" Target="http://gateway.webofknowledge.com/gateway/Gateway.cgi?GWVersion=2&amp;SrcAuth=Alerting&amp;SrcApp=Alerting&amp;DestApp=WOS&amp;DestLinkType=FullRecord;UT=WOS:001220115300001" TargetMode="External"/><Relationship Id="rId439" Type="http://schemas.openxmlformats.org/officeDocument/2006/relationships/hyperlink" Target="http://scopus.com/record/display.uri?origin=resultslist&amp;eid=2-s2.0-85204143278" TargetMode="External"/><Relationship Id="rId646" Type="http://schemas.openxmlformats.org/officeDocument/2006/relationships/hyperlink" Target="https://doi.org/10.1016/j.burns.2024.09.003" TargetMode="External"/><Relationship Id="rId1069" Type="http://schemas.openxmlformats.org/officeDocument/2006/relationships/hyperlink" Target="https://doi.org/10.1093/geront/gnae007" TargetMode="External"/><Relationship Id="rId1276" Type="http://schemas.openxmlformats.org/officeDocument/2006/relationships/hyperlink" Target="http://scopus.com/record/display.uri?origin=resultslist&amp;eid=2-s2.0-85209252341" TargetMode="External"/><Relationship Id="rId1483" Type="http://schemas.openxmlformats.org/officeDocument/2006/relationships/hyperlink" Target="https://doi.org/10.1155/2024/1191462" TargetMode="External"/><Relationship Id="rId2327" Type="http://schemas.openxmlformats.org/officeDocument/2006/relationships/hyperlink" Target="https://doi.org/10.1002/jum.16490" TargetMode="External"/><Relationship Id="rId506" Type="http://schemas.openxmlformats.org/officeDocument/2006/relationships/hyperlink" Target="http://gateway.webofknowledge.com/gateway/Gateway.cgi?GWVersion=2&amp;SrcAuth=Alerting&amp;SrcApp=Alerting&amp;DestApp=WOS&amp;DestLinkType=FullRecord;UT=WOS:000879406900001" TargetMode="External"/><Relationship Id="rId853" Type="http://schemas.openxmlformats.org/officeDocument/2006/relationships/hyperlink" Target="http://gateway.webofknowledge.com/gateway/Gateway.cgi?GWVersion=2&amp;SrcAuth=Alerting&amp;SrcApp=Alerting&amp;DestApp=WOS&amp;DestLinkType=FullRecord;UT=WOS:001232639200001" TargetMode="External"/><Relationship Id="rId1136" Type="http://schemas.openxmlformats.org/officeDocument/2006/relationships/hyperlink" Target="http://scopus.com/record/display.uri?origin=resultslist&amp;eid=2-s2.0-85183165962" TargetMode="External"/><Relationship Id="rId1690" Type="http://schemas.openxmlformats.org/officeDocument/2006/relationships/hyperlink" Target="http://gateway.webofknowledge.com/gateway/Gateway.cgi?GWVersion=2&amp;SrcAuth=Alerting&amp;SrcApp=Alerting&amp;DestApp=WOS&amp;DestLinkType=FullRecord;UT=WOS:001182148700001" TargetMode="External"/><Relationship Id="rId713" Type="http://schemas.openxmlformats.org/officeDocument/2006/relationships/hyperlink" Target="http://gateway.webofknowledge.com/gateway/Gateway.cgi?GWVersion=2&amp;SrcAuth=Alerting&amp;SrcApp=Alerting&amp;DestApp=WOS&amp;DestLinkType=FullRecord;UT=WOS:001248758200001" TargetMode="External"/><Relationship Id="rId920" Type="http://schemas.openxmlformats.org/officeDocument/2006/relationships/hyperlink" Target="https://doi.org/10.1016/j.ttbdis.2023.102302" TargetMode="External"/><Relationship Id="rId1343" Type="http://schemas.openxmlformats.org/officeDocument/2006/relationships/hyperlink" Target="https://doi.org/10.3389/fneur.2024.1373401" TargetMode="External"/><Relationship Id="rId1550" Type="http://schemas.openxmlformats.org/officeDocument/2006/relationships/hyperlink" Target="http://gateway.webofknowledge.com/gateway/Gateway.cgi?GWVersion=2&amp;SrcAuth=Alerting&amp;SrcApp=Alerting&amp;DestApp=WOS&amp;DestLinkType=FullRecord;UT=WOS:001211441700001" TargetMode="External"/><Relationship Id="rId1203" Type="http://schemas.openxmlformats.org/officeDocument/2006/relationships/hyperlink" Target="https://www.ncbi.nlm.nih.gov/pubmed/?term=38354282" TargetMode="External"/><Relationship Id="rId1410" Type="http://schemas.openxmlformats.org/officeDocument/2006/relationships/hyperlink" Target="https://doi.org/10.1007/s13167-024-00356-6" TargetMode="External"/><Relationship Id="rId296" Type="http://schemas.openxmlformats.org/officeDocument/2006/relationships/hyperlink" Target="https://doi.org/10.3389/fnut.2024.1438740" TargetMode="External"/><Relationship Id="rId2184" Type="http://schemas.openxmlformats.org/officeDocument/2006/relationships/hyperlink" Target="https://doi.org/10.1007/s00428-023-03603-9" TargetMode="External"/><Relationship Id="rId2391" Type="http://schemas.openxmlformats.org/officeDocument/2006/relationships/hyperlink" Target="https://doi.org/10.1002/jpr3.12029" TargetMode="External"/><Relationship Id="rId156" Type="http://schemas.openxmlformats.org/officeDocument/2006/relationships/hyperlink" Target="https://www.ncbi.nlm.nih.gov/pubmed/?term=39285269" TargetMode="External"/><Relationship Id="rId363" Type="http://schemas.openxmlformats.org/officeDocument/2006/relationships/hyperlink" Target="https://doi.org/10.3390/nu16091344" TargetMode="External"/><Relationship Id="rId570" Type="http://schemas.openxmlformats.org/officeDocument/2006/relationships/hyperlink" Target="http://scopus.com/record/display.uri?origin=resultslist&amp;eid=2-s2.0-85196526122" TargetMode="External"/><Relationship Id="rId2044" Type="http://schemas.openxmlformats.org/officeDocument/2006/relationships/hyperlink" Target="http://scopus.com/record/display.uri?origin=resultslist&amp;eid=2-s2.0-85206891048" TargetMode="External"/><Relationship Id="rId2251" Type="http://schemas.openxmlformats.org/officeDocument/2006/relationships/hyperlink" Target="https://www.ncbi.nlm.nih.gov/pubmed/?term=38705432" TargetMode="External"/><Relationship Id="rId223" Type="http://schemas.openxmlformats.org/officeDocument/2006/relationships/hyperlink" Target="https://www.ncbi.nlm.nih.gov/pubmed/?term=37729621" TargetMode="External"/><Relationship Id="rId430" Type="http://schemas.openxmlformats.org/officeDocument/2006/relationships/hyperlink" Target="http://scopus.com/record/display.uri?origin=resultslist&amp;eid=2-s2.0-85192020245" TargetMode="External"/><Relationship Id="rId1060" Type="http://schemas.openxmlformats.org/officeDocument/2006/relationships/hyperlink" Target="http://scopus.com/record/display.uri?origin=resultslist&amp;eid=2-s2.0-85210591592" TargetMode="External"/><Relationship Id="rId2111" Type="http://schemas.openxmlformats.org/officeDocument/2006/relationships/hyperlink" Target="http://gateway.webofknowledge.com/gateway/Gateway.cgi?GWVersion=2&amp;SrcAuth=Alerting&amp;SrcApp=Alerting&amp;DestApp=WOS&amp;DestLinkType=FullRecord;UT=WOS:001316290100001" TargetMode="External"/><Relationship Id="rId1877" Type="http://schemas.openxmlformats.org/officeDocument/2006/relationships/hyperlink" Target="https://doi.org/10.1016/j.heliyon.2024.e37875" TargetMode="External"/><Relationship Id="rId1737" Type="http://schemas.openxmlformats.org/officeDocument/2006/relationships/hyperlink" Target="http://scopus.com/record/display.uri?origin=resultslist&amp;eid=2-s2.0-85205468649" TargetMode="External"/><Relationship Id="rId1944" Type="http://schemas.openxmlformats.org/officeDocument/2006/relationships/hyperlink" Target="http://scopus.com/record/display.uri?origin=resultslist&amp;eid=2-s2.0-85186574119" TargetMode="External"/><Relationship Id="rId29" Type="http://schemas.openxmlformats.org/officeDocument/2006/relationships/hyperlink" Target="http://scopus.com/record/display.uri?origin=resultslist&amp;eid=2-s2.0-85187180514" TargetMode="External"/><Relationship Id="rId1804" Type="http://schemas.openxmlformats.org/officeDocument/2006/relationships/hyperlink" Target="http://scopus.com/record/display.uri?origin=resultslist&amp;eid=2-s2.0-85210745156" TargetMode="External"/><Relationship Id="rId897" Type="http://schemas.openxmlformats.org/officeDocument/2006/relationships/hyperlink" Target="http://scopus.com/record/display.uri?origin=resultslist&amp;eid=2-s2.0-85192037544" TargetMode="External"/><Relationship Id="rId757" Type="http://schemas.openxmlformats.org/officeDocument/2006/relationships/hyperlink" Target="http://gateway.webofknowledge.com/gateway/Gateway.cgi?GWVersion=2&amp;SrcAuth=Alerting&amp;SrcApp=Alerting&amp;DestApp=WOS&amp;DestLinkType=FullRecord;UT=WOS:001162376000001" TargetMode="External"/><Relationship Id="rId964" Type="http://schemas.openxmlformats.org/officeDocument/2006/relationships/hyperlink" Target="http://scopus.com/record/display.uri?origin=resultslist&amp;eid=2-s2.0-85214782524" TargetMode="External"/><Relationship Id="rId1387" Type="http://schemas.openxmlformats.org/officeDocument/2006/relationships/hyperlink" Target="http://gateway.webofknowledge.com/gateway/Gateway.cgi?GWVersion=2&amp;SrcAuth=Alerting&amp;SrcApp=Alerting&amp;DestApp=WOS&amp;DestLinkType=FullRecord;UT=WOS:001284655800001" TargetMode="External"/><Relationship Id="rId1594" Type="http://schemas.openxmlformats.org/officeDocument/2006/relationships/hyperlink" Target="http://scopus.com/record/display.uri?origin=resultslist&amp;eid=2-s2.0-85183058333" TargetMode="External"/><Relationship Id="rId2438" Type="http://schemas.openxmlformats.org/officeDocument/2006/relationships/hyperlink" Target="https://doi.org/10.33549/physiolres.935346" TargetMode="External"/><Relationship Id="rId93" Type="http://schemas.openxmlformats.org/officeDocument/2006/relationships/hyperlink" Target="http://scopus.com/record/display.uri?origin=resultslist&amp;eid=2-s2.0-85182476775" TargetMode="External"/><Relationship Id="rId617" Type="http://schemas.openxmlformats.org/officeDocument/2006/relationships/hyperlink" Target="https://www.ncbi.nlm.nih.gov/pubmed/?term=39217551" TargetMode="External"/><Relationship Id="rId824" Type="http://schemas.openxmlformats.org/officeDocument/2006/relationships/hyperlink" Target="http://scopus.com/record/display.uri?origin=resultslist&amp;eid=2-s2.0-85185614323" TargetMode="External"/><Relationship Id="rId1247" Type="http://schemas.openxmlformats.org/officeDocument/2006/relationships/hyperlink" Target="https://www.ncbi.nlm.nih.gov/pubmed/?term=38602470" TargetMode="External"/><Relationship Id="rId1454" Type="http://schemas.openxmlformats.org/officeDocument/2006/relationships/hyperlink" Target="https://doi.org/10.3389/fneur.2024.1442120" TargetMode="External"/><Relationship Id="rId1661" Type="http://schemas.openxmlformats.org/officeDocument/2006/relationships/hyperlink" Target="http://scopus.com/record/display.uri?origin=resultslist&amp;eid=2-s2.0-85196400734" TargetMode="External"/><Relationship Id="rId2505" Type="http://schemas.openxmlformats.org/officeDocument/2006/relationships/hyperlink" Target="https://www.ncbi.nlm.nih.gov/pubmed/?term=39159338" TargetMode="External"/><Relationship Id="rId1107" Type="http://schemas.openxmlformats.org/officeDocument/2006/relationships/hyperlink" Target="http://gateway.webofknowledge.com/gateway/Gateway.cgi?GWVersion=2&amp;SrcAuth=Alerting&amp;SrcApp=Alerting&amp;DestApp=WOS&amp;DestLinkType=FullRecord;UT=WOS:001305348200001" TargetMode="External"/><Relationship Id="rId1314" Type="http://schemas.openxmlformats.org/officeDocument/2006/relationships/hyperlink" Target="https://www.ncbi.nlm.nih.gov/pubmed/?term=38667456" TargetMode="External"/><Relationship Id="rId1521" Type="http://schemas.openxmlformats.org/officeDocument/2006/relationships/hyperlink" Target="https://www.ncbi.nlm.nih.gov/pubmed/?term=37996249" TargetMode="External"/><Relationship Id="rId20" Type="http://schemas.openxmlformats.org/officeDocument/2006/relationships/hyperlink" Target="http://gateway.webofknowledge.com/gateway/Gateway.cgi?GWVersion=2&amp;SrcAuth=Alerting&amp;SrcApp=Alerting&amp;DestApp=WOS&amp;DestLinkType=FullRecord;UT=WOS:000953967600001" TargetMode="External"/><Relationship Id="rId2088" Type="http://schemas.openxmlformats.org/officeDocument/2006/relationships/hyperlink" Target="http://scopus.com/record/display.uri?origin=resultslist&amp;eid=2-s2.0-85189145698" TargetMode="External"/><Relationship Id="rId2295" Type="http://schemas.openxmlformats.org/officeDocument/2006/relationships/hyperlink" Target="https://www.ncbi.nlm.nih.gov/pubmed/?term=39255813" TargetMode="External"/><Relationship Id="rId267" Type="http://schemas.openxmlformats.org/officeDocument/2006/relationships/hyperlink" Target="https://www.ncbi.nlm.nih.gov/pubmed/?term=38790924" TargetMode="External"/><Relationship Id="rId474" Type="http://schemas.openxmlformats.org/officeDocument/2006/relationships/hyperlink" Target="https://doi.org/10.1093/bjsopen/zrae047" TargetMode="External"/><Relationship Id="rId2155" Type="http://schemas.openxmlformats.org/officeDocument/2006/relationships/hyperlink" Target="https://doi.org/10.36290/neu.2023.079" TargetMode="External"/><Relationship Id="rId127" Type="http://schemas.openxmlformats.org/officeDocument/2006/relationships/hyperlink" Target="https://doi.org/10.48095/cccg2024120" TargetMode="External"/><Relationship Id="rId681" Type="http://schemas.openxmlformats.org/officeDocument/2006/relationships/hyperlink" Target="http://gateway.webofknowledge.com/gateway/Gateway.cgi?GWVersion=2&amp;SrcAuth=Alerting&amp;SrcApp=Alerting&amp;DestApp=WOS&amp;DestLinkType=FullRecord;UT=WOS:001282699400001" TargetMode="External"/><Relationship Id="rId2362" Type="http://schemas.openxmlformats.org/officeDocument/2006/relationships/hyperlink" Target="https://www.ncbi.nlm.nih.gov/pubmed/?term=38969520" TargetMode="External"/><Relationship Id="rId334" Type="http://schemas.openxmlformats.org/officeDocument/2006/relationships/hyperlink" Target="http://gateway.webofknowledge.com/gateway/Gateway.cgi?GWVersion=2&amp;SrcAuth=Alerting&amp;SrcApp=Alerting&amp;DestApp=WOS&amp;DestLinkType=FullRecord;UT=WOS:001429422800011" TargetMode="External"/><Relationship Id="rId541" Type="http://schemas.openxmlformats.org/officeDocument/2006/relationships/hyperlink" Target="http://gateway.webofknowledge.com/gateway/Gateway.cgi?GWVersion=2&amp;SrcAuth=Alerting&amp;SrcApp=Alerting&amp;DestApp=WOS&amp;DestLinkType=FullRecord;UT=WOS:001150598700003" TargetMode="External"/><Relationship Id="rId1171" Type="http://schemas.openxmlformats.org/officeDocument/2006/relationships/hyperlink" Target="http://scopus.com/record/display.uri?origin=resultslist&amp;eid=2-s2.0-85188460901" TargetMode="External"/><Relationship Id="rId2015" Type="http://schemas.openxmlformats.org/officeDocument/2006/relationships/hyperlink" Target="https://www.ncbi.nlm.nih.gov/pubmed/?term=38936338" TargetMode="External"/><Relationship Id="rId2222" Type="http://schemas.openxmlformats.org/officeDocument/2006/relationships/hyperlink" Target="http://scopus.com/record/display.uri?origin=resultslist&amp;eid=2-s2.0-85185557554" TargetMode="External"/><Relationship Id="rId401" Type="http://schemas.openxmlformats.org/officeDocument/2006/relationships/hyperlink" Target="http://gateway.webofknowledge.com/gateway/Gateway.cgi?GWVersion=2&amp;SrcAuth=Alerting&amp;SrcApp=Alerting&amp;DestApp=WOS&amp;DestLinkType=FullRecord;UT=WOS:001235873600009" TargetMode="External"/><Relationship Id="rId1031" Type="http://schemas.openxmlformats.org/officeDocument/2006/relationships/hyperlink" Target="https://www.ncbi.nlm.nih.gov/pubmed/?term=39327102" TargetMode="External"/><Relationship Id="rId1988" Type="http://schemas.openxmlformats.org/officeDocument/2006/relationships/hyperlink" Target="https://doi.org/10.1038/s41598-024-71588-9" TargetMode="External"/><Relationship Id="rId1848" Type="http://schemas.openxmlformats.org/officeDocument/2006/relationships/hyperlink" Target="https://www.ncbi.nlm.nih.gov/pubmed/?term=39072712" TargetMode="External"/><Relationship Id="rId191" Type="http://schemas.openxmlformats.org/officeDocument/2006/relationships/hyperlink" Target="https://www.ncbi.nlm.nih.gov/pubmed/?term=38061428" TargetMode="External"/><Relationship Id="rId1708" Type="http://schemas.openxmlformats.org/officeDocument/2006/relationships/hyperlink" Target="https://doi.org/10.1093/infdis/jiad303" TargetMode="External"/><Relationship Id="rId1915" Type="http://schemas.openxmlformats.org/officeDocument/2006/relationships/hyperlink" Target="https://doi.org/10.1186/s13041-024-01142-1" TargetMode="External"/><Relationship Id="rId868" Type="http://schemas.openxmlformats.org/officeDocument/2006/relationships/hyperlink" Target="https://doi.org/10.55095/CSPediatrie2024/004" TargetMode="External"/><Relationship Id="rId1498" Type="http://schemas.openxmlformats.org/officeDocument/2006/relationships/hyperlink" Target="https://doi.org/10.1007/s10561-024-10148-x" TargetMode="External"/><Relationship Id="rId728" Type="http://schemas.openxmlformats.org/officeDocument/2006/relationships/hyperlink" Target="http://gateway.webofknowledge.com/gateway/Gateway.cgi?GWVersion=2&amp;SrcAuth=Alerting&amp;SrcApp=Alerting&amp;DestApp=WOS&amp;DestLinkType=FullRecord;UT=WOS:001243452900001" TargetMode="External"/><Relationship Id="rId935" Type="http://schemas.openxmlformats.org/officeDocument/2006/relationships/hyperlink" Target="https://www.ncbi.nlm.nih.gov/pubmed/?term=38175264" TargetMode="External"/><Relationship Id="rId1358" Type="http://schemas.openxmlformats.org/officeDocument/2006/relationships/hyperlink" Target="https://www.ncbi.nlm.nih.gov/pubmed/?term=39507626" TargetMode="External"/><Relationship Id="rId1565" Type="http://schemas.openxmlformats.org/officeDocument/2006/relationships/hyperlink" Target="http://gateway.webofknowledge.com/gateway/Gateway.cgi?GWVersion=2&amp;SrcAuth=Alerting&amp;SrcApp=Alerting&amp;DestApp=WOS&amp;DestLinkType=FullRecord;UT=WOS:001349176700001" TargetMode="External"/><Relationship Id="rId1772" Type="http://schemas.openxmlformats.org/officeDocument/2006/relationships/hyperlink" Target="http://gateway.webofknowledge.com/gateway/Gateway.cgi?GWVersion=2&amp;SrcAuth=Alerting&amp;SrcApp=Alerting&amp;DestApp=WOS&amp;DestLinkType=FullRecord;UT=WOS:001383964000001" TargetMode="External"/><Relationship Id="rId2409" Type="http://schemas.openxmlformats.org/officeDocument/2006/relationships/hyperlink" Target="https://www.ncbi.nlm.nih.gov/pubmed/?term=39314577" TargetMode="External"/><Relationship Id="rId64" Type="http://schemas.openxmlformats.org/officeDocument/2006/relationships/hyperlink" Target="http://gateway.webofknowledge.com/gateway/Gateway.cgi?GWVersion=2&amp;SrcAuth=Alerting&amp;SrcApp=Alerting&amp;DestApp=WOS&amp;DestLinkType=FullRecord;UT=WOS:001243074400001" TargetMode="External"/><Relationship Id="rId1218" Type="http://schemas.openxmlformats.org/officeDocument/2006/relationships/hyperlink" Target="http://scopus.com/record/display.uri?origin=resultslist&amp;eid=2-s2.0-85178461215" TargetMode="External"/><Relationship Id="rId1425" Type="http://schemas.openxmlformats.org/officeDocument/2006/relationships/hyperlink" Target="https://www.ncbi.nlm.nih.gov/pubmed/?term=39596101" TargetMode="External"/><Relationship Id="rId1632" Type="http://schemas.openxmlformats.org/officeDocument/2006/relationships/hyperlink" Target="https://doi.org/10.23804/ejpd.2024.1994" TargetMode="External"/><Relationship Id="rId2199" Type="http://schemas.openxmlformats.org/officeDocument/2006/relationships/hyperlink" Target="https://www.ncbi.nlm.nih.gov/pubmed/?term=38704224" TargetMode="External"/><Relationship Id="rId378" Type="http://schemas.openxmlformats.org/officeDocument/2006/relationships/hyperlink" Target="http://gateway.webofknowledge.com/gateway/Gateway.cgi?GWVersion=2&amp;SrcAuth=Alerting&amp;SrcApp=Alerting&amp;DestApp=WOS&amp;DestLinkType=FullRecord;UT=WOS:001157317300001" TargetMode="External"/><Relationship Id="rId585" Type="http://schemas.openxmlformats.org/officeDocument/2006/relationships/hyperlink" Target="http://scopus.com/record/display.uri?origin=resultslist&amp;eid=2-s2.0-85188947230" TargetMode="External"/><Relationship Id="rId792" Type="http://schemas.openxmlformats.org/officeDocument/2006/relationships/hyperlink" Target="http://gateway.webofknowledge.com/gateway/Gateway.cgi?GWVersion=2&amp;SrcAuth=Alerting&amp;SrcApp=Alerting&amp;DestApp=WOS&amp;DestLinkType=FullRecord;UT=WOS:001185002600001" TargetMode="External"/><Relationship Id="rId2059" Type="http://schemas.openxmlformats.org/officeDocument/2006/relationships/hyperlink" Target="https://www.ncbi.nlm.nih.gov/pubmed/?term=38491063" TargetMode="External"/><Relationship Id="rId2266" Type="http://schemas.openxmlformats.org/officeDocument/2006/relationships/hyperlink" Target="http://scopus.com/record/display.uri?origin=resultslist&amp;eid=2-s2.0-85196549137" TargetMode="External"/><Relationship Id="rId2473" Type="http://schemas.openxmlformats.org/officeDocument/2006/relationships/hyperlink" Target="https://www.ncbi.nlm.nih.gov/pubmed/?term=38497201" TargetMode="External"/><Relationship Id="rId238" Type="http://schemas.openxmlformats.org/officeDocument/2006/relationships/hyperlink" Target="http://gateway.webofknowledge.com/gateway/Gateway.cgi?GWVersion=2&amp;SrcAuth=Alerting&amp;SrcApp=Alerting&amp;DestApp=WOS&amp;DestLinkType=FullRecord;UT=WOS:001284895400002" TargetMode="External"/><Relationship Id="rId445" Type="http://schemas.openxmlformats.org/officeDocument/2006/relationships/hyperlink" Target="https://doi.org/10.1093/bjsopen/zrae143" TargetMode="External"/><Relationship Id="rId652" Type="http://schemas.openxmlformats.org/officeDocument/2006/relationships/hyperlink" Target="http://scopus.com/record/display.uri?origin=resultslist&amp;eid=2-s2.0-85203262473" TargetMode="External"/><Relationship Id="rId1075" Type="http://schemas.openxmlformats.org/officeDocument/2006/relationships/hyperlink" Target="http://scopus.com/record/display.uri?origin=resultslist&amp;eid=2-s2.0-85203474011" TargetMode="External"/><Relationship Id="rId1282" Type="http://schemas.openxmlformats.org/officeDocument/2006/relationships/hyperlink" Target="https://doi.org/10.1007/978-3-031-49062-0_4" TargetMode="External"/><Relationship Id="rId2126" Type="http://schemas.openxmlformats.org/officeDocument/2006/relationships/hyperlink" Target="https://doi.org/10.4149/neo_2024_241117N476" TargetMode="External"/><Relationship Id="rId2333" Type="http://schemas.openxmlformats.org/officeDocument/2006/relationships/hyperlink" Target="http://scopus.com/record/display.uri?origin=resultslist&amp;eid=2-s2.0-85181905393" TargetMode="External"/><Relationship Id="rId305" Type="http://schemas.openxmlformats.org/officeDocument/2006/relationships/hyperlink" Target="http://gateway.webofknowledge.com/gateway/Gateway.cgi?GWVersion=2&amp;SrcAuth=Alerting&amp;SrcApp=Alerting&amp;DestApp=WOS&amp;DestLinkType=FullRecord;UT=WOS:001255302500001" TargetMode="External"/><Relationship Id="rId512" Type="http://schemas.openxmlformats.org/officeDocument/2006/relationships/hyperlink" Target="https://www.ncbi.nlm.nih.gov/pubmed/?term=38347221" TargetMode="External"/><Relationship Id="rId1142" Type="http://schemas.openxmlformats.org/officeDocument/2006/relationships/hyperlink" Target="http://gateway.webofknowledge.com/gateway/Gateway.cgi?GWVersion=2&amp;SrcAuth=Alerting&amp;SrcApp=Alerting&amp;DestApp=WOS&amp;DestLinkType=FullRecord;UT=WOS:001216508100065" TargetMode="External"/><Relationship Id="rId2400" Type="http://schemas.openxmlformats.org/officeDocument/2006/relationships/hyperlink" Target="http://gateway.webofknowledge.com/gateway/Gateway.cgi?GWVersion=2&amp;SrcAuth=Alerting&amp;SrcApp=Alerting&amp;DestApp=WOS&amp;DestLinkType=FullRecord;UT=WOS:001238338000027" TargetMode="External"/><Relationship Id="rId1002" Type="http://schemas.openxmlformats.org/officeDocument/2006/relationships/hyperlink" Target="https://doi.org/10.1097/JS9.0000000000001601" TargetMode="External"/><Relationship Id="rId1959" Type="http://schemas.openxmlformats.org/officeDocument/2006/relationships/hyperlink" Target="http://gateway.webofknowledge.com/gateway/Gateway.cgi?GWVersion=2&amp;SrcAuth=Alerting&amp;SrcApp=Alerting&amp;DestApp=WOS&amp;DestLinkType=FullRecord;UT=WOS:001179356300001" TargetMode="External"/><Relationship Id="rId1819" Type="http://schemas.openxmlformats.org/officeDocument/2006/relationships/hyperlink" Target="http://gateway.webofknowledge.com/gateway/Gateway.cgi?GWVersion=2&amp;SrcAuth=Alerting&amp;SrcApp=Alerting&amp;DestApp=WOS&amp;DestLinkType=FullRecord;UT=WOS:001301722200001" TargetMode="External"/><Relationship Id="rId2190" Type="http://schemas.openxmlformats.org/officeDocument/2006/relationships/hyperlink" Target="http://scopus.com/record/display.uri?origin=resultslist&amp;eid=2-s2.0-85189703598" TargetMode="External"/><Relationship Id="rId162" Type="http://schemas.openxmlformats.org/officeDocument/2006/relationships/hyperlink" Target="http://gateway.webofknowledge.com/gateway/Gateway.cgi?GWVersion=2&amp;SrcAuth=Alerting&amp;SrcApp=Alerting&amp;DestApp=WOS&amp;DestLinkType=FullRecord;UT=WOS:001356122000001" TargetMode="External"/><Relationship Id="rId2050" Type="http://schemas.openxmlformats.org/officeDocument/2006/relationships/hyperlink" Target="https://doi.org/10.1007/s00424-023-02891-z" TargetMode="External"/><Relationship Id="rId979" Type="http://schemas.openxmlformats.org/officeDocument/2006/relationships/hyperlink" Target="http://scopus.com/record/display.uri?origin=resultslist&amp;eid=2-s2.0-85205770409" TargetMode="External"/><Relationship Id="rId839" Type="http://schemas.openxmlformats.org/officeDocument/2006/relationships/hyperlink" Target="http://scopus.com/record/display.uri?origin=resultslist&amp;eid=2-s2.0-85198971308" TargetMode="External"/><Relationship Id="rId1469" Type="http://schemas.openxmlformats.org/officeDocument/2006/relationships/hyperlink" Target="http://scopus.com/record/display.uri?origin=resultslist&amp;eid=2-s2.0-85202906311" TargetMode="External"/><Relationship Id="rId1676" Type="http://schemas.openxmlformats.org/officeDocument/2006/relationships/hyperlink" Target="https://www.ncbi.nlm.nih.gov/pubmed/?term=38870637" TargetMode="External"/><Relationship Id="rId1883" Type="http://schemas.openxmlformats.org/officeDocument/2006/relationships/hyperlink" Target="http://scopus.com/record/display.uri?origin=resultslist&amp;eid=2-s2.0-85188446937" TargetMode="External"/><Relationship Id="rId906" Type="http://schemas.openxmlformats.org/officeDocument/2006/relationships/hyperlink" Target="http://gateway.webofknowledge.com/gateway/Gateway.cgi?GWVersion=2&amp;SrcAuth=Alerting&amp;SrcApp=Alerting&amp;DestApp=WOS&amp;DestLinkType=FullRecord;UT=WOS:001322033500012" TargetMode="External"/><Relationship Id="rId1329" Type="http://schemas.openxmlformats.org/officeDocument/2006/relationships/hyperlink" Target="https://www.ncbi.nlm.nih.gov/pubmed/?term=39074580" TargetMode="External"/><Relationship Id="rId1536" Type="http://schemas.openxmlformats.org/officeDocument/2006/relationships/hyperlink" Target="https://www.ncbi.nlm.nih.gov/pubmed/?term=38638854" TargetMode="External"/><Relationship Id="rId1743" Type="http://schemas.openxmlformats.org/officeDocument/2006/relationships/hyperlink" Target="https://doi.org/10.61568/emi/11-6352/20240726/138066" TargetMode="External"/><Relationship Id="rId1950" Type="http://schemas.openxmlformats.org/officeDocument/2006/relationships/hyperlink" Target="https://doi.org/10.1007/s11307-024-01954-6" TargetMode="External"/><Relationship Id="rId35" Type="http://schemas.openxmlformats.org/officeDocument/2006/relationships/hyperlink" Target="https://doi.org/10.1007/s12325-024-02952-4" TargetMode="External"/><Relationship Id="rId1603" Type="http://schemas.openxmlformats.org/officeDocument/2006/relationships/hyperlink" Target="http://scopus.com/record/display.uri?origin=resultslist&amp;eid=2-s2.0-85208516978" TargetMode="External"/><Relationship Id="rId1810" Type="http://schemas.openxmlformats.org/officeDocument/2006/relationships/hyperlink" Target="https://doi.org/10.1093/ejcts/ezae042" TargetMode="External"/><Relationship Id="rId489" Type="http://schemas.openxmlformats.org/officeDocument/2006/relationships/hyperlink" Target="https://www.ncbi.nlm.nih.gov/pubmed/?term=38937763" TargetMode="External"/><Relationship Id="rId696" Type="http://schemas.openxmlformats.org/officeDocument/2006/relationships/hyperlink" Target="https://doi.org/10.1186/s13049-024-01276-0" TargetMode="External"/><Relationship Id="rId2377" Type="http://schemas.openxmlformats.org/officeDocument/2006/relationships/hyperlink" Target="http://scopus.com/record/display.uri?origin=resultslist&amp;eid=2-s2.0-85192326844" TargetMode="External"/><Relationship Id="rId349" Type="http://schemas.openxmlformats.org/officeDocument/2006/relationships/hyperlink" Target="https://doi.org/10.3897/jhr.97.110282" TargetMode="External"/><Relationship Id="rId556" Type="http://schemas.openxmlformats.org/officeDocument/2006/relationships/hyperlink" Target="https://doi.org/10.1038/s41598-024-55789-w" TargetMode="External"/><Relationship Id="rId763" Type="http://schemas.openxmlformats.org/officeDocument/2006/relationships/hyperlink" Target="https://www.ncbi.nlm.nih.gov/pubmed/?term=38085214" TargetMode="External"/><Relationship Id="rId1186" Type="http://schemas.openxmlformats.org/officeDocument/2006/relationships/hyperlink" Target="http://gateway.webofknowledge.com/gateway/Gateway.cgi?GWVersion=2&amp;SrcAuth=Alerting&amp;SrcApp=Alerting&amp;DestApp=WOS&amp;DestLinkType=FullRecord;UT=WOS:001260109300001" TargetMode="External"/><Relationship Id="rId1393" Type="http://schemas.openxmlformats.org/officeDocument/2006/relationships/hyperlink" Target="https://www.ncbi.nlm.nih.gov/pubmed/?term=39497296" TargetMode="External"/><Relationship Id="rId2237" Type="http://schemas.openxmlformats.org/officeDocument/2006/relationships/hyperlink" Target="http://gateway.webofknowledge.com/gateway/Gateway.cgi?GWVersion=2&amp;SrcAuth=Alerting&amp;SrcApp=Alerting&amp;DestApp=WOS&amp;DestLinkType=FullRecord;UT=WOS:001414553400006" TargetMode="External"/><Relationship Id="rId2444" Type="http://schemas.openxmlformats.org/officeDocument/2006/relationships/hyperlink" Target="http://scopus.com/record/display.uri?origin=resultslist&amp;eid=2-s2.0-85211652439" TargetMode="External"/><Relationship Id="rId209" Type="http://schemas.openxmlformats.org/officeDocument/2006/relationships/hyperlink" Target="http://gateway.webofknowledge.com/gateway/Gateway.cgi?GWVersion=2&amp;SrcAuth=Alerting&amp;SrcApp=Alerting&amp;DestApp=WOS&amp;DestLinkType=FullRecord;UT=WOS:001308743500001" TargetMode="External"/><Relationship Id="rId416" Type="http://schemas.openxmlformats.org/officeDocument/2006/relationships/hyperlink" Target="http://scopus.com/record/display.uri?origin=resultslist&amp;eid=2-s2.0-85192492113" TargetMode="External"/><Relationship Id="rId970" Type="http://schemas.openxmlformats.org/officeDocument/2006/relationships/hyperlink" Target="https://doi.org/10.5507/bp.2023.014" TargetMode="External"/><Relationship Id="rId1046" Type="http://schemas.openxmlformats.org/officeDocument/2006/relationships/hyperlink" Target="http://scopus.com/record/display.uri?origin=resultslist&amp;eid=2-s2.0-85177454254" TargetMode="External"/><Relationship Id="rId1253" Type="http://schemas.openxmlformats.org/officeDocument/2006/relationships/hyperlink" Target="http://gateway.webofknowledge.com/gateway/Gateway.cgi?GWVersion=2&amp;SrcAuth=Alerting&amp;SrcApp=Alerting&amp;DestApp=WOS&amp;DestLinkType=FullRecord;UT=WOS:001129368700001" TargetMode="External"/><Relationship Id="rId623" Type="http://schemas.openxmlformats.org/officeDocument/2006/relationships/hyperlink" Target="http://gateway.webofknowledge.com/gateway/Gateway.cgi?GWVersion=2&amp;SrcAuth=Alerting&amp;SrcApp=Alerting&amp;DestApp=WOS&amp;DestLinkType=FullRecord;UT=WOS:001376659200001" TargetMode="External"/><Relationship Id="rId830" Type="http://schemas.openxmlformats.org/officeDocument/2006/relationships/hyperlink" Target="https://doi.org/10.1186/s12969-024-01019-6" TargetMode="External"/><Relationship Id="rId1460" Type="http://schemas.openxmlformats.org/officeDocument/2006/relationships/hyperlink" Target="http://scopus.com/record/display.uri?origin=resultslist&amp;eid=2-s2.0-85207517737" TargetMode="External"/><Relationship Id="rId2304" Type="http://schemas.openxmlformats.org/officeDocument/2006/relationships/hyperlink" Target="https://doi.org/10.14712/24645370.4578" TargetMode="External"/><Relationship Id="rId2511" Type="http://schemas.openxmlformats.org/officeDocument/2006/relationships/hyperlink" Target="http://gateway.webofknowledge.com/gateway/Gateway.cgi?GWVersion=2&amp;SrcAuth=Alerting&amp;SrcApp=Alerting&amp;DestApp=WOS&amp;DestLinkType=FullRecord;UT=WOS:001180457800001" TargetMode="External"/><Relationship Id="rId1113" Type="http://schemas.openxmlformats.org/officeDocument/2006/relationships/hyperlink" Target="https://www.ncbi.nlm.nih.gov/pubmed/?term=38544852" TargetMode="External"/><Relationship Id="rId1320" Type="http://schemas.openxmlformats.org/officeDocument/2006/relationships/hyperlink" Target="http://gateway.webofknowledge.com/gateway/Gateway.cgi?GWVersion=2&amp;SrcAuth=Alerting&amp;SrcApp=Alerting&amp;DestApp=WOS&amp;DestLinkType=FullRecord;UT=WOS:001167197900001" TargetMode="External"/><Relationship Id="rId2094" Type="http://schemas.openxmlformats.org/officeDocument/2006/relationships/hyperlink" Target="https://doi.org/10.3390/biomedicines12061335" TargetMode="External"/><Relationship Id="rId273" Type="http://schemas.openxmlformats.org/officeDocument/2006/relationships/hyperlink" Target="http://gateway.webofknowledge.com/gateway/Gateway.cgi?GWVersion=2&amp;SrcAuth=Alerting&amp;SrcApp=Alerting&amp;DestApp=WOS&amp;DestLinkType=FullRecord;UT=WOS:001289275900006" TargetMode="External"/><Relationship Id="rId480" Type="http://schemas.openxmlformats.org/officeDocument/2006/relationships/hyperlink" Target="http://scopus.com/record/display.uri?origin=resultslist&amp;eid=2-s2.0-85183648294" TargetMode="External"/><Relationship Id="rId2161" Type="http://schemas.openxmlformats.org/officeDocument/2006/relationships/hyperlink" Target="http://scopus.com/record/display.uri?origin=resultslist&amp;eid=2-s2.0-85208425550" TargetMode="External"/><Relationship Id="rId133" Type="http://schemas.openxmlformats.org/officeDocument/2006/relationships/hyperlink" Target="http://scopus.com/record/display.uri?origin=resultslist&amp;eid=2-s2.0-85188307850" TargetMode="External"/><Relationship Id="rId340" Type="http://schemas.openxmlformats.org/officeDocument/2006/relationships/hyperlink" Target="https://www.ncbi.nlm.nih.gov/pubmed/?term=39473972" TargetMode="External"/><Relationship Id="rId2021" Type="http://schemas.openxmlformats.org/officeDocument/2006/relationships/hyperlink" Target="http://scopus.com/record/display.uri?origin=resultslist&amp;eid=2-s2.0-85208173896" TargetMode="External"/><Relationship Id="rId200" Type="http://schemas.openxmlformats.org/officeDocument/2006/relationships/hyperlink" Target="https://doi.org/10.5507/bp.2023.011" TargetMode="External"/><Relationship Id="rId1787" Type="http://schemas.openxmlformats.org/officeDocument/2006/relationships/hyperlink" Target="http://scopus.com/record/display.uri?origin=resultslist&amp;eid=2-s2.0-85197376875" TargetMode="External"/><Relationship Id="rId1994" Type="http://schemas.openxmlformats.org/officeDocument/2006/relationships/hyperlink" Target="http://scopus.com/record/display.uri?origin=resultslist&amp;eid=2-s2.0-85205530518" TargetMode="External"/><Relationship Id="rId79" Type="http://schemas.openxmlformats.org/officeDocument/2006/relationships/hyperlink" Target="https://doi.org/10.1200/JCO.23.01448" TargetMode="External"/><Relationship Id="rId1647" Type="http://schemas.openxmlformats.org/officeDocument/2006/relationships/hyperlink" Target="https://doi.org/10.3389/fneur.2024.1442120" TargetMode="External"/><Relationship Id="rId1854" Type="http://schemas.openxmlformats.org/officeDocument/2006/relationships/hyperlink" Target="http://gateway.webofknowledge.com/gateway/Gateway.cgi?GWVersion=2&amp;SrcAuth=Alerting&amp;SrcApp=Alerting&amp;DestApp=WOS&amp;DestLinkType=FullRecord;UT=WOS:001253678700001" TargetMode="External"/><Relationship Id="rId1507" Type="http://schemas.openxmlformats.org/officeDocument/2006/relationships/hyperlink" Target="http://gateway.webofknowledge.com/gateway/Gateway.cgi?GWVersion=2&amp;SrcAuth=Alerting&amp;SrcApp=Alerting&amp;DestApp=WOS&amp;DestLinkType=FullRecord;UT=WOS:001373756300001" TargetMode="External"/><Relationship Id="rId1714" Type="http://schemas.openxmlformats.org/officeDocument/2006/relationships/hyperlink" Target="http://scopus.com/record/display.uri?origin=resultslist&amp;eid=2-s2.0-85192536342" TargetMode="External"/><Relationship Id="rId1921" Type="http://schemas.openxmlformats.org/officeDocument/2006/relationships/hyperlink" Target="http://scopus.com/record/display.uri?origin=resultslist&amp;eid=2-s2.0-85202906311" TargetMode="External"/><Relationship Id="rId2488" Type="http://schemas.openxmlformats.org/officeDocument/2006/relationships/hyperlink" Target="http://gateway.webofknowledge.com/gateway/Gateway.cgi?GWVersion=2&amp;SrcAuth=Alerting&amp;SrcApp=Alerting&amp;DestApp=WOS&amp;DestLinkType=FullRecord;UT=WOS:001182828700001" TargetMode="External"/><Relationship Id="rId1297" Type="http://schemas.openxmlformats.org/officeDocument/2006/relationships/hyperlink" Target="http://scopus.com/record/display.uri?origin=resultslist&amp;eid=2-s2.0-85215356215" TargetMode="External"/><Relationship Id="rId667" Type="http://schemas.openxmlformats.org/officeDocument/2006/relationships/hyperlink" Target="http://scopus.com/record/display.uri?origin=resultslist&amp;eid=2-s2.0-85205500483" TargetMode="External"/><Relationship Id="rId874" Type="http://schemas.openxmlformats.org/officeDocument/2006/relationships/hyperlink" Target="https://doi.org/10.55095/CSPediatrie2024/021" TargetMode="External"/><Relationship Id="rId2348" Type="http://schemas.openxmlformats.org/officeDocument/2006/relationships/hyperlink" Target="http://gateway.webofknowledge.com/gateway/Gateway.cgi?GWVersion=2&amp;SrcAuth=Alerting&amp;SrcApp=Alerting&amp;DestApp=WOS&amp;DestLinkType=FullRecord;UT=WOS:001161142900001" TargetMode="External"/><Relationship Id="rId527" Type="http://schemas.openxmlformats.org/officeDocument/2006/relationships/hyperlink" Target="https://www.ncbi.nlm.nih.gov/pubmed/?term=38306687" TargetMode="External"/><Relationship Id="rId734" Type="http://schemas.openxmlformats.org/officeDocument/2006/relationships/hyperlink" Target="https://www.ncbi.nlm.nih.gov/pubmed/?term=38471467" TargetMode="External"/><Relationship Id="rId941" Type="http://schemas.openxmlformats.org/officeDocument/2006/relationships/hyperlink" Target="http://scopus.com/record/display.uri?origin=resultslist&amp;eid=2-s2.0-85208162849" TargetMode="External"/><Relationship Id="rId1157" Type="http://schemas.openxmlformats.org/officeDocument/2006/relationships/hyperlink" Target="https://doi.org/10.3390/brainsci14070669" TargetMode="External"/><Relationship Id="rId1364" Type="http://schemas.openxmlformats.org/officeDocument/2006/relationships/hyperlink" Target="http://gateway.webofknowledge.com/gateway/Gateway.cgi?GWVersion=2&amp;SrcAuth=Alerting&amp;SrcApp=Alerting&amp;DestApp=WOS&amp;DestLinkType=FullRecord;UT=WOS:001156261700001" TargetMode="External"/><Relationship Id="rId1571" Type="http://schemas.openxmlformats.org/officeDocument/2006/relationships/hyperlink" Target="https://doi.org/10.33699/PIS.2024.103.4.110-116" TargetMode="External"/><Relationship Id="rId2208" Type="http://schemas.openxmlformats.org/officeDocument/2006/relationships/hyperlink" Target="https://doi.org/10.1038/s41598-024-72687-3" TargetMode="External"/><Relationship Id="rId2415" Type="http://schemas.openxmlformats.org/officeDocument/2006/relationships/hyperlink" Target="http://gateway.webofknowledge.com/gateway/Gateway.cgi?GWVersion=2&amp;SrcAuth=Alerting&amp;SrcApp=Alerting&amp;DestApp=WOS&amp;DestLinkType=FullRecord;UT=WOS:001143047100001" TargetMode="External"/><Relationship Id="rId70" Type="http://schemas.openxmlformats.org/officeDocument/2006/relationships/hyperlink" Target="https://www.ncbi.nlm.nih.gov/pubmed/?term=39422853" TargetMode="External"/><Relationship Id="rId801" Type="http://schemas.openxmlformats.org/officeDocument/2006/relationships/hyperlink" Target="http://scopus.com/record/display.uri?origin=resultslist&amp;eid=2-s2.0-85210829635" TargetMode="External"/><Relationship Id="rId1017" Type="http://schemas.openxmlformats.org/officeDocument/2006/relationships/hyperlink" Target="https://doi.org/10.21037/tlcr-24-108" TargetMode="External"/><Relationship Id="rId1224" Type="http://schemas.openxmlformats.org/officeDocument/2006/relationships/hyperlink" Target="https://doi.org/10.1192/j.eurpsy.2024.19" TargetMode="External"/><Relationship Id="rId1431" Type="http://schemas.openxmlformats.org/officeDocument/2006/relationships/hyperlink" Target="http://scopus.com/record/display.uri?origin=resultslist&amp;eid=2-s2.0-85196526122" TargetMode="External"/><Relationship Id="rId177" Type="http://schemas.openxmlformats.org/officeDocument/2006/relationships/hyperlink" Target="https://doi.org/10.48095/ccko2024250" TargetMode="External"/><Relationship Id="rId384" Type="http://schemas.openxmlformats.org/officeDocument/2006/relationships/hyperlink" Target="https://www.ncbi.nlm.nih.gov/pubmed/?term=38544348" TargetMode="External"/><Relationship Id="rId591" Type="http://schemas.openxmlformats.org/officeDocument/2006/relationships/hyperlink" Target="https://doi.org/10.1016/j.jacep.2023.11.001" TargetMode="External"/><Relationship Id="rId2065" Type="http://schemas.openxmlformats.org/officeDocument/2006/relationships/hyperlink" Target="http://scopus.com/record/display.uri?origin=resultslist&amp;eid=2-s2.0-85165135326" TargetMode="External"/><Relationship Id="rId2272" Type="http://schemas.openxmlformats.org/officeDocument/2006/relationships/hyperlink" Target="https://doi.org/10.3390/pharmaceutics16010123" TargetMode="External"/><Relationship Id="rId244" Type="http://schemas.openxmlformats.org/officeDocument/2006/relationships/hyperlink" Target="https://doi.org/10.1038/s41598-024-72687-3" TargetMode="External"/><Relationship Id="rId1081" Type="http://schemas.openxmlformats.org/officeDocument/2006/relationships/hyperlink" Target="http://gateway.webofknowledge.com/gateway/Gateway.cgi?GWVersion=2&amp;SrcAuth=Alerting&amp;SrcApp=Alerting&amp;DestApp=WOS&amp;DestLinkType=FullRecord;UT=WOS:001297188300001" TargetMode="External"/><Relationship Id="rId451" Type="http://schemas.openxmlformats.org/officeDocument/2006/relationships/hyperlink" Target="http://scopus.com/record/display.uri?origin=resultslist&amp;eid=2-s2.0-85196076852" TargetMode="External"/><Relationship Id="rId2132" Type="http://schemas.openxmlformats.org/officeDocument/2006/relationships/hyperlink" Target="http://scopus.com/record/display.uri?origin=resultslist&amp;eid=2-s2.0-85190734846" TargetMode="External"/><Relationship Id="rId104" Type="http://schemas.openxmlformats.org/officeDocument/2006/relationships/hyperlink" Target="http://gateway.webofknowledge.com/gateway/Gateway.cgi?GWVersion=2&amp;SrcAuth=Alerting&amp;SrcApp=Alerting&amp;DestApp=WOS&amp;DestLinkType=FullRecord;UT=WOS:001265369700001" TargetMode="External"/><Relationship Id="rId311" Type="http://schemas.openxmlformats.org/officeDocument/2006/relationships/hyperlink" Target="https://doi.org/10.1371/journal.pone.0310180" TargetMode="External"/><Relationship Id="rId1898" Type="http://schemas.openxmlformats.org/officeDocument/2006/relationships/hyperlink" Target="http://gateway.webofknowledge.com/gateway/Gateway.cgi?GWVersion=2&amp;SrcAuth=Alerting&amp;SrcApp=Alerting&amp;DestApp=WOS&amp;DestLinkType=FullRecord;UT=WOS:000948779400001" TargetMode="External"/><Relationship Id="rId1758" Type="http://schemas.openxmlformats.org/officeDocument/2006/relationships/hyperlink" Target="https://www.ncbi.nlm.nih.gov/pubmed/?term=38751220" TargetMode="External"/><Relationship Id="rId1965" Type="http://schemas.openxmlformats.org/officeDocument/2006/relationships/hyperlink" Target="https://www.ncbi.nlm.nih.gov/pubmed/?term=37999738" TargetMode="External"/><Relationship Id="rId1618" Type="http://schemas.openxmlformats.org/officeDocument/2006/relationships/hyperlink" Target="http://scopus.com/record/display.uri?origin=resultslist&amp;eid=2-s2.0-85194856613" TargetMode="External"/><Relationship Id="rId1825" Type="http://schemas.openxmlformats.org/officeDocument/2006/relationships/hyperlink" Target="https://doi.org/10.1038/s41598-024-73077-5" TargetMode="External"/><Relationship Id="rId778" Type="http://schemas.openxmlformats.org/officeDocument/2006/relationships/hyperlink" Target="http://scopus.com/record/display.uri?origin=resultslist&amp;eid=2-s2.0-85194141735" TargetMode="External"/><Relationship Id="rId985" Type="http://schemas.openxmlformats.org/officeDocument/2006/relationships/hyperlink" Target="https://www.ncbi.nlm.nih.gov/pubmed/?term=39598087" TargetMode="External"/><Relationship Id="rId2459" Type="http://schemas.openxmlformats.org/officeDocument/2006/relationships/hyperlink" Target="http://gateway.webofknowledge.com/gateway/Gateway.cgi?GWVersion=2&amp;SrcAuth=Alerting&amp;SrcApp=Alerting&amp;DestApp=WOS&amp;DestLinkType=FullRecord;UT=WOS:001326207400001" TargetMode="External"/><Relationship Id="rId638" Type="http://schemas.openxmlformats.org/officeDocument/2006/relationships/hyperlink" Target="http://gateway.webofknowledge.com/gateway/Gateway.cgi?GWVersion=2&amp;SrcAuth=Alerting&amp;SrcApp=Alerting&amp;DestApp=WOS&amp;DestLinkType=FullRecord;UT=WOS:001338384000001" TargetMode="External"/><Relationship Id="rId845" Type="http://schemas.openxmlformats.org/officeDocument/2006/relationships/hyperlink" Target="https://doi.org/10.1159/000530833" TargetMode="External"/><Relationship Id="rId1268" Type="http://schemas.openxmlformats.org/officeDocument/2006/relationships/hyperlink" Target="https://doi.org/10.14712/23362936.2024.26" TargetMode="External"/><Relationship Id="rId1475" Type="http://schemas.openxmlformats.org/officeDocument/2006/relationships/hyperlink" Target="https://doi.org/10.3390/biomedicines12040813" TargetMode="External"/><Relationship Id="rId1682" Type="http://schemas.openxmlformats.org/officeDocument/2006/relationships/hyperlink" Target="http://gateway.webofknowledge.com/gateway/Gateway.cgi?GWVersion=2&amp;SrcAuth=Alerting&amp;SrcApp=Alerting&amp;DestApp=WOS&amp;DestLinkType=FullRecord;UT=WOS:001282714600001" TargetMode="External"/><Relationship Id="rId2319" Type="http://schemas.openxmlformats.org/officeDocument/2006/relationships/hyperlink" Target="https://doi.org/10.1007/s00431-024-05483-w" TargetMode="External"/><Relationship Id="rId2526" Type="http://schemas.openxmlformats.org/officeDocument/2006/relationships/hyperlink" Target="http://scopus.com/record/display.uri?origin=resultslist&amp;eid=2-s2.0-85189531218" TargetMode="External"/><Relationship Id="rId400" Type="http://schemas.openxmlformats.org/officeDocument/2006/relationships/hyperlink" Target="https://doi.org/10.4149/BLL_2024_48" TargetMode="External"/><Relationship Id="rId705" Type="http://schemas.openxmlformats.org/officeDocument/2006/relationships/hyperlink" Target="http://gateway.webofknowledge.com/gateway/Gateway.cgi?GWVersion=2&amp;SrcAuth=Alerting&amp;SrcApp=Alerting&amp;DestApp=WOS&amp;DestLinkType=FullRecord;UT=WOS:001236901100001" TargetMode="External"/><Relationship Id="rId1128" Type="http://schemas.openxmlformats.org/officeDocument/2006/relationships/hyperlink" Target="http://scopus.com/record/display.uri?origin=resultslist&amp;eid=2-s2.0-85190511937" TargetMode="External"/><Relationship Id="rId1335" Type="http://schemas.openxmlformats.org/officeDocument/2006/relationships/hyperlink" Target="http://scopus.com/record/display.uri?origin=resultslist&amp;eid=2-s2.0-85210147367" TargetMode="External"/><Relationship Id="rId1542" Type="http://schemas.openxmlformats.org/officeDocument/2006/relationships/hyperlink" Target="http://gateway.webofknowledge.com/gateway/Gateway.cgi?GWVersion=2&amp;SrcAuth=Alerting&amp;SrcApp=Alerting&amp;DestApp=WOS&amp;DestLinkType=FullRecord;UT=WOS:001347362400016" TargetMode="External"/><Relationship Id="rId1987" Type="http://schemas.openxmlformats.org/officeDocument/2006/relationships/hyperlink" Target="https://www.ncbi.nlm.nih.gov/pubmed/?term=39515458" TargetMode="External"/><Relationship Id="rId912" Type="http://schemas.openxmlformats.org/officeDocument/2006/relationships/hyperlink" Target="https://doi.org/10.1016/j.tmaid.2024.102764" TargetMode="External"/><Relationship Id="rId1847" Type="http://schemas.openxmlformats.org/officeDocument/2006/relationships/hyperlink" Target="http://scopus.com/record/display.uri?origin=resultslist&amp;eid=2-s2.0-85200389226" TargetMode="External"/><Relationship Id="rId41" Type="http://schemas.openxmlformats.org/officeDocument/2006/relationships/hyperlink" Target="http://scopus.com/record/display.uri?origin=resultslist&amp;eid=2-s2.0-85188094007" TargetMode="External"/><Relationship Id="rId1402" Type="http://schemas.openxmlformats.org/officeDocument/2006/relationships/hyperlink" Target="https://doi.org/10.1016/j.nicl.2024.103617" TargetMode="External"/><Relationship Id="rId1707" Type="http://schemas.openxmlformats.org/officeDocument/2006/relationships/hyperlink" Target="https://www.ncbi.nlm.nih.gov/pubmed/?term=38638854" TargetMode="External"/><Relationship Id="rId190" Type="http://schemas.openxmlformats.org/officeDocument/2006/relationships/hyperlink" Target="http://scopus.com/record/display.uri?origin=resultslist&amp;eid=2-s2.0-85183544403" TargetMode="External"/><Relationship Id="rId288" Type="http://schemas.openxmlformats.org/officeDocument/2006/relationships/hyperlink" Target="http://scopus.com/record/display.uri?origin=resultslist&amp;eid=2-s2.0-85213451322" TargetMode="External"/><Relationship Id="rId1914" Type="http://schemas.openxmlformats.org/officeDocument/2006/relationships/hyperlink" Target="https://www.ncbi.nlm.nih.gov/pubmed/?term=39415245" TargetMode="External"/><Relationship Id="rId495" Type="http://schemas.openxmlformats.org/officeDocument/2006/relationships/hyperlink" Target="http://gateway.webofknowledge.com/gateway/Gateway.cgi?GWVersion=2&amp;SrcAuth=Alerting&amp;SrcApp=Alerting&amp;DestApp=WOS&amp;DestLinkType=FullRecord;UT=WOS:001209604400001" TargetMode="External"/><Relationship Id="rId2176" Type="http://schemas.openxmlformats.org/officeDocument/2006/relationships/hyperlink" Target="https://doi.org/10.48095/cccg20245" TargetMode="External"/><Relationship Id="rId2383" Type="http://schemas.openxmlformats.org/officeDocument/2006/relationships/hyperlink" Target="https://doi.org/10.1007/s00276-023-03285-7" TargetMode="External"/><Relationship Id="rId148" Type="http://schemas.openxmlformats.org/officeDocument/2006/relationships/hyperlink" Target="http://scopus.com/record/display.uri?origin=resultslist&amp;eid=2-s2.0-85185330523" TargetMode="External"/><Relationship Id="rId355" Type="http://schemas.openxmlformats.org/officeDocument/2006/relationships/hyperlink" Target="https://www.ncbi.nlm.nih.gov/pubmed/?term=38959772" TargetMode="External"/><Relationship Id="rId562" Type="http://schemas.openxmlformats.org/officeDocument/2006/relationships/hyperlink" Target="http://scopus.com/record/display.uri?origin=resultslist&amp;eid=2-s2.0-85195658777" TargetMode="External"/><Relationship Id="rId1192" Type="http://schemas.openxmlformats.org/officeDocument/2006/relationships/hyperlink" Target="https://www.ncbi.nlm.nih.gov/pubmed/?term=38218127" TargetMode="External"/><Relationship Id="rId2036" Type="http://schemas.openxmlformats.org/officeDocument/2006/relationships/hyperlink" Target="http://scopus.com/record/display.uri?origin=resultslist&amp;eid=2-s2.0-85204038373" TargetMode="External"/><Relationship Id="rId2243" Type="http://schemas.openxmlformats.org/officeDocument/2006/relationships/hyperlink" Target="https://www.ncbi.nlm.nih.gov/pubmed/?term=39477377" TargetMode="External"/><Relationship Id="rId2450" Type="http://schemas.openxmlformats.org/officeDocument/2006/relationships/hyperlink" Target="https://doi.org/10.1007/s00018-023-05062-6" TargetMode="External"/><Relationship Id="rId215" Type="http://schemas.openxmlformats.org/officeDocument/2006/relationships/hyperlink" Target="https://www.ncbi.nlm.nih.gov/pubmed/?term=37265248" TargetMode="External"/><Relationship Id="rId422" Type="http://schemas.openxmlformats.org/officeDocument/2006/relationships/hyperlink" Target="https://doi.org/10.55095/CSPediatrie2024/021" TargetMode="External"/><Relationship Id="rId867" Type="http://schemas.openxmlformats.org/officeDocument/2006/relationships/hyperlink" Target="http://scopus.com/record/display.uri?origin=resultslist&amp;eid=2-s2.0-85192364707" TargetMode="External"/><Relationship Id="rId1052" Type="http://schemas.openxmlformats.org/officeDocument/2006/relationships/hyperlink" Target="https://doi.org/10.48095/ccachp2024187" TargetMode="External"/><Relationship Id="rId1497" Type="http://schemas.openxmlformats.org/officeDocument/2006/relationships/hyperlink" Target="https://www.ncbi.nlm.nih.gov/pubmed/?term=38821414" TargetMode="External"/><Relationship Id="rId2103" Type="http://schemas.openxmlformats.org/officeDocument/2006/relationships/hyperlink" Target="http://gateway.webofknowledge.com/gateway/Gateway.cgi?GWVersion=2&amp;SrcAuth=Alerting&amp;SrcApp=Alerting&amp;DestApp=WOS&amp;DestLinkType=FullRecord;UT=WOS:001137228600003" TargetMode="External"/><Relationship Id="rId2310" Type="http://schemas.openxmlformats.org/officeDocument/2006/relationships/hyperlink" Target="https://doi.org/10.36290/neu.2024.012" TargetMode="External"/><Relationship Id="rId727" Type="http://schemas.openxmlformats.org/officeDocument/2006/relationships/hyperlink" Target="https://doi.org/10.1016/j.resplu.2024.100661" TargetMode="External"/><Relationship Id="rId934" Type="http://schemas.openxmlformats.org/officeDocument/2006/relationships/hyperlink" Target="http://scopus.com/record/display.uri?origin=resultslist&amp;eid=2-s2.0-85181451842" TargetMode="External"/><Relationship Id="rId1357" Type="http://schemas.openxmlformats.org/officeDocument/2006/relationships/hyperlink" Target="http://scopus.com/record/display.uri?origin=resultslist&amp;eid=2-s2.0-85208612468" TargetMode="External"/><Relationship Id="rId1564" Type="http://schemas.openxmlformats.org/officeDocument/2006/relationships/hyperlink" Target="https://doi.org/10.1016/j.critrevonc.2024.104544" TargetMode="External"/><Relationship Id="rId1771" Type="http://schemas.openxmlformats.org/officeDocument/2006/relationships/hyperlink" Target="https://doi.org/10.3390/pathogens13121055" TargetMode="External"/><Relationship Id="rId2408" Type="http://schemas.openxmlformats.org/officeDocument/2006/relationships/hyperlink" Target="http://gateway.webofknowledge.com/gateway/Gateway.cgi?GWVersion=2&amp;SrcAuth=Alerting&amp;SrcApp=Alerting&amp;DestApp=WOS&amp;DestLinkType=FullRecord;UT=WOS:001299130700005" TargetMode="External"/><Relationship Id="rId63" Type="http://schemas.openxmlformats.org/officeDocument/2006/relationships/hyperlink" Target="https://doi.org/10.1159/000539105" TargetMode="External"/><Relationship Id="rId1217" Type="http://schemas.openxmlformats.org/officeDocument/2006/relationships/hyperlink" Target="http://gateway.webofknowledge.com/gateway/Gateway.cgi?GWVersion=2&amp;SrcAuth=Alerting&amp;SrcApp=Alerting&amp;DestApp=WOS&amp;DestLinkType=FullRecord;UT=WOS:001129990000001" TargetMode="External"/><Relationship Id="rId1424" Type="http://schemas.openxmlformats.org/officeDocument/2006/relationships/hyperlink" Target="http://scopus.com/record/display.uri?origin=resultslist&amp;eid=2-s2.0-85210304031" TargetMode="External"/><Relationship Id="rId1631" Type="http://schemas.openxmlformats.org/officeDocument/2006/relationships/hyperlink" Target="https://www.ncbi.nlm.nih.gov/pubmed/?term=39588479" TargetMode="External"/><Relationship Id="rId1869" Type="http://schemas.openxmlformats.org/officeDocument/2006/relationships/hyperlink" Target="https://doi.org/10.1016/j.aca.2024.342461" TargetMode="External"/><Relationship Id="rId1729" Type="http://schemas.openxmlformats.org/officeDocument/2006/relationships/hyperlink" Target="http://scopus.com/record/display.uri?origin=resultslist&amp;eid=2-s2.0-85192944538" TargetMode="External"/><Relationship Id="rId1936" Type="http://schemas.openxmlformats.org/officeDocument/2006/relationships/hyperlink" Target="http://scopus.com/record/display.uri?origin=resultslist&amp;eid=2-s2.0-85188623635" TargetMode="External"/><Relationship Id="rId2198" Type="http://schemas.openxmlformats.org/officeDocument/2006/relationships/hyperlink" Target="http://scopus.com/record/display.uri?origin=resultslist&amp;eid=2-s2.0-85192327400" TargetMode="External"/><Relationship Id="rId377" Type="http://schemas.openxmlformats.org/officeDocument/2006/relationships/hyperlink" Target="https://doi.org/10.1017/S0022149X23001001" TargetMode="External"/><Relationship Id="rId584" Type="http://schemas.openxmlformats.org/officeDocument/2006/relationships/hyperlink" Target="http://gateway.webofknowledge.com/gateway/Gateway.cgi?GWVersion=2&amp;SrcAuth=Alerting&amp;SrcApp=Alerting&amp;DestApp=WOS&amp;DestLinkType=FullRecord;UT=WOS:001192592600001" TargetMode="External"/><Relationship Id="rId2058" Type="http://schemas.openxmlformats.org/officeDocument/2006/relationships/hyperlink" Target="http://scopus.com/record/display.uri?origin=resultslist&amp;eid=2-s2.0-85187898628" TargetMode="External"/><Relationship Id="rId2265" Type="http://schemas.openxmlformats.org/officeDocument/2006/relationships/hyperlink" Target="http://gateway.webofknowledge.com/gateway/Gateway.cgi?GWVersion=2&amp;SrcAuth=Alerting&amp;SrcApp=Alerting&amp;DestApp=WOS&amp;DestLinkType=FullRecord;UT=WOS:001251527400001" TargetMode="External"/><Relationship Id="rId5" Type="http://schemas.openxmlformats.org/officeDocument/2006/relationships/footnotes" Target="footnotes.xml"/><Relationship Id="rId237" Type="http://schemas.openxmlformats.org/officeDocument/2006/relationships/hyperlink" Target="https://doi.org/10.36290/aim.2024.020" TargetMode="External"/><Relationship Id="rId791" Type="http://schemas.openxmlformats.org/officeDocument/2006/relationships/hyperlink" Target="https://doi.org/10.1093/ehjacc/zuae023" TargetMode="External"/><Relationship Id="rId889" Type="http://schemas.openxmlformats.org/officeDocument/2006/relationships/hyperlink" Target="http://gateway.webofknowledge.com/gateway/Gateway.cgi?GWVersion=2&amp;SrcAuth=Alerting&amp;SrcApp=Alerting&amp;DestApp=WOS&amp;DestLinkType=FullRecord;UT=WOS:001190797000002" TargetMode="External"/><Relationship Id="rId1074" Type="http://schemas.openxmlformats.org/officeDocument/2006/relationships/hyperlink" Target="http://gateway.webofknowledge.com/gateway/Gateway.cgi?GWVersion=2&amp;SrcAuth=Alerting&amp;SrcApp=Alerting&amp;DestApp=WOS&amp;DestLinkType=FullRecord;UT=WOS:001306265500001" TargetMode="External"/><Relationship Id="rId2472" Type="http://schemas.openxmlformats.org/officeDocument/2006/relationships/hyperlink" Target="http://scopus.com/record/display.uri?origin=resultslist&amp;eid=2-s2.0-85207321156" TargetMode="External"/><Relationship Id="rId444" Type="http://schemas.openxmlformats.org/officeDocument/2006/relationships/hyperlink" Target="http://scopus.com/record/display.uri?origin=resultslist&amp;eid=2-s2.0-85209644054" TargetMode="External"/><Relationship Id="rId651" Type="http://schemas.openxmlformats.org/officeDocument/2006/relationships/hyperlink" Target="http://gateway.webofknowledge.com/gateway/Gateway.cgi?GWVersion=2&amp;SrcAuth=Alerting&amp;SrcApp=Alerting&amp;DestApp=WOS&amp;DestLinkType=FullRecord;UT=WOS:001308223300068" TargetMode="External"/><Relationship Id="rId749" Type="http://schemas.openxmlformats.org/officeDocument/2006/relationships/hyperlink" Target="http://scopus.com/record/display.uri?origin=resultslist&amp;eid=2-s2.0-85194157936" TargetMode="External"/><Relationship Id="rId1281" Type="http://schemas.openxmlformats.org/officeDocument/2006/relationships/hyperlink" Target="http://scopus.com/record/display.uri?origin=resultslist&amp;eid=2-s2.0-85202716040" TargetMode="External"/><Relationship Id="rId1379" Type="http://schemas.openxmlformats.org/officeDocument/2006/relationships/hyperlink" Target="http://gateway.webofknowledge.com/gateway/Gateway.cgi?GWVersion=2&amp;SrcAuth=Alerting&amp;SrcApp=Alerting&amp;DestApp=WOS&amp;DestLinkType=FullRecord;UT=WOS:001199526300002" TargetMode="External"/><Relationship Id="rId1586" Type="http://schemas.openxmlformats.org/officeDocument/2006/relationships/hyperlink" Target="https://doi.org/10.36290/xon.2024.010" TargetMode="External"/><Relationship Id="rId2125" Type="http://schemas.openxmlformats.org/officeDocument/2006/relationships/hyperlink" Target="https://www.ncbi.nlm.nih.gov/pubmed/?term=39273636" TargetMode="External"/><Relationship Id="rId2332" Type="http://schemas.openxmlformats.org/officeDocument/2006/relationships/hyperlink" Target="http://gateway.webofknowledge.com/gateway/Gateway.cgi?GWVersion=2&amp;SrcAuth=Alerting&amp;SrcApp=Alerting&amp;DestApp=WOS&amp;DestLinkType=FullRecord;UT=WOS:001139359800001" TargetMode="External"/><Relationship Id="rId304" Type="http://schemas.openxmlformats.org/officeDocument/2006/relationships/hyperlink" Target="https://doi.org/10.1007/s10841-024-00605-z" TargetMode="External"/><Relationship Id="rId511" Type="http://schemas.openxmlformats.org/officeDocument/2006/relationships/hyperlink" Target="http://scopus.com/record/display.uri?origin=resultslist&amp;eid=2-s2.0-85184928741" TargetMode="External"/><Relationship Id="rId609" Type="http://schemas.openxmlformats.org/officeDocument/2006/relationships/hyperlink" Target="https://www.ncbi.nlm.nih.gov/pubmed/?term=39313856" TargetMode="External"/><Relationship Id="rId956" Type="http://schemas.openxmlformats.org/officeDocument/2006/relationships/hyperlink" Target="http://gateway.webofknowledge.com/gateway/Gateway.cgi?GWVersion=2&amp;SrcAuth=Alerting&amp;SrcApp=Alerting&amp;DestApp=WOS&amp;DestLinkType=FullRecord;UT=WOS:001161864000001" TargetMode="External"/><Relationship Id="rId1141" Type="http://schemas.openxmlformats.org/officeDocument/2006/relationships/hyperlink" Target="https://doi.org/10.1038/s41598-024-59700-5" TargetMode="External"/><Relationship Id="rId1239" Type="http://schemas.openxmlformats.org/officeDocument/2006/relationships/hyperlink" Target="https://www.ncbi.nlm.nih.gov/pubmed/?term=37572055" TargetMode="External"/><Relationship Id="rId1793" Type="http://schemas.openxmlformats.org/officeDocument/2006/relationships/hyperlink" Target="https://doi.org/10.36290/vnl.2024.007" TargetMode="External"/><Relationship Id="rId85" Type="http://schemas.openxmlformats.org/officeDocument/2006/relationships/hyperlink" Target="https://doi.org/10.62347/QIXJ7103" TargetMode="External"/><Relationship Id="rId816" Type="http://schemas.openxmlformats.org/officeDocument/2006/relationships/hyperlink" Target="http://gateway.webofknowledge.com/gateway/Gateway.cgi?GWVersion=2&amp;SrcAuth=Alerting&amp;SrcApp=Alerting&amp;DestApp=WOS&amp;DestLinkType=FullRecord;UT=WOS:001354435200001" TargetMode="External"/><Relationship Id="rId1001" Type="http://schemas.openxmlformats.org/officeDocument/2006/relationships/hyperlink" Target="https://www.ncbi.nlm.nih.gov/pubmed/?term=38708383" TargetMode="External"/><Relationship Id="rId1446" Type="http://schemas.openxmlformats.org/officeDocument/2006/relationships/hyperlink" Target="https://www.ncbi.nlm.nih.gov/pubmed/?term=39963737" TargetMode="External"/><Relationship Id="rId1653" Type="http://schemas.openxmlformats.org/officeDocument/2006/relationships/hyperlink" Target="http://scopus.com/record/display.uri?origin=resultslist&amp;eid=2-s2.0-85181254256" TargetMode="External"/><Relationship Id="rId1860" Type="http://schemas.openxmlformats.org/officeDocument/2006/relationships/hyperlink" Target="https://www.ncbi.nlm.nih.gov/pubmed/?term=38723789" TargetMode="External"/><Relationship Id="rId1306" Type="http://schemas.openxmlformats.org/officeDocument/2006/relationships/hyperlink" Target="https://www.ncbi.nlm.nih.gov/pubmed/?term=39477377" TargetMode="External"/><Relationship Id="rId1513" Type="http://schemas.openxmlformats.org/officeDocument/2006/relationships/hyperlink" Target="https://doi.org/10.31348/2023/33" TargetMode="External"/><Relationship Id="rId1720" Type="http://schemas.openxmlformats.org/officeDocument/2006/relationships/hyperlink" Target="https://doi.org/10.18683/germs.2024.1441" TargetMode="External"/><Relationship Id="rId1958" Type="http://schemas.openxmlformats.org/officeDocument/2006/relationships/hyperlink" Target="https://doi.org/10.3389/fimmu.2024.1304696" TargetMode="External"/><Relationship Id="rId12" Type="http://schemas.openxmlformats.org/officeDocument/2006/relationships/hyperlink" Target="http://gateway.webofknowledge.com/gateway/Gateway.cgi?GWVersion=2&amp;SrcAuth=Alerting&amp;SrcApp=Alerting&amp;DestApp=WOS&amp;DestLinkType=FullRecord;UT=WOS:001214096400001" TargetMode="External"/><Relationship Id="rId1818" Type="http://schemas.openxmlformats.org/officeDocument/2006/relationships/hyperlink" Target="https://doi.org/10.1016/j.lfs.2024.122996" TargetMode="External"/><Relationship Id="rId161" Type="http://schemas.openxmlformats.org/officeDocument/2006/relationships/hyperlink" Target="https://doi.org/10.1016/j.eclinm.2024.102922" TargetMode="External"/><Relationship Id="rId399" Type="http://schemas.openxmlformats.org/officeDocument/2006/relationships/hyperlink" Target="https://www.ncbi.nlm.nih.gov/pubmed/?term=39285269" TargetMode="External"/><Relationship Id="rId2287" Type="http://schemas.openxmlformats.org/officeDocument/2006/relationships/hyperlink" Target="https://www.ncbi.nlm.nih.gov/pubmed/?term=38357661" TargetMode="External"/><Relationship Id="rId2494" Type="http://schemas.openxmlformats.org/officeDocument/2006/relationships/hyperlink" Target="https://www.ncbi.nlm.nih.gov/pubmed/?term=38544852" TargetMode="External"/><Relationship Id="rId259" Type="http://schemas.openxmlformats.org/officeDocument/2006/relationships/hyperlink" Target="https://www.ncbi.nlm.nih.gov/pubmed/?term=39477392" TargetMode="External"/><Relationship Id="rId466" Type="http://schemas.openxmlformats.org/officeDocument/2006/relationships/hyperlink" Target="https://doi.org/10.1016/j.amjcard.2024.01.035" TargetMode="External"/><Relationship Id="rId673" Type="http://schemas.openxmlformats.org/officeDocument/2006/relationships/hyperlink" Target="https://doi.org/10.1002/jcla.25105" TargetMode="External"/><Relationship Id="rId880" Type="http://schemas.openxmlformats.org/officeDocument/2006/relationships/hyperlink" Target="http://scopus.com/record/display.uri?origin=resultslist&amp;eid=2-s2.0-85202885270" TargetMode="External"/><Relationship Id="rId1096" Type="http://schemas.openxmlformats.org/officeDocument/2006/relationships/hyperlink" Target="http://scopus.com/record/display.uri?origin=resultslist&amp;eid=2-s2.0-85188665184" TargetMode="External"/><Relationship Id="rId2147" Type="http://schemas.openxmlformats.org/officeDocument/2006/relationships/hyperlink" Target="http://gateway.webofknowledge.com/gateway/Gateway.cgi?GWVersion=2&amp;SrcAuth=Alerting&amp;SrcApp=Alerting&amp;DestApp=WOS&amp;DestLinkType=FullRecord;UT=WOS:001148798000011" TargetMode="External"/><Relationship Id="rId2354" Type="http://schemas.openxmlformats.org/officeDocument/2006/relationships/hyperlink" Target="https://www.ncbi.nlm.nih.gov/pubmed/?term=38795665" TargetMode="External"/><Relationship Id="rId119" Type="http://schemas.openxmlformats.org/officeDocument/2006/relationships/hyperlink" Target="https://doi.org/10.1002/ijc.34908" TargetMode="External"/><Relationship Id="rId326" Type="http://schemas.openxmlformats.org/officeDocument/2006/relationships/hyperlink" Target="https://doi.org/10.1016/j.clnu.2024.04.009" TargetMode="External"/><Relationship Id="rId533" Type="http://schemas.openxmlformats.org/officeDocument/2006/relationships/hyperlink" Target="http://gateway.webofknowledge.com/gateway/Gateway.cgi?GWVersion=2&amp;SrcAuth=Alerting&amp;SrcApp=Alerting&amp;DestApp=WOS&amp;DestLinkType=FullRecord;UT=WOS:001282699400001" TargetMode="External"/><Relationship Id="rId978" Type="http://schemas.openxmlformats.org/officeDocument/2006/relationships/hyperlink" Target="https://doi.org/10.48095/ccorl2024191" TargetMode="External"/><Relationship Id="rId1163" Type="http://schemas.openxmlformats.org/officeDocument/2006/relationships/hyperlink" Target="http://scopus.com/record/display.uri?origin=resultslist&amp;eid=2-s2.0-85183058777" TargetMode="External"/><Relationship Id="rId1370" Type="http://schemas.openxmlformats.org/officeDocument/2006/relationships/hyperlink" Target="https://doi.org/10.4178/epih.e2024033" TargetMode="External"/><Relationship Id="rId2007" Type="http://schemas.openxmlformats.org/officeDocument/2006/relationships/hyperlink" Target="https://www.ncbi.nlm.nih.gov/pubmed/?term=39574387" TargetMode="External"/><Relationship Id="rId2214" Type="http://schemas.openxmlformats.org/officeDocument/2006/relationships/hyperlink" Target="http://scopus.com/record/display.uri?origin=resultslist&amp;eid=2-s2.0-85189145698" TargetMode="External"/><Relationship Id="rId740" Type="http://schemas.openxmlformats.org/officeDocument/2006/relationships/hyperlink" Target="http://gateway.webofknowledge.com/gateway/Gateway.cgi?GWVersion=2&amp;SrcAuth=Alerting&amp;SrcApp=Alerting&amp;DestApp=WOS&amp;DestLinkType=FullRecord;UT=WOS:001287360200001" TargetMode="External"/><Relationship Id="rId838" Type="http://schemas.openxmlformats.org/officeDocument/2006/relationships/hyperlink" Target="http://gateway.webofknowledge.com/gateway/Gateway.cgi?GWVersion=2&amp;SrcAuth=Alerting&amp;SrcApp=Alerting&amp;DestApp=WOS&amp;DestLinkType=FullRecord;UT=WOS:001272650300002" TargetMode="External"/><Relationship Id="rId1023" Type="http://schemas.openxmlformats.org/officeDocument/2006/relationships/hyperlink" Target="http://scopus.com/record/display.uri?origin=resultslist&amp;eid=2-s2.0-85202558542" TargetMode="External"/><Relationship Id="rId1468" Type="http://schemas.openxmlformats.org/officeDocument/2006/relationships/hyperlink" Target="http://gateway.webofknowledge.com/gateway/Gateway.cgi?GWVersion=2&amp;SrcAuth=Alerting&amp;SrcApp=Alerting&amp;DestApp=WOS&amp;DestLinkType=FullRecord;UT=WOS:001301020800005" TargetMode="External"/><Relationship Id="rId1675" Type="http://schemas.openxmlformats.org/officeDocument/2006/relationships/hyperlink" Target="http://scopus.com/record/display.uri?origin=resultslist&amp;eid=2-s2.0-85195582358" TargetMode="External"/><Relationship Id="rId1882" Type="http://schemas.openxmlformats.org/officeDocument/2006/relationships/hyperlink" Target="http://gateway.webofknowledge.com/gateway/Gateway.cgi?GWVersion=2&amp;SrcAuth=Alerting&amp;SrcApp=Alerting&amp;DestApp=WOS&amp;DestLinkType=FullRecord;UT=WOS:001183105400001" TargetMode="External"/><Relationship Id="rId2421" Type="http://schemas.openxmlformats.org/officeDocument/2006/relationships/hyperlink" Target="https://www.ncbi.nlm.nih.gov/pubmed/?term=39618874" TargetMode="External"/><Relationship Id="rId2519" Type="http://schemas.openxmlformats.org/officeDocument/2006/relationships/hyperlink" Target="http://gateway.webofknowledge.com/gateway/Gateway.cgi?GWVersion=2&amp;SrcAuth=Alerting&amp;SrcApp=Alerting&amp;DestApp=WOS&amp;DestLinkType=FullRecord;UT=WOS:001182148700001" TargetMode="External"/><Relationship Id="rId600" Type="http://schemas.openxmlformats.org/officeDocument/2006/relationships/hyperlink" Target="http://gateway.webofknowledge.com/gateway/Gateway.cgi?GWVersion=2&amp;SrcAuth=Alerting&amp;SrcApp=Alerting&amp;DestApp=WOS&amp;DestLinkType=FullRecord;UT=WOS:001200208400001" TargetMode="External"/><Relationship Id="rId1230" Type="http://schemas.openxmlformats.org/officeDocument/2006/relationships/hyperlink" Target="http://scopus.com/record/display.uri?origin=resultslist&amp;eid=2-s2.0-85183572831" TargetMode="External"/><Relationship Id="rId1328" Type="http://schemas.openxmlformats.org/officeDocument/2006/relationships/hyperlink" Target="http://scopus.com/record/display.uri?origin=resultslist&amp;eid=2-s2.0-85202214125" TargetMode="External"/><Relationship Id="rId1535" Type="http://schemas.openxmlformats.org/officeDocument/2006/relationships/hyperlink" Target="http://scopus.com/record/display.uri?origin=resultslist&amp;eid=2-s2.0-85190592718" TargetMode="External"/><Relationship Id="rId905" Type="http://schemas.openxmlformats.org/officeDocument/2006/relationships/hyperlink" Target="https://doi.org/10.33678/cor.2024.053" TargetMode="External"/><Relationship Id="rId1742" Type="http://schemas.openxmlformats.org/officeDocument/2006/relationships/hyperlink" Target="https://www.ncbi.nlm.nih.gov/pubmed/?term=39127051" TargetMode="External"/><Relationship Id="rId34" Type="http://schemas.openxmlformats.org/officeDocument/2006/relationships/hyperlink" Target="https://www.ncbi.nlm.nih.gov/pubmed/?term=38390818" TargetMode="External"/><Relationship Id="rId1602" Type="http://schemas.openxmlformats.org/officeDocument/2006/relationships/hyperlink" Target="http://gateway.webofknowledge.com/gateway/Gateway.cgi?GWVersion=2&amp;SrcAuth=Alerting&amp;SrcApp=Alerting&amp;DestApp=WOS&amp;DestLinkType=FullRecord;UT=WOS:001354278100002" TargetMode="External"/><Relationship Id="rId183" Type="http://schemas.openxmlformats.org/officeDocument/2006/relationships/hyperlink" Target="https://www.ncbi.nlm.nih.gov/pubmed/?term=38720521" TargetMode="External"/><Relationship Id="rId390" Type="http://schemas.openxmlformats.org/officeDocument/2006/relationships/hyperlink" Target="http://gateway.webofknowledge.com/gateway/Gateway.cgi?GWVersion=2&amp;SrcAuth=Alerting&amp;SrcApp=Alerting&amp;DestApp=WOS&amp;DestLinkType=FullRecord;UT=WOS:001143165400001" TargetMode="External"/><Relationship Id="rId1907" Type="http://schemas.openxmlformats.org/officeDocument/2006/relationships/hyperlink" Target="http://scopus.com/record/display.uri?origin=resultslist&amp;eid=2-s2.0-85194013767" TargetMode="External"/><Relationship Id="rId2071" Type="http://schemas.openxmlformats.org/officeDocument/2006/relationships/hyperlink" Target="https://doi.org/10.1016/j.compbiomed.2024.108624" TargetMode="External"/><Relationship Id="rId250" Type="http://schemas.openxmlformats.org/officeDocument/2006/relationships/hyperlink" Target="http://scopus.com/record/display.uri?origin=resultslist&amp;eid=2-s2.0-85210564644" TargetMode="External"/><Relationship Id="rId488" Type="http://schemas.openxmlformats.org/officeDocument/2006/relationships/hyperlink" Target="http://scopus.com/record/display.uri?origin=resultslist&amp;eid=2-s2.0-85197378893" TargetMode="External"/><Relationship Id="rId695" Type="http://schemas.openxmlformats.org/officeDocument/2006/relationships/hyperlink" Target="https://www.ncbi.nlm.nih.gov/pubmed/?term=39026216" TargetMode="External"/><Relationship Id="rId2169" Type="http://schemas.openxmlformats.org/officeDocument/2006/relationships/hyperlink" Target="http://gateway.webofknowledge.com/gateway/Gateway.cgi?GWVersion=2&amp;SrcAuth=Alerting&amp;SrcApp=Alerting&amp;DestApp=WOS&amp;DestLinkType=FullRecord;UT=WOS:001340004500001" TargetMode="External"/><Relationship Id="rId2376" Type="http://schemas.openxmlformats.org/officeDocument/2006/relationships/hyperlink" Target="http://gateway.webofknowledge.com/gateway/Gateway.cgi?GWVersion=2&amp;SrcAuth=Alerting&amp;SrcApp=Alerting&amp;DestApp=WOS&amp;DestLinkType=FullRecord;UT=WOS:001313102100001" TargetMode="External"/><Relationship Id="rId110" Type="http://schemas.openxmlformats.org/officeDocument/2006/relationships/hyperlink" Target="https://www.ncbi.nlm.nih.gov/pubmed/?term=38395448" TargetMode="External"/><Relationship Id="rId348" Type="http://schemas.openxmlformats.org/officeDocument/2006/relationships/hyperlink" Target="https://www.ncbi.nlm.nih.gov/pubmed/?term=38167257" TargetMode="External"/><Relationship Id="rId555" Type="http://schemas.openxmlformats.org/officeDocument/2006/relationships/hyperlink" Target="https://www.ncbi.nlm.nih.gov/pubmed/?term=38355265" TargetMode="External"/><Relationship Id="rId762" Type="http://schemas.openxmlformats.org/officeDocument/2006/relationships/hyperlink" Target="http://scopus.com/record/display.uri?origin=resultslist&amp;eid=2-s2.0-85187622696" TargetMode="External"/><Relationship Id="rId1185" Type="http://schemas.openxmlformats.org/officeDocument/2006/relationships/hyperlink" Target="https://doi.org/10.3389/fnana.2024.1396829" TargetMode="External"/><Relationship Id="rId1392" Type="http://schemas.openxmlformats.org/officeDocument/2006/relationships/hyperlink" Target="http://scopus.com/record/display.uri?origin=resultslist&amp;eid=2-s2.0-85203491351" TargetMode="External"/><Relationship Id="rId2029" Type="http://schemas.openxmlformats.org/officeDocument/2006/relationships/hyperlink" Target="http://scopus.com/record/display.uri?origin=resultslist&amp;eid=2-s2.0-85193637276" TargetMode="External"/><Relationship Id="rId2236" Type="http://schemas.openxmlformats.org/officeDocument/2006/relationships/hyperlink" Target="https://doi.org/10.33549/physiolres.935308" TargetMode="External"/><Relationship Id="rId2443" Type="http://schemas.openxmlformats.org/officeDocument/2006/relationships/hyperlink" Target="http://gateway.webofknowledge.com/gateway/Gateway.cgi?GWVersion=2&amp;SrcAuth=Alerting&amp;SrcApp=Alerting&amp;DestApp=WOS&amp;DestLinkType=FullRecord;UT=WOS:001356211200001" TargetMode="External"/><Relationship Id="rId208" Type="http://schemas.openxmlformats.org/officeDocument/2006/relationships/hyperlink" Target="https://doi.org/10.1002/cam4.70138" TargetMode="External"/><Relationship Id="rId415" Type="http://schemas.openxmlformats.org/officeDocument/2006/relationships/hyperlink" Target="https://doi.org/10.36290/vnl.2024.027" TargetMode="External"/><Relationship Id="rId622" Type="http://schemas.openxmlformats.org/officeDocument/2006/relationships/hyperlink" Target="https://doi.org/10.1111/eci.14317" TargetMode="External"/><Relationship Id="rId1045" Type="http://schemas.openxmlformats.org/officeDocument/2006/relationships/hyperlink" Target="http://gateway.webofknowledge.com/gateway/Gateway.cgi?GWVersion=2&amp;SrcAuth=Alerting&amp;SrcApp=Alerting&amp;DestApp=WOS&amp;DestLinkType=FullRecord;UT=WOS:001111760900001" TargetMode="External"/><Relationship Id="rId1252" Type="http://schemas.openxmlformats.org/officeDocument/2006/relationships/hyperlink" Target="https://doi.org/10.1111/ijn.13224" TargetMode="External"/><Relationship Id="rId1697" Type="http://schemas.openxmlformats.org/officeDocument/2006/relationships/hyperlink" Target="https://doi.org/10.1002/ejlt.202300206" TargetMode="External"/><Relationship Id="rId2303" Type="http://schemas.openxmlformats.org/officeDocument/2006/relationships/hyperlink" Target="https://www.ncbi.nlm.nih.gov/pubmed/?term=38000200" TargetMode="External"/><Relationship Id="rId2510" Type="http://schemas.openxmlformats.org/officeDocument/2006/relationships/hyperlink" Target="https://doi.org/10.1016/j.diabres.2024.111118" TargetMode="External"/><Relationship Id="rId927" Type="http://schemas.openxmlformats.org/officeDocument/2006/relationships/hyperlink" Target="https://www.ncbi.nlm.nih.gov/pubmed/?term=40064024" TargetMode="External"/><Relationship Id="rId1112" Type="http://schemas.openxmlformats.org/officeDocument/2006/relationships/hyperlink" Target="http://scopus.com/record/display.uri?origin=resultslist&amp;eid=2-s2.0-85189141234" TargetMode="External"/><Relationship Id="rId1557" Type="http://schemas.openxmlformats.org/officeDocument/2006/relationships/hyperlink" Target="https://doi.org/10.1111/ijd.17285" TargetMode="External"/><Relationship Id="rId1764" Type="http://schemas.openxmlformats.org/officeDocument/2006/relationships/hyperlink" Target="https://doi.org/10.48095/cccg2024160" TargetMode="External"/><Relationship Id="rId1971" Type="http://schemas.openxmlformats.org/officeDocument/2006/relationships/hyperlink" Target="http://gateway.webofknowledge.com/gateway/Gateway.cgi?GWVersion=2&amp;SrcAuth=Alerting&amp;SrcApp=Alerting&amp;DestApp=WOS&amp;DestLinkType=FullRecord;UT=WOS:001153054300001" TargetMode="External"/><Relationship Id="rId56" Type="http://schemas.openxmlformats.org/officeDocument/2006/relationships/hyperlink" Target="http://gateway.webofknowledge.com/gateway/Gateway.cgi?GWVersion=2&amp;SrcAuth=Alerting&amp;SrcApp=Alerting&amp;DestApp=WOS&amp;DestLinkType=FullRecord;UT=WOS:001219207300001" TargetMode="External"/><Relationship Id="rId1417" Type="http://schemas.openxmlformats.org/officeDocument/2006/relationships/hyperlink" Target="https://www.ncbi.nlm.nih.gov/pubmed/?term=39525874" TargetMode="External"/><Relationship Id="rId1624" Type="http://schemas.openxmlformats.org/officeDocument/2006/relationships/hyperlink" Target="https://doi.org/10.1111/ocr.12834" TargetMode="External"/><Relationship Id="rId1831" Type="http://schemas.openxmlformats.org/officeDocument/2006/relationships/hyperlink" Target="http://scopus.com/record/display.uri?origin=resultslist&amp;eid=2-s2.0-85205446534" TargetMode="External"/><Relationship Id="rId1929" Type="http://schemas.openxmlformats.org/officeDocument/2006/relationships/hyperlink" Target="http://scopus.com/record/display.uri?origin=resultslist&amp;eid=2-s2.0-85197653282" TargetMode="External"/><Relationship Id="rId2093" Type="http://schemas.openxmlformats.org/officeDocument/2006/relationships/hyperlink" Target="https://www.ncbi.nlm.nih.gov/pubmed/?term=39153927" TargetMode="External"/><Relationship Id="rId2398" Type="http://schemas.openxmlformats.org/officeDocument/2006/relationships/hyperlink" Target="http://scopus.com/record/display.uri?origin=resultslist&amp;eid=2-s2.0-85197740251" TargetMode="External"/><Relationship Id="rId272" Type="http://schemas.openxmlformats.org/officeDocument/2006/relationships/hyperlink" Target="https://doi.org/10.4174/astr.2024.107.2.108" TargetMode="External"/><Relationship Id="rId577" Type="http://schemas.openxmlformats.org/officeDocument/2006/relationships/hyperlink" Target="http://scopus.com/record/display.uri?origin=resultslist&amp;eid=2-s2.0-85207594400" TargetMode="External"/><Relationship Id="rId2160" Type="http://schemas.openxmlformats.org/officeDocument/2006/relationships/hyperlink" Target="https://doi.org/10.48095/ccko2024370" TargetMode="External"/><Relationship Id="rId2258" Type="http://schemas.openxmlformats.org/officeDocument/2006/relationships/hyperlink" Target="http://scopus.com/record/display.uri?origin=resultslist&amp;eid=2-s2.0-85205724818" TargetMode="External"/><Relationship Id="rId132" Type="http://schemas.openxmlformats.org/officeDocument/2006/relationships/hyperlink" Target="http://gateway.webofknowledge.com/gateway/Gateway.cgi?GWVersion=2&amp;SrcAuth=Alerting&amp;SrcApp=Alerting&amp;DestApp=WOS&amp;DestLinkType=FullRecord;UT=WOS:001190797000002" TargetMode="External"/><Relationship Id="rId784" Type="http://schemas.openxmlformats.org/officeDocument/2006/relationships/hyperlink" Target="http://gateway.webofknowledge.com/gateway/Gateway.cgi?GWVersion=2&amp;SrcAuth=Alerting&amp;SrcApp=Alerting&amp;DestApp=WOS&amp;DestLinkType=FullRecord;UT=WOS:001191997800001" TargetMode="External"/><Relationship Id="rId991" Type="http://schemas.openxmlformats.org/officeDocument/2006/relationships/hyperlink" Target="http://gateway.webofknowledge.com/gateway/Gateway.cgi?GWVersion=2&amp;SrcAuth=Alerting&amp;SrcApp=Alerting&amp;DestApp=WOS&amp;DestLinkType=FullRecord;UT=WOS:001242653300001" TargetMode="External"/><Relationship Id="rId1067" Type="http://schemas.openxmlformats.org/officeDocument/2006/relationships/hyperlink" Target="http://scopus.com/record/display.uri?origin=resultslist&amp;eid=2-s2.0-85170045264" TargetMode="External"/><Relationship Id="rId2020" Type="http://schemas.openxmlformats.org/officeDocument/2006/relationships/hyperlink" Target="https://doi.org/10.36290/vnl.2024.056" TargetMode="External"/><Relationship Id="rId2465" Type="http://schemas.openxmlformats.org/officeDocument/2006/relationships/hyperlink" Target="https://www.ncbi.nlm.nih.gov/pubmed/?term=39060098" TargetMode="External"/><Relationship Id="rId437" Type="http://schemas.openxmlformats.org/officeDocument/2006/relationships/hyperlink" Target="https://www.ncbi.nlm.nih.gov/pubmed/?term=38471467" TargetMode="External"/><Relationship Id="rId644" Type="http://schemas.openxmlformats.org/officeDocument/2006/relationships/hyperlink" Target="http://scopus.com/record/display.uri?origin=resultslist&amp;eid=2-s2.0-85187724770" TargetMode="External"/><Relationship Id="rId851" Type="http://schemas.openxmlformats.org/officeDocument/2006/relationships/hyperlink" Target="http://scopus.com/record/display.uri?origin=resultslist&amp;eid=2-s2.0-85197467194" TargetMode="External"/><Relationship Id="rId1274" Type="http://schemas.openxmlformats.org/officeDocument/2006/relationships/hyperlink" Target="http://scopus.com/record/display.uri?origin=resultslist&amp;eid=2-s2.0-85209082511" TargetMode="External"/><Relationship Id="rId1481" Type="http://schemas.openxmlformats.org/officeDocument/2006/relationships/hyperlink" Target="http://scopus.com/record/display.uri?origin=resultslist&amp;eid=2-s2.0-85187626445" TargetMode="External"/><Relationship Id="rId1579" Type="http://schemas.openxmlformats.org/officeDocument/2006/relationships/hyperlink" Target="http://scopus.com/record/display.uri?origin=resultslist&amp;eid=2-s2.0-85207270287" TargetMode="External"/><Relationship Id="rId2118" Type="http://schemas.openxmlformats.org/officeDocument/2006/relationships/hyperlink" Target="https://doi.org/10.1007/s00428-024-03854-0" TargetMode="External"/><Relationship Id="rId2325" Type="http://schemas.openxmlformats.org/officeDocument/2006/relationships/hyperlink" Target="http://scopus.com/record/display.uri?origin=resultslist&amp;eid=2-s2.0-85205498833" TargetMode="External"/><Relationship Id="rId504" Type="http://schemas.openxmlformats.org/officeDocument/2006/relationships/hyperlink" Target="http://scopus.com/record/display.uri?origin=resultslist&amp;eid=2-s2.0-85182993875" TargetMode="External"/><Relationship Id="rId711" Type="http://schemas.openxmlformats.org/officeDocument/2006/relationships/hyperlink" Target="https://www.ncbi.nlm.nih.gov/pubmed/?term=39333321" TargetMode="External"/><Relationship Id="rId949" Type="http://schemas.openxmlformats.org/officeDocument/2006/relationships/hyperlink" Target="http://scopus.com/record/display.uri?origin=resultslist&amp;eid=2-s2.0-85173091077" TargetMode="External"/><Relationship Id="rId1134" Type="http://schemas.openxmlformats.org/officeDocument/2006/relationships/hyperlink" Target="https://doi.org/10.1038/s41398-024-02761-x" TargetMode="External"/><Relationship Id="rId1341" Type="http://schemas.openxmlformats.org/officeDocument/2006/relationships/hyperlink" Target="http://gateway.webofknowledge.com/gateway/Gateway.cgi?GWVersion=2&amp;SrcAuth=Alerting&amp;SrcApp=Alerting&amp;DestApp=WOS&amp;DestLinkType=FullRecord;UT=WOS:001252444200005" TargetMode="External"/><Relationship Id="rId1786" Type="http://schemas.openxmlformats.org/officeDocument/2006/relationships/hyperlink" Target="https://doi.org/10.36290/vnl.2024.043" TargetMode="External"/><Relationship Id="rId1993" Type="http://schemas.openxmlformats.org/officeDocument/2006/relationships/hyperlink" Target="http://gateway.webofknowledge.com/gateway/Gateway.cgi?GWVersion=2&amp;SrcAuth=Alerting&amp;SrcApp=Alerting&amp;DestApp=WOS&amp;DestLinkType=FullRecord;UT=WOS:001324787400001" TargetMode="External"/><Relationship Id="rId78" Type="http://schemas.openxmlformats.org/officeDocument/2006/relationships/hyperlink" Target="https://www.ncbi.nlm.nih.gov/pubmed/?term=38962737" TargetMode="External"/><Relationship Id="rId809" Type="http://schemas.openxmlformats.org/officeDocument/2006/relationships/hyperlink" Target="https://doi.org/10.36290/far.2024.017" TargetMode="External"/><Relationship Id="rId1201" Type="http://schemas.openxmlformats.org/officeDocument/2006/relationships/hyperlink" Target="http://gateway.webofknowledge.com/gateway/Gateway.cgi?GWVersion=2&amp;SrcAuth=Alerting&amp;SrcApp=Alerting&amp;DestApp=WOS&amp;DestLinkType=FullRecord;UT=WOS:001162403100002" TargetMode="External"/><Relationship Id="rId1439" Type="http://schemas.openxmlformats.org/officeDocument/2006/relationships/hyperlink" Target="https://www.ncbi.nlm.nih.gov/pubmed/?term=37114703" TargetMode="External"/><Relationship Id="rId1646" Type="http://schemas.openxmlformats.org/officeDocument/2006/relationships/hyperlink" Target="http://scopus.com/record/display.uri?origin=resultslist&amp;eid=2-s2.0-85182993875" TargetMode="External"/><Relationship Id="rId1853" Type="http://schemas.openxmlformats.org/officeDocument/2006/relationships/hyperlink" Target="https://doi.org/10.1016/j.taap.2024.116993" TargetMode="External"/><Relationship Id="rId1506" Type="http://schemas.openxmlformats.org/officeDocument/2006/relationships/hyperlink" Target="https://doi.org/10.1016/j.oret.2024.06.013" TargetMode="External"/><Relationship Id="rId1713" Type="http://schemas.openxmlformats.org/officeDocument/2006/relationships/hyperlink" Target="http://gateway.webofknowledge.com/gateway/Gateway.cgi?GWVersion=2&amp;SrcAuth=Alerting&amp;SrcApp=Alerting&amp;DestApp=WOS&amp;DestLinkType=FullRecord;UT=WOS:001217239000001" TargetMode="External"/><Relationship Id="rId1920" Type="http://schemas.openxmlformats.org/officeDocument/2006/relationships/hyperlink" Target="http://gateway.webofknowledge.com/gateway/Gateway.cgi?GWVersion=2&amp;SrcAuth=Alerting&amp;SrcApp=Alerting&amp;DestApp=WOS&amp;DestLinkType=FullRecord;UT=WOS:001301020800005" TargetMode="External"/><Relationship Id="rId294" Type="http://schemas.openxmlformats.org/officeDocument/2006/relationships/hyperlink" Target="http://scopus.com/record/display.uri?origin=resultslist&amp;eid=2-s2.0-85198912331" TargetMode="External"/><Relationship Id="rId2182" Type="http://schemas.openxmlformats.org/officeDocument/2006/relationships/hyperlink" Target="http://scopus.com/record/display.uri?origin=resultslist&amp;eid=2-s2.0-85213153669" TargetMode="External"/><Relationship Id="rId154" Type="http://schemas.openxmlformats.org/officeDocument/2006/relationships/hyperlink" Target="https://doi.org/10.1186/s40170-024-00355-1" TargetMode="External"/><Relationship Id="rId361" Type="http://schemas.openxmlformats.org/officeDocument/2006/relationships/hyperlink" Target="http://scopus.com/record/display.uri?origin=resultslist&amp;eid=2-s2.0-85194499161" TargetMode="External"/><Relationship Id="rId599" Type="http://schemas.openxmlformats.org/officeDocument/2006/relationships/hyperlink" Target="https://doi.org/10.1093/europace/euae035" TargetMode="External"/><Relationship Id="rId2042" Type="http://schemas.openxmlformats.org/officeDocument/2006/relationships/hyperlink" Target="https://doi.org/10.1016/j.numecd.2024.09.030" TargetMode="External"/><Relationship Id="rId2487" Type="http://schemas.openxmlformats.org/officeDocument/2006/relationships/hyperlink" Target="https://doi.org/10.3390/jcm13051409" TargetMode="External"/><Relationship Id="rId459" Type="http://schemas.openxmlformats.org/officeDocument/2006/relationships/hyperlink" Target="http://gateway.webofknowledge.com/gateway/Gateway.cgi?GWVersion=2&amp;SrcAuth=Alerting&amp;SrcApp=Alerting&amp;DestApp=WOS&amp;DestLinkType=FullRecord;UT=WOS:001230577500001" TargetMode="External"/><Relationship Id="rId666" Type="http://schemas.openxmlformats.org/officeDocument/2006/relationships/hyperlink" Target="http://gateway.webofknowledge.com/gateway/Gateway.cgi?GWVersion=2&amp;SrcAuth=Alerting&amp;SrcApp=Alerting&amp;DestApp=WOS&amp;DestLinkType=FullRecord;UT=WOS:001325451500002" TargetMode="External"/><Relationship Id="rId873" Type="http://schemas.openxmlformats.org/officeDocument/2006/relationships/hyperlink" Target="http://scopus.com/record/display.uri?origin=resultslist&amp;eid=2-s2.0-85215676150" TargetMode="External"/><Relationship Id="rId1089" Type="http://schemas.openxmlformats.org/officeDocument/2006/relationships/hyperlink" Target="https://www.ncbi.nlm.nih.gov/pubmed/?term=39509153" TargetMode="External"/><Relationship Id="rId1296" Type="http://schemas.openxmlformats.org/officeDocument/2006/relationships/hyperlink" Target="http://gateway.webofknowledge.com/gateway/Gateway.cgi?GWVersion=2&amp;SrcAuth=Alerting&amp;SrcApp=Alerting&amp;DestApp=WOS&amp;DestLinkType=FullRecord;UT=WOS:001399858000001" TargetMode="External"/><Relationship Id="rId2347" Type="http://schemas.openxmlformats.org/officeDocument/2006/relationships/hyperlink" Target="https://doi.org/10.3389/fped.2024.1361074" TargetMode="External"/><Relationship Id="rId221" Type="http://schemas.openxmlformats.org/officeDocument/2006/relationships/hyperlink" Target="http://gateway.webofknowledge.com/gateway/Gateway.cgi?GWVersion=2&amp;SrcAuth=Alerting&amp;SrcApp=Alerting&amp;DestApp=WOS&amp;DestLinkType=FullRecord;UT=WOS:001134654800001" TargetMode="External"/><Relationship Id="rId319" Type="http://schemas.openxmlformats.org/officeDocument/2006/relationships/hyperlink" Target="https://doi.org/10.1111/dom.15789" TargetMode="External"/><Relationship Id="rId526" Type="http://schemas.openxmlformats.org/officeDocument/2006/relationships/hyperlink" Target="http://scopus.com/record/display.uri?origin=resultslist&amp;eid=2-s2.0-85185277401" TargetMode="External"/><Relationship Id="rId1156" Type="http://schemas.openxmlformats.org/officeDocument/2006/relationships/hyperlink" Target="https://www.ncbi.nlm.nih.gov/pubmed/?term=39589306" TargetMode="External"/><Relationship Id="rId1363" Type="http://schemas.openxmlformats.org/officeDocument/2006/relationships/hyperlink" Target="https://doi.org/10.1080/02699052.2024.2311339" TargetMode="External"/><Relationship Id="rId2207" Type="http://schemas.openxmlformats.org/officeDocument/2006/relationships/hyperlink" Target="https://www.ncbi.nlm.nih.gov/pubmed/?term=39153927" TargetMode="External"/><Relationship Id="rId733" Type="http://schemas.openxmlformats.org/officeDocument/2006/relationships/hyperlink" Target="http://scopus.com/record/display.uri?origin=resultslist&amp;eid=2-s2.0-85194499161" TargetMode="External"/><Relationship Id="rId940" Type="http://schemas.openxmlformats.org/officeDocument/2006/relationships/hyperlink" Target="http://gateway.webofknowledge.com/gateway/Gateway.cgi?GWVersion=2&amp;SrcAuth=Alerting&amp;SrcApp=Alerting&amp;DestApp=WOS&amp;DestLinkType=FullRecord;UT=WOS:001347362400016" TargetMode="External"/><Relationship Id="rId1016" Type="http://schemas.openxmlformats.org/officeDocument/2006/relationships/hyperlink" Target="http://scopus.com/record/display.uri?origin=resultslist&amp;eid=2-s2.0-85197797018" TargetMode="External"/><Relationship Id="rId1570" Type="http://schemas.openxmlformats.org/officeDocument/2006/relationships/hyperlink" Target="https://www.ncbi.nlm.nih.gov/pubmed/?term=39605127" TargetMode="External"/><Relationship Id="rId1668" Type="http://schemas.openxmlformats.org/officeDocument/2006/relationships/hyperlink" Target="https://doi.org/10.3389/fpsyg.2024.1441184" TargetMode="External"/><Relationship Id="rId1875" Type="http://schemas.openxmlformats.org/officeDocument/2006/relationships/hyperlink" Target="http://scopus.com/record/display.uri?origin=resultslist&amp;eid=2-s2.0-85188623635" TargetMode="External"/><Relationship Id="rId2414" Type="http://schemas.openxmlformats.org/officeDocument/2006/relationships/hyperlink" Target="https://doi.org/10.1016/j.neuroimage.2023.120487" TargetMode="External"/><Relationship Id="rId800" Type="http://schemas.openxmlformats.org/officeDocument/2006/relationships/hyperlink" Target="https://doi.org/10.48095/ccachp2024136" TargetMode="External"/><Relationship Id="rId1223" Type="http://schemas.openxmlformats.org/officeDocument/2006/relationships/hyperlink" Target="https://www.ncbi.nlm.nih.gov/pubmed/?term=38056084" TargetMode="External"/><Relationship Id="rId1430" Type="http://schemas.openxmlformats.org/officeDocument/2006/relationships/hyperlink" Target="http://gateway.webofknowledge.com/gateway/Gateway.cgi?GWVersion=2&amp;SrcAuth=Alerting&amp;SrcApp=Alerting&amp;DestApp=WOS&amp;DestLinkType=FullRecord;UT=WOS:001252444200003" TargetMode="External"/><Relationship Id="rId1528" Type="http://schemas.openxmlformats.org/officeDocument/2006/relationships/hyperlink" Target="https://www.ncbi.nlm.nih.gov/pubmed/?term=38226422" TargetMode="External"/><Relationship Id="rId1735" Type="http://schemas.openxmlformats.org/officeDocument/2006/relationships/hyperlink" Target="https://doi.org/10.2478/sjph-2024-0027" TargetMode="External"/><Relationship Id="rId1942" Type="http://schemas.openxmlformats.org/officeDocument/2006/relationships/hyperlink" Target="https://doi.org/10.1111/jdv.19916" TargetMode="External"/><Relationship Id="rId27" Type="http://schemas.openxmlformats.org/officeDocument/2006/relationships/hyperlink" Target="https://doi.org/10.1111/jdv.19897" TargetMode="External"/><Relationship Id="rId1802" Type="http://schemas.openxmlformats.org/officeDocument/2006/relationships/hyperlink" Target="https://doi.org/10.31083/j.rcm2511388" TargetMode="External"/><Relationship Id="rId176" Type="http://schemas.openxmlformats.org/officeDocument/2006/relationships/hyperlink" Target="https://www.ncbi.nlm.nih.gov/pubmed/?term=38969515" TargetMode="External"/><Relationship Id="rId383" Type="http://schemas.openxmlformats.org/officeDocument/2006/relationships/hyperlink" Target="http://scopus.com/record/display.uri?origin=resultslist&amp;eid=2-s2.0-85189533145" TargetMode="External"/><Relationship Id="rId590" Type="http://schemas.openxmlformats.org/officeDocument/2006/relationships/hyperlink" Target="https://www.ncbi.nlm.nih.gov/pubmed/?term=38852101" TargetMode="External"/><Relationship Id="rId2064" Type="http://schemas.openxmlformats.org/officeDocument/2006/relationships/hyperlink" Target="http://gateway.webofknowledge.com/gateway/Gateway.cgi?GWVersion=2&amp;SrcAuth=Alerting&amp;SrcApp=Alerting&amp;DestApp=WOS&amp;DestLinkType=FullRecord;UT=WOS:001032022500001" TargetMode="External"/><Relationship Id="rId2271" Type="http://schemas.openxmlformats.org/officeDocument/2006/relationships/hyperlink" Target="https://www.ncbi.nlm.nih.gov/pubmed/?term=39273636" TargetMode="External"/><Relationship Id="rId243" Type="http://schemas.openxmlformats.org/officeDocument/2006/relationships/hyperlink" Target="https://www.ncbi.nlm.nih.gov/pubmed/?term=38542259" TargetMode="External"/><Relationship Id="rId450" Type="http://schemas.openxmlformats.org/officeDocument/2006/relationships/hyperlink" Target="http://gateway.webofknowledge.com/gateway/Gateway.cgi?GWVersion=2&amp;SrcAuth=Alerting&amp;SrcApp=Alerting&amp;DestApp=WOS&amp;DestLinkType=FullRecord;UT=WOS:001248345600014" TargetMode="External"/><Relationship Id="rId688" Type="http://schemas.openxmlformats.org/officeDocument/2006/relationships/hyperlink" Target="https://doi.org/10.1152/japplphysiol.00917.2023" TargetMode="External"/><Relationship Id="rId895" Type="http://schemas.openxmlformats.org/officeDocument/2006/relationships/hyperlink" Target="https://www.ncbi.nlm.nih.gov/pubmed/?term=38750487" TargetMode="External"/><Relationship Id="rId1080" Type="http://schemas.openxmlformats.org/officeDocument/2006/relationships/hyperlink" Target="https://www.ncbi.nlm.nih.gov/pubmed/?term=38389790" TargetMode="External"/><Relationship Id="rId2131" Type="http://schemas.openxmlformats.org/officeDocument/2006/relationships/hyperlink" Target="http://gateway.webofknowledge.com/gateway/Gateway.cgi?GWVersion=2&amp;SrcAuth=Alerting&amp;SrcApp=Alerting&amp;DestApp=WOS&amp;DestLinkType=FullRecord;UT=WOS:001204251500001" TargetMode="External"/><Relationship Id="rId2369" Type="http://schemas.openxmlformats.org/officeDocument/2006/relationships/hyperlink" Target="http://scopus.com/record/display.uri?origin=resultslist&amp;eid=2-s2.0-85185330523" TargetMode="External"/><Relationship Id="rId103" Type="http://schemas.openxmlformats.org/officeDocument/2006/relationships/hyperlink" Target="https://doi.org/10.48095/cccg2024230" TargetMode="External"/><Relationship Id="rId310" Type="http://schemas.openxmlformats.org/officeDocument/2006/relationships/hyperlink" Target="https://www.ncbi.nlm.nih.gov/pubmed/?term=39350163" TargetMode="External"/><Relationship Id="rId548" Type="http://schemas.openxmlformats.org/officeDocument/2006/relationships/hyperlink" Target="https://doi.org/10.1016/j.jacep.2024.07.025" TargetMode="External"/><Relationship Id="rId755" Type="http://schemas.openxmlformats.org/officeDocument/2006/relationships/hyperlink" Target="http://gateway.webofknowledge.com/gateway/Gateway.cgi?GWVersion=2&amp;SrcAuth=Alerting&amp;SrcApp=Alerting&amp;DestApp=WOS&amp;DestLinkType=FullRecord;UT=WOS:001400243100013" TargetMode="External"/><Relationship Id="rId962" Type="http://schemas.openxmlformats.org/officeDocument/2006/relationships/hyperlink" Target="https://doi.org/10.32725/jab.2024.025" TargetMode="External"/><Relationship Id="rId1178" Type="http://schemas.openxmlformats.org/officeDocument/2006/relationships/hyperlink" Target="http://gateway.webofknowledge.com/gateway/Gateway.cgi?GWVersion=2&amp;SrcAuth=Alerting&amp;SrcApp=Alerting&amp;DestApp=WOS&amp;DestLinkType=FullRecord;UT=WOS:001332713000001" TargetMode="External"/><Relationship Id="rId1385" Type="http://schemas.openxmlformats.org/officeDocument/2006/relationships/hyperlink" Target="https://www.ncbi.nlm.nih.gov/pubmed/?term=39255813" TargetMode="External"/><Relationship Id="rId1592" Type="http://schemas.openxmlformats.org/officeDocument/2006/relationships/hyperlink" Target="https://www.ncbi.nlm.nih.gov/pubmed/?term=39174328" TargetMode="External"/><Relationship Id="rId2229" Type="http://schemas.openxmlformats.org/officeDocument/2006/relationships/hyperlink" Target="http://gateway.webofknowledge.com/gateway/Gateway.cgi?GWVersion=2&amp;SrcAuth=Alerting&amp;SrcApp=Alerting&amp;DestApp=WOS&amp;DestLinkType=FullRecord;UT=WOS:001158920200003" TargetMode="External"/><Relationship Id="rId2436" Type="http://schemas.openxmlformats.org/officeDocument/2006/relationships/hyperlink" Target="http://scopus.com/record/display.uri?origin=resultslist&amp;eid=2-s2.0-85210777420" TargetMode="External"/><Relationship Id="rId91" Type="http://schemas.openxmlformats.org/officeDocument/2006/relationships/hyperlink" Target="https://doi.org/10.1111/aogs.14759" TargetMode="External"/><Relationship Id="rId408" Type="http://schemas.openxmlformats.org/officeDocument/2006/relationships/hyperlink" Target="https://doi.org/10.1159/000535415" TargetMode="External"/><Relationship Id="rId615" Type="http://schemas.openxmlformats.org/officeDocument/2006/relationships/hyperlink" Target="http://gateway.webofknowledge.com/gateway/Gateway.cgi?GWVersion=2&amp;SrcAuth=Alerting&amp;SrcApp=Alerting&amp;DestApp=WOS&amp;DestLinkType=FullRecord;UT=WOS:001379808400001" TargetMode="External"/><Relationship Id="rId822" Type="http://schemas.openxmlformats.org/officeDocument/2006/relationships/hyperlink" Target="https://doi.org/10.23736/S2724-5276.20.05795-3" TargetMode="External"/><Relationship Id="rId1038" Type="http://schemas.openxmlformats.org/officeDocument/2006/relationships/hyperlink" Target="http://scopus.com/record/display.uri?origin=resultslist&amp;eid=2-s2.0-85212415393" TargetMode="External"/><Relationship Id="rId1245" Type="http://schemas.openxmlformats.org/officeDocument/2006/relationships/hyperlink" Target="http://gateway.webofknowledge.com/gateway/Gateway.cgi?GWVersion=2&amp;SrcAuth=Alerting&amp;SrcApp=Alerting&amp;DestApp=WOS&amp;DestLinkType=FullRecord;UT=WOS:001200496600001" TargetMode="External"/><Relationship Id="rId1452" Type="http://schemas.openxmlformats.org/officeDocument/2006/relationships/hyperlink" Target="http://gateway.webofknowledge.com/gateway/Gateway.cgi?GWVersion=2&amp;SrcAuth=Alerting&amp;SrcApp=Alerting&amp;DestApp=WOS&amp;DestLinkType=FullRecord;UT=WOS:001252444200001" TargetMode="External"/><Relationship Id="rId1897" Type="http://schemas.openxmlformats.org/officeDocument/2006/relationships/hyperlink" Target="https://doi.org/10.5507/bp.2023.011" TargetMode="External"/><Relationship Id="rId2503" Type="http://schemas.openxmlformats.org/officeDocument/2006/relationships/hyperlink" Target="http://gateway.webofknowledge.com/gateway/Gateway.cgi?GWVersion=2&amp;SrcAuth=Alerting&amp;SrcApp=Alerting&amp;DestApp=WOS&amp;DestLinkType=FullRecord;UT=WOS:001293907400009" TargetMode="External"/><Relationship Id="rId1105" Type="http://schemas.openxmlformats.org/officeDocument/2006/relationships/hyperlink" Target="https://www.ncbi.nlm.nih.gov/pubmed/?term=39570442" TargetMode="External"/><Relationship Id="rId1312" Type="http://schemas.openxmlformats.org/officeDocument/2006/relationships/hyperlink" Target="http://gateway.webofknowledge.com/gateway/Gateway.cgi?GWVersion=2&amp;SrcAuth=Alerting&amp;SrcApp=Alerting&amp;DestApp=WOS&amp;DestLinkType=FullRecord;UT=WOS:001211441700001" TargetMode="External"/><Relationship Id="rId1757" Type="http://schemas.openxmlformats.org/officeDocument/2006/relationships/hyperlink" Target="http://scopus.com/record/display.uri?origin=resultslist&amp;eid=2-s2.0-85193821124" TargetMode="External"/><Relationship Id="rId1964" Type="http://schemas.openxmlformats.org/officeDocument/2006/relationships/hyperlink" Target="http://scopus.com/record/display.uri?origin=resultslist&amp;eid=2-s2.0-85177701153" TargetMode="External"/><Relationship Id="rId49" Type="http://schemas.openxmlformats.org/officeDocument/2006/relationships/hyperlink" Target="http://scopus.com/record/display.uri?origin=resultslist&amp;eid=2-s2.0-85195565746" TargetMode="External"/><Relationship Id="rId1617" Type="http://schemas.openxmlformats.org/officeDocument/2006/relationships/hyperlink" Target="http://gateway.webofknowledge.com/gateway/Gateway.cgi?GWVersion=2&amp;SrcAuth=Alerting&amp;SrcApp=Alerting&amp;DestApp=WOS&amp;DestLinkType=FullRecord;UT=WOS:001234681100106" TargetMode="External"/><Relationship Id="rId1824" Type="http://schemas.openxmlformats.org/officeDocument/2006/relationships/hyperlink" Target="https://www.ncbi.nlm.nih.gov/pubmed/?term=39724119" TargetMode="External"/><Relationship Id="rId198" Type="http://schemas.openxmlformats.org/officeDocument/2006/relationships/hyperlink" Target="http://scopus.com/record/display.uri?origin=resultslist&amp;eid=2-s2.0-85190091661" TargetMode="External"/><Relationship Id="rId2086" Type="http://schemas.openxmlformats.org/officeDocument/2006/relationships/hyperlink" Target="https://doi.org/10.3390/ijms25063285" TargetMode="External"/><Relationship Id="rId2293" Type="http://schemas.openxmlformats.org/officeDocument/2006/relationships/hyperlink" Target="http://gateway.webofknowledge.com/gateway/Gateway.cgi?GWVersion=2&amp;SrcAuth=Alerting&amp;SrcApp=Alerting&amp;DestApp=WOS&amp;DestLinkType=FullRecord;UT=WOS:001316201200001" TargetMode="External"/><Relationship Id="rId265" Type="http://schemas.openxmlformats.org/officeDocument/2006/relationships/hyperlink" Target="http://gateway.webofknowledge.com/gateway/Gateway.cgi?GWVersion=2&amp;SrcAuth=Alerting&amp;SrcApp=Alerting&amp;DestApp=WOS&amp;DestLinkType=FullRecord;UT=WOS:001232414600001" TargetMode="External"/><Relationship Id="rId472" Type="http://schemas.openxmlformats.org/officeDocument/2006/relationships/hyperlink" Target="http://scopus.com/record/display.uri?origin=resultslist&amp;eid=2-s2.0-85187404592" TargetMode="External"/><Relationship Id="rId2153" Type="http://schemas.openxmlformats.org/officeDocument/2006/relationships/hyperlink" Target="http://scopus.com/record/display.uri?origin=resultslist&amp;eid=2-s2.0-85192037544" TargetMode="External"/><Relationship Id="rId2360" Type="http://schemas.openxmlformats.org/officeDocument/2006/relationships/hyperlink" Target="http://gateway.webofknowledge.com/gateway/Gateway.cgi?GWVersion=2&amp;SrcAuth=Alerting&amp;SrcApp=Alerting&amp;DestApp=WOS&amp;DestLinkType=FullRecord;UT=WOS:001265494200001" TargetMode="External"/><Relationship Id="rId125" Type="http://schemas.openxmlformats.org/officeDocument/2006/relationships/hyperlink" Target="http://scopus.com/record/display.uri?origin=resultslist&amp;eid=2-s2.0-85215356215" TargetMode="External"/><Relationship Id="rId332" Type="http://schemas.openxmlformats.org/officeDocument/2006/relationships/hyperlink" Target="https://www.ncbi.nlm.nih.gov/pubmed/?term=38532464" TargetMode="External"/><Relationship Id="rId777" Type="http://schemas.openxmlformats.org/officeDocument/2006/relationships/hyperlink" Target="http://gateway.webofknowledge.com/gateway/Gateway.cgi?GWVersion=2&amp;SrcAuth=Alerting&amp;SrcApp=Alerting&amp;DestApp=WOS&amp;DestLinkType=FullRecord;UT=WOS:001222008700005" TargetMode="External"/><Relationship Id="rId984" Type="http://schemas.openxmlformats.org/officeDocument/2006/relationships/hyperlink" Target="http://scopus.com/record/display.uri?origin=resultslist&amp;eid=2-s2.0-85210564644" TargetMode="External"/><Relationship Id="rId2013" Type="http://schemas.openxmlformats.org/officeDocument/2006/relationships/hyperlink" Target="http://gateway.webofknowledge.com/gateway/Gateway.cgi?GWVersion=2&amp;SrcAuth=Alerting&amp;SrcApp=Alerting&amp;DestApp=WOS&amp;DestLinkType=FullRecord;UT=WOS:001261467200001" TargetMode="External"/><Relationship Id="rId2220" Type="http://schemas.openxmlformats.org/officeDocument/2006/relationships/hyperlink" Target="https://doi.org/10.1016/j.modpat.2024.100428" TargetMode="External"/><Relationship Id="rId2458" Type="http://schemas.openxmlformats.org/officeDocument/2006/relationships/hyperlink" Target="https://doi.org/10.3390/medicina60091444" TargetMode="External"/><Relationship Id="rId637" Type="http://schemas.openxmlformats.org/officeDocument/2006/relationships/hyperlink" Target="https://doi.org/10.1111/echo.70006" TargetMode="External"/><Relationship Id="rId844" Type="http://schemas.openxmlformats.org/officeDocument/2006/relationships/hyperlink" Target="https://www.ncbi.nlm.nih.gov/pubmed/?term=38309536" TargetMode="External"/><Relationship Id="rId1267" Type="http://schemas.openxmlformats.org/officeDocument/2006/relationships/hyperlink" Target="https://www.ncbi.nlm.nih.gov/pubmed/?term=38640127" TargetMode="External"/><Relationship Id="rId1474" Type="http://schemas.openxmlformats.org/officeDocument/2006/relationships/hyperlink" Target="https://www.ncbi.nlm.nih.gov/pubmed/?term=39692575" TargetMode="External"/><Relationship Id="rId1681" Type="http://schemas.openxmlformats.org/officeDocument/2006/relationships/hyperlink" Target="https://doi.org/10.1016/j.jacep.2024.05.001" TargetMode="External"/><Relationship Id="rId2318" Type="http://schemas.openxmlformats.org/officeDocument/2006/relationships/hyperlink" Target="https://www.ncbi.nlm.nih.gov/pubmed/?term=37779035" TargetMode="External"/><Relationship Id="rId2525" Type="http://schemas.openxmlformats.org/officeDocument/2006/relationships/hyperlink" Target="https://doi.org/10.1055/a-2241-2323" TargetMode="External"/><Relationship Id="rId704" Type="http://schemas.openxmlformats.org/officeDocument/2006/relationships/hyperlink" Target="https://doi.org/10.1016/j.pathol.2023.10.010" TargetMode="External"/><Relationship Id="rId911" Type="http://schemas.openxmlformats.org/officeDocument/2006/relationships/hyperlink" Target="https://www.ncbi.nlm.nih.gov/pubmed/?term=38661207" TargetMode="External"/><Relationship Id="rId1127" Type="http://schemas.openxmlformats.org/officeDocument/2006/relationships/hyperlink" Target="http://gateway.webofknowledge.com/gateway/Gateway.cgi?GWVersion=2&amp;SrcAuth=Alerting&amp;SrcApp=Alerting&amp;DestApp=WOS&amp;DestLinkType=FullRecord;UT=WOS:001208806800010" TargetMode="External"/><Relationship Id="rId1334" Type="http://schemas.openxmlformats.org/officeDocument/2006/relationships/hyperlink" Target="https://www.ncbi.nlm.nih.gov/pubmed/?term=39927504" TargetMode="External"/><Relationship Id="rId1541" Type="http://schemas.openxmlformats.org/officeDocument/2006/relationships/hyperlink" Target="https://doi.org/10.21873/invivo.13798" TargetMode="External"/><Relationship Id="rId1779" Type="http://schemas.openxmlformats.org/officeDocument/2006/relationships/hyperlink" Target="https://doi.org/10.1186/s12879-024-10192-8" TargetMode="External"/><Relationship Id="rId1986" Type="http://schemas.openxmlformats.org/officeDocument/2006/relationships/hyperlink" Target="http://scopus.com/record/display.uri?origin=resultslist&amp;eid=2-s2.0-85208562335" TargetMode="External"/><Relationship Id="rId40" Type="http://schemas.openxmlformats.org/officeDocument/2006/relationships/hyperlink" Target="http://gateway.webofknowledge.com/gateway/Gateway.cgi?GWVersion=2&amp;SrcAuth=Alerting&amp;SrcApp=Alerting&amp;DestApp=WOS&amp;DestLinkType=FullRecord;UT=WOS:001185868200001" TargetMode="External"/><Relationship Id="rId1401" Type="http://schemas.openxmlformats.org/officeDocument/2006/relationships/hyperlink" Target="https://www.ncbi.nlm.nih.gov/pubmed/?term=38221631" TargetMode="External"/><Relationship Id="rId1639" Type="http://schemas.openxmlformats.org/officeDocument/2006/relationships/hyperlink" Target="https://www.ncbi.nlm.nih.gov/pubmed/?term=39341473" TargetMode="External"/><Relationship Id="rId1846" Type="http://schemas.openxmlformats.org/officeDocument/2006/relationships/hyperlink" Target="http://gateway.webofknowledge.com/gateway/Gateway.cgi?GWVersion=2&amp;SrcAuth=Alerting&amp;SrcApp=Alerting&amp;DestApp=WOS&amp;DestLinkType=FullRecord;UT=WOS:001280082700001" TargetMode="External"/><Relationship Id="rId1706" Type="http://schemas.openxmlformats.org/officeDocument/2006/relationships/hyperlink" Target="http://scopus.com/record/display.uri?origin=resultslist&amp;eid=2-s2.0-85190592718" TargetMode="External"/><Relationship Id="rId1913" Type="http://schemas.openxmlformats.org/officeDocument/2006/relationships/hyperlink" Target="http://scopus.com/record/display.uri?origin=resultslist&amp;eid=2-s2.0-85206496779" TargetMode="External"/><Relationship Id="rId287" Type="http://schemas.openxmlformats.org/officeDocument/2006/relationships/hyperlink" Target="https://doi.org/10.36290/kar.2024.012" TargetMode="External"/><Relationship Id="rId494" Type="http://schemas.openxmlformats.org/officeDocument/2006/relationships/hyperlink" Target="https://doi.org/10.1002/wjs.12203" TargetMode="External"/><Relationship Id="rId2175" Type="http://schemas.openxmlformats.org/officeDocument/2006/relationships/hyperlink" Target="https://www.ncbi.nlm.nih.gov/pubmed/?term=38491063" TargetMode="External"/><Relationship Id="rId2382" Type="http://schemas.openxmlformats.org/officeDocument/2006/relationships/hyperlink" Target="https://www.ncbi.nlm.nih.gov/pubmed/?term=39110462" TargetMode="External"/><Relationship Id="rId147" Type="http://schemas.openxmlformats.org/officeDocument/2006/relationships/hyperlink" Target="http://gateway.webofknowledge.com/gateway/Gateway.cgi?GWVersion=2&amp;SrcAuth=Alerting&amp;SrcApp=Alerting&amp;DestApp=WOS&amp;DestLinkType=FullRecord;UT=WOS:001171727700003" TargetMode="External"/><Relationship Id="rId354" Type="http://schemas.openxmlformats.org/officeDocument/2006/relationships/hyperlink" Target="http://scopus.com/record/display.uri?origin=resultslist&amp;eid=2-s2.0-85197040465" TargetMode="External"/><Relationship Id="rId799" Type="http://schemas.openxmlformats.org/officeDocument/2006/relationships/hyperlink" Target="https://doi.org/10.48095/ccachp2024187" TargetMode="External"/><Relationship Id="rId1191" Type="http://schemas.openxmlformats.org/officeDocument/2006/relationships/hyperlink" Target="http://scopus.com/record/display.uri?origin=resultslist&amp;eid=2-s2.0-85182358803" TargetMode="External"/><Relationship Id="rId2035" Type="http://schemas.openxmlformats.org/officeDocument/2006/relationships/hyperlink" Target="http://gateway.webofknowledge.com/gateway/Gateway.cgi?GWVersion=2&amp;SrcAuth=Alerting&amp;SrcApp=Alerting&amp;DestApp=WOS&amp;DestLinkType=FullRecord;UT=WOS:001319725600001" TargetMode="External"/><Relationship Id="rId561" Type="http://schemas.openxmlformats.org/officeDocument/2006/relationships/hyperlink" Target="http://gateway.webofknowledge.com/gateway/Gateway.cgi?GWVersion=2&amp;SrcAuth=Alerting&amp;SrcApp=Alerting&amp;DestApp=WOS&amp;DestLinkType=FullRecord;UT=WOS:001262743300001" TargetMode="External"/><Relationship Id="rId659" Type="http://schemas.openxmlformats.org/officeDocument/2006/relationships/hyperlink" Target="http://gateway.webofknowledge.com/gateway/Gateway.cgi?GWVersion=2&amp;SrcAuth=Alerting&amp;SrcApp=Alerting&amp;DestApp=WOS&amp;DestLinkType=FullRecord;UT=WOS:001418854400002" TargetMode="External"/><Relationship Id="rId866" Type="http://schemas.openxmlformats.org/officeDocument/2006/relationships/hyperlink" Target="https://doi.org/10.55095/CSPediatrie2024/014" TargetMode="External"/><Relationship Id="rId1289" Type="http://schemas.openxmlformats.org/officeDocument/2006/relationships/hyperlink" Target="http://scopus.com/record/display.uri?origin=resultslist&amp;eid=2-s2.0-85174568814" TargetMode="External"/><Relationship Id="rId1496" Type="http://schemas.openxmlformats.org/officeDocument/2006/relationships/hyperlink" Target="http://scopus.com/record/display.uri?origin=resultslist&amp;eid=2-s2.0-85194579096" TargetMode="External"/><Relationship Id="rId2242" Type="http://schemas.openxmlformats.org/officeDocument/2006/relationships/hyperlink" Target="http://scopus.com/record/display.uri?origin=resultslist&amp;eid=2-s2.0-85208162849" TargetMode="External"/><Relationship Id="rId214" Type="http://schemas.openxmlformats.org/officeDocument/2006/relationships/hyperlink" Target="http://scopus.com/record/display.uri?origin=resultslist&amp;eid=2-s2.0-85161394104" TargetMode="External"/><Relationship Id="rId421" Type="http://schemas.openxmlformats.org/officeDocument/2006/relationships/hyperlink" Target="http://scopus.com/record/display.uri?origin=resultslist&amp;eid=2-s2.0-85197886780" TargetMode="External"/><Relationship Id="rId519" Type="http://schemas.openxmlformats.org/officeDocument/2006/relationships/hyperlink" Target="https://www.ncbi.nlm.nih.gov/pubmed/?term=39336485" TargetMode="External"/><Relationship Id="rId1051" Type="http://schemas.openxmlformats.org/officeDocument/2006/relationships/hyperlink" Target="https://www.ncbi.nlm.nih.gov/pubmed/?term=39088550" TargetMode="External"/><Relationship Id="rId1149" Type="http://schemas.openxmlformats.org/officeDocument/2006/relationships/hyperlink" Target="https://doi.org/10.32725/jab.2024.019" TargetMode="External"/><Relationship Id="rId1356" Type="http://schemas.openxmlformats.org/officeDocument/2006/relationships/hyperlink" Target="http://gateway.webofknowledge.com/gateway/Gateway.cgi?GWVersion=2&amp;SrcAuth=Alerting&amp;SrcApp=Alerting&amp;DestApp=WOS&amp;DestLinkType=FullRecord;UT=WOS:001350113500001" TargetMode="External"/><Relationship Id="rId2102" Type="http://schemas.openxmlformats.org/officeDocument/2006/relationships/hyperlink" Target="https://doi.org/10.1186/s40001-023-01596-4" TargetMode="External"/><Relationship Id="rId726" Type="http://schemas.openxmlformats.org/officeDocument/2006/relationships/hyperlink" Target="http://scopus.com/record/display.uri?origin=resultslist&amp;eid=2-s2.0-85216216478" TargetMode="External"/><Relationship Id="rId933" Type="http://schemas.openxmlformats.org/officeDocument/2006/relationships/hyperlink" Target="http://gateway.webofknowledge.com/gateway/Gateway.cgi?GWVersion=2&amp;SrcAuth=Alerting&amp;SrcApp=Alerting&amp;DestApp=WOS&amp;DestLinkType=FullRecord;UT=WOS:001136188400001" TargetMode="External"/><Relationship Id="rId1009" Type="http://schemas.openxmlformats.org/officeDocument/2006/relationships/hyperlink" Target="https://www.ncbi.nlm.nih.gov/pubmed/?term=39031119" TargetMode="External"/><Relationship Id="rId1563" Type="http://schemas.openxmlformats.org/officeDocument/2006/relationships/hyperlink" Target="https://www.ncbi.nlm.nih.gov/pubmed/?term=39113856" TargetMode="External"/><Relationship Id="rId1770" Type="http://schemas.openxmlformats.org/officeDocument/2006/relationships/hyperlink" Target="https://www.ncbi.nlm.nih.gov/pubmed/?term=39800550" TargetMode="External"/><Relationship Id="rId1868" Type="http://schemas.openxmlformats.org/officeDocument/2006/relationships/hyperlink" Target="https://www.ncbi.nlm.nih.gov/pubmed/?term=38820821" TargetMode="External"/><Relationship Id="rId2407" Type="http://schemas.openxmlformats.org/officeDocument/2006/relationships/hyperlink" Target="https://doi.org/10.7759/cureus.67551" TargetMode="External"/><Relationship Id="rId62" Type="http://schemas.openxmlformats.org/officeDocument/2006/relationships/hyperlink" Target="https://www.ncbi.nlm.nih.gov/pubmed/?term=38407515" TargetMode="External"/><Relationship Id="rId1216" Type="http://schemas.openxmlformats.org/officeDocument/2006/relationships/hyperlink" Target="https://doi.org/10.1016/j.psychres.2023.115641" TargetMode="External"/><Relationship Id="rId1423" Type="http://schemas.openxmlformats.org/officeDocument/2006/relationships/hyperlink" Target="http://gateway.webofknowledge.com/gateway/Gateway.cgi?GWVersion=2&amp;SrcAuth=Alerting&amp;SrcApp=Alerting&amp;DestApp=WOS&amp;DestLinkType=FullRecord;UT=WOS:001365305500001" TargetMode="External"/><Relationship Id="rId1630" Type="http://schemas.openxmlformats.org/officeDocument/2006/relationships/hyperlink" Target="http://scopus.com/record/display.uri?origin=resultslist&amp;eid=2-s2.0-85204732338" TargetMode="External"/><Relationship Id="rId1728" Type="http://schemas.openxmlformats.org/officeDocument/2006/relationships/hyperlink" Target="http://gateway.webofknowledge.com/gateway/Gateway.cgi?GWVersion=2&amp;SrcAuth=Alerting&amp;SrcApp=Alerting&amp;DestApp=WOS&amp;DestLinkType=FullRecord;UT=WOS:001220094100001" TargetMode="External"/><Relationship Id="rId1935" Type="http://schemas.openxmlformats.org/officeDocument/2006/relationships/hyperlink" Target="http://gateway.webofknowledge.com/gateway/Gateway.cgi?GWVersion=2&amp;SrcAuth=Alerting&amp;SrcApp=Alerting&amp;DestApp=WOS&amp;DestLinkType=FullRecord;UT=WOS:001222282300001" TargetMode="External"/><Relationship Id="rId2197" Type="http://schemas.openxmlformats.org/officeDocument/2006/relationships/hyperlink" Target="http://gateway.webofknowledge.com/gateway/Gateway.cgi?GWVersion=2&amp;SrcAuth=Alerting&amp;SrcApp=Alerting&amp;DestApp=WOS&amp;DestLinkType=FullRecord;UT=WOS:001312250000001" TargetMode="External"/><Relationship Id="rId169" Type="http://schemas.openxmlformats.org/officeDocument/2006/relationships/hyperlink" Target="https://doi.org/10.1007/s00276-023-03285-7" TargetMode="External"/><Relationship Id="rId376" Type="http://schemas.openxmlformats.org/officeDocument/2006/relationships/hyperlink" Target="https://www.ncbi.nlm.nih.gov/pubmed/?term=39328508" TargetMode="External"/><Relationship Id="rId583" Type="http://schemas.openxmlformats.org/officeDocument/2006/relationships/hyperlink" Target="https://doi.org/10.3390/jcdd11030076" TargetMode="External"/><Relationship Id="rId790" Type="http://schemas.openxmlformats.org/officeDocument/2006/relationships/hyperlink" Target="https://www.ncbi.nlm.nih.gov/pubmed/?term=39103646" TargetMode="External"/><Relationship Id="rId2057" Type="http://schemas.openxmlformats.org/officeDocument/2006/relationships/hyperlink" Target="http://gateway.webofknowledge.com/gateway/Gateway.cgi?GWVersion=2&amp;SrcAuth=Alerting&amp;SrcApp=Alerting&amp;DestApp=WOS&amp;DestLinkType=FullRecord;UT=WOS:001185967600078" TargetMode="External"/><Relationship Id="rId2264" Type="http://schemas.openxmlformats.org/officeDocument/2006/relationships/hyperlink" Target="https://doi.org/10.1007/s00428-024-03854-0" TargetMode="External"/><Relationship Id="rId2471" Type="http://schemas.openxmlformats.org/officeDocument/2006/relationships/hyperlink" Target="http://gateway.webofknowledge.com/gateway/Gateway.cgi?GWVersion=2&amp;SrcAuth=Alerting&amp;SrcApp=Alerting&amp;DestApp=WOS&amp;DestLinkType=FullRecord;UT=WOS:001194372800001" TargetMode="External"/><Relationship Id="rId4" Type="http://schemas.openxmlformats.org/officeDocument/2006/relationships/webSettings" Target="webSettings.xml"/><Relationship Id="rId236" Type="http://schemas.openxmlformats.org/officeDocument/2006/relationships/hyperlink" Target="https://www.ncbi.nlm.nih.gov/pubmed/?term=38924078" TargetMode="External"/><Relationship Id="rId443" Type="http://schemas.openxmlformats.org/officeDocument/2006/relationships/hyperlink" Target="https://doi.org/10.48095/ccgh2024417" TargetMode="External"/><Relationship Id="rId650" Type="http://schemas.openxmlformats.org/officeDocument/2006/relationships/hyperlink" Target="https://doi.org/10.1038/s41598-024-71588-9" TargetMode="External"/><Relationship Id="rId888" Type="http://schemas.openxmlformats.org/officeDocument/2006/relationships/hyperlink" Target="https://doi.org/10.1038/s41467-024-46873-w" TargetMode="External"/><Relationship Id="rId1073" Type="http://schemas.openxmlformats.org/officeDocument/2006/relationships/hyperlink" Target="https://doi.org/10.1192/j.eurpsy.2024.1752" TargetMode="External"/><Relationship Id="rId1280" Type="http://schemas.openxmlformats.org/officeDocument/2006/relationships/hyperlink" Target="http://scopus.com/record/display.uri?origin=resultslist&amp;eid=2-s2.0-85216868077" TargetMode="External"/><Relationship Id="rId2124" Type="http://schemas.openxmlformats.org/officeDocument/2006/relationships/hyperlink" Target="http://scopus.com/record/display.uri?origin=resultslist&amp;eid=2-s2.0-85204022729" TargetMode="External"/><Relationship Id="rId2331" Type="http://schemas.openxmlformats.org/officeDocument/2006/relationships/hyperlink" Target="https://doi.org/10.3390/diagnostics14010001" TargetMode="External"/><Relationship Id="rId303" Type="http://schemas.openxmlformats.org/officeDocument/2006/relationships/hyperlink" Target="https://www.ncbi.nlm.nih.gov/pubmed/?term=38662802" TargetMode="External"/><Relationship Id="rId748" Type="http://schemas.openxmlformats.org/officeDocument/2006/relationships/hyperlink" Target="http://gateway.webofknowledge.com/gateway/Gateway.cgi?GWVersion=2&amp;SrcAuth=Alerting&amp;SrcApp=Alerting&amp;DestApp=WOS&amp;DestLinkType=FullRecord;UT=WOS:001222008700014" TargetMode="External"/><Relationship Id="rId955" Type="http://schemas.openxmlformats.org/officeDocument/2006/relationships/hyperlink" Target="https://doi.org/10.1109/ACCESS.2024.3360861" TargetMode="External"/><Relationship Id="rId1140" Type="http://schemas.openxmlformats.org/officeDocument/2006/relationships/hyperlink" Target="http://scopus.com/record/display.uri?origin=resultslist&amp;eid=2-s2.0-85207777588" TargetMode="External"/><Relationship Id="rId1378" Type="http://schemas.openxmlformats.org/officeDocument/2006/relationships/hyperlink" Target="https://doi.org/10.14712/fb2023069050181" TargetMode="External"/><Relationship Id="rId1585" Type="http://schemas.openxmlformats.org/officeDocument/2006/relationships/hyperlink" Target="http://scopus.com/record/display.uri?origin=resultslist&amp;eid=2-s2.0-85207314041" TargetMode="External"/><Relationship Id="rId1792" Type="http://schemas.openxmlformats.org/officeDocument/2006/relationships/hyperlink" Target="https://www.ncbi.nlm.nih.gov/pubmed/?term=38538291" TargetMode="External"/><Relationship Id="rId2429" Type="http://schemas.openxmlformats.org/officeDocument/2006/relationships/hyperlink" Target="https://www.ncbi.nlm.nih.gov/pubmed/?term=38943140" TargetMode="External"/><Relationship Id="rId84" Type="http://schemas.openxmlformats.org/officeDocument/2006/relationships/hyperlink" Target="http://gateway.webofknowledge.com/gateway/Gateway.cgi?GWVersion=2&amp;SrcAuth=Alerting&amp;SrcApp=Alerting&amp;DestApp=WOS&amp;DestLinkType=FullRecord;UT=WOS:001164921000001" TargetMode="External"/><Relationship Id="rId510" Type="http://schemas.openxmlformats.org/officeDocument/2006/relationships/hyperlink" Target="http://gateway.webofknowledge.com/gateway/Gateway.cgi?GWVersion=2&amp;SrcAuth=Alerting&amp;SrcApp=Alerting&amp;DestApp=WOS&amp;DestLinkType=FullRecord;UT=WOS:001159667100001" TargetMode="External"/><Relationship Id="rId608" Type="http://schemas.openxmlformats.org/officeDocument/2006/relationships/hyperlink" Target="http://scopus.com/record/display.uri?origin=resultslist&amp;eid=2-s2.0-85204590648" TargetMode="External"/><Relationship Id="rId815" Type="http://schemas.openxmlformats.org/officeDocument/2006/relationships/hyperlink" Target="https://doi.org/10.1186/s12902-024-01756-5" TargetMode="External"/><Relationship Id="rId1238" Type="http://schemas.openxmlformats.org/officeDocument/2006/relationships/hyperlink" Target="http://scopus.com/record/display.uri?origin=resultslist&amp;eid=2-s2.0-85167665724" TargetMode="External"/><Relationship Id="rId1445" Type="http://schemas.openxmlformats.org/officeDocument/2006/relationships/hyperlink" Target="http://scopus.com/record/display.uri?origin=resultslist&amp;eid=2-s2.0-85218954530" TargetMode="External"/><Relationship Id="rId1652" Type="http://schemas.openxmlformats.org/officeDocument/2006/relationships/hyperlink" Target="http://gateway.webofknowledge.com/gateway/Gateway.cgi?GWVersion=2&amp;SrcAuth=Alerting&amp;SrcApp=Alerting&amp;DestApp=WOS&amp;DestLinkType=FullRecord;UT=WOS:001236901100001" TargetMode="External"/><Relationship Id="rId1000" Type="http://schemas.openxmlformats.org/officeDocument/2006/relationships/hyperlink" Target="http://scopus.com/record/display.uri?origin=resultslist&amp;eid=2-s2.0-85191874132" TargetMode="External"/><Relationship Id="rId1305" Type="http://schemas.openxmlformats.org/officeDocument/2006/relationships/hyperlink" Target="http://scopus.com/record/display.uri?origin=resultslist&amp;eid=2-s2.0-85208162849" TargetMode="External"/><Relationship Id="rId1957" Type="http://schemas.openxmlformats.org/officeDocument/2006/relationships/hyperlink" Target="https://www.ncbi.nlm.nih.gov/pubmed/?term=38240984" TargetMode="External"/><Relationship Id="rId1512" Type="http://schemas.openxmlformats.org/officeDocument/2006/relationships/hyperlink" Target="https://www.ncbi.nlm.nih.gov/pubmed/?term=38413226" TargetMode="External"/><Relationship Id="rId1817" Type="http://schemas.openxmlformats.org/officeDocument/2006/relationships/hyperlink" Target="https://www.ncbi.nlm.nih.gov/pubmed/?term=37359646" TargetMode="External"/><Relationship Id="rId11" Type="http://schemas.openxmlformats.org/officeDocument/2006/relationships/hyperlink" Target="https://doi.org/10.1007/s13555-024-01146-8" TargetMode="External"/><Relationship Id="rId398" Type="http://schemas.openxmlformats.org/officeDocument/2006/relationships/hyperlink" Target="http://gateway.webofknowledge.com/gateway/Gateway.cgi?GWVersion=2&amp;SrcAuth=Alerting&amp;SrcApp=Alerting&amp;DestApp=WOS&amp;DestLinkType=FullRecord;UT=WOS:001314036200001" TargetMode="External"/><Relationship Id="rId2079" Type="http://schemas.openxmlformats.org/officeDocument/2006/relationships/hyperlink" Target="http://gateway.webofknowledge.com/gateway/Gateway.cgi?GWVersion=2&amp;SrcAuth=Alerting&amp;SrcApp=Alerting&amp;DestApp=WOS&amp;DestLinkType=FullRecord;UT=WOS:001354536300137" TargetMode="External"/><Relationship Id="rId160" Type="http://schemas.openxmlformats.org/officeDocument/2006/relationships/hyperlink" Target="https://www.ncbi.nlm.nih.gov/pubmed/?term=39050459" TargetMode="External"/><Relationship Id="rId2286" Type="http://schemas.openxmlformats.org/officeDocument/2006/relationships/hyperlink" Target="http://scopus.com/record/display.uri?origin=resultslist&amp;eid=2-s2.0-85184767975" TargetMode="External"/><Relationship Id="rId2493" Type="http://schemas.openxmlformats.org/officeDocument/2006/relationships/hyperlink" Target="http://scopus.com/record/display.uri?origin=resultslist&amp;eid=2-s2.0-85189141234" TargetMode="External"/><Relationship Id="rId258" Type="http://schemas.openxmlformats.org/officeDocument/2006/relationships/hyperlink" Target="http://scopus.com/record/display.uri?origin=resultslist&amp;eid=2-s2.0-85208164783" TargetMode="External"/><Relationship Id="rId465" Type="http://schemas.openxmlformats.org/officeDocument/2006/relationships/hyperlink" Target="https://www.ncbi.nlm.nih.gov/pubmed/?term=39590213" TargetMode="External"/><Relationship Id="rId672" Type="http://schemas.openxmlformats.org/officeDocument/2006/relationships/hyperlink" Target="https://www.ncbi.nlm.nih.gov/pubmed/?term=39729440" TargetMode="External"/><Relationship Id="rId1095" Type="http://schemas.openxmlformats.org/officeDocument/2006/relationships/hyperlink" Target="http://gateway.webofknowledge.com/gateway/Gateway.cgi?GWVersion=2&amp;SrcAuth=Alerting&amp;SrcApp=Alerting&amp;DestApp=WOS&amp;DestLinkType=FullRecord;UT=WOS:001218437500001" TargetMode="External"/><Relationship Id="rId2146" Type="http://schemas.openxmlformats.org/officeDocument/2006/relationships/hyperlink" Target="https://doi.org/10.21873/anticanres.16782" TargetMode="External"/><Relationship Id="rId2353" Type="http://schemas.openxmlformats.org/officeDocument/2006/relationships/hyperlink" Target="http://scopus.com/record/display.uri?origin=resultslist&amp;eid=2-s2.0-85193783679" TargetMode="External"/><Relationship Id="rId118" Type="http://schemas.openxmlformats.org/officeDocument/2006/relationships/hyperlink" Target="https://www.ncbi.nlm.nih.gov/pubmed/?term=38923226" TargetMode="External"/><Relationship Id="rId325" Type="http://schemas.openxmlformats.org/officeDocument/2006/relationships/hyperlink" Target="http://scopus.com/record/display.uri?origin=resultslist&amp;eid=2-s2.0-85197204535" TargetMode="External"/><Relationship Id="rId532" Type="http://schemas.openxmlformats.org/officeDocument/2006/relationships/hyperlink" Target="https://doi.org/10.1016/j.jacep.2024.04.022" TargetMode="External"/><Relationship Id="rId977" Type="http://schemas.openxmlformats.org/officeDocument/2006/relationships/hyperlink" Target="https://www.ncbi.nlm.nih.gov/pubmed/?term=39434511" TargetMode="External"/><Relationship Id="rId1162" Type="http://schemas.openxmlformats.org/officeDocument/2006/relationships/hyperlink" Target="http://gateway.webofknowledge.com/gateway/Gateway.cgi?GWVersion=2&amp;SrcAuth=Alerting&amp;SrcApp=Alerting&amp;DestApp=WOS&amp;DestLinkType=FullRecord;UT=WOS:001151714000049" TargetMode="External"/><Relationship Id="rId2006" Type="http://schemas.openxmlformats.org/officeDocument/2006/relationships/hyperlink" Target="http://scopus.com/record/display.uri?origin=resultslist&amp;eid=2-s2.0-85210462938" TargetMode="External"/><Relationship Id="rId2213" Type="http://schemas.openxmlformats.org/officeDocument/2006/relationships/hyperlink" Target="http://gateway.webofknowledge.com/gateway/Gateway.cgi?GWVersion=2&amp;SrcAuth=Alerting&amp;SrcApp=Alerting&amp;DestApp=WOS&amp;DestLinkType=FullRecord;UT=WOS:001192433400001" TargetMode="External"/><Relationship Id="rId2420" Type="http://schemas.openxmlformats.org/officeDocument/2006/relationships/hyperlink" Target="http://scopus.com/record/display.uri?origin=resultslist&amp;eid=2-s2.0-85210745156" TargetMode="External"/><Relationship Id="rId837" Type="http://schemas.openxmlformats.org/officeDocument/2006/relationships/hyperlink" Target="https://doi.org/10.1007/s00431-024-05683-4" TargetMode="External"/><Relationship Id="rId1022" Type="http://schemas.openxmlformats.org/officeDocument/2006/relationships/hyperlink" Target="http://gateway.webofknowledge.com/gateway/Gateway.cgi?GWVersion=2&amp;SrcAuth=Alerting&amp;SrcApp=Alerting&amp;DestApp=WOS&amp;DestLinkType=FullRecord;UT=WOS:001300248100042" TargetMode="External"/><Relationship Id="rId1467" Type="http://schemas.openxmlformats.org/officeDocument/2006/relationships/hyperlink" Target="https://doi.org/10.1097/IJG.0000000000002380" TargetMode="External"/><Relationship Id="rId1674" Type="http://schemas.openxmlformats.org/officeDocument/2006/relationships/hyperlink" Target="http://gateway.webofknowledge.com/gateway/Gateway.cgi?GWVersion=2&amp;SrcAuth=Alerting&amp;SrcApp=Alerting&amp;DestApp=WOS&amp;DestLinkType=FullRecord;UT=WOS:001253678700001" TargetMode="External"/><Relationship Id="rId1881" Type="http://schemas.openxmlformats.org/officeDocument/2006/relationships/hyperlink" Target="https://doi.org/10.3389/fmed.2024.1344028" TargetMode="External"/><Relationship Id="rId2518" Type="http://schemas.openxmlformats.org/officeDocument/2006/relationships/hyperlink" Target="https://doi.org/10.1016/j.isci.2024.109044" TargetMode="External"/><Relationship Id="rId904" Type="http://schemas.openxmlformats.org/officeDocument/2006/relationships/hyperlink" Target="http://scopus.com/record/display.uri?origin=resultslist&amp;eid=2-s2.0-85219707711" TargetMode="External"/><Relationship Id="rId1327" Type="http://schemas.openxmlformats.org/officeDocument/2006/relationships/hyperlink" Target="http://gateway.webofknowledge.com/gateway/Gateway.cgi?GWVersion=2&amp;SrcAuth=Alerting&amp;SrcApp=Alerting&amp;DestApp=WOS&amp;DestLinkType=FullRecord;UT=WOS:001338768900001" TargetMode="External"/><Relationship Id="rId1534" Type="http://schemas.openxmlformats.org/officeDocument/2006/relationships/hyperlink" Target="http://gateway.webofknowledge.com/gateway/Gateway.cgi?GWVersion=2&amp;SrcAuth=Alerting&amp;SrcApp=Alerting&amp;DestApp=WOS&amp;DestLinkType=FullRecord;UT=WOS:001204444100001" TargetMode="External"/><Relationship Id="rId1741" Type="http://schemas.openxmlformats.org/officeDocument/2006/relationships/hyperlink" Target="http://scopus.com/record/display.uri?origin=resultslist&amp;eid=2-s2.0-85201885163" TargetMode="External"/><Relationship Id="rId1979" Type="http://schemas.openxmlformats.org/officeDocument/2006/relationships/hyperlink" Target="http://gateway.webofknowledge.com/gateway/Gateway.cgi?GWVersion=2&amp;SrcAuth=Alerting&amp;SrcApp=Alerting&amp;DestApp=WOS&amp;DestLinkType=FullRecord;UT=WOS:001158486000001" TargetMode="External"/><Relationship Id="rId33" Type="http://schemas.openxmlformats.org/officeDocument/2006/relationships/hyperlink" Target="http://scopus.com/record/display.uri?origin=resultslist&amp;eid=2-s2.0-85189375438" TargetMode="External"/><Relationship Id="rId1601" Type="http://schemas.openxmlformats.org/officeDocument/2006/relationships/hyperlink" Target="https://doi.org/10.55095/ACHOT2024/035" TargetMode="External"/><Relationship Id="rId1839" Type="http://schemas.openxmlformats.org/officeDocument/2006/relationships/hyperlink" Target="http://scopus.com/record/display.uri?origin=resultslist&amp;eid=2-s2.0-85195024160" TargetMode="External"/><Relationship Id="rId182" Type="http://schemas.openxmlformats.org/officeDocument/2006/relationships/hyperlink" Target="http://scopus.com/record/display.uri?origin=resultslist&amp;eid=2-s2.0-85186850742" TargetMode="External"/><Relationship Id="rId1906" Type="http://schemas.openxmlformats.org/officeDocument/2006/relationships/hyperlink" Target="http://gateway.webofknowledge.com/gateway/Gateway.cgi?GWVersion=2&amp;SrcAuth=Alerting&amp;SrcApp=Alerting&amp;DestApp=WOS&amp;DestLinkType=FullRecord;UT=WOS:001297160700015" TargetMode="External"/><Relationship Id="rId487" Type="http://schemas.openxmlformats.org/officeDocument/2006/relationships/hyperlink" Target="http://gateway.webofknowledge.com/gateway/Gateway.cgi?GWVersion=2&amp;SrcAuth=Alerting&amp;SrcApp=Alerting&amp;DestApp=WOS&amp;DestLinkType=FullRecord;UT=WOS:001258112200009" TargetMode="External"/><Relationship Id="rId694" Type="http://schemas.openxmlformats.org/officeDocument/2006/relationships/hyperlink" Target="http://scopus.com/record/display.uri?origin=resultslist&amp;eid=2-s2.0-85198830114" TargetMode="External"/><Relationship Id="rId2070" Type="http://schemas.openxmlformats.org/officeDocument/2006/relationships/hyperlink" Target="https://www.ncbi.nlm.nih.gov/pubmed/?term=38887188" TargetMode="External"/><Relationship Id="rId2168" Type="http://schemas.openxmlformats.org/officeDocument/2006/relationships/hyperlink" Target="https://doi.org/10.1016/j.gore.2024.101532" TargetMode="External"/><Relationship Id="rId2375" Type="http://schemas.openxmlformats.org/officeDocument/2006/relationships/hyperlink" Target="https://doi.org/10.48095/cccg202489" TargetMode="External"/><Relationship Id="rId347" Type="http://schemas.openxmlformats.org/officeDocument/2006/relationships/hyperlink" Target="http://scopus.com/record/display.uri?origin=resultslist&amp;eid=2-s2.0-85181633251" TargetMode="External"/><Relationship Id="rId999" Type="http://schemas.openxmlformats.org/officeDocument/2006/relationships/hyperlink" Target="http://gateway.webofknowledge.com/gateway/Gateway.cgi?GWVersion=2&amp;SrcAuth=Alerting&amp;SrcApp=Alerting&amp;DestApp=WOS&amp;DestLinkType=FullRecord;UT=WOS:001237159100001" TargetMode="External"/><Relationship Id="rId1184" Type="http://schemas.openxmlformats.org/officeDocument/2006/relationships/hyperlink" Target="https://www.ncbi.nlm.nih.gov/pubmed/?term=38710748" TargetMode="External"/><Relationship Id="rId2028" Type="http://schemas.openxmlformats.org/officeDocument/2006/relationships/hyperlink" Target="http://gateway.webofknowledge.com/gateway/Gateway.cgi?GWVersion=2&amp;SrcAuth=Alerting&amp;SrcApp=Alerting&amp;DestApp=WOS&amp;DestLinkType=FullRecord;UT=WOS:001227729200001" TargetMode="External"/><Relationship Id="rId554" Type="http://schemas.openxmlformats.org/officeDocument/2006/relationships/hyperlink" Target="http://scopus.com/record/display.uri?origin=resultslist&amp;eid=2-s2.0-85184050488" TargetMode="External"/><Relationship Id="rId761" Type="http://schemas.openxmlformats.org/officeDocument/2006/relationships/hyperlink" Target="http://gateway.webofknowledge.com/gateway/Gateway.cgi?GWVersion=2&amp;SrcAuth=Alerting&amp;SrcApp=Alerting&amp;DestApp=WOS&amp;DestLinkType=FullRecord;UT=WOS:001415312000001" TargetMode="External"/><Relationship Id="rId859" Type="http://schemas.openxmlformats.org/officeDocument/2006/relationships/hyperlink" Target="https://www.ncbi.nlm.nih.gov/pubmed/?term=39212589" TargetMode="External"/><Relationship Id="rId1391" Type="http://schemas.openxmlformats.org/officeDocument/2006/relationships/hyperlink" Target="http://gateway.webofknowledge.com/gateway/Gateway.cgi?GWVersion=2&amp;SrcAuth=Alerting&amp;SrcApp=Alerting&amp;DestApp=WOS&amp;DestLinkType=FullRecord;UT=WOS:001410732700018" TargetMode="External"/><Relationship Id="rId1489" Type="http://schemas.openxmlformats.org/officeDocument/2006/relationships/hyperlink" Target="http://scopus.com/record/display.uri?origin=resultslist&amp;eid=2-s2.0-85206442961" TargetMode="External"/><Relationship Id="rId1696" Type="http://schemas.openxmlformats.org/officeDocument/2006/relationships/hyperlink" Target="https://www.ncbi.nlm.nih.gov/pubmed/?term=39212062" TargetMode="External"/><Relationship Id="rId2235" Type="http://schemas.openxmlformats.org/officeDocument/2006/relationships/hyperlink" Target="https://www.ncbi.nlm.nih.gov/pubmed/?term=38466001" TargetMode="External"/><Relationship Id="rId2442" Type="http://schemas.openxmlformats.org/officeDocument/2006/relationships/hyperlink" Target="https://doi.org/10.1159/000540395" TargetMode="External"/><Relationship Id="rId207" Type="http://schemas.openxmlformats.org/officeDocument/2006/relationships/hyperlink" Target="https://www.ncbi.nlm.nih.gov/pubmed/?term=38085214" TargetMode="External"/><Relationship Id="rId414" Type="http://schemas.openxmlformats.org/officeDocument/2006/relationships/hyperlink" Target="https://www.ncbi.nlm.nih.gov/pubmed/?term=39724119" TargetMode="External"/><Relationship Id="rId621" Type="http://schemas.openxmlformats.org/officeDocument/2006/relationships/hyperlink" Target="https://www.ncbi.nlm.nih.gov/pubmed/?term=38717630" TargetMode="External"/><Relationship Id="rId1044" Type="http://schemas.openxmlformats.org/officeDocument/2006/relationships/hyperlink" Target="https://doi.org/10.3892/or.2023.8662" TargetMode="External"/><Relationship Id="rId1251" Type="http://schemas.openxmlformats.org/officeDocument/2006/relationships/hyperlink" Target="https://www.ncbi.nlm.nih.gov/pubmed/?term=39266990" TargetMode="External"/><Relationship Id="rId1349" Type="http://schemas.openxmlformats.org/officeDocument/2006/relationships/hyperlink" Target="http://scopus.com/record/display.uri?origin=resultslist&amp;eid=2-s2.0-85188944002" TargetMode="External"/><Relationship Id="rId2302" Type="http://schemas.openxmlformats.org/officeDocument/2006/relationships/hyperlink" Target="http://scopus.com/record/display.uri?origin=resultslist&amp;eid=2-s2.0-85178226495" TargetMode="External"/><Relationship Id="rId719" Type="http://schemas.openxmlformats.org/officeDocument/2006/relationships/hyperlink" Target="https://www.ncbi.nlm.nih.gov/pubmed/?term=38501932" TargetMode="External"/><Relationship Id="rId926" Type="http://schemas.openxmlformats.org/officeDocument/2006/relationships/hyperlink" Target="http://scopus.com/record/display.uri?origin=resultslist&amp;eid=2-s2.0-85216228839" TargetMode="External"/><Relationship Id="rId1111" Type="http://schemas.openxmlformats.org/officeDocument/2006/relationships/hyperlink" Target="http://gateway.webofknowledge.com/gateway/Gateway.cgi?GWVersion=2&amp;SrcAuth=Alerting&amp;SrcApp=Alerting&amp;DestApp=WOS&amp;DestLinkType=FullRecord;UT=WOS:001191131800001" TargetMode="External"/><Relationship Id="rId1556" Type="http://schemas.openxmlformats.org/officeDocument/2006/relationships/hyperlink" Target="https://www.ncbi.nlm.nih.gov/pubmed/?term=38958217" TargetMode="External"/><Relationship Id="rId1763" Type="http://schemas.openxmlformats.org/officeDocument/2006/relationships/hyperlink" Target="https://www.ncbi.nlm.nih.gov/pubmed/?term=38300193" TargetMode="External"/><Relationship Id="rId1970" Type="http://schemas.openxmlformats.org/officeDocument/2006/relationships/hyperlink" Target="https://doi.org/10.3390/pharmaceutics16010123" TargetMode="External"/><Relationship Id="rId55" Type="http://schemas.openxmlformats.org/officeDocument/2006/relationships/hyperlink" Target="https://doi.org/10.3389/fmed.2024.1353354" TargetMode="External"/><Relationship Id="rId1209" Type="http://schemas.openxmlformats.org/officeDocument/2006/relationships/hyperlink" Target="http://gateway.webofknowledge.com/gateway/Gateway.cgi?GWVersion=2&amp;SrcAuth=Alerting&amp;SrcApp=Alerting&amp;DestApp=WOS&amp;DestLinkType=FullRecord;UT=WOS:001234177300018" TargetMode="External"/><Relationship Id="rId1416" Type="http://schemas.openxmlformats.org/officeDocument/2006/relationships/hyperlink" Target="http://scopus.com/record/display.uri?origin=resultslist&amp;eid=2-s2.0-85209217525" TargetMode="External"/><Relationship Id="rId1623" Type="http://schemas.openxmlformats.org/officeDocument/2006/relationships/hyperlink" Target="https://www.ncbi.nlm.nih.gov/pubmed/?term=38708383" TargetMode="External"/><Relationship Id="rId1830" Type="http://schemas.openxmlformats.org/officeDocument/2006/relationships/hyperlink" Target="http://gateway.webofknowledge.com/gateway/Gateway.cgi?GWVersion=2&amp;SrcAuth=Alerting&amp;SrcApp=Alerting&amp;DestApp=WOS&amp;DestLinkType=FullRecord;UT=WOS:001326080400054" TargetMode="External"/><Relationship Id="rId1928" Type="http://schemas.openxmlformats.org/officeDocument/2006/relationships/hyperlink" Target="http://gateway.webofknowledge.com/gateway/Gateway.cgi?GWVersion=2&amp;SrcAuth=Alerting&amp;SrcApp=Alerting&amp;DestApp=WOS&amp;DestLinkType=FullRecord;UT=WOS:001241077700002" TargetMode="External"/><Relationship Id="rId2092" Type="http://schemas.openxmlformats.org/officeDocument/2006/relationships/hyperlink" Target="http://scopus.com/record/display.uri?origin=resultslist&amp;eid=2-s2.0-85203066743" TargetMode="External"/><Relationship Id="rId271" Type="http://schemas.openxmlformats.org/officeDocument/2006/relationships/hyperlink" Target="https://www.ncbi.nlm.nih.gov/pubmed/?term=38357661" TargetMode="External"/><Relationship Id="rId2397" Type="http://schemas.openxmlformats.org/officeDocument/2006/relationships/hyperlink" Target="https://doi.org/10.36290/ped.2024.031" TargetMode="External"/><Relationship Id="rId131" Type="http://schemas.openxmlformats.org/officeDocument/2006/relationships/hyperlink" Target="https://doi.org/10.1038/s41467-024-46873-w" TargetMode="External"/><Relationship Id="rId369" Type="http://schemas.openxmlformats.org/officeDocument/2006/relationships/hyperlink" Target="http://scopus.com/record/display.uri?origin=resultslist&amp;eid=2-s2.0-85202905031" TargetMode="External"/><Relationship Id="rId576" Type="http://schemas.openxmlformats.org/officeDocument/2006/relationships/hyperlink" Target="http://gateway.webofknowledge.com/gateway/Gateway.cgi?GWVersion=2&amp;SrcAuth=Alerting&amp;SrcApp=Alerting&amp;DestApp=WOS&amp;DestLinkType=FullRecord;UT=WOS:001367392800008" TargetMode="External"/><Relationship Id="rId783" Type="http://schemas.openxmlformats.org/officeDocument/2006/relationships/hyperlink" Target="https://doi.org/10.1002/jcla.25023" TargetMode="External"/><Relationship Id="rId990" Type="http://schemas.openxmlformats.org/officeDocument/2006/relationships/hyperlink" Target="https://doi.org/10.1016/j.aca.2024.342663" TargetMode="External"/><Relationship Id="rId2257" Type="http://schemas.openxmlformats.org/officeDocument/2006/relationships/hyperlink" Target="http://gateway.webofknowledge.com/gateway/Gateway.cgi?GWVersion=2&amp;SrcAuth=Alerting&amp;SrcApp=Alerting&amp;DestApp=WOS&amp;DestLinkType=FullRecord;UT=WOS:001321088600001" TargetMode="External"/><Relationship Id="rId2464" Type="http://schemas.openxmlformats.org/officeDocument/2006/relationships/hyperlink" Target="http://scopus.com/record/display.uri?origin=resultslist&amp;eid=2-s2.0-85199932770" TargetMode="External"/><Relationship Id="rId229" Type="http://schemas.openxmlformats.org/officeDocument/2006/relationships/hyperlink" Target="https://doi.org/10.1007/s12565-023-00746-2" TargetMode="External"/><Relationship Id="rId436" Type="http://schemas.openxmlformats.org/officeDocument/2006/relationships/hyperlink" Target="http://scopus.com/record/display.uri?origin=resultslist&amp;eid=2-s2.0-85194499161" TargetMode="External"/><Relationship Id="rId643" Type="http://schemas.openxmlformats.org/officeDocument/2006/relationships/hyperlink" Target="http://gateway.webofknowledge.com/gateway/Gateway.cgi?GWVersion=2&amp;SrcAuth=Alerting&amp;SrcApp=Alerting&amp;DestApp=WOS&amp;DestLinkType=FullRecord;UT=WOS:001146442100001" TargetMode="External"/><Relationship Id="rId1066" Type="http://schemas.openxmlformats.org/officeDocument/2006/relationships/hyperlink" Target="http://gateway.webofknowledge.com/gateway/Gateway.cgi?GWVersion=2&amp;SrcAuth=Alerting&amp;SrcApp=Alerting&amp;DestApp=WOS&amp;DestLinkType=FullRecord;UT=WOS:001061511100001" TargetMode="External"/><Relationship Id="rId1273" Type="http://schemas.openxmlformats.org/officeDocument/2006/relationships/hyperlink" Target="http://scopus.com/record/display.uri?origin=resultslist&amp;eid=2-s2.0-85178591370" TargetMode="External"/><Relationship Id="rId1480" Type="http://schemas.openxmlformats.org/officeDocument/2006/relationships/hyperlink" Target="http://gateway.webofknowledge.com/gateway/Gateway.cgi?GWVersion=2&amp;SrcAuth=Alerting&amp;SrcApp=Alerting&amp;DestApp=WOS&amp;DestLinkType=FullRecord;UT=WOS:000924964200001" TargetMode="External"/><Relationship Id="rId2117" Type="http://schemas.openxmlformats.org/officeDocument/2006/relationships/hyperlink" Target="https://www.ncbi.nlm.nih.gov/pubmed/?term=38465650" TargetMode="External"/><Relationship Id="rId2324" Type="http://schemas.openxmlformats.org/officeDocument/2006/relationships/hyperlink" Target="http://gateway.webofknowledge.com/gateway/Gateway.cgi?GWVersion=2&amp;SrcAuth=Alerting&amp;SrcApp=Alerting&amp;DestApp=WOS&amp;DestLinkType=FullRecord;UT=WOS:001326647200004" TargetMode="External"/><Relationship Id="rId850" Type="http://schemas.openxmlformats.org/officeDocument/2006/relationships/hyperlink" Target="http://gateway.webofknowledge.com/gateway/Gateway.cgi?GWVersion=2&amp;SrcAuth=Alerting&amp;SrcApp=Alerting&amp;DestApp=WOS&amp;DestLinkType=FullRecord;UT=WOS:001263873100009" TargetMode="External"/><Relationship Id="rId948" Type="http://schemas.openxmlformats.org/officeDocument/2006/relationships/hyperlink" Target="http://gateway.webofknowledge.com/gateway/Gateway.cgi?GWVersion=2&amp;SrcAuth=Alerting&amp;SrcApp=Alerting&amp;DestApp=WOS&amp;DestLinkType=FullRecord;UT=WOS:001074569600001" TargetMode="External"/><Relationship Id="rId1133" Type="http://schemas.openxmlformats.org/officeDocument/2006/relationships/hyperlink" Target="https://www.ncbi.nlm.nih.gov/pubmed/?term=38823278" TargetMode="External"/><Relationship Id="rId1578" Type="http://schemas.openxmlformats.org/officeDocument/2006/relationships/hyperlink" Target="https://doi.org/10.36290/xon.2024.050" TargetMode="External"/><Relationship Id="rId1785" Type="http://schemas.openxmlformats.org/officeDocument/2006/relationships/hyperlink" Target="https://www.ncbi.nlm.nih.gov/pubmed/?term=38538291" TargetMode="External"/><Relationship Id="rId1992" Type="http://schemas.openxmlformats.org/officeDocument/2006/relationships/hyperlink" Target="https://doi.org/10.1002/jcla.25105" TargetMode="External"/><Relationship Id="rId77" Type="http://schemas.openxmlformats.org/officeDocument/2006/relationships/hyperlink" Target="http://scopus.com/record/display.uri?origin=resultslist&amp;eid=2-s2.0-85197868597" TargetMode="External"/><Relationship Id="rId503" Type="http://schemas.openxmlformats.org/officeDocument/2006/relationships/hyperlink" Target="http://gateway.webofknowledge.com/gateway/Gateway.cgi?GWVersion=2&amp;SrcAuth=Alerting&amp;SrcApp=Alerting&amp;DestApp=WOS&amp;DestLinkType=FullRecord;UT=WOS:001145097500012" TargetMode="External"/><Relationship Id="rId710" Type="http://schemas.openxmlformats.org/officeDocument/2006/relationships/hyperlink" Target="http://scopus.com/record/display.uri?origin=resultslist&amp;eid=2-s2.0-85205275902" TargetMode="External"/><Relationship Id="rId808" Type="http://schemas.openxmlformats.org/officeDocument/2006/relationships/hyperlink" Target="http://scopus.com/record/display.uri?origin=resultslist&amp;eid=2-s2.0-85213461012" TargetMode="External"/><Relationship Id="rId1340" Type="http://schemas.openxmlformats.org/officeDocument/2006/relationships/hyperlink" Target="https://doi.org/10.48095/cccsnn2024114" TargetMode="External"/><Relationship Id="rId1438" Type="http://schemas.openxmlformats.org/officeDocument/2006/relationships/hyperlink" Target="http://scopus.com/record/display.uri?origin=resultslist&amp;eid=2-s2.0-85204511262" TargetMode="External"/><Relationship Id="rId1645" Type="http://schemas.openxmlformats.org/officeDocument/2006/relationships/hyperlink" Target="http://gateway.webofknowledge.com/gateway/Gateway.cgi?GWVersion=2&amp;SrcAuth=Alerting&amp;SrcApp=Alerting&amp;DestApp=WOS&amp;DestLinkType=FullRecord;UT=WOS:001145097500012" TargetMode="External"/><Relationship Id="rId1200" Type="http://schemas.openxmlformats.org/officeDocument/2006/relationships/hyperlink" Target="https://www.ncbi.nlm.nih.gov/pubmed/?term=39547368" TargetMode="External"/><Relationship Id="rId1852" Type="http://schemas.openxmlformats.org/officeDocument/2006/relationships/hyperlink" Target="https://www.ncbi.nlm.nih.gov/pubmed/?term=39502879" TargetMode="External"/><Relationship Id="rId1505" Type="http://schemas.openxmlformats.org/officeDocument/2006/relationships/hyperlink" Target="https://www.ncbi.nlm.nih.gov/pubmed/?term=38803982" TargetMode="External"/><Relationship Id="rId1712" Type="http://schemas.openxmlformats.org/officeDocument/2006/relationships/hyperlink" Target="https://doi.org/10.1080/21645515.2024.2343552" TargetMode="External"/><Relationship Id="rId293" Type="http://schemas.openxmlformats.org/officeDocument/2006/relationships/hyperlink" Target="http://gateway.webofknowledge.com/gateway/Gateway.cgi?GWVersion=2&amp;SrcAuth=Alerting&amp;SrcApp=Alerting&amp;DestApp=WOS&amp;DestLinkType=FullRecord;UT=WOS:001272213800001" TargetMode="External"/><Relationship Id="rId2181" Type="http://schemas.openxmlformats.org/officeDocument/2006/relationships/hyperlink" Target="http://gateway.webofknowledge.com/gateway/Gateway.cgi?GWVersion=2&amp;SrcAuth=Alerting&amp;SrcApp=Alerting&amp;DestApp=WOS&amp;DestLinkType=FullRecord;UT=WOS:001380950000003" TargetMode="External"/><Relationship Id="rId153" Type="http://schemas.openxmlformats.org/officeDocument/2006/relationships/hyperlink" Target="https://www.ncbi.nlm.nih.gov/pubmed/?term=38697839" TargetMode="External"/><Relationship Id="rId360" Type="http://schemas.openxmlformats.org/officeDocument/2006/relationships/hyperlink" Target="http://gateway.webofknowledge.com/gateway/Gateway.cgi?GWVersion=2&amp;SrcAuth=Alerting&amp;SrcApp=Alerting&amp;DestApp=WOS&amp;DestLinkType=FullRecord;UT=WOS:001243732800007" TargetMode="External"/><Relationship Id="rId598" Type="http://schemas.openxmlformats.org/officeDocument/2006/relationships/hyperlink" Target="https://www.ncbi.nlm.nih.gov/pubmed/?term=38490465" TargetMode="External"/><Relationship Id="rId2041" Type="http://schemas.openxmlformats.org/officeDocument/2006/relationships/hyperlink" Target="https://www.ncbi.nlm.nih.gov/pubmed/?term=39548264" TargetMode="External"/><Relationship Id="rId2279" Type="http://schemas.openxmlformats.org/officeDocument/2006/relationships/hyperlink" Target="https://www.ncbi.nlm.nih.gov/pubmed/?term=38790924" TargetMode="External"/><Relationship Id="rId2486" Type="http://schemas.openxmlformats.org/officeDocument/2006/relationships/hyperlink" Target="http://scopus.com/record/display.uri?origin=resultslist&amp;eid=2-s2.0-85197933538" TargetMode="External"/><Relationship Id="rId220" Type="http://schemas.openxmlformats.org/officeDocument/2006/relationships/hyperlink" Target="https://doi.org/10.1182/bloodadvances.2023011205" TargetMode="External"/><Relationship Id="rId458" Type="http://schemas.openxmlformats.org/officeDocument/2006/relationships/hyperlink" Target="https://doi.org/10.1016/j.amjcard.2024.03.001" TargetMode="External"/><Relationship Id="rId665" Type="http://schemas.openxmlformats.org/officeDocument/2006/relationships/hyperlink" Target="https://doi.org/10.1007/s00134-024-07652-9" TargetMode="External"/><Relationship Id="rId872" Type="http://schemas.openxmlformats.org/officeDocument/2006/relationships/hyperlink" Target="https://doi.org/10.36290/ped.2024.070" TargetMode="External"/><Relationship Id="rId1088" Type="http://schemas.openxmlformats.org/officeDocument/2006/relationships/hyperlink" Target="http://scopus.com/record/display.uri?origin=resultslist&amp;eid=2-s2.0-85208927320" TargetMode="External"/><Relationship Id="rId1295" Type="http://schemas.openxmlformats.org/officeDocument/2006/relationships/hyperlink" Target="https://doi.org/10.48095/cccg2024486" TargetMode="External"/><Relationship Id="rId2139" Type="http://schemas.openxmlformats.org/officeDocument/2006/relationships/hyperlink" Target="http://gateway.webofknowledge.com/gateway/Gateway.cgi?GWVersion=2&amp;SrcAuth=Alerting&amp;SrcApp=Alerting&amp;DestApp=WOS&amp;DestLinkType=FullRecord;UT=WOS:001303631500001" TargetMode="External"/><Relationship Id="rId2346" Type="http://schemas.openxmlformats.org/officeDocument/2006/relationships/hyperlink" Target="https://www.ncbi.nlm.nih.gov/pubmed/?term=39691371" TargetMode="External"/><Relationship Id="rId318" Type="http://schemas.openxmlformats.org/officeDocument/2006/relationships/hyperlink" Target="https://www.ncbi.nlm.nih.gov/pubmed/?term=39360586" TargetMode="External"/><Relationship Id="rId525" Type="http://schemas.openxmlformats.org/officeDocument/2006/relationships/hyperlink" Target="http://gateway.webofknowledge.com/gateway/Gateway.cgi?GWVersion=2&amp;SrcAuth=Alerting&amp;SrcApp=Alerting&amp;DestApp=WOS&amp;DestLinkType=FullRecord;UT=WOS:001163513100002" TargetMode="External"/><Relationship Id="rId732" Type="http://schemas.openxmlformats.org/officeDocument/2006/relationships/hyperlink" Target="http://gateway.webofknowledge.com/gateway/Gateway.cgi?GWVersion=2&amp;SrcAuth=Alerting&amp;SrcApp=Alerting&amp;DestApp=WOS&amp;DestLinkType=FullRecord;UT=WOS:001243732800007" TargetMode="External"/><Relationship Id="rId1155" Type="http://schemas.openxmlformats.org/officeDocument/2006/relationships/hyperlink" Target="http://scopus.com/record/display.uri?origin=resultslist&amp;eid=2-s2.0-85210776921" TargetMode="External"/><Relationship Id="rId1362" Type="http://schemas.openxmlformats.org/officeDocument/2006/relationships/hyperlink" Target="https://www.ncbi.nlm.nih.gov/pubmed/?term=38482532" TargetMode="External"/><Relationship Id="rId2206" Type="http://schemas.openxmlformats.org/officeDocument/2006/relationships/hyperlink" Target="http://scopus.com/record/display.uri?origin=resultslist&amp;eid=2-s2.0-85203066743" TargetMode="External"/><Relationship Id="rId2413" Type="http://schemas.openxmlformats.org/officeDocument/2006/relationships/hyperlink" Target="https://www.ncbi.nlm.nih.gov/pubmed/?term=38926089" TargetMode="External"/><Relationship Id="rId99" Type="http://schemas.openxmlformats.org/officeDocument/2006/relationships/hyperlink" Target="https://doi.org/10.48095/cccg20245" TargetMode="External"/><Relationship Id="rId1015" Type="http://schemas.openxmlformats.org/officeDocument/2006/relationships/hyperlink" Target="https://doi.org/10.36290/ped.2024.029" TargetMode="External"/><Relationship Id="rId1222" Type="http://schemas.openxmlformats.org/officeDocument/2006/relationships/hyperlink" Target="http://scopus.com/record/display.uri?origin=resultslist&amp;eid=2-s2.0-85179033816" TargetMode="External"/><Relationship Id="rId1667" Type="http://schemas.openxmlformats.org/officeDocument/2006/relationships/hyperlink" Target="https://www.ncbi.nlm.nih.gov/pubmed/?term=39341473" TargetMode="External"/><Relationship Id="rId1874" Type="http://schemas.openxmlformats.org/officeDocument/2006/relationships/hyperlink" Target="http://gateway.webofknowledge.com/gateway/Gateway.cgi?GWVersion=2&amp;SrcAuth=Alerting&amp;SrcApp=Alerting&amp;DestApp=WOS&amp;DestLinkType=FullRecord;UT=WOS:001222282300001" TargetMode="External"/><Relationship Id="rId1527" Type="http://schemas.openxmlformats.org/officeDocument/2006/relationships/hyperlink" Target="http://scopus.com/record/display.uri?origin=resultslist&amp;eid=2-s2.0-85182476775" TargetMode="External"/><Relationship Id="rId1734" Type="http://schemas.openxmlformats.org/officeDocument/2006/relationships/hyperlink" Target="https://www.ncbi.nlm.nih.gov/pubmed/?term=38946629" TargetMode="External"/><Relationship Id="rId1941" Type="http://schemas.openxmlformats.org/officeDocument/2006/relationships/hyperlink" Target="https://www.ncbi.nlm.nih.gov/pubmed/?term=38790924" TargetMode="External"/><Relationship Id="rId26" Type="http://schemas.openxmlformats.org/officeDocument/2006/relationships/hyperlink" Target="https://www.ncbi.nlm.nih.gov/pubmed/?term=38860729" TargetMode="External"/><Relationship Id="rId175" Type="http://schemas.openxmlformats.org/officeDocument/2006/relationships/hyperlink" Target="http://scopus.com/record/display.uri?origin=resultslist&amp;eid=2-s2.0-85197809042" TargetMode="External"/><Relationship Id="rId1801" Type="http://schemas.openxmlformats.org/officeDocument/2006/relationships/hyperlink" Target="https://www.ncbi.nlm.nih.gov/pubmed/?term=38308379" TargetMode="External"/><Relationship Id="rId382" Type="http://schemas.openxmlformats.org/officeDocument/2006/relationships/hyperlink" Target="http://gateway.webofknowledge.com/gateway/Gateway.cgi?GWVersion=2&amp;SrcAuth=Alerting&amp;SrcApp=Alerting&amp;DestApp=WOS&amp;DestLinkType=FullRecord;UT=WOS:001191997800001" TargetMode="External"/><Relationship Id="rId687" Type="http://schemas.openxmlformats.org/officeDocument/2006/relationships/hyperlink" Target="https://www.ncbi.nlm.nih.gov/pubmed/?term=38653008" TargetMode="External"/><Relationship Id="rId2063" Type="http://schemas.openxmlformats.org/officeDocument/2006/relationships/hyperlink" Target="https://doi.org/10.1007/s00428-023-03603-9" TargetMode="External"/><Relationship Id="rId2270" Type="http://schemas.openxmlformats.org/officeDocument/2006/relationships/hyperlink" Target="http://scopus.com/record/display.uri?origin=resultslist&amp;eid=2-s2.0-85204022729" TargetMode="External"/><Relationship Id="rId2368" Type="http://schemas.openxmlformats.org/officeDocument/2006/relationships/hyperlink" Target="http://gateway.webofknowledge.com/gateway/Gateway.cgi?GWVersion=2&amp;SrcAuth=Alerting&amp;SrcApp=Alerting&amp;DestApp=WOS&amp;DestLinkType=FullRecord;UT=WOS:001171727700003" TargetMode="External"/><Relationship Id="rId242" Type="http://schemas.openxmlformats.org/officeDocument/2006/relationships/hyperlink" Target="http://scopus.com/record/display.uri?origin=resultslist&amp;eid=2-s2.0-85189145698" TargetMode="External"/><Relationship Id="rId894" Type="http://schemas.openxmlformats.org/officeDocument/2006/relationships/hyperlink" Target="http://scopus.com/record/display.uri?origin=resultslist&amp;eid=2-s2.0-85193028548" TargetMode="External"/><Relationship Id="rId1177" Type="http://schemas.openxmlformats.org/officeDocument/2006/relationships/hyperlink" Target="https://doi.org/10.1016/j.physbeh.2024.114579" TargetMode="External"/><Relationship Id="rId2130" Type="http://schemas.openxmlformats.org/officeDocument/2006/relationships/hyperlink" Target="https://doi.org/10.1039/d4an00181h" TargetMode="External"/><Relationship Id="rId102" Type="http://schemas.openxmlformats.org/officeDocument/2006/relationships/hyperlink" Target="https://www.ncbi.nlm.nih.gov/pubmed/?term=38418246" TargetMode="External"/><Relationship Id="rId547" Type="http://schemas.openxmlformats.org/officeDocument/2006/relationships/hyperlink" Target="https://www.ncbi.nlm.nih.gov/pubmed/?term=37633488" TargetMode="External"/><Relationship Id="rId754" Type="http://schemas.openxmlformats.org/officeDocument/2006/relationships/hyperlink" Target="https://doi.org/10.36290/aim.2024.051" TargetMode="External"/><Relationship Id="rId961" Type="http://schemas.openxmlformats.org/officeDocument/2006/relationships/hyperlink" Target="https://www.ncbi.nlm.nih.gov/pubmed/?term=38264549" TargetMode="External"/><Relationship Id="rId1384" Type="http://schemas.openxmlformats.org/officeDocument/2006/relationships/hyperlink" Target="http://scopus.com/record/display.uri?origin=resultslist&amp;eid=2-s2.0-85204659789" TargetMode="External"/><Relationship Id="rId1591" Type="http://schemas.openxmlformats.org/officeDocument/2006/relationships/hyperlink" Target="http://scopus.com/record/display.uri?origin=resultslist&amp;eid=2-s2.0-85202002213" TargetMode="External"/><Relationship Id="rId1689" Type="http://schemas.openxmlformats.org/officeDocument/2006/relationships/hyperlink" Target="https://doi.org/10.1016/j.isci.2024.109044" TargetMode="External"/><Relationship Id="rId2228" Type="http://schemas.openxmlformats.org/officeDocument/2006/relationships/hyperlink" Target="https://doi.org/10.1097/PGP.0000000000000962" TargetMode="External"/><Relationship Id="rId2435" Type="http://schemas.openxmlformats.org/officeDocument/2006/relationships/hyperlink" Target="http://gateway.webofknowledge.com/gateway/Gateway.cgi?GWVersion=2&amp;SrcAuth=Alerting&amp;SrcApp=Alerting&amp;DestApp=WOS&amp;DestLinkType=FullRecord;UT=WOS:001414553400006" TargetMode="External"/><Relationship Id="rId90" Type="http://schemas.openxmlformats.org/officeDocument/2006/relationships/hyperlink" Target="https://www.ncbi.nlm.nih.gov/pubmed/?term=39605127" TargetMode="External"/><Relationship Id="rId407" Type="http://schemas.openxmlformats.org/officeDocument/2006/relationships/hyperlink" Target="https://www.ncbi.nlm.nih.gov/pubmed/?term=38741066" TargetMode="External"/><Relationship Id="rId614" Type="http://schemas.openxmlformats.org/officeDocument/2006/relationships/hyperlink" Target="https://doi.org/10.1016/j.jacc.2024.05.076" TargetMode="External"/><Relationship Id="rId821" Type="http://schemas.openxmlformats.org/officeDocument/2006/relationships/hyperlink" Target="http://scopus.com/record/display.uri?origin=resultslist&amp;eid=2-s2.0-85194150237" TargetMode="External"/><Relationship Id="rId1037" Type="http://schemas.openxmlformats.org/officeDocument/2006/relationships/hyperlink" Target="http://gateway.webofknowledge.com/gateway/Gateway.cgi?GWVersion=2&amp;SrcAuth=Alerting&amp;SrcApp=Alerting&amp;DestApp=WOS&amp;DestLinkType=FullRecord;UT=WOS:001375922400001" TargetMode="External"/><Relationship Id="rId1244" Type="http://schemas.openxmlformats.org/officeDocument/2006/relationships/hyperlink" Target="https://doi.org/10.1080/07420528.2024.2337007" TargetMode="External"/><Relationship Id="rId1451" Type="http://schemas.openxmlformats.org/officeDocument/2006/relationships/hyperlink" Target="https://doi.org/10.48095/cccsnn202489" TargetMode="External"/><Relationship Id="rId1896" Type="http://schemas.openxmlformats.org/officeDocument/2006/relationships/hyperlink" Target="https://www.ncbi.nlm.nih.gov/pubmed/?term=38576474" TargetMode="External"/><Relationship Id="rId2502" Type="http://schemas.openxmlformats.org/officeDocument/2006/relationships/hyperlink" Target="https://doi.org/10.12788/cutis.1077" TargetMode="External"/><Relationship Id="rId919" Type="http://schemas.openxmlformats.org/officeDocument/2006/relationships/hyperlink" Target="https://www.ncbi.nlm.nih.gov/pubmed/?term=39216784" TargetMode="External"/><Relationship Id="rId1104" Type="http://schemas.openxmlformats.org/officeDocument/2006/relationships/hyperlink" Target="http://scopus.com/record/display.uri?origin=resultslist&amp;eid=2-s2.0-85209720394" TargetMode="External"/><Relationship Id="rId1311" Type="http://schemas.openxmlformats.org/officeDocument/2006/relationships/hyperlink" Target="https://doi.org/10.3390/diagnostics14080810" TargetMode="External"/><Relationship Id="rId1549" Type="http://schemas.openxmlformats.org/officeDocument/2006/relationships/hyperlink" Target="https://doi.org/10.3390/diagnostics14080810" TargetMode="External"/><Relationship Id="rId1756" Type="http://schemas.openxmlformats.org/officeDocument/2006/relationships/hyperlink" Target="http://gateway.webofknowledge.com/gateway/Gateway.cgi?GWVersion=2&amp;SrcAuth=Alerting&amp;SrcApp=Alerting&amp;DestApp=WOS&amp;DestLinkType=FullRecord;UT=WOS:001234655900001" TargetMode="External"/><Relationship Id="rId1963" Type="http://schemas.openxmlformats.org/officeDocument/2006/relationships/hyperlink" Target="http://gateway.webofknowledge.com/gateway/Gateway.cgi?GWVersion=2&amp;SrcAuth=Alerting&amp;SrcApp=Alerting&amp;DestApp=WOS&amp;DestLinkType=FullRecord;UT=WOS:001115374000001" TargetMode="External"/><Relationship Id="rId48" Type="http://schemas.openxmlformats.org/officeDocument/2006/relationships/hyperlink" Target="http://gateway.webofknowledge.com/gateway/Gateway.cgi?GWVersion=2&amp;SrcAuth=Alerting&amp;SrcApp=Alerting&amp;DestApp=WOS&amp;DestLinkType=FullRecord;UT=WOS:001242596900001" TargetMode="External"/><Relationship Id="rId1409" Type="http://schemas.openxmlformats.org/officeDocument/2006/relationships/hyperlink" Target="https://www.ncbi.nlm.nih.gov/pubmed/?term=38778942" TargetMode="External"/><Relationship Id="rId1616" Type="http://schemas.openxmlformats.org/officeDocument/2006/relationships/hyperlink" Target="https://doi.org/10.1038/s41598-024-62443-y" TargetMode="External"/><Relationship Id="rId1823" Type="http://schemas.openxmlformats.org/officeDocument/2006/relationships/hyperlink" Target="http://scopus.com/record/display.uri?origin=resultslist&amp;eid=2-s2.0-85213877463" TargetMode="External"/><Relationship Id="rId197" Type="http://schemas.openxmlformats.org/officeDocument/2006/relationships/hyperlink" Target="http://gateway.webofknowledge.com/gateway/Gateway.cgi?GWVersion=2&amp;SrcAuth=Alerting&amp;SrcApp=Alerting&amp;DestApp=WOS&amp;DestLinkType=FullRecord;UT=WOS:001194427900001" TargetMode="External"/><Relationship Id="rId2085" Type="http://schemas.openxmlformats.org/officeDocument/2006/relationships/hyperlink" Target="https://www.ncbi.nlm.nih.gov/pubmed/?term=38161143" TargetMode="External"/><Relationship Id="rId2292" Type="http://schemas.openxmlformats.org/officeDocument/2006/relationships/hyperlink" Target="https://doi.org/10.1088/2057-1976/ad78e2" TargetMode="External"/><Relationship Id="rId264" Type="http://schemas.openxmlformats.org/officeDocument/2006/relationships/hyperlink" Target="https://doi.org/10.3390/biomedicines12050962" TargetMode="External"/><Relationship Id="rId471" Type="http://schemas.openxmlformats.org/officeDocument/2006/relationships/hyperlink" Target="http://gateway.webofknowledge.com/gateway/Gateway.cgi?GWVersion=2&amp;SrcAuth=Alerting&amp;SrcApp=Alerting&amp;DestApp=WOS&amp;DestLinkType=FullRecord;UT=WOS:001224461000001" TargetMode="External"/><Relationship Id="rId2152" Type="http://schemas.openxmlformats.org/officeDocument/2006/relationships/hyperlink" Target="https://doi.org/10.33699/PIS.2024.103.2.57-64" TargetMode="External"/><Relationship Id="rId124" Type="http://schemas.openxmlformats.org/officeDocument/2006/relationships/hyperlink" Target="http://gateway.webofknowledge.com/gateway/Gateway.cgi?GWVersion=2&amp;SrcAuth=Alerting&amp;SrcApp=Alerting&amp;DestApp=WOS&amp;DestLinkType=FullRecord;UT=WOS:001399858000001" TargetMode="External"/><Relationship Id="rId569" Type="http://schemas.openxmlformats.org/officeDocument/2006/relationships/hyperlink" Target="http://gateway.webofknowledge.com/gateway/Gateway.cgi?GWVersion=2&amp;SrcAuth=Alerting&amp;SrcApp=Alerting&amp;DestApp=WOS&amp;DestLinkType=FullRecord;UT=WOS:001252444200003" TargetMode="External"/><Relationship Id="rId776" Type="http://schemas.openxmlformats.org/officeDocument/2006/relationships/hyperlink" Target="https://doi.org/10.36290/aim.2024.005" TargetMode="External"/><Relationship Id="rId983" Type="http://schemas.openxmlformats.org/officeDocument/2006/relationships/hyperlink" Target="http://gateway.webofknowledge.com/gateway/Gateway.cgi?GWVersion=2&amp;SrcAuth=Alerting&amp;SrcApp=Alerting&amp;DestApp=WOS&amp;DestLinkType=FullRecord;UT=WOS:001365470900001" TargetMode="External"/><Relationship Id="rId1199" Type="http://schemas.openxmlformats.org/officeDocument/2006/relationships/hyperlink" Target="http://scopus.com/record/display.uri?origin=resultslist&amp;eid=2-s2.0-85209389426" TargetMode="External"/><Relationship Id="rId2457" Type="http://schemas.openxmlformats.org/officeDocument/2006/relationships/hyperlink" Target="https://www.ncbi.nlm.nih.gov/pubmed/?term=38857688" TargetMode="External"/><Relationship Id="rId331" Type="http://schemas.openxmlformats.org/officeDocument/2006/relationships/hyperlink" Target="http://gateway.webofknowledge.com/gateway/Gateway.cgi?GWVersion=2&amp;SrcAuth=Alerting&amp;SrcApp=Alerting&amp;DestApp=WOS&amp;DestLinkType=FullRecord;UT=WOS:001191291100001" TargetMode="External"/><Relationship Id="rId429" Type="http://schemas.openxmlformats.org/officeDocument/2006/relationships/hyperlink" Target="http://gateway.webofknowledge.com/gateway/Gateway.cgi?GWVersion=2&amp;SrcAuth=Alerting&amp;SrcApp=Alerting&amp;DestApp=WOS&amp;DestLinkType=FullRecord;UT=WOS:001232161500002" TargetMode="External"/><Relationship Id="rId636" Type="http://schemas.openxmlformats.org/officeDocument/2006/relationships/hyperlink" Target="https://www.ncbi.nlm.nih.gov/pubmed/?term=38032186" TargetMode="External"/><Relationship Id="rId1059" Type="http://schemas.openxmlformats.org/officeDocument/2006/relationships/hyperlink" Target="https://doi.org/10.36290/far.2024.017" TargetMode="External"/><Relationship Id="rId1266" Type="http://schemas.openxmlformats.org/officeDocument/2006/relationships/hyperlink" Target="http://scopus.com/record/display.uri?origin=resultslist&amp;eid=2-s2.0-85190944022" TargetMode="External"/><Relationship Id="rId1473" Type="http://schemas.openxmlformats.org/officeDocument/2006/relationships/hyperlink" Target="http://scopus.com/record/display.uri?origin=resultslist&amp;eid=2-s2.0-85213153669" TargetMode="External"/><Relationship Id="rId2012" Type="http://schemas.openxmlformats.org/officeDocument/2006/relationships/hyperlink" Target="https://doi.org/10.1016/j.ijmm.2024.151628" TargetMode="External"/><Relationship Id="rId2317" Type="http://schemas.openxmlformats.org/officeDocument/2006/relationships/hyperlink" Target="http://scopus.com/record/display.uri?origin=resultslist&amp;eid=2-s2.0-85173444371" TargetMode="External"/><Relationship Id="rId843" Type="http://schemas.openxmlformats.org/officeDocument/2006/relationships/hyperlink" Target="http://scopus.com/record/display.uri?origin=resultslist&amp;eid=2-s2.0-85184062698" TargetMode="External"/><Relationship Id="rId1126" Type="http://schemas.openxmlformats.org/officeDocument/2006/relationships/hyperlink" Target="https://doi.org/10.3233/WOR-230074" TargetMode="External"/><Relationship Id="rId1680" Type="http://schemas.openxmlformats.org/officeDocument/2006/relationships/hyperlink" Target="https://www.ncbi.nlm.nih.gov/pubmed/?term=38777220" TargetMode="External"/><Relationship Id="rId1778" Type="http://schemas.openxmlformats.org/officeDocument/2006/relationships/hyperlink" Target="https://www.ncbi.nlm.nih.gov/pubmed/?term=38135821" TargetMode="External"/><Relationship Id="rId1985" Type="http://schemas.openxmlformats.org/officeDocument/2006/relationships/hyperlink" Target="http://gateway.webofknowledge.com/gateway/Gateway.cgi?GWVersion=2&amp;SrcAuth=Alerting&amp;SrcApp=Alerting&amp;DestApp=WOS&amp;DestLinkType=FullRecord;UT=WOS:001357124000001" TargetMode="External"/><Relationship Id="rId2524" Type="http://schemas.openxmlformats.org/officeDocument/2006/relationships/hyperlink" Target="https://www.ncbi.nlm.nih.gov/pubmed/?term=39174344" TargetMode="External"/><Relationship Id="rId703" Type="http://schemas.openxmlformats.org/officeDocument/2006/relationships/hyperlink" Target="https://www.ncbi.nlm.nih.gov/pubmed/?term=39153927" TargetMode="External"/><Relationship Id="rId910" Type="http://schemas.openxmlformats.org/officeDocument/2006/relationships/hyperlink" Target="http://scopus.com/record/display.uri?origin=resultslist&amp;eid=2-s2.0-85195043566" TargetMode="External"/><Relationship Id="rId1333" Type="http://schemas.openxmlformats.org/officeDocument/2006/relationships/hyperlink" Target="http://scopus.com/record/display.uri?origin=resultslist&amp;eid=2-s2.0-85218430913" TargetMode="External"/><Relationship Id="rId1540" Type="http://schemas.openxmlformats.org/officeDocument/2006/relationships/hyperlink" Target="https://www.ncbi.nlm.nih.gov/pubmed/?term=39477392" TargetMode="External"/><Relationship Id="rId1638" Type="http://schemas.openxmlformats.org/officeDocument/2006/relationships/hyperlink" Target="http://scopus.com/record/display.uri?origin=resultslist&amp;eid=2-s2.0-85205283634" TargetMode="External"/><Relationship Id="rId1400" Type="http://schemas.openxmlformats.org/officeDocument/2006/relationships/hyperlink" Target="http://scopus.com/record/display.uri?origin=resultslist&amp;eid=2-s2.0-85182490959" TargetMode="External"/><Relationship Id="rId1845" Type="http://schemas.openxmlformats.org/officeDocument/2006/relationships/hyperlink" Target="https://doi.org/10.1039/d4tb00655k" TargetMode="External"/><Relationship Id="rId1705" Type="http://schemas.openxmlformats.org/officeDocument/2006/relationships/hyperlink" Target="http://gateway.webofknowledge.com/gateway/Gateway.cgi?GWVersion=2&amp;SrcAuth=Alerting&amp;SrcApp=Alerting&amp;DestApp=WOS&amp;DestLinkType=FullRecord;UT=WOS:001204444100001" TargetMode="External"/><Relationship Id="rId1912" Type="http://schemas.openxmlformats.org/officeDocument/2006/relationships/hyperlink" Target="http://gateway.webofknowledge.com/gateway/Gateway.cgi?GWVersion=2&amp;SrcAuth=Alerting&amp;SrcApp=Alerting&amp;DestApp=WOS&amp;DestLinkType=FullRecord;UT=WOS:001333840800001" TargetMode="External"/><Relationship Id="rId286" Type="http://schemas.openxmlformats.org/officeDocument/2006/relationships/hyperlink" Target="https://www.ncbi.nlm.nih.gov/pubmed/?term=39174344" TargetMode="External"/><Relationship Id="rId493" Type="http://schemas.openxmlformats.org/officeDocument/2006/relationships/hyperlink" Target="https://www.ncbi.nlm.nih.gov/pubmed/?term=39734647" TargetMode="External"/><Relationship Id="rId2174" Type="http://schemas.openxmlformats.org/officeDocument/2006/relationships/hyperlink" Target="http://scopus.com/record/display.uri?origin=resultslist&amp;eid=2-s2.0-85187898628" TargetMode="External"/><Relationship Id="rId2381" Type="http://schemas.openxmlformats.org/officeDocument/2006/relationships/hyperlink" Target="http://scopus.com/record/display.uri?origin=resultslist&amp;eid=2-s2.0-85200828358" TargetMode="External"/><Relationship Id="rId146" Type="http://schemas.openxmlformats.org/officeDocument/2006/relationships/hyperlink" Target="https://doi.org/10.1007/s00192-024-05733-3" TargetMode="External"/><Relationship Id="rId353" Type="http://schemas.openxmlformats.org/officeDocument/2006/relationships/hyperlink" Target="http://gateway.webofknowledge.com/gateway/Gateway.cgi?GWVersion=2&amp;SrcAuth=Alerting&amp;SrcApp=Alerting&amp;DestApp=WOS&amp;DestLinkType=FullRecord;UT=WOS:001264892000001" TargetMode="External"/><Relationship Id="rId560" Type="http://schemas.openxmlformats.org/officeDocument/2006/relationships/hyperlink" Target="https://doi.org/10.1016/j.jcin.2024.04.015" TargetMode="External"/><Relationship Id="rId798" Type="http://schemas.openxmlformats.org/officeDocument/2006/relationships/hyperlink" Target="https://www.ncbi.nlm.nih.gov/pubmed/?term=37616330" TargetMode="External"/><Relationship Id="rId1190" Type="http://schemas.openxmlformats.org/officeDocument/2006/relationships/hyperlink" Target="http://gateway.webofknowledge.com/gateway/Gateway.cgi?GWVersion=2&amp;SrcAuth=Alerting&amp;SrcApp=Alerting&amp;DestApp=WOS&amp;DestLinkType=FullRecord;UT=WOS:001167286500001" TargetMode="External"/><Relationship Id="rId2034" Type="http://schemas.openxmlformats.org/officeDocument/2006/relationships/hyperlink" Target="https://doi.org/10.1016/j.heliyon.2024.e37875" TargetMode="External"/><Relationship Id="rId2241" Type="http://schemas.openxmlformats.org/officeDocument/2006/relationships/hyperlink" Target="http://gateway.webofknowledge.com/gateway/Gateway.cgi?GWVersion=2&amp;SrcAuth=Alerting&amp;SrcApp=Alerting&amp;DestApp=WOS&amp;DestLinkType=FullRecord;UT=WOS:001347362400016" TargetMode="External"/><Relationship Id="rId2479" Type="http://schemas.openxmlformats.org/officeDocument/2006/relationships/hyperlink" Target="http://scopus.com/record/display.uri?origin=resultslist&amp;eid=2-s2.0-85163136256" TargetMode="External"/><Relationship Id="rId213" Type="http://schemas.openxmlformats.org/officeDocument/2006/relationships/hyperlink" Target="http://gateway.webofknowledge.com/gateway/Gateway.cgi?GWVersion=2&amp;SrcAuth=Alerting&amp;SrcApp=Alerting&amp;DestApp=WOS&amp;DestLinkType=FullRecord;UT=WOS:001000051300001" TargetMode="External"/><Relationship Id="rId420" Type="http://schemas.openxmlformats.org/officeDocument/2006/relationships/hyperlink" Target="https://doi.org/10.36290/vnl.2024.012" TargetMode="External"/><Relationship Id="rId658" Type="http://schemas.openxmlformats.org/officeDocument/2006/relationships/hyperlink" Target="https://doi.org/10.36290/aim.2024.032" TargetMode="External"/><Relationship Id="rId865" Type="http://schemas.openxmlformats.org/officeDocument/2006/relationships/hyperlink" Target="https://www.ncbi.nlm.nih.gov/pubmed/?term=38847008" TargetMode="External"/><Relationship Id="rId1050" Type="http://schemas.openxmlformats.org/officeDocument/2006/relationships/hyperlink" Target="http://scopus.com/record/display.uri?origin=resultslist&amp;eid=2-s2.0-85200154345" TargetMode="External"/><Relationship Id="rId1288" Type="http://schemas.openxmlformats.org/officeDocument/2006/relationships/hyperlink" Target="http://gateway.webofknowledge.com/gateway/Gateway.cgi?GWVersion=2&amp;SrcAuth=Alerting&amp;SrcApp=Alerting&amp;DestApp=WOS&amp;DestLinkType=FullRecord;UT=WOS:001087466500001" TargetMode="External"/><Relationship Id="rId1495" Type="http://schemas.openxmlformats.org/officeDocument/2006/relationships/hyperlink" Target="http://gateway.webofknowledge.com/gateway/Gateway.cgi?GWVersion=2&amp;SrcAuth=Alerting&amp;SrcApp=Alerting&amp;DestApp=WOS&amp;DestLinkType=FullRecord;UT=WOS:001263613100001" TargetMode="External"/><Relationship Id="rId2101" Type="http://schemas.openxmlformats.org/officeDocument/2006/relationships/hyperlink" Target="https://www.ncbi.nlm.nih.gov/pubmed/?term=37406366" TargetMode="External"/><Relationship Id="rId2339" Type="http://schemas.openxmlformats.org/officeDocument/2006/relationships/hyperlink" Target="https://doi.org/10.3389/fcell.2024.1461547" TargetMode="External"/><Relationship Id="rId518" Type="http://schemas.openxmlformats.org/officeDocument/2006/relationships/hyperlink" Target="http://scopus.com/record/display.uri?origin=resultslist&amp;eid=2-s2.0-85205325732" TargetMode="External"/><Relationship Id="rId725" Type="http://schemas.openxmlformats.org/officeDocument/2006/relationships/hyperlink" Target="http://gateway.webofknowledge.com/gateway/Gateway.cgi?GWVersion=2&amp;SrcAuth=Alerting&amp;SrcApp=Alerting&amp;DestApp=WOS&amp;DestLinkType=FullRecord;UT=WOS:001418854400007" TargetMode="External"/><Relationship Id="rId932" Type="http://schemas.openxmlformats.org/officeDocument/2006/relationships/hyperlink" Target="https://doi.org/10.1007/s00405-023-08398-8" TargetMode="External"/><Relationship Id="rId1148" Type="http://schemas.openxmlformats.org/officeDocument/2006/relationships/hyperlink" Target="https://www.ncbi.nlm.nih.gov/pubmed/?term=37995475" TargetMode="External"/><Relationship Id="rId1355" Type="http://schemas.openxmlformats.org/officeDocument/2006/relationships/hyperlink" Target="https://doi.org/10.3389/fneur.2024.1442120" TargetMode="External"/><Relationship Id="rId1562" Type="http://schemas.openxmlformats.org/officeDocument/2006/relationships/hyperlink" Target="http://gateway.webofknowledge.com/gateway/Gateway.cgi?GWVersion=2&amp;SrcAuth=Alerting&amp;SrcApp=Alerting&amp;DestApp=WOS&amp;DestLinkType=FullRecord;UT=WOS:001281845100004" TargetMode="External"/><Relationship Id="rId2406" Type="http://schemas.openxmlformats.org/officeDocument/2006/relationships/hyperlink" Target="https://www.ncbi.nlm.nih.gov/pubmed/?term=38287290" TargetMode="External"/><Relationship Id="rId1008" Type="http://schemas.openxmlformats.org/officeDocument/2006/relationships/hyperlink" Target="http://scopus.com/record/display.uri?origin=resultslist&amp;eid=2-s2.0-85198973569" TargetMode="External"/><Relationship Id="rId1215" Type="http://schemas.openxmlformats.org/officeDocument/2006/relationships/hyperlink" Target="https://www.ncbi.nlm.nih.gov/pubmed/?term=38819518" TargetMode="External"/><Relationship Id="rId1422" Type="http://schemas.openxmlformats.org/officeDocument/2006/relationships/hyperlink" Target="https://doi.org/10.3390/ijms252212033" TargetMode="External"/><Relationship Id="rId1867" Type="http://schemas.openxmlformats.org/officeDocument/2006/relationships/hyperlink" Target="http://scopus.com/record/display.uri?origin=resultslist&amp;eid=2-s2.0-85194367517" TargetMode="External"/><Relationship Id="rId61" Type="http://schemas.openxmlformats.org/officeDocument/2006/relationships/hyperlink" Target="http://scopus.com/record/display.uri?origin=resultslist&amp;eid=2-s2.0-85186574119" TargetMode="External"/><Relationship Id="rId1727" Type="http://schemas.openxmlformats.org/officeDocument/2006/relationships/hyperlink" Target="https://doi.org/10.3390/nu16091344" TargetMode="External"/><Relationship Id="rId1934" Type="http://schemas.openxmlformats.org/officeDocument/2006/relationships/hyperlink" Target="https://doi.org/10.1016/j.ijid.2024.106986" TargetMode="External"/><Relationship Id="rId19" Type="http://schemas.openxmlformats.org/officeDocument/2006/relationships/hyperlink" Target="https://doi.org/10.5507/bp.2023.010" TargetMode="External"/><Relationship Id="rId2196" Type="http://schemas.openxmlformats.org/officeDocument/2006/relationships/hyperlink" Target="https://doi.org/10.48095/cccg2024120" TargetMode="External"/><Relationship Id="rId168" Type="http://schemas.openxmlformats.org/officeDocument/2006/relationships/hyperlink" Target="https://www.ncbi.nlm.nih.gov/pubmed/?term=39284383" TargetMode="External"/><Relationship Id="rId375" Type="http://schemas.openxmlformats.org/officeDocument/2006/relationships/hyperlink" Target="http://scopus.com/record/display.uri?origin=resultslist&amp;eid=2-s2.0-85204038373" TargetMode="External"/><Relationship Id="rId582" Type="http://schemas.openxmlformats.org/officeDocument/2006/relationships/hyperlink" Target="https://www.ncbi.nlm.nih.gov/pubmed/?term=39628551" TargetMode="External"/><Relationship Id="rId2056" Type="http://schemas.openxmlformats.org/officeDocument/2006/relationships/hyperlink" Target="https://doi.org/10.1038/s41598-024-56789-6" TargetMode="External"/><Relationship Id="rId2263" Type="http://schemas.openxmlformats.org/officeDocument/2006/relationships/hyperlink" Target="https://www.ncbi.nlm.nih.gov/pubmed/?term=38465650" TargetMode="External"/><Relationship Id="rId2470" Type="http://schemas.openxmlformats.org/officeDocument/2006/relationships/hyperlink" Target="https://doi.org/10.1093/eurjpc/zwae114" TargetMode="External"/><Relationship Id="rId3" Type="http://schemas.openxmlformats.org/officeDocument/2006/relationships/settings" Target="settings.xml"/><Relationship Id="rId235" Type="http://schemas.openxmlformats.org/officeDocument/2006/relationships/hyperlink" Target="http://scopus.com/record/display.uri?origin=resultslist&amp;eid=2-s2.0-85197257437" TargetMode="External"/><Relationship Id="rId442" Type="http://schemas.openxmlformats.org/officeDocument/2006/relationships/hyperlink" Target="http://scopus.com/record/display.uri?origin=resultslist&amp;eid=2-s2.0-85217656821" TargetMode="External"/><Relationship Id="rId887" Type="http://schemas.openxmlformats.org/officeDocument/2006/relationships/hyperlink" Target="https://www.ncbi.nlm.nih.gov/pubmed/?term=39928522" TargetMode="External"/><Relationship Id="rId1072" Type="http://schemas.openxmlformats.org/officeDocument/2006/relationships/hyperlink" Target="https://www.ncbi.nlm.nih.gov/pubmed/?term=38349015" TargetMode="External"/><Relationship Id="rId2123" Type="http://schemas.openxmlformats.org/officeDocument/2006/relationships/hyperlink" Target="http://gateway.webofknowledge.com/gateway/Gateway.cgi?GWVersion=2&amp;SrcAuth=Alerting&amp;SrcApp=Alerting&amp;DestApp=WOS&amp;DestLinkType=FullRecord;UT=WOS:001310889100001" TargetMode="External"/><Relationship Id="rId2330" Type="http://schemas.openxmlformats.org/officeDocument/2006/relationships/hyperlink" Target="https://www.ncbi.nlm.nih.gov/pubmed/?term=38867553" TargetMode="External"/><Relationship Id="rId302" Type="http://schemas.openxmlformats.org/officeDocument/2006/relationships/hyperlink" Target="http://scopus.com/record/display.uri?origin=resultslist&amp;eid=2-s2.0-85191437169" TargetMode="External"/><Relationship Id="rId747" Type="http://schemas.openxmlformats.org/officeDocument/2006/relationships/hyperlink" Target="https://doi.org/10.36290/aim.2024.001" TargetMode="External"/><Relationship Id="rId954" Type="http://schemas.openxmlformats.org/officeDocument/2006/relationships/hyperlink" Target="https://www.ncbi.nlm.nih.gov/pubmed/?term=38306777" TargetMode="External"/><Relationship Id="rId1377" Type="http://schemas.openxmlformats.org/officeDocument/2006/relationships/hyperlink" Target="https://www.ncbi.nlm.nih.gov/pubmed/?term=39507626" TargetMode="External"/><Relationship Id="rId1584" Type="http://schemas.openxmlformats.org/officeDocument/2006/relationships/hyperlink" Target="https://doi.org/10.36290/xon.2024.052" TargetMode="External"/><Relationship Id="rId1791" Type="http://schemas.openxmlformats.org/officeDocument/2006/relationships/hyperlink" Target="http://scopus.com/record/display.uri?origin=resultslist&amp;eid=2-s2.0-85177774432" TargetMode="External"/><Relationship Id="rId2428" Type="http://schemas.openxmlformats.org/officeDocument/2006/relationships/hyperlink" Target="http://scopus.com/record/display.uri?origin=resultslist&amp;eid=2-s2.0-85197112388" TargetMode="External"/><Relationship Id="rId83" Type="http://schemas.openxmlformats.org/officeDocument/2006/relationships/hyperlink" Target="http://scopus.com/record/display.uri?origin=resultslist&amp;eid=2-s2.0-85209913111" TargetMode="External"/><Relationship Id="rId607" Type="http://schemas.openxmlformats.org/officeDocument/2006/relationships/hyperlink" Target="http://gateway.webofknowledge.com/gateway/Gateway.cgi?GWVersion=2&amp;SrcAuth=Alerting&amp;SrcApp=Alerting&amp;DestApp=WOS&amp;DestLinkType=FullRecord;UT=WOS:001318818000001" TargetMode="External"/><Relationship Id="rId814" Type="http://schemas.openxmlformats.org/officeDocument/2006/relationships/hyperlink" Target="https://www.ncbi.nlm.nih.gov/pubmed/?term=39772721" TargetMode="External"/><Relationship Id="rId1237" Type="http://schemas.openxmlformats.org/officeDocument/2006/relationships/hyperlink" Target="http://gateway.webofknowledge.com/gateway/Gateway.cgi?GWVersion=2&amp;SrcAuth=Alerting&amp;SrcApp=Alerting&amp;DestApp=WOS&amp;DestLinkType=FullRecord;UT=WOS:001046213600001" TargetMode="External"/><Relationship Id="rId1444" Type="http://schemas.openxmlformats.org/officeDocument/2006/relationships/hyperlink" Target="https://doi.org/10.14712/18059694.2025.4" TargetMode="External"/><Relationship Id="rId1651" Type="http://schemas.openxmlformats.org/officeDocument/2006/relationships/hyperlink" Target="https://doi.org/10.1016/j.pathol.2023.10.010" TargetMode="External"/><Relationship Id="rId1889" Type="http://schemas.openxmlformats.org/officeDocument/2006/relationships/hyperlink" Target="https://doi.org/10.7717/peerj.18695" TargetMode="External"/><Relationship Id="rId1304" Type="http://schemas.openxmlformats.org/officeDocument/2006/relationships/hyperlink" Target="http://gateway.webofknowledge.com/gateway/Gateway.cgi?GWVersion=2&amp;SrcAuth=Alerting&amp;SrcApp=Alerting&amp;DestApp=WOS&amp;DestLinkType=FullRecord;UT=WOS:001347362400016" TargetMode="External"/><Relationship Id="rId1511" Type="http://schemas.openxmlformats.org/officeDocument/2006/relationships/hyperlink" Target="http://scopus.com/record/display.uri?origin=resultslist&amp;eid=2-s2.0-85208983484" TargetMode="External"/><Relationship Id="rId1749" Type="http://schemas.openxmlformats.org/officeDocument/2006/relationships/hyperlink" Target="http://scopus.com/record/display.uri?origin=resultslist&amp;eid=2-s2.0-85188623635" TargetMode="External"/><Relationship Id="rId1956" Type="http://schemas.openxmlformats.org/officeDocument/2006/relationships/hyperlink" Target="http://scopus.com/record/display.uri?origin=resultslist&amp;eid=2-s2.0-85182850037" TargetMode="External"/><Relationship Id="rId1609" Type="http://schemas.openxmlformats.org/officeDocument/2006/relationships/hyperlink" Target="https://doi.org/10.1088/2057-1976/ad78e2" TargetMode="External"/><Relationship Id="rId1816" Type="http://schemas.openxmlformats.org/officeDocument/2006/relationships/hyperlink" Target="http://scopus.com/record/display.uri?origin=resultslist&amp;eid=2-s2.0-85151265857" TargetMode="External"/><Relationship Id="rId10" Type="http://schemas.openxmlformats.org/officeDocument/2006/relationships/hyperlink" Target="https://www.ncbi.nlm.nih.gov/pubmed/?term=38691877" TargetMode="External"/><Relationship Id="rId397" Type="http://schemas.openxmlformats.org/officeDocument/2006/relationships/hyperlink" Target="https://doi.org/10.1186/s40170-024-00355-1" TargetMode="External"/><Relationship Id="rId2078" Type="http://schemas.openxmlformats.org/officeDocument/2006/relationships/hyperlink" Target="https://doi.org/10.1038/s41598-024-72687-3" TargetMode="External"/><Relationship Id="rId2285" Type="http://schemas.openxmlformats.org/officeDocument/2006/relationships/hyperlink" Target="http://gateway.webofknowledge.com/gateway/Gateway.cgi?GWVersion=2&amp;SrcAuth=Alerting&amp;SrcApp=Alerting&amp;DestApp=WOS&amp;DestLinkType=FullRecord;UT=WOS:001182148700001" TargetMode="External"/><Relationship Id="rId2492" Type="http://schemas.openxmlformats.org/officeDocument/2006/relationships/hyperlink" Target="http://gateway.webofknowledge.com/gateway/Gateway.cgi?GWVersion=2&amp;SrcAuth=Alerting&amp;SrcApp=Alerting&amp;DestApp=WOS&amp;DestLinkType=FullRecord;UT=WOS:001191131800001" TargetMode="External"/><Relationship Id="rId257" Type="http://schemas.openxmlformats.org/officeDocument/2006/relationships/hyperlink" Target="http://gateway.webofknowledge.com/gateway/Gateway.cgi?GWVersion=2&amp;SrcAuth=Alerting&amp;SrcApp=Alerting&amp;DestApp=WOS&amp;DestLinkType=FullRecord;UT=WOS:001415562100019" TargetMode="External"/><Relationship Id="rId464" Type="http://schemas.openxmlformats.org/officeDocument/2006/relationships/hyperlink" Target="http://scopus.com/record/display.uri?origin=resultslist&amp;eid=2-s2.0-85211152724" TargetMode="External"/><Relationship Id="rId1094" Type="http://schemas.openxmlformats.org/officeDocument/2006/relationships/hyperlink" Target="https://doi.org/10.1016/j.clinph.2024.03.003" TargetMode="External"/><Relationship Id="rId2145" Type="http://schemas.openxmlformats.org/officeDocument/2006/relationships/hyperlink" Target="https://www.ncbi.nlm.nih.gov/pubmed/?term=38000200" TargetMode="External"/><Relationship Id="rId117" Type="http://schemas.openxmlformats.org/officeDocument/2006/relationships/hyperlink" Target="http://scopus.com/record/display.uri?origin=resultslist&amp;eid=2-s2.0-85196917882" TargetMode="External"/><Relationship Id="rId671" Type="http://schemas.openxmlformats.org/officeDocument/2006/relationships/hyperlink" Target="http://scopus.com/record/display.uri?origin=resultslist&amp;eid=2-s2.0-85213488904" TargetMode="External"/><Relationship Id="rId769" Type="http://schemas.openxmlformats.org/officeDocument/2006/relationships/hyperlink" Target="http://gateway.webofknowledge.com/gateway/Gateway.cgi?GWVersion=2&amp;SrcAuth=Alerting&amp;SrcApp=Alerting&amp;DestApp=WOS&amp;DestLinkType=FullRecord;UT=WOS:001161867700024" TargetMode="External"/><Relationship Id="rId976" Type="http://schemas.openxmlformats.org/officeDocument/2006/relationships/hyperlink" Target="http://scopus.com/record/display.uri?origin=resultslist&amp;eid=2-s2.0-85206964905" TargetMode="External"/><Relationship Id="rId1399" Type="http://schemas.openxmlformats.org/officeDocument/2006/relationships/hyperlink" Target="http://gateway.webofknowledge.com/gateway/Gateway.cgi?GWVersion=2&amp;SrcAuth=Alerting&amp;SrcApp=Alerting&amp;DestApp=WOS&amp;DestLinkType=FullRecord;UT=WOS:001142081300001" TargetMode="External"/><Relationship Id="rId2352" Type="http://schemas.openxmlformats.org/officeDocument/2006/relationships/hyperlink" Target="http://gateway.webofknowledge.com/gateway/Gateway.cgi?GWVersion=2&amp;SrcAuth=Alerting&amp;SrcApp=Alerting&amp;DestApp=WOS&amp;DestLinkType=FullRecord;UT=WOS:001247365600001" TargetMode="External"/><Relationship Id="rId324" Type="http://schemas.openxmlformats.org/officeDocument/2006/relationships/hyperlink" Target="http://gateway.webofknowledge.com/gateway/Gateway.cgi?GWVersion=2&amp;SrcAuth=Alerting&amp;SrcApp=Alerting&amp;DestApp=WOS&amp;DestLinkType=FullRecord;UT=WOS:001257690000001" TargetMode="External"/><Relationship Id="rId531" Type="http://schemas.openxmlformats.org/officeDocument/2006/relationships/hyperlink" Target="https://www.ncbi.nlm.nih.gov/pubmed/?term=38937763" TargetMode="External"/><Relationship Id="rId629" Type="http://schemas.openxmlformats.org/officeDocument/2006/relationships/hyperlink" Target="https://www.ncbi.nlm.nih.gov/pubmed/?term=37737782" TargetMode="External"/><Relationship Id="rId1161" Type="http://schemas.openxmlformats.org/officeDocument/2006/relationships/hyperlink" Target="https://doi.org/10.1038/s41598-024-52763-4" TargetMode="External"/><Relationship Id="rId1259" Type="http://schemas.openxmlformats.org/officeDocument/2006/relationships/hyperlink" Target="https://www.ncbi.nlm.nih.gov/pubmed/?term=39323217" TargetMode="External"/><Relationship Id="rId1466" Type="http://schemas.openxmlformats.org/officeDocument/2006/relationships/hyperlink" Target="https://www.ncbi.nlm.nih.gov/pubmed/?term=39629057" TargetMode="External"/><Relationship Id="rId2005" Type="http://schemas.openxmlformats.org/officeDocument/2006/relationships/hyperlink" Target="http://gateway.webofknowledge.com/gateway/Gateway.cgi?GWVersion=2&amp;SrcAuth=Alerting&amp;SrcApp=Alerting&amp;DestApp=WOS&amp;DestLinkType=FullRecord;UT=WOS:001367418700002" TargetMode="External"/><Relationship Id="rId2212" Type="http://schemas.openxmlformats.org/officeDocument/2006/relationships/hyperlink" Target="https://doi.org/10.3390/ijms25063285" TargetMode="External"/><Relationship Id="rId836" Type="http://schemas.openxmlformats.org/officeDocument/2006/relationships/hyperlink" Target="https://www.ncbi.nlm.nih.gov/pubmed/?term=37811643" TargetMode="External"/><Relationship Id="rId1021" Type="http://schemas.openxmlformats.org/officeDocument/2006/relationships/hyperlink" Target="https://doi.org/10.21873/invivo.13712" TargetMode="External"/><Relationship Id="rId1119" Type="http://schemas.openxmlformats.org/officeDocument/2006/relationships/hyperlink" Target="http://gateway.webofknowledge.com/gateway/Gateway.cgi?GWVersion=2&amp;SrcAuth=Alerting&amp;SrcApp=Alerting&amp;DestApp=WOS&amp;DestLinkType=FullRecord;UT=WOS:001147583000001" TargetMode="External"/><Relationship Id="rId1673" Type="http://schemas.openxmlformats.org/officeDocument/2006/relationships/hyperlink" Target="https://doi.org/10.1016/j.taap.2024.116993" TargetMode="External"/><Relationship Id="rId1880" Type="http://schemas.openxmlformats.org/officeDocument/2006/relationships/hyperlink" Target="https://www.ncbi.nlm.nih.gov/pubmed/?term=39328508" TargetMode="External"/><Relationship Id="rId1978" Type="http://schemas.openxmlformats.org/officeDocument/2006/relationships/hyperlink" Target="http://gateway.webofknowledge.com/gateway/Gateway.cgi?GWVersion=2&amp;SrcAuth=Alerting&amp;SrcApp=Alerting&amp;DestApp=WOS&amp;DestLinkType=FullRecord;UT=WOS:001351590800001" TargetMode="External"/><Relationship Id="rId2517" Type="http://schemas.openxmlformats.org/officeDocument/2006/relationships/hyperlink" Target="https://www.ncbi.nlm.nih.gov/pubmed/?term=37114704" TargetMode="External"/><Relationship Id="rId903" Type="http://schemas.openxmlformats.org/officeDocument/2006/relationships/hyperlink" Target="http://gateway.webofknowledge.com/gateway/Gateway.cgi?GWVersion=2&amp;SrcAuth=Alerting&amp;SrcApp=Alerting&amp;DestApp=WOS&amp;DestLinkType=FullRecord;UT=WOS:001384326200016" TargetMode="External"/><Relationship Id="rId1326" Type="http://schemas.openxmlformats.org/officeDocument/2006/relationships/hyperlink" Target="https://doi.org/10.1016/j.wneu.2024.07.163" TargetMode="External"/><Relationship Id="rId1533" Type="http://schemas.openxmlformats.org/officeDocument/2006/relationships/hyperlink" Target="https://doi.org/10.3389/fonc.2024.1346793" TargetMode="External"/><Relationship Id="rId1740" Type="http://schemas.openxmlformats.org/officeDocument/2006/relationships/hyperlink" Target="http://gateway.webofknowledge.com/gateway/Gateway.cgi?GWVersion=2&amp;SrcAuth=Alerting&amp;SrcApp=Alerting&amp;DestApp=WOS&amp;DestLinkType=FullRecord;UT=WOS:001331277000001" TargetMode="External"/><Relationship Id="rId32" Type="http://schemas.openxmlformats.org/officeDocument/2006/relationships/hyperlink" Target="http://gateway.webofknowledge.com/gateway/Gateway.cgi?GWVersion=2&amp;SrcAuth=Alerting&amp;SrcApp=Alerting&amp;DestApp=WOS&amp;DestLinkType=FullRecord;UT=WOS:001174498400001" TargetMode="External"/><Relationship Id="rId1600" Type="http://schemas.openxmlformats.org/officeDocument/2006/relationships/hyperlink" Target="https://www.ncbi.nlm.nih.gov/pubmed/?term=38357521" TargetMode="External"/><Relationship Id="rId1838" Type="http://schemas.openxmlformats.org/officeDocument/2006/relationships/hyperlink" Target="http://gateway.webofknowledge.com/gateway/Gateway.cgi?GWVersion=2&amp;SrcAuth=Alerting&amp;SrcApp=Alerting&amp;DestApp=WOS&amp;DestLinkType=FullRecord;UT=WOS:001263636300001" TargetMode="External"/><Relationship Id="rId181" Type="http://schemas.openxmlformats.org/officeDocument/2006/relationships/hyperlink" Target="http://gateway.webofknowledge.com/gateway/Gateway.cgi?GWVersion=2&amp;SrcAuth=Alerting&amp;SrcApp=Alerting&amp;DestApp=WOS&amp;DestLinkType=FullRecord;UT=WOS:001178750800001" TargetMode="External"/><Relationship Id="rId1905" Type="http://schemas.openxmlformats.org/officeDocument/2006/relationships/hyperlink" Target="https://doi.org/10.2337/dc23-1663" TargetMode="External"/><Relationship Id="rId279" Type="http://schemas.openxmlformats.org/officeDocument/2006/relationships/hyperlink" Target="https://www.ncbi.nlm.nih.gov/pubmed/?term=38308339" TargetMode="External"/><Relationship Id="rId486" Type="http://schemas.openxmlformats.org/officeDocument/2006/relationships/hyperlink" Target="https://doi.org/10.1186/s13019-024-02889-3" TargetMode="External"/><Relationship Id="rId693" Type="http://schemas.openxmlformats.org/officeDocument/2006/relationships/hyperlink" Target="http://gateway.webofknowledge.com/gateway/Gateway.cgi?GWVersion=2&amp;SrcAuth=Alerting&amp;SrcApp=Alerting&amp;DestApp=WOS&amp;DestLinkType=FullRecord;UT=WOS:001272767000003" TargetMode="External"/><Relationship Id="rId2167" Type="http://schemas.openxmlformats.org/officeDocument/2006/relationships/hyperlink" Target="https://doi.org/10.5220/0011679300003417" TargetMode="External"/><Relationship Id="rId2374" Type="http://schemas.openxmlformats.org/officeDocument/2006/relationships/hyperlink" Target="https://www.ncbi.nlm.nih.gov/pubmed/?term=38219773" TargetMode="External"/><Relationship Id="rId139" Type="http://schemas.openxmlformats.org/officeDocument/2006/relationships/hyperlink" Target="https://doi.org/10.36290/aim.2024.058" TargetMode="External"/><Relationship Id="rId346" Type="http://schemas.openxmlformats.org/officeDocument/2006/relationships/hyperlink" Target="http://gateway.webofknowledge.com/gateway/Gateway.cgi?GWVersion=2&amp;SrcAuth=Alerting&amp;SrcApp=Alerting&amp;DestApp=WOS&amp;DestLinkType=FullRecord;UT=WOS:001137936700001" TargetMode="External"/><Relationship Id="rId553" Type="http://schemas.openxmlformats.org/officeDocument/2006/relationships/hyperlink" Target="http://gateway.webofknowledge.com/gateway/Gateway.cgi?GWVersion=2&amp;SrcAuth=Alerting&amp;SrcApp=Alerting&amp;DestApp=WOS&amp;DestLinkType=FullRecord;UT=WOS:001183381000001" TargetMode="External"/><Relationship Id="rId760" Type="http://schemas.openxmlformats.org/officeDocument/2006/relationships/hyperlink" Target="https://doi.org/10.1016/j.jacep.2023.11.001" TargetMode="External"/><Relationship Id="rId998" Type="http://schemas.openxmlformats.org/officeDocument/2006/relationships/hyperlink" Target="https://doi.org/10.1016/j.jpra.2024.03.007" TargetMode="External"/><Relationship Id="rId1183" Type="http://schemas.openxmlformats.org/officeDocument/2006/relationships/hyperlink" Target="http://scopus.com/record/display.uri?origin=resultslist&amp;eid=2-s2.0-85192195504" TargetMode="External"/><Relationship Id="rId1390" Type="http://schemas.openxmlformats.org/officeDocument/2006/relationships/hyperlink" Target="https://doi.org/10.1177/13872877241289385" TargetMode="External"/><Relationship Id="rId2027" Type="http://schemas.openxmlformats.org/officeDocument/2006/relationships/hyperlink" Target="https://doi.org/10.3389/fendo.2024.1326179" TargetMode="External"/><Relationship Id="rId2234" Type="http://schemas.openxmlformats.org/officeDocument/2006/relationships/hyperlink" Target="http://scopus.com/record/display.uri?origin=resultslist&amp;eid=2-s2.0-85187424510" TargetMode="External"/><Relationship Id="rId2441" Type="http://schemas.openxmlformats.org/officeDocument/2006/relationships/hyperlink" Target="https://www.ncbi.nlm.nih.gov/pubmed/?term=38836461" TargetMode="External"/><Relationship Id="rId206" Type="http://schemas.openxmlformats.org/officeDocument/2006/relationships/hyperlink" Target="http://scopus.com/record/display.uri?origin=resultslist&amp;eid=2-s2.0-85187622696" TargetMode="External"/><Relationship Id="rId413" Type="http://schemas.openxmlformats.org/officeDocument/2006/relationships/hyperlink" Target="http://scopus.com/record/display.uri?origin=resultslist&amp;eid=2-s2.0-85213877463" TargetMode="External"/><Relationship Id="rId858" Type="http://schemas.openxmlformats.org/officeDocument/2006/relationships/hyperlink" Target="http://scopus.com/record/display.uri?origin=resultslist&amp;eid=2-s2.0-85207502417" TargetMode="External"/><Relationship Id="rId1043" Type="http://schemas.openxmlformats.org/officeDocument/2006/relationships/hyperlink" Target="https://www.ncbi.nlm.nih.gov/pubmed/?term=38309220" TargetMode="External"/><Relationship Id="rId1488" Type="http://schemas.openxmlformats.org/officeDocument/2006/relationships/hyperlink" Target="http://gateway.webofknowledge.com/gateway/Gateway.cgi?GWVersion=2&amp;SrcAuth=Alerting&amp;SrcApp=Alerting&amp;DestApp=WOS&amp;DestLinkType=FullRecord;UT=WOS:001333966700001" TargetMode="External"/><Relationship Id="rId1695" Type="http://schemas.openxmlformats.org/officeDocument/2006/relationships/hyperlink" Target="http://scopus.com/record/display.uri?origin=resultslist&amp;eid=2-s2.0-85203081831" TargetMode="External"/><Relationship Id="rId620" Type="http://schemas.openxmlformats.org/officeDocument/2006/relationships/hyperlink" Target="http://scopus.com/record/display.uri?origin=resultslist&amp;eid=2-s2.0-85198544373" TargetMode="External"/><Relationship Id="rId718" Type="http://schemas.openxmlformats.org/officeDocument/2006/relationships/hyperlink" Target="http://scopus.com/record/display.uri?origin=resultslist&amp;eid=2-s2.0-85193619044" TargetMode="External"/><Relationship Id="rId925" Type="http://schemas.openxmlformats.org/officeDocument/2006/relationships/hyperlink" Target="http://scopus.com/record/display.uri?origin=resultslist&amp;eid=2-s2.0-85208172505" TargetMode="External"/><Relationship Id="rId1250" Type="http://schemas.openxmlformats.org/officeDocument/2006/relationships/hyperlink" Target="http://scopus.com/record/display.uri?origin=resultslist&amp;eid=2-s2.0-85203689889" TargetMode="External"/><Relationship Id="rId1348" Type="http://schemas.openxmlformats.org/officeDocument/2006/relationships/hyperlink" Target="http://gateway.webofknowledge.com/gateway/Gateway.cgi?GWVersion=2&amp;SrcAuth=Alerting&amp;SrcApp=Alerting&amp;DestApp=WOS&amp;DestLinkType=FullRecord;UT=WOS:001194585500002" TargetMode="External"/><Relationship Id="rId1555" Type="http://schemas.openxmlformats.org/officeDocument/2006/relationships/hyperlink" Target="http://scopus.com/record/display.uri?origin=resultslist&amp;eid=2-s2.0-85197444956" TargetMode="External"/><Relationship Id="rId1762" Type="http://schemas.openxmlformats.org/officeDocument/2006/relationships/hyperlink" Target="http://scopus.com/record/display.uri?origin=resultslist&amp;eid=2-s2.0-85184052115" TargetMode="External"/><Relationship Id="rId2301" Type="http://schemas.openxmlformats.org/officeDocument/2006/relationships/hyperlink" Target="http://gateway.webofknowledge.com/gateway/Gateway.cgi?GWVersion=2&amp;SrcAuth=Alerting&amp;SrcApp=Alerting&amp;DestApp=WOS&amp;DestLinkType=FullRecord;UT=WOS:001125670400001" TargetMode="External"/><Relationship Id="rId1110" Type="http://schemas.openxmlformats.org/officeDocument/2006/relationships/hyperlink" Target="https://doi.org/10.3389/fpsyt.2024.1350036" TargetMode="External"/><Relationship Id="rId1208" Type="http://schemas.openxmlformats.org/officeDocument/2006/relationships/hyperlink" Target="https://doi.org/10.1097/MEJ.0000000000001119" TargetMode="External"/><Relationship Id="rId1415" Type="http://schemas.openxmlformats.org/officeDocument/2006/relationships/hyperlink" Target="http://gateway.webofknowledge.com/gateway/Gateway.cgi?GWVersion=2&amp;SrcAuth=Alerting&amp;SrcApp=Alerting&amp;DestApp=WOS&amp;DestLinkType=FullRecord;UT=WOS:001350933800001" TargetMode="External"/><Relationship Id="rId54" Type="http://schemas.openxmlformats.org/officeDocument/2006/relationships/hyperlink" Target="https://www.ncbi.nlm.nih.gov/pubmed/?term=38169088" TargetMode="External"/><Relationship Id="rId1622" Type="http://schemas.openxmlformats.org/officeDocument/2006/relationships/hyperlink" Target="http://scopus.com/record/display.uri?origin=resultslist&amp;eid=2-s2.0-85191874132" TargetMode="External"/><Relationship Id="rId1927" Type="http://schemas.openxmlformats.org/officeDocument/2006/relationships/hyperlink" Target="https://doi.org/10.5709/acp-0425-7" TargetMode="External"/><Relationship Id="rId2091" Type="http://schemas.openxmlformats.org/officeDocument/2006/relationships/hyperlink" Target="http://gateway.webofknowledge.com/gateway/Gateway.cgi?GWVersion=2&amp;SrcAuth=Alerting&amp;SrcApp=Alerting&amp;DestApp=WOS&amp;DestLinkType=FullRecord;UT=WOS:001386187800001" TargetMode="External"/><Relationship Id="rId2189" Type="http://schemas.openxmlformats.org/officeDocument/2006/relationships/hyperlink" Target="http://gateway.webofknowledge.com/gateway/Gateway.cgi?GWVersion=2&amp;SrcAuth=Alerting&amp;SrcApp=Alerting&amp;DestApp=WOS&amp;DestLinkType=FullRecord;UT=WOS:001226506100001" TargetMode="External"/><Relationship Id="rId270" Type="http://schemas.openxmlformats.org/officeDocument/2006/relationships/hyperlink" Target="http://scopus.com/record/display.uri?origin=resultslist&amp;eid=2-s2.0-85184767975" TargetMode="External"/><Relationship Id="rId2396" Type="http://schemas.openxmlformats.org/officeDocument/2006/relationships/hyperlink" Target="http://scopus.com/record/display.uri?origin=resultslist&amp;eid=2-s2.0-85190840870" TargetMode="External"/><Relationship Id="rId130" Type="http://schemas.openxmlformats.org/officeDocument/2006/relationships/hyperlink" Target="https://www.ncbi.nlm.nih.gov/pubmed/?term=38704224" TargetMode="External"/><Relationship Id="rId368" Type="http://schemas.openxmlformats.org/officeDocument/2006/relationships/hyperlink" Target="http://gateway.webofknowledge.com/gateway/Gateway.cgi?GWVersion=2&amp;SrcAuth=Alerting&amp;SrcApp=Alerting&amp;DestApp=WOS&amp;DestLinkType=FullRecord;UT=WOS:001252444200001" TargetMode="External"/><Relationship Id="rId575" Type="http://schemas.openxmlformats.org/officeDocument/2006/relationships/hyperlink" Target="https://doi.org/10.4244/EIJ-D-24-00203" TargetMode="External"/><Relationship Id="rId782" Type="http://schemas.openxmlformats.org/officeDocument/2006/relationships/hyperlink" Target="https://www.ncbi.nlm.nih.gov/pubmed/?term=39297945" TargetMode="External"/><Relationship Id="rId2049" Type="http://schemas.openxmlformats.org/officeDocument/2006/relationships/hyperlink" Target="https://www.ncbi.nlm.nih.gov/pubmed/?term=38221680" TargetMode="External"/><Relationship Id="rId2256" Type="http://schemas.openxmlformats.org/officeDocument/2006/relationships/hyperlink" Target="https://doi.org/10.1089/thy.2024.0188" TargetMode="External"/><Relationship Id="rId2463" Type="http://schemas.openxmlformats.org/officeDocument/2006/relationships/hyperlink" Target="http://gateway.webofknowledge.com/gateway/Gateway.cgi?GWVersion=2&amp;SrcAuth=Alerting&amp;SrcApp=Alerting&amp;DestApp=WOS&amp;DestLinkType=FullRecord;UT=WOS:001280085900001" TargetMode="External"/><Relationship Id="rId228" Type="http://schemas.openxmlformats.org/officeDocument/2006/relationships/hyperlink" Target="http://scopus.com/record/display.uri?origin=resultslist&amp;eid=2-s2.0-85197423345" TargetMode="External"/><Relationship Id="rId435" Type="http://schemas.openxmlformats.org/officeDocument/2006/relationships/hyperlink" Target="http://gateway.webofknowledge.com/gateway/Gateway.cgi?GWVersion=2&amp;SrcAuth=Alerting&amp;SrcApp=Alerting&amp;DestApp=WOS&amp;DestLinkType=FullRecord;UT=WOS:001243732800007" TargetMode="External"/><Relationship Id="rId642" Type="http://schemas.openxmlformats.org/officeDocument/2006/relationships/hyperlink" Target="https://doi.org/10.23736/S0031-0808.23.04910-8" TargetMode="External"/><Relationship Id="rId1065" Type="http://schemas.openxmlformats.org/officeDocument/2006/relationships/hyperlink" Target="https://doi.org/10.1007/s00406-023-01687-7" TargetMode="External"/><Relationship Id="rId1272" Type="http://schemas.openxmlformats.org/officeDocument/2006/relationships/hyperlink" Target="http://gateway.webofknowledge.com/gateway/Gateway.cgi?GWVersion=2&amp;SrcAuth=Alerting&amp;SrcApp=Alerting&amp;DestApp=WOS&amp;DestLinkType=FullRecord;UT=WOS:001390108300016" TargetMode="External"/><Relationship Id="rId2116" Type="http://schemas.openxmlformats.org/officeDocument/2006/relationships/hyperlink" Target="http://scopus.com/record/display.uri?origin=resultslist&amp;eid=2-s2.0-85188842018" TargetMode="External"/><Relationship Id="rId2323" Type="http://schemas.openxmlformats.org/officeDocument/2006/relationships/hyperlink" Target="https://doi.org/10.1007/s00192-024-05931-z" TargetMode="External"/><Relationship Id="rId502" Type="http://schemas.openxmlformats.org/officeDocument/2006/relationships/hyperlink" Target="https://doi.org/10.22514/sv.2023.070" TargetMode="External"/><Relationship Id="rId947" Type="http://schemas.openxmlformats.org/officeDocument/2006/relationships/hyperlink" Target="https://doi.org/10.1007/s00428-023-03662-y" TargetMode="External"/><Relationship Id="rId1132" Type="http://schemas.openxmlformats.org/officeDocument/2006/relationships/hyperlink" Target="http://scopus.com/record/display.uri?origin=resultslist&amp;eid=2-s2.0-85194582073" TargetMode="External"/><Relationship Id="rId1577" Type="http://schemas.openxmlformats.org/officeDocument/2006/relationships/hyperlink" Target="http://scopus.com/record/display.uri?origin=resultslist&amp;eid=2-s2.0-85207260688" TargetMode="External"/><Relationship Id="rId1784" Type="http://schemas.openxmlformats.org/officeDocument/2006/relationships/hyperlink" Target="http://scopus.com/record/display.uri?origin=resultslist&amp;eid=2-s2.0-85177774432" TargetMode="External"/><Relationship Id="rId1991" Type="http://schemas.openxmlformats.org/officeDocument/2006/relationships/hyperlink" Target="https://www.ncbi.nlm.nih.gov/pubmed/?term=39242658" TargetMode="External"/><Relationship Id="rId76" Type="http://schemas.openxmlformats.org/officeDocument/2006/relationships/hyperlink" Target="http://gateway.webofknowledge.com/gateway/Gateway.cgi?GWVersion=2&amp;SrcAuth=Alerting&amp;SrcApp=Alerting&amp;DestApp=WOS&amp;DestLinkType=FullRecord;UT=WOS:001261229400001" TargetMode="External"/><Relationship Id="rId807" Type="http://schemas.openxmlformats.org/officeDocument/2006/relationships/hyperlink" Target="https://doi.org/10.36290/kar.2024.022" TargetMode="External"/><Relationship Id="rId1437" Type="http://schemas.openxmlformats.org/officeDocument/2006/relationships/hyperlink" Target="http://gateway.webofknowledge.com/gateway/Gateway.cgi?GWVersion=2&amp;SrcAuth=Alerting&amp;SrcApp=Alerting&amp;DestApp=WOS&amp;DestLinkType=FullRecord;UT=WOS:000983658600001" TargetMode="External"/><Relationship Id="rId1644" Type="http://schemas.openxmlformats.org/officeDocument/2006/relationships/hyperlink" Target="https://doi.org/10.22514/sv.2023.070" TargetMode="External"/><Relationship Id="rId1851" Type="http://schemas.openxmlformats.org/officeDocument/2006/relationships/hyperlink" Target="http://scopus.com/record/display.uri?origin=resultslist&amp;eid=2-s2.0-85208644989" TargetMode="External"/><Relationship Id="rId1504" Type="http://schemas.openxmlformats.org/officeDocument/2006/relationships/hyperlink" Target="http://scopus.com/record/display.uri?origin=resultslist&amp;eid=2-s2.0-85193289511" TargetMode="External"/><Relationship Id="rId1711" Type="http://schemas.openxmlformats.org/officeDocument/2006/relationships/hyperlink" Target="https://www.ncbi.nlm.nih.gov/pubmed/?term=37527470" TargetMode="External"/><Relationship Id="rId1949" Type="http://schemas.openxmlformats.org/officeDocument/2006/relationships/hyperlink" Target="https://www.ncbi.nlm.nih.gov/pubmed/?term=39158100" TargetMode="External"/><Relationship Id="rId292" Type="http://schemas.openxmlformats.org/officeDocument/2006/relationships/hyperlink" Target="https://doi.org/10.1002/clc.24303" TargetMode="External"/><Relationship Id="rId1809" Type="http://schemas.openxmlformats.org/officeDocument/2006/relationships/hyperlink" Target="https://www.ncbi.nlm.nih.gov/pubmed/?term=38943140" TargetMode="External"/><Relationship Id="rId597" Type="http://schemas.openxmlformats.org/officeDocument/2006/relationships/hyperlink" Target="http://scopus.com/record/display.uri?origin=resultslist&amp;eid=2-s2.0-85188638711" TargetMode="External"/><Relationship Id="rId2180" Type="http://schemas.openxmlformats.org/officeDocument/2006/relationships/hyperlink" Target="https://doi.org/10.14712/fb2024070040209" TargetMode="External"/><Relationship Id="rId2278" Type="http://schemas.openxmlformats.org/officeDocument/2006/relationships/hyperlink" Target="http://scopus.com/record/display.uri?origin=resultslist&amp;eid=2-s2.0-85194102336" TargetMode="External"/><Relationship Id="rId2485" Type="http://schemas.openxmlformats.org/officeDocument/2006/relationships/hyperlink" Target="https://doi.org/10.36290/vnl.2024.055" TargetMode="External"/><Relationship Id="rId152" Type="http://schemas.openxmlformats.org/officeDocument/2006/relationships/hyperlink" Target="http://scopus.com/record/display.uri?origin=resultslist&amp;eid=2-s2.0-85192032596" TargetMode="External"/><Relationship Id="rId457" Type="http://schemas.openxmlformats.org/officeDocument/2006/relationships/hyperlink" Target="https://www.ncbi.nlm.nih.gov/pubmed/?term=39021141" TargetMode="External"/><Relationship Id="rId1087" Type="http://schemas.openxmlformats.org/officeDocument/2006/relationships/hyperlink" Target="http://gateway.webofknowledge.com/gateway/Gateway.cgi?GWVersion=2&amp;SrcAuth=Alerting&amp;SrcApp=Alerting&amp;DestApp=WOS&amp;DestLinkType=FullRecord;UT=WOS:001367385100006" TargetMode="External"/><Relationship Id="rId1294" Type="http://schemas.openxmlformats.org/officeDocument/2006/relationships/hyperlink" Target="https://www.ncbi.nlm.nih.gov/pubmed/?term=38445394" TargetMode="External"/><Relationship Id="rId2040" Type="http://schemas.openxmlformats.org/officeDocument/2006/relationships/hyperlink" Target="http://scopus.com/record/display.uri?origin=resultslist&amp;eid=2-s2.0-85209079353" TargetMode="External"/><Relationship Id="rId2138" Type="http://schemas.openxmlformats.org/officeDocument/2006/relationships/hyperlink" Target="https://doi.org/10.1186/s13000-024-01541-x" TargetMode="External"/><Relationship Id="rId664" Type="http://schemas.openxmlformats.org/officeDocument/2006/relationships/hyperlink" Target="https://www.ncbi.nlm.nih.gov/pubmed/?term=38418246" TargetMode="External"/><Relationship Id="rId871" Type="http://schemas.openxmlformats.org/officeDocument/2006/relationships/hyperlink" Target="http://scopus.com/record/display.uri?origin=resultslist&amp;eid=2-s2.0-85202869737" TargetMode="External"/><Relationship Id="rId969" Type="http://schemas.openxmlformats.org/officeDocument/2006/relationships/hyperlink" Target="https://www.ncbi.nlm.nih.gov/pubmed/?term=39434512" TargetMode="External"/><Relationship Id="rId1599" Type="http://schemas.openxmlformats.org/officeDocument/2006/relationships/hyperlink" Target="http://scopus.com/record/display.uri?origin=resultslist&amp;eid=2-s2.0-85183947212" TargetMode="External"/><Relationship Id="rId2345" Type="http://schemas.openxmlformats.org/officeDocument/2006/relationships/hyperlink" Target="http://scopus.com/record/display.uri?origin=resultslist&amp;eid=2-s2.0-85212236646" TargetMode="External"/><Relationship Id="rId317" Type="http://schemas.openxmlformats.org/officeDocument/2006/relationships/hyperlink" Target="http://scopus.com/record/display.uri?origin=resultslist&amp;eid=2-s2.0-85205530518" TargetMode="External"/><Relationship Id="rId524" Type="http://schemas.openxmlformats.org/officeDocument/2006/relationships/hyperlink" Target="https://doi.org/10.1093/europace/euae040" TargetMode="External"/><Relationship Id="rId731" Type="http://schemas.openxmlformats.org/officeDocument/2006/relationships/hyperlink" Target="https://doi.org/10.1159/000538232" TargetMode="External"/><Relationship Id="rId1154" Type="http://schemas.openxmlformats.org/officeDocument/2006/relationships/hyperlink" Target="http://gateway.webofknowledge.com/gateway/Gateway.cgi?GWVersion=2&amp;SrcAuth=Alerting&amp;SrcApp=Alerting&amp;DestApp=WOS&amp;DestLinkType=FullRecord;UT=WOS:001414553400011" TargetMode="External"/><Relationship Id="rId1361" Type="http://schemas.openxmlformats.org/officeDocument/2006/relationships/hyperlink" Target="http://scopus.com/record/display.uri?origin=resultslist&amp;eid=2-s2.0-85188446937" TargetMode="External"/><Relationship Id="rId1459" Type="http://schemas.openxmlformats.org/officeDocument/2006/relationships/hyperlink" Target="http://gateway.webofknowledge.com/gateway/Gateway.cgi?GWVersion=2&amp;SrcAuth=Alerting&amp;SrcApp=Alerting&amp;DestApp=WOS&amp;DestLinkType=FullRecord;UT=WOS:001339912000001" TargetMode="External"/><Relationship Id="rId2205" Type="http://schemas.openxmlformats.org/officeDocument/2006/relationships/hyperlink" Target="http://gateway.webofknowledge.com/gateway/Gateway.cgi?GWVersion=2&amp;SrcAuth=Alerting&amp;SrcApp=Alerting&amp;DestApp=WOS&amp;DestLinkType=FullRecord;UT=WOS:001386187800001" TargetMode="External"/><Relationship Id="rId2412" Type="http://schemas.openxmlformats.org/officeDocument/2006/relationships/hyperlink" Target="http://scopus.com/record/display.uri?origin=resultslist&amp;eid=2-s2.0-85200152292" TargetMode="External"/><Relationship Id="rId98" Type="http://schemas.openxmlformats.org/officeDocument/2006/relationships/hyperlink" Target="https://www.ncbi.nlm.nih.gov/pubmed/?term=39498418" TargetMode="External"/><Relationship Id="rId829" Type="http://schemas.openxmlformats.org/officeDocument/2006/relationships/hyperlink" Target="https://www.ncbi.nlm.nih.gov/pubmed/?term=39903895" TargetMode="External"/><Relationship Id="rId1014" Type="http://schemas.openxmlformats.org/officeDocument/2006/relationships/hyperlink" Target="https://doi.org/10.1055/a-2241-2323" TargetMode="External"/><Relationship Id="rId1221" Type="http://schemas.openxmlformats.org/officeDocument/2006/relationships/hyperlink" Target="http://gateway.webofknowledge.com/gateway/Gateway.cgi?GWVersion=2&amp;SrcAuth=Alerting&amp;SrcApp=Alerting&amp;DestApp=WOS&amp;DestLinkType=FullRecord;UT=WOS:001139104100001" TargetMode="External"/><Relationship Id="rId1666" Type="http://schemas.openxmlformats.org/officeDocument/2006/relationships/hyperlink" Target="http://scopus.com/record/display.uri?origin=resultslist&amp;eid=2-s2.0-85205283634" TargetMode="External"/><Relationship Id="rId1873" Type="http://schemas.openxmlformats.org/officeDocument/2006/relationships/hyperlink" Target="https://doi.org/10.1016/j.ijid.2024.106986" TargetMode="External"/><Relationship Id="rId1319" Type="http://schemas.openxmlformats.org/officeDocument/2006/relationships/hyperlink" Target="https://doi.org/10.1021/acsnano.3c11201" TargetMode="External"/><Relationship Id="rId1526" Type="http://schemas.openxmlformats.org/officeDocument/2006/relationships/hyperlink" Target="http://gateway.webofknowledge.com/gateway/Gateway.cgi?GWVersion=2&amp;SrcAuth=Alerting&amp;SrcApp=Alerting&amp;DestApp=WOS&amp;DestLinkType=FullRecord;UT=WOS:001142497800001" TargetMode="External"/><Relationship Id="rId1733" Type="http://schemas.openxmlformats.org/officeDocument/2006/relationships/hyperlink" Target="http://scopus.com/record/display.uri?origin=resultslist&amp;eid=2-s2.0-85197267679" TargetMode="External"/><Relationship Id="rId1940" Type="http://schemas.openxmlformats.org/officeDocument/2006/relationships/hyperlink" Target="http://scopus.com/record/display.uri?origin=resultslist&amp;eid=2-s2.0-85194102336" TargetMode="External"/><Relationship Id="rId25" Type="http://schemas.openxmlformats.org/officeDocument/2006/relationships/hyperlink" Target="http://scopus.com/record/display.uri?origin=resultslist&amp;eid=2-s2.0-85195557297" TargetMode="External"/><Relationship Id="rId1800" Type="http://schemas.openxmlformats.org/officeDocument/2006/relationships/hyperlink" Target="http://scopus.com/record/display.uri?origin=resultslist&amp;eid=2-s2.0-85183692034" TargetMode="External"/><Relationship Id="rId174" Type="http://schemas.openxmlformats.org/officeDocument/2006/relationships/hyperlink" Target="http://gateway.webofknowledge.com/gateway/Gateway.cgi?GWVersion=2&amp;SrcAuth=Alerting&amp;SrcApp=Alerting&amp;DestApp=WOS&amp;DestLinkType=FullRecord;UT=WOS:001265495300001" TargetMode="External"/><Relationship Id="rId381" Type="http://schemas.openxmlformats.org/officeDocument/2006/relationships/hyperlink" Target="https://doi.org/10.1002/jcla.25023" TargetMode="External"/><Relationship Id="rId2062" Type="http://schemas.openxmlformats.org/officeDocument/2006/relationships/hyperlink" Target="http://scopus.com/record/display.uri?origin=resultslist&amp;eid=2-s2.0-85213958585" TargetMode="External"/><Relationship Id="rId241" Type="http://schemas.openxmlformats.org/officeDocument/2006/relationships/hyperlink" Target="http://gateway.webofknowledge.com/gateway/Gateway.cgi?GWVersion=2&amp;SrcAuth=Alerting&amp;SrcApp=Alerting&amp;DestApp=WOS&amp;DestLinkType=FullRecord;UT=WOS:001192433400001" TargetMode="External"/><Relationship Id="rId479" Type="http://schemas.openxmlformats.org/officeDocument/2006/relationships/hyperlink" Target="http://gateway.webofknowledge.com/gateway/Gateway.cgi?GWVersion=2&amp;SrcAuth=Alerting&amp;SrcApp=Alerting&amp;DestApp=WOS&amp;DestLinkType=FullRecord;UT=WOS:001150548500001" TargetMode="External"/><Relationship Id="rId686" Type="http://schemas.openxmlformats.org/officeDocument/2006/relationships/hyperlink" Target="http://scopus.com/record/display.uri?origin=resultslist&amp;eid=2-s2.0-85190721391" TargetMode="External"/><Relationship Id="rId893" Type="http://schemas.openxmlformats.org/officeDocument/2006/relationships/hyperlink" Target="http://gateway.webofknowledge.com/gateway/Gateway.cgi?GWVersion=2&amp;SrcAuth=Alerting&amp;SrcApp=Alerting&amp;DestApp=WOS&amp;DestLinkType=FullRecord;UT=WOS:001224134700003" TargetMode="External"/><Relationship Id="rId2367" Type="http://schemas.openxmlformats.org/officeDocument/2006/relationships/hyperlink" Target="https://doi.org/10.1007/s00192-024-05733-3" TargetMode="External"/><Relationship Id="rId339" Type="http://schemas.openxmlformats.org/officeDocument/2006/relationships/hyperlink" Target="http://scopus.com/record/display.uri?origin=resultslist&amp;eid=2-s2.0-85207748944" TargetMode="External"/><Relationship Id="rId546" Type="http://schemas.openxmlformats.org/officeDocument/2006/relationships/hyperlink" Target="http://scopus.com/record/display.uri?origin=resultslist&amp;eid=2-s2.0-85170086758" TargetMode="External"/><Relationship Id="rId753" Type="http://schemas.openxmlformats.org/officeDocument/2006/relationships/hyperlink" Target="https://www.ncbi.nlm.nih.gov/pubmed/?term=39710693" TargetMode="External"/><Relationship Id="rId1176" Type="http://schemas.openxmlformats.org/officeDocument/2006/relationships/hyperlink" Target="https://www.ncbi.nlm.nih.gov/pubmed/?term=38087831" TargetMode="External"/><Relationship Id="rId1383" Type="http://schemas.openxmlformats.org/officeDocument/2006/relationships/hyperlink" Target="http://gateway.webofknowledge.com/gateway/Gateway.cgi?GWVersion=2&amp;SrcAuth=Alerting&amp;SrcApp=Alerting&amp;DestApp=WOS&amp;DestLinkType=FullRecord;UT=WOS:001316201200001" TargetMode="External"/><Relationship Id="rId2227" Type="http://schemas.openxmlformats.org/officeDocument/2006/relationships/hyperlink" Target="https://www.ncbi.nlm.nih.gov/pubmed/?term=38514660" TargetMode="External"/><Relationship Id="rId2434" Type="http://schemas.openxmlformats.org/officeDocument/2006/relationships/hyperlink" Target="https://doi.org/10.33549/physiolres.935308" TargetMode="External"/><Relationship Id="rId101" Type="http://schemas.openxmlformats.org/officeDocument/2006/relationships/hyperlink" Target="http://scopus.com/record/display.uri?origin=resultslist&amp;eid=2-s2.0-85186623038" TargetMode="External"/><Relationship Id="rId406" Type="http://schemas.openxmlformats.org/officeDocument/2006/relationships/hyperlink" Target="http://scopus.com/record/display.uri?origin=resultslist&amp;eid=2-s2.0-85192937251" TargetMode="External"/><Relationship Id="rId960" Type="http://schemas.openxmlformats.org/officeDocument/2006/relationships/hyperlink" Target="http://scopus.com/record/display.uri?origin=resultslist&amp;eid=2-s2.0-85182832190" TargetMode="External"/><Relationship Id="rId1036" Type="http://schemas.openxmlformats.org/officeDocument/2006/relationships/hyperlink" Target="https://doi.org/10.3389/fimmu.2024.1403570" TargetMode="External"/><Relationship Id="rId1243" Type="http://schemas.openxmlformats.org/officeDocument/2006/relationships/hyperlink" Target="https://www.ncbi.nlm.nih.gov/pubmed/?term=38658884" TargetMode="External"/><Relationship Id="rId1590" Type="http://schemas.openxmlformats.org/officeDocument/2006/relationships/hyperlink" Target="https://doi.org/10.48095/ccko2024250" TargetMode="External"/><Relationship Id="rId1688" Type="http://schemas.openxmlformats.org/officeDocument/2006/relationships/hyperlink" Target="https://www.ncbi.nlm.nih.gov/pubmed/?term=39192017" TargetMode="External"/><Relationship Id="rId1895" Type="http://schemas.openxmlformats.org/officeDocument/2006/relationships/hyperlink" Target="http://scopus.com/record/display.uri?origin=resultslist&amp;eid=2-s2.0-85188937297" TargetMode="External"/><Relationship Id="rId613" Type="http://schemas.openxmlformats.org/officeDocument/2006/relationships/hyperlink" Target="https://www.ncbi.nlm.nih.gov/pubmed/?term=37660934" TargetMode="External"/><Relationship Id="rId820" Type="http://schemas.openxmlformats.org/officeDocument/2006/relationships/hyperlink" Target="http://gateway.webofknowledge.com/gateway/Gateway.cgi?GWVersion=2&amp;SrcAuth=Alerting&amp;SrcApp=Alerting&amp;DestApp=WOS&amp;DestLinkType=FullRecord;UT=WOS:001222008700006" TargetMode="External"/><Relationship Id="rId918" Type="http://schemas.openxmlformats.org/officeDocument/2006/relationships/hyperlink" Target="http://scopus.com/record/display.uri?origin=resultslist&amp;eid=2-s2.0-85203648875" TargetMode="External"/><Relationship Id="rId1450" Type="http://schemas.openxmlformats.org/officeDocument/2006/relationships/hyperlink" Target="http://scopus.com/record/display.uri?origin=resultslist&amp;eid=2-s2.0-85202799824" TargetMode="External"/><Relationship Id="rId1548" Type="http://schemas.openxmlformats.org/officeDocument/2006/relationships/hyperlink" Target="https://www.ncbi.nlm.nih.gov/pubmed/?term=38834399" TargetMode="External"/><Relationship Id="rId1755" Type="http://schemas.openxmlformats.org/officeDocument/2006/relationships/hyperlink" Target="https://doi.org/10.1017/S0950268824000761" TargetMode="External"/><Relationship Id="rId2501" Type="http://schemas.openxmlformats.org/officeDocument/2006/relationships/hyperlink" Target="https://www.ncbi.nlm.nih.gov/pubmed/?term=38118360" TargetMode="External"/><Relationship Id="rId1103" Type="http://schemas.openxmlformats.org/officeDocument/2006/relationships/hyperlink" Target="http://gateway.webofknowledge.com/gateway/Gateway.cgi?GWVersion=2&amp;SrcAuth=Alerting&amp;SrcApp=Alerting&amp;DestApp=WOS&amp;DestLinkType=FullRecord;UT=WOS:001360522800001" TargetMode="External"/><Relationship Id="rId1310" Type="http://schemas.openxmlformats.org/officeDocument/2006/relationships/hyperlink" Target="https://www.ncbi.nlm.nih.gov/pubmed/?term=39496191" TargetMode="External"/><Relationship Id="rId1408" Type="http://schemas.openxmlformats.org/officeDocument/2006/relationships/hyperlink" Target="http://scopus.com/record/display.uri?origin=resultslist&amp;eid=2-s2.0-85192999720" TargetMode="External"/><Relationship Id="rId1962" Type="http://schemas.openxmlformats.org/officeDocument/2006/relationships/hyperlink" Target="https://doi.org/10.1007/s00429-023-02728-6" TargetMode="External"/><Relationship Id="rId47" Type="http://schemas.openxmlformats.org/officeDocument/2006/relationships/hyperlink" Target="https://doi.org/10.1111/ijd.17285" TargetMode="External"/><Relationship Id="rId1615" Type="http://schemas.openxmlformats.org/officeDocument/2006/relationships/hyperlink" Target="https://www.ncbi.nlm.nih.gov/pubmed/?term=39313358" TargetMode="External"/><Relationship Id="rId1822" Type="http://schemas.openxmlformats.org/officeDocument/2006/relationships/hyperlink" Target="https://doi.org/10.24869/psyd.2024.321" TargetMode="External"/><Relationship Id="rId196" Type="http://schemas.openxmlformats.org/officeDocument/2006/relationships/hyperlink" Target="https://doi.org/10.1136/jnnp-2023-332790" TargetMode="External"/><Relationship Id="rId2084" Type="http://schemas.openxmlformats.org/officeDocument/2006/relationships/hyperlink" Target="http://scopus.com/record/display.uri?origin=resultslist&amp;eid=2-s2.0-85181254256" TargetMode="External"/><Relationship Id="rId2291" Type="http://schemas.openxmlformats.org/officeDocument/2006/relationships/hyperlink" Target="https://www.ncbi.nlm.nih.gov/pubmed/?term=39215355" TargetMode="External"/><Relationship Id="rId263" Type="http://schemas.openxmlformats.org/officeDocument/2006/relationships/hyperlink" Target="https://www.ncbi.nlm.nih.gov/pubmed/?term=38490465" TargetMode="External"/><Relationship Id="rId470" Type="http://schemas.openxmlformats.org/officeDocument/2006/relationships/hyperlink" Target="https://doi.org/10.1016/j.ijcard.2024.131938" TargetMode="External"/><Relationship Id="rId2151" Type="http://schemas.openxmlformats.org/officeDocument/2006/relationships/hyperlink" Target="https://www.ncbi.nlm.nih.gov/pubmed/?term=39580234" TargetMode="External"/><Relationship Id="rId2389" Type="http://schemas.openxmlformats.org/officeDocument/2006/relationships/hyperlink" Target="http://scopus.com/record/display.uri?origin=resultslist&amp;eid=2-s2.0-85197624609" TargetMode="External"/><Relationship Id="rId123" Type="http://schemas.openxmlformats.org/officeDocument/2006/relationships/hyperlink" Target="https://doi.org/10.48095/cccg2024486" TargetMode="External"/><Relationship Id="rId330" Type="http://schemas.openxmlformats.org/officeDocument/2006/relationships/hyperlink" Target="https://doi.org/10.1186/s40170-024-00335-5" TargetMode="External"/><Relationship Id="rId568" Type="http://schemas.openxmlformats.org/officeDocument/2006/relationships/hyperlink" Target="https://doi.org/10.48095/cccsnn2024101" TargetMode="External"/><Relationship Id="rId775" Type="http://schemas.openxmlformats.org/officeDocument/2006/relationships/hyperlink" Target="https://www.ncbi.nlm.nih.gov/pubmed/?term=38215271" TargetMode="External"/><Relationship Id="rId982" Type="http://schemas.openxmlformats.org/officeDocument/2006/relationships/hyperlink" Target="https://doi.org/10.3390/jcm13226943" TargetMode="External"/><Relationship Id="rId1198" Type="http://schemas.openxmlformats.org/officeDocument/2006/relationships/hyperlink" Target="http://gateway.webofknowledge.com/gateway/Gateway.cgi?GWVersion=2&amp;SrcAuth=Alerting&amp;SrcApp=Alerting&amp;DestApp=WOS&amp;DestLinkType=FullRecord;UT=WOS:001409048600001" TargetMode="External"/><Relationship Id="rId2011" Type="http://schemas.openxmlformats.org/officeDocument/2006/relationships/hyperlink" Target="https://www.ncbi.nlm.nih.gov/pubmed/?term=39243973" TargetMode="External"/><Relationship Id="rId2249" Type="http://schemas.openxmlformats.org/officeDocument/2006/relationships/hyperlink" Target="http://gateway.webofknowledge.com/gateway/Gateway.cgi?GWVersion=2&amp;SrcAuth=Alerting&amp;SrcApp=Alerting&amp;DestApp=WOS&amp;DestLinkType=FullRecord;UT=WOS:001239652900001" TargetMode="External"/><Relationship Id="rId2456" Type="http://schemas.openxmlformats.org/officeDocument/2006/relationships/hyperlink" Target="http://scopus.com/record/display.uri?origin=resultslist&amp;eid=2-s2.0-85200370698" TargetMode="External"/><Relationship Id="rId428" Type="http://schemas.openxmlformats.org/officeDocument/2006/relationships/hyperlink" Target="https://doi.org/10.33678/cor.2024.025" TargetMode="External"/><Relationship Id="rId635" Type="http://schemas.openxmlformats.org/officeDocument/2006/relationships/hyperlink" Target="http://scopus.com/record/display.uri?origin=resultslist&amp;eid=2-s2.0-85183195732" TargetMode="External"/><Relationship Id="rId842" Type="http://schemas.openxmlformats.org/officeDocument/2006/relationships/hyperlink" Target="http://gateway.webofknowledge.com/gateway/Gateway.cgi?GWVersion=2&amp;SrcAuth=Alerting&amp;SrcApp=Alerting&amp;DestApp=WOS&amp;DestLinkType=FullRecord;UT=WOS:001180457800001" TargetMode="External"/><Relationship Id="rId1058" Type="http://schemas.openxmlformats.org/officeDocument/2006/relationships/hyperlink" Target="https://www.ncbi.nlm.nih.gov/pubmed/?term=39800554" TargetMode="External"/><Relationship Id="rId1265" Type="http://schemas.openxmlformats.org/officeDocument/2006/relationships/hyperlink" Target="http://gateway.webofknowledge.com/gateway/Gateway.cgi?GWVersion=2&amp;SrcAuth=Alerting&amp;SrcApp=Alerting&amp;DestApp=WOS&amp;DestLinkType=FullRecord;UT=WOS:001205179200002" TargetMode="External"/><Relationship Id="rId1472" Type="http://schemas.openxmlformats.org/officeDocument/2006/relationships/hyperlink" Target="http://gateway.webofknowledge.com/gateway/Gateway.cgi?GWVersion=2&amp;SrcAuth=Alerting&amp;SrcApp=Alerting&amp;DestApp=WOS&amp;DestLinkType=FullRecord;UT=WOS:001380950000003" TargetMode="External"/><Relationship Id="rId2109" Type="http://schemas.openxmlformats.org/officeDocument/2006/relationships/hyperlink" Target="https://www.ncbi.nlm.nih.gov/pubmed/?term=37926351" TargetMode="External"/><Relationship Id="rId2316" Type="http://schemas.openxmlformats.org/officeDocument/2006/relationships/hyperlink" Target="http://gateway.webofknowledge.com/gateway/Gateway.cgi?GWVersion=2&amp;SrcAuth=Alerting&amp;SrcApp=Alerting&amp;DestApp=WOS&amp;DestLinkType=FullRecord;UT=WOS:001078466900001" TargetMode="External"/><Relationship Id="rId2523" Type="http://schemas.openxmlformats.org/officeDocument/2006/relationships/hyperlink" Target="http://scopus.com/record/display.uri?origin=resultslist&amp;eid=2-s2.0-85202007733" TargetMode="External"/><Relationship Id="rId702" Type="http://schemas.openxmlformats.org/officeDocument/2006/relationships/hyperlink" Target="http://scopus.com/record/display.uri?origin=resultslist&amp;eid=2-s2.0-85203066743" TargetMode="External"/><Relationship Id="rId1125" Type="http://schemas.openxmlformats.org/officeDocument/2006/relationships/hyperlink" Target="https://www.ncbi.nlm.nih.gov/pubmed/?term=36266976" TargetMode="External"/><Relationship Id="rId1332" Type="http://schemas.openxmlformats.org/officeDocument/2006/relationships/hyperlink" Target="https://doi.org/10.33699/PIS.2024.103.4.117-121" TargetMode="External"/><Relationship Id="rId1777" Type="http://schemas.openxmlformats.org/officeDocument/2006/relationships/hyperlink" Target="http://scopus.com/record/display.uri?origin=resultslist&amp;eid=2-s2.0-85180261648" TargetMode="External"/><Relationship Id="rId1984" Type="http://schemas.openxmlformats.org/officeDocument/2006/relationships/hyperlink" Target="https://doi.org/10.1016/j.pneurobio.2024.102685" TargetMode="External"/><Relationship Id="rId69" Type="http://schemas.openxmlformats.org/officeDocument/2006/relationships/hyperlink" Target="http://scopus.com/record/display.uri?origin=resultslist&amp;eid=2-s2.0-85207270053" TargetMode="External"/><Relationship Id="rId1637" Type="http://schemas.openxmlformats.org/officeDocument/2006/relationships/hyperlink" Target="http://gateway.webofknowledge.com/gateway/Gateway.cgi?GWVersion=2&amp;SrcAuth=Alerting&amp;SrcApp=Alerting&amp;DestApp=WOS&amp;DestLinkType=FullRecord;UT=WOS:001329679300001" TargetMode="External"/><Relationship Id="rId1844" Type="http://schemas.openxmlformats.org/officeDocument/2006/relationships/hyperlink" Target="https://www.ncbi.nlm.nih.gov/pubmed/?term=39558644" TargetMode="External"/><Relationship Id="rId1704" Type="http://schemas.openxmlformats.org/officeDocument/2006/relationships/hyperlink" Target="https://doi.org/10.3389/fonc.2024.1346793" TargetMode="External"/><Relationship Id="rId285" Type="http://schemas.openxmlformats.org/officeDocument/2006/relationships/hyperlink" Target="http://scopus.com/record/display.uri?origin=resultslist&amp;eid=2-s2.0-85202007733" TargetMode="External"/><Relationship Id="rId1911" Type="http://schemas.openxmlformats.org/officeDocument/2006/relationships/hyperlink" Target="https://doi.org/10.1186/s13041-024-01149-8" TargetMode="External"/><Relationship Id="rId492" Type="http://schemas.openxmlformats.org/officeDocument/2006/relationships/hyperlink" Target="http://scopus.com/record/display.uri?origin=resultslist&amp;eid=2-s2.0-85211992002" TargetMode="External"/><Relationship Id="rId797" Type="http://schemas.openxmlformats.org/officeDocument/2006/relationships/hyperlink" Target="http://scopus.com/record/display.uri?origin=resultslist&amp;eid=2-s2.0-85179844556" TargetMode="External"/><Relationship Id="rId2173" Type="http://schemas.openxmlformats.org/officeDocument/2006/relationships/hyperlink" Target="http://gateway.webofknowledge.com/gateway/Gateway.cgi?GWVersion=2&amp;SrcAuth=Alerting&amp;SrcApp=Alerting&amp;DestApp=WOS&amp;DestLinkType=FullRecord;UT=WOS:001185967600078" TargetMode="External"/><Relationship Id="rId2380" Type="http://schemas.openxmlformats.org/officeDocument/2006/relationships/hyperlink" Target="http://gateway.webofknowledge.com/gateway/Gateway.cgi?GWVersion=2&amp;SrcAuth=Alerting&amp;SrcApp=Alerting&amp;DestApp=WOS&amp;DestLinkType=FullRecord;UT=WOS:001291017900008" TargetMode="External"/><Relationship Id="rId2478" Type="http://schemas.openxmlformats.org/officeDocument/2006/relationships/hyperlink" Target="http://gateway.webofknowledge.com/gateway/Gateway.cgi?GWVersion=2&amp;SrcAuth=Alerting&amp;SrcApp=Alerting&amp;DestApp=WOS&amp;DestLinkType=FullRecord;UT=WOS:001022166400001" TargetMode="External"/><Relationship Id="rId145" Type="http://schemas.openxmlformats.org/officeDocument/2006/relationships/hyperlink" Target="https://www.ncbi.nlm.nih.gov/pubmed/?term=38242007" TargetMode="External"/><Relationship Id="rId352" Type="http://schemas.openxmlformats.org/officeDocument/2006/relationships/hyperlink" Target="https://doi.org/10.1016/j.jenvman.2024.121625" TargetMode="External"/><Relationship Id="rId1287" Type="http://schemas.openxmlformats.org/officeDocument/2006/relationships/hyperlink" Target="https://doi.org/10.1007/s12565-023-00746-2" TargetMode="External"/><Relationship Id="rId2033" Type="http://schemas.openxmlformats.org/officeDocument/2006/relationships/hyperlink" Target="https://www.ncbi.nlm.nih.gov/pubmed/?term=38532464" TargetMode="External"/><Relationship Id="rId2240" Type="http://schemas.openxmlformats.org/officeDocument/2006/relationships/hyperlink" Target="https://doi.org/10.21873/invivo.13798" TargetMode="External"/><Relationship Id="rId212" Type="http://schemas.openxmlformats.org/officeDocument/2006/relationships/hyperlink" Target="https://doi.org/10.1002/med.21977" TargetMode="External"/><Relationship Id="rId657" Type="http://schemas.openxmlformats.org/officeDocument/2006/relationships/hyperlink" Target="https://www.ncbi.nlm.nih.gov/pubmed/?term=38759581" TargetMode="External"/><Relationship Id="rId864" Type="http://schemas.openxmlformats.org/officeDocument/2006/relationships/hyperlink" Target="https://doi.org/10.1210/jcemcr/luae084" TargetMode="External"/><Relationship Id="rId1494" Type="http://schemas.openxmlformats.org/officeDocument/2006/relationships/hyperlink" Target="https://doi.org/10.1016/j.diabres.2024.111721" TargetMode="External"/><Relationship Id="rId1799" Type="http://schemas.openxmlformats.org/officeDocument/2006/relationships/hyperlink" Target="http://gateway.webofknowledge.com/gateway/Gateway.cgi?GWVersion=2&amp;SrcAuth=Alerting&amp;SrcApp=Alerting&amp;DestApp=WOS&amp;DestLinkType=FullRecord;UT=WOS:001155414600001" TargetMode="External"/><Relationship Id="rId2100" Type="http://schemas.openxmlformats.org/officeDocument/2006/relationships/hyperlink" Target="http://scopus.com/record/display.uri?origin=resultslist&amp;eid=2-s2.0-85184664585" TargetMode="External"/><Relationship Id="rId2338" Type="http://schemas.openxmlformats.org/officeDocument/2006/relationships/hyperlink" Target="https://www.ncbi.nlm.nih.gov/pubmed/?term=36919665" TargetMode="External"/><Relationship Id="rId517" Type="http://schemas.openxmlformats.org/officeDocument/2006/relationships/hyperlink" Target="http://gateway.webofknowledge.com/gateway/Gateway.cgi?GWVersion=2&amp;SrcAuth=Alerting&amp;SrcApp=Alerting&amp;DestApp=WOS&amp;DestLinkType=FullRecord;UT=WOS:001326207400001" TargetMode="External"/><Relationship Id="rId724" Type="http://schemas.openxmlformats.org/officeDocument/2006/relationships/hyperlink" Target="https://doi.org/10.36290/aim.2024.042" TargetMode="External"/><Relationship Id="rId931" Type="http://schemas.openxmlformats.org/officeDocument/2006/relationships/hyperlink" Target="https://www.ncbi.nlm.nih.gov/pubmed/?term=39278142" TargetMode="External"/><Relationship Id="rId1147" Type="http://schemas.openxmlformats.org/officeDocument/2006/relationships/hyperlink" Target="http://scopus.com/record/display.uri?origin=resultslist&amp;eid=2-s2.0-85177816120" TargetMode="External"/><Relationship Id="rId1354" Type="http://schemas.openxmlformats.org/officeDocument/2006/relationships/hyperlink" Target="https://www.ncbi.nlm.nih.gov/pubmed/?term=38872376" TargetMode="External"/><Relationship Id="rId1561" Type="http://schemas.openxmlformats.org/officeDocument/2006/relationships/hyperlink" Target="https://doi.org/10.62347/QIXJ7103" TargetMode="External"/><Relationship Id="rId2405" Type="http://schemas.openxmlformats.org/officeDocument/2006/relationships/hyperlink" Target="http://scopus.com/record/display.uri?origin=resultslist&amp;eid=2-s2.0-85183667312" TargetMode="External"/><Relationship Id="rId60" Type="http://schemas.openxmlformats.org/officeDocument/2006/relationships/hyperlink" Target="http://gateway.webofknowledge.com/gateway/Gateway.cgi?GWVersion=2&amp;SrcAuth=Alerting&amp;SrcApp=Alerting&amp;DestApp=WOS&amp;DestLinkType=FullRecord;UT=WOS:001177663300001" TargetMode="External"/><Relationship Id="rId1007" Type="http://schemas.openxmlformats.org/officeDocument/2006/relationships/hyperlink" Target="http://gateway.webofknowledge.com/gateway/Gateway.cgi?GWVersion=2&amp;SrcAuth=Alerting&amp;SrcApp=Alerting&amp;DestApp=WOS&amp;DestLinkType=FullRecord;UT=WOS:001271877300001" TargetMode="External"/><Relationship Id="rId1214" Type="http://schemas.openxmlformats.org/officeDocument/2006/relationships/hyperlink" Target="http://scopus.com/record/display.uri?origin=resultslist&amp;eid=2-s2.0-85194710172" TargetMode="External"/><Relationship Id="rId1421" Type="http://schemas.openxmlformats.org/officeDocument/2006/relationships/hyperlink" Target="https://www.ncbi.nlm.nih.gov/pubmed/?term=38660088" TargetMode="External"/><Relationship Id="rId1659" Type="http://schemas.openxmlformats.org/officeDocument/2006/relationships/hyperlink" Target="https://doi.org/10.1038/s41746-024-01167-9" TargetMode="External"/><Relationship Id="rId1866" Type="http://schemas.openxmlformats.org/officeDocument/2006/relationships/hyperlink" Target="http://gateway.webofknowledge.com/gateway/Gateway.cgi?GWVersion=2&amp;SrcAuth=Alerting&amp;SrcApp=Alerting&amp;DestApp=WOS&amp;DestLinkType=FullRecord;UT=WOS:001289759800001" TargetMode="External"/><Relationship Id="rId1519" Type="http://schemas.openxmlformats.org/officeDocument/2006/relationships/hyperlink" Target="https://doi.org/10.31348/2023/39" TargetMode="External"/><Relationship Id="rId1726" Type="http://schemas.openxmlformats.org/officeDocument/2006/relationships/hyperlink" Target="https://www.ncbi.nlm.nih.gov/pubmed/?term=37811643" TargetMode="External"/><Relationship Id="rId1933" Type="http://schemas.openxmlformats.org/officeDocument/2006/relationships/hyperlink" Target="https://www.ncbi.nlm.nih.gov/pubmed/?term=38546838" TargetMode="External"/><Relationship Id="rId18" Type="http://schemas.openxmlformats.org/officeDocument/2006/relationships/hyperlink" Target="https://www.ncbi.nlm.nih.gov/pubmed/?term=38032433" TargetMode="External"/><Relationship Id="rId2195" Type="http://schemas.openxmlformats.org/officeDocument/2006/relationships/hyperlink" Target="https://www.ncbi.nlm.nih.gov/pubmed/?term=38302775" TargetMode="External"/><Relationship Id="rId167" Type="http://schemas.openxmlformats.org/officeDocument/2006/relationships/hyperlink" Target="http://scopus.com/record/display.uri?origin=resultslist&amp;eid=2-s2.0-85205537265" TargetMode="External"/><Relationship Id="rId374" Type="http://schemas.openxmlformats.org/officeDocument/2006/relationships/hyperlink" Target="http://gateway.webofknowledge.com/gateway/Gateway.cgi?GWVersion=2&amp;SrcAuth=Alerting&amp;SrcApp=Alerting&amp;DestApp=WOS&amp;DestLinkType=FullRecord;UT=WOS:001319725600001" TargetMode="External"/><Relationship Id="rId581" Type="http://schemas.openxmlformats.org/officeDocument/2006/relationships/hyperlink" Target="http://scopus.com/record/display.uri?origin=resultslist&amp;eid=2-s2.0-85211161805" TargetMode="External"/><Relationship Id="rId2055" Type="http://schemas.openxmlformats.org/officeDocument/2006/relationships/hyperlink" Target="http://scopus.com/record/display.uri?origin=resultslist&amp;eid=2-s2.0-85192364707" TargetMode="External"/><Relationship Id="rId2262" Type="http://schemas.openxmlformats.org/officeDocument/2006/relationships/hyperlink" Target="http://scopus.com/record/display.uri?origin=resultslist&amp;eid=2-s2.0-85188842018" TargetMode="External"/><Relationship Id="rId234" Type="http://schemas.openxmlformats.org/officeDocument/2006/relationships/hyperlink" Target="http://gateway.webofknowledge.com/gateway/Gateway.cgi?GWVersion=2&amp;SrcAuth=Alerting&amp;SrcApp=Alerting&amp;DestApp=WOS&amp;DestLinkType=FullRecord;UT=WOS:001254858600001" TargetMode="External"/><Relationship Id="rId679" Type="http://schemas.openxmlformats.org/officeDocument/2006/relationships/hyperlink" Target="http://scopus.com/record/display.uri?origin=resultslist&amp;eid=2-s2.0-85209220898" TargetMode="External"/><Relationship Id="rId886" Type="http://schemas.openxmlformats.org/officeDocument/2006/relationships/hyperlink" Target="http://scopus.com/record/display.uri?origin=resultslist&amp;eid=2-s2.0-85218435523" TargetMode="External"/><Relationship Id="rId2" Type="http://schemas.openxmlformats.org/officeDocument/2006/relationships/styles" Target="styles.xml"/><Relationship Id="rId441" Type="http://schemas.openxmlformats.org/officeDocument/2006/relationships/hyperlink" Target="http://scopus.com/record/display.uri?origin=resultslist&amp;eid=2-s2.0-85208622910" TargetMode="External"/><Relationship Id="rId539" Type="http://schemas.openxmlformats.org/officeDocument/2006/relationships/hyperlink" Target="https://www.ncbi.nlm.nih.gov/pubmed/?term=38230517" TargetMode="External"/><Relationship Id="rId746" Type="http://schemas.openxmlformats.org/officeDocument/2006/relationships/hyperlink" Target="https://www.ncbi.nlm.nih.gov/pubmed/?term=39329073" TargetMode="External"/><Relationship Id="rId1071" Type="http://schemas.openxmlformats.org/officeDocument/2006/relationships/hyperlink" Target="http://scopus.com/record/display.uri?origin=resultslist&amp;eid=2-s2.0-85190845721" TargetMode="External"/><Relationship Id="rId1169" Type="http://schemas.openxmlformats.org/officeDocument/2006/relationships/hyperlink" Target="https://doi.org/10.1016/j.sleep.2024.02.042" TargetMode="External"/><Relationship Id="rId1376" Type="http://schemas.openxmlformats.org/officeDocument/2006/relationships/hyperlink" Target="http://scopus.com/record/display.uri?origin=resultslist&amp;eid=2-s2.0-85208612468" TargetMode="External"/><Relationship Id="rId1583" Type="http://schemas.openxmlformats.org/officeDocument/2006/relationships/hyperlink" Target="http://scopus.com/record/display.uri?origin=resultslist&amp;eid=2-s2.0-85192700885" TargetMode="External"/><Relationship Id="rId2122" Type="http://schemas.openxmlformats.org/officeDocument/2006/relationships/hyperlink" Target="https://doi.org/10.3390/ijms25179689" TargetMode="External"/><Relationship Id="rId2427" Type="http://schemas.openxmlformats.org/officeDocument/2006/relationships/hyperlink" Target="http://gateway.webofknowledge.com/gateway/Gateway.cgi?GWVersion=2&amp;SrcAuth=Alerting&amp;SrcApp=Alerting&amp;DestApp=WOS&amp;DestLinkType=FullRecord;UT=WOS:001258675500003" TargetMode="External"/><Relationship Id="rId301" Type="http://schemas.openxmlformats.org/officeDocument/2006/relationships/hyperlink" Target="http://gateway.webofknowledge.com/gateway/Gateway.cgi?GWVersion=2&amp;SrcAuth=Alerting&amp;SrcApp=Alerting&amp;DestApp=WOS&amp;DestLinkType=FullRecord;UT=WOS:001216879200026" TargetMode="External"/><Relationship Id="rId953" Type="http://schemas.openxmlformats.org/officeDocument/2006/relationships/hyperlink" Target="http://scopus.com/record/display.uri?origin=resultslist&amp;eid=2-s2.0-85184064424" TargetMode="External"/><Relationship Id="rId1029" Type="http://schemas.openxmlformats.org/officeDocument/2006/relationships/hyperlink" Target="http://gateway.webofknowledge.com/gateway/Gateway.cgi?GWVersion=2&amp;SrcAuth=Alerting&amp;SrcApp=Alerting&amp;DestApp=WOS&amp;DestLinkType=FullRecord;UT=WOS:001375488800001" TargetMode="External"/><Relationship Id="rId1236" Type="http://schemas.openxmlformats.org/officeDocument/2006/relationships/hyperlink" Target="https://doi.org/10.1111/jsr.14011" TargetMode="External"/><Relationship Id="rId1790" Type="http://schemas.openxmlformats.org/officeDocument/2006/relationships/hyperlink" Target="https://doi.org/10.31348/2023/33" TargetMode="External"/><Relationship Id="rId1888" Type="http://schemas.openxmlformats.org/officeDocument/2006/relationships/hyperlink" Target="https://www.ncbi.nlm.nih.gov/pubmed/?term=38182349" TargetMode="External"/><Relationship Id="rId82" Type="http://schemas.openxmlformats.org/officeDocument/2006/relationships/hyperlink" Target="https://www.ncbi.nlm.nih.gov/pubmed/?term=39102624" TargetMode="External"/><Relationship Id="rId606" Type="http://schemas.openxmlformats.org/officeDocument/2006/relationships/hyperlink" Target="https://doi.org/10.1111/jce.16435" TargetMode="External"/><Relationship Id="rId813" Type="http://schemas.openxmlformats.org/officeDocument/2006/relationships/hyperlink" Target="http://scopus.com/record/display.uri?origin=resultslist&amp;eid=2-s2.0-85215094491" TargetMode="External"/><Relationship Id="rId1443" Type="http://schemas.openxmlformats.org/officeDocument/2006/relationships/hyperlink" Target="https://www.ncbi.nlm.nih.gov/pubmed/?term=38602470" TargetMode="External"/><Relationship Id="rId1650" Type="http://schemas.openxmlformats.org/officeDocument/2006/relationships/hyperlink" Target="https://www.ncbi.nlm.nih.gov/pubmed/?term=39507626" TargetMode="External"/><Relationship Id="rId1748" Type="http://schemas.openxmlformats.org/officeDocument/2006/relationships/hyperlink" Target="http://gateway.webofknowledge.com/gateway/Gateway.cgi?GWVersion=2&amp;SrcAuth=Alerting&amp;SrcApp=Alerting&amp;DestApp=WOS&amp;DestLinkType=FullRecord;UT=WOS:001222282300001" TargetMode="External"/><Relationship Id="rId1303" Type="http://schemas.openxmlformats.org/officeDocument/2006/relationships/hyperlink" Target="https://doi.org/10.21873/invivo.13798" TargetMode="External"/><Relationship Id="rId1510" Type="http://schemas.openxmlformats.org/officeDocument/2006/relationships/hyperlink" Target="https://doi.org/10.31348/2024/11" TargetMode="External"/><Relationship Id="rId1955" Type="http://schemas.openxmlformats.org/officeDocument/2006/relationships/hyperlink" Target="http://gateway.webofknowledge.com/gateway/Gateway.cgi?GWVersion=2&amp;SrcAuth=Alerting&amp;SrcApp=Alerting&amp;DestApp=WOS&amp;DestLinkType=FullRecord;UT=WOS:001145802200003" TargetMode="External"/><Relationship Id="rId1608" Type="http://schemas.openxmlformats.org/officeDocument/2006/relationships/hyperlink" Target="https://www.ncbi.nlm.nih.gov/pubmed/?term=37878354" TargetMode="External"/><Relationship Id="rId1815" Type="http://schemas.openxmlformats.org/officeDocument/2006/relationships/hyperlink" Target="http://gateway.webofknowledge.com/gateway/Gateway.cgi?GWVersion=2&amp;SrcAuth=Alerting&amp;SrcApp=Alerting&amp;DestApp=WOS&amp;DestLinkType=FullRecord;UT=WOS:000958706400002" TargetMode="External"/><Relationship Id="rId189" Type="http://schemas.openxmlformats.org/officeDocument/2006/relationships/hyperlink" Target="http://gateway.webofknowledge.com/gateway/Gateway.cgi?GWVersion=2&amp;SrcAuth=Alerting&amp;SrcApp=Alerting&amp;DestApp=WOS&amp;DestLinkType=FullRecord;UT=WOS:001198054000001" TargetMode="External"/><Relationship Id="rId396" Type="http://schemas.openxmlformats.org/officeDocument/2006/relationships/hyperlink" Target="https://www.ncbi.nlm.nih.gov/pubmed/?term=38821414" TargetMode="External"/><Relationship Id="rId2077" Type="http://schemas.openxmlformats.org/officeDocument/2006/relationships/hyperlink" Target="https://www.ncbi.nlm.nih.gov/pubmed/?term=37085639" TargetMode="External"/><Relationship Id="rId2284" Type="http://schemas.openxmlformats.org/officeDocument/2006/relationships/hyperlink" Target="https://doi.org/10.1016/j.isci.2024.109044" TargetMode="External"/><Relationship Id="rId2491" Type="http://schemas.openxmlformats.org/officeDocument/2006/relationships/hyperlink" Target="https://doi.org/10.3389/fpsyt.2024.1350036" TargetMode="External"/><Relationship Id="rId256" Type="http://schemas.openxmlformats.org/officeDocument/2006/relationships/hyperlink" Target="https://doi.org/10.21873/invivo.13758" TargetMode="External"/><Relationship Id="rId463" Type="http://schemas.openxmlformats.org/officeDocument/2006/relationships/hyperlink" Target="http://gateway.webofknowledge.com/gateway/Gateway.cgi?GWVersion=2&amp;SrcAuth=Alerting&amp;SrcApp=Alerting&amp;DestApp=WOS&amp;DestLinkType=FullRecord;UT=WOS:001366293900001" TargetMode="External"/><Relationship Id="rId670" Type="http://schemas.openxmlformats.org/officeDocument/2006/relationships/hyperlink" Target="http://gateway.webofknowledge.com/gateway/Gateway.cgi?GWVersion=2&amp;SrcAuth=Alerting&amp;SrcApp=Alerting&amp;DestApp=WOS&amp;DestLinkType=FullRecord;UT=WOS:001385956400056" TargetMode="External"/><Relationship Id="rId1093" Type="http://schemas.openxmlformats.org/officeDocument/2006/relationships/hyperlink" Target="https://www.ncbi.nlm.nih.gov/pubmed/?term=39008529" TargetMode="External"/><Relationship Id="rId2144" Type="http://schemas.openxmlformats.org/officeDocument/2006/relationships/hyperlink" Target="http://scopus.com/record/display.uri?origin=resultslist&amp;eid=2-s2.0-85178226495" TargetMode="External"/><Relationship Id="rId2351" Type="http://schemas.openxmlformats.org/officeDocument/2006/relationships/hyperlink" Target="https://doi.org/10.1016/j.earlhumdev.2024.106054" TargetMode="External"/><Relationship Id="rId116" Type="http://schemas.openxmlformats.org/officeDocument/2006/relationships/hyperlink" Target="http://gateway.webofknowledge.com/gateway/Gateway.cgi?GWVersion=2&amp;SrcAuth=Alerting&amp;SrcApp=Alerting&amp;DestApp=WOS&amp;DestLinkType=FullRecord;UT=WOS:001253952000001" TargetMode="External"/><Relationship Id="rId323" Type="http://schemas.openxmlformats.org/officeDocument/2006/relationships/hyperlink" Target="https://doi.org/10.3390/gastroent15020021" TargetMode="External"/><Relationship Id="rId530" Type="http://schemas.openxmlformats.org/officeDocument/2006/relationships/hyperlink" Target="http://scopus.com/record/display.uri?origin=resultslist&amp;eid=2-s2.0-85197378893" TargetMode="External"/><Relationship Id="rId768" Type="http://schemas.openxmlformats.org/officeDocument/2006/relationships/hyperlink" Target="https://doi.org/10.1161/HYPERTENSIONAHA.123.21902" TargetMode="External"/><Relationship Id="rId975" Type="http://schemas.openxmlformats.org/officeDocument/2006/relationships/hyperlink" Target="http://gateway.webofknowledge.com/gateway/Gateway.cgi?GWVersion=2&amp;SrcAuth=Alerting&amp;SrcApp=Alerting&amp;DestApp=WOS&amp;DestLinkType=FullRecord;UT=WOS:001309198700001" TargetMode="External"/><Relationship Id="rId1160" Type="http://schemas.openxmlformats.org/officeDocument/2006/relationships/hyperlink" Target="https://www.ncbi.nlm.nih.gov/pubmed/?term=39061410" TargetMode="External"/><Relationship Id="rId1398" Type="http://schemas.openxmlformats.org/officeDocument/2006/relationships/hyperlink" Target="https://doi.org/10.1186/s10194-023-01710-1" TargetMode="External"/><Relationship Id="rId2004" Type="http://schemas.openxmlformats.org/officeDocument/2006/relationships/hyperlink" Target="https://doi.org/10.2807/1560-7917.ES.2024.29.47.2400727" TargetMode="External"/><Relationship Id="rId2211" Type="http://schemas.openxmlformats.org/officeDocument/2006/relationships/hyperlink" Target="https://www.ncbi.nlm.nih.gov/pubmed/?term=39333321" TargetMode="External"/><Relationship Id="rId2449" Type="http://schemas.openxmlformats.org/officeDocument/2006/relationships/hyperlink" Target="https://www.ncbi.nlm.nih.gov/pubmed/?term=39060099" TargetMode="External"/><Relationship Id="rId628" Type="http://schemas.openxmlformats.org/officeDocument/2006/relationships/hyperlink" Target="http://scopus.com/record/display.uri?origin=resultslist&amp;eid=2-s2.0-85171646801" TargetMode="External"/><Relationship Id="rId835" Type="http://schemas.openxmlformats.org/officeDocument/2006/relationships/hyperlink" Target="http://scopus.com/record/display.uri?origin=resultslist&amp;eid=2-s2.0-85173945619" TargetMode="External"/><Relationship Id="rId1258" Type="http://schemas.openxmlformats.org/officeDocument/2006/relationships/hyperlink" Target="http://scopus.com/record/display.uri?origin=resultslist&amp;eid=2-s2.0-85204941253" TargetMode="External"/><Relationship Id="rId1465" Type="http://schemas.openxmlformats.org/officeDocument/2006/relationships/hyperlink" Target="http://scopus.com/record/display.uri?origin=resultslist&amp;eid=2-s2.0-85211239716" TargetMode="External"/><Relationship Id="rId1672" Type="http://schemas.openxmlformats.org/officeDocument/2006/relationships/hyperlink" Target="https://doi.org/10.1007/978-3-031-36522-5_7" TargetMode="External"/><Relationship Id="rId2309" Type="http://schemas.openxmlformats.org/officeDocument/2006/relationships/hyperlink" Target="https://doi.org/10.36290/neu.2024.016" TargetMode="External"/><Relationship Id="rId2516" Type="http://schemas.openxmlformats.org/officeDocument/2006/relationships/hyperlink" Target="http://scopus.com/record/display.uri?origin=resultslist&amp;eid=2-s2.0-85211393795" TargetMode="External"/><Relationship Id="rId1020" Type="http://schemas.openxmlformats.org/officeDocument/2006/relationships/hyperlink" Target="https://www.ncbi.nlm.nih.gov/pubmed/?term=39118875" TargetMode="External"/><Relationship Id="rId1118" Type="http://schemas.openxmlformats.org/officeDocument/2006/relationships/hyperlink" Target="https://doi.org/10.3389/fnbeh.2023.1280608" TargetMode="External"/><Relationship Id="rId1325" Type="http://schemas.openxmlformats.org/officeDocument/2006/relationships/hyperlink" Target="http://scopus.com/record/display.uri?origin=resultslist&amp;eid=2-s2.0-85188423580" TargetMode="External"/><Relationship Id="rId1532" Type="http://schemas.openxmlformats.org/officeDocument/2006/relationships/hyperlink" Target="https://www.ncbi.nlm.nih.gov/pubmed/?term=38431780" TargetMode="External"/><Relationship Id="rId1977" Type="http://schemas.openxmlformats.org/officeDocument/2006/relationships/hyperlink" Target="https://www.ncbi.nlm.nih.gov/pubmed/?term=38117658" TargetMode="External"/><Relationship Id="rId902" Type="http://schemas.openxmlformats.org/officeDocument/2006/relationships/hyperlink" Target="https://doi.org/10.33678/cor.2024.084" TargetMode="External"/><Relationship Id="rId1837" Type="http://schemas.openxmlformats.org/officeDocument/2006/relationships/hyperlink" Target="https://doi.org/10.1016/j.saa.2024.124381" TargetMode="External"/><Relationship Id="rId31" Type="http://schemas.openxmlformats.org/officeDocument/2006/relationships/hyperlink" Target="https://doi.org/10.2217/fon-2023-0977" TargetMode="External"/><Relationship Id="rId2099" Type="http://schemas.openxmlformats.org/officeDocument/2006/relationships/hyperlink" Target="http://gateway.webofknowledge.com/gateway/Gateway.cgi?GWVersion=2&amp;SrcAuth=Alerting&amp;SrcApp=Alerting&amp;DestApp=WOS&amp;DestLinkType=FullRecord;UT=WOS:001158920200003" TargetMode="External"/><Relationship Id="rId180" Type="http://schemas.openxmlformats.org/officeDocument/2006/relationships/hyperlink" Target="https://doi.org/10.1111/sji.13364" TargetMode="External"/><Relationship Id="rId278" Type="http://schemas.openxmlformats.org/officeDocument/2006/relationships/hyperlink" Target="http://scopus.com/record/display.uri?origin=resultslist&amp;eid=2-s2.0-85183753590" TargetMode="External"/><Relationship Id="rId1904" Type="http://schemas.openxmlformats.org/officeDocument/2006/relationships/hyperlink" Target="https://www.ncbi.nlm.nih.gov/pubmed/?term=38797276" TargetMode="External"/><Relationship Id="rId485" Type="http://schemas.openxmlformats.org/officeDocument/2006/relationships/hyperlink" Target="https://www.ncbi.nlm.nih.gov/pubmed/?term=38306687" TargetMode="External"/><Relationship Id="rId692" Type="http://schemas.openxmlformats.org/officeDocument/2006/relationships/hyperlink" Target="https://doi.org/10.1186/s13054-024-05039-2" TargetMode="External"/><Relationship Id="rId2166" Type="http://schemas.openxmlformats.org/officeDocument/2006/relationships/hyperlink" Target="http://scopus.com/record/display.uri?origin=resultslist&amp;eid=2-s2.0-85209644054" TargetMode="External"/><Relationship Id="rId2373" Type="http://schemas.openxmlformats.org/officeDocument/2006/relationships/hyperlink" Target="http://scopus.com/record/display.uri?origin=resultslist&amp;eid=2-s2.0-85182363219" TargetMode="External"/><Relationship Id="rId138" Type="http://schemas.openxmlformats.org/officeDocument/2006/relationships/hyperlink" Target="https://www.ncbi.nlm.nih.gov/pubmed/?term=38667456" TargetMode="External"/><Relationship Id="rId345" Type="http://schemas.openxmlformats.org/officeDocument/2006/relationships/hyperlink" Target="https://doi.org/10.1017/S0022149X23000949" TargetMode="External"/><Relationship Id="rId552" Type="http://schemas.openxmlformats.org/officeDocument/2006/relationships/hyperlink" Target="https://doi.org/10.1016/j.jcin.2023.12.011" TargetMode="External"/><Relationship Id="rId997" Type="http://schemas.openxmlformats.org/officeDocument/2006/relationships/hyperlink" Target="https://www.ncbi.nlm.nih.gov/pubmed/?term=38118360" TargetMode="External"/><Relationship Id="rId1182" Type="http://schemas.openxmlformats.org/officeDocument/2006/relationships/hyperlink" Target="http://gateway.webofknowledge.com/gateway/Gateway.cgi?GWVersion=2&amp;SrcAuth=Alerting&amp;SrcApp=Alerting&amp;DestApp=WOS&amp;DestLinkType=FullRecord;UT=WOS:001253949600031" TargetMode="External"/><Relationship Id="rId2026" Type="http://schemas.openxmlformats.org/officeDocument/2006/relationships/hyperlink" Target="https://www.ncbi.nlm.nih.gov/pubmed/?term=39360586" TargetMode="External"/><Relationship Id="rId2233" Type="http://schemas.openxmlformats.org/officeDocument/2006/relationships/hyperlink" Target="http://gateway.webofknowledge.com/gateway/Gateway.cgi?GWVersion=2&amp;SrcAuth=Alerting&amp;SrcApp=Alerting&amp;DestApp=WOS&amp;DestLinkType=FullRecord;UT=WOS:001184093000005" TargetMode="External"/><Relationship Id="rId2440" Type="http://schemas.openxmlformats.org/officeDocument/2006/relationships/hyperlink" Target="http://scopus.com/record/display.uri?origin=resultslist&amp;eid=2-s2.0-85202700523" TargetMode="External"/><Relationship Id="rId205" Type="http://schemas.openxmlformats.org/officeDocument/2006/relationships/hyperlink" Target="http://gateway.webofknowledge.com/gateway/Gateway.cgi?GWVersion=2&amp;SrcAuth=Alerting&amp;SrcApp=Alerting&amp;DestApp=WOS&amp;DestLinkType=FullRecord;UT=WOS:001415312000001" TargetMode="External"/><Relationship Id="rId412" Type="http://schemas.openxmlformats.org/officeDocument/2006/relationships/hyperlink" Target="https://doi.org/10.24869/psyd.2024.321" TargetMode="External"/><Relationship Id="rId857" Type="http://schemas.openxmlformats.org/officeDocument/2006/relationships/hyperlink" Target="http://gateway.webofknowledge.com/gateway/Gateway.cgi?GWVersion=2&amp;SrcAuth=Alerting&amp;SrcApp=Alerting&amp;DestApp=WOS&amp;DestLinkType=FullRecord;UT=WOS:001361648600010" TargetMode="External"/><Relationship Id="rId1042" Type="http://schemas.openxmlformats.org/officeDocument/2006/relationships/hyperlink" Target="http://scopus.com/record/display.uri?origin=resultslist&amp;eid=2-s2.0-85185179580" TargetMode="External"/><Relationship Id="rId1487" Type="http://schemas.openxmlformats.org/officeDocument/2006/relationships/hyperlink" Target="https://doi.org/10.1002/cben.202400090" TargetMode="External"/><Relationship Id="rId1694" Type="http://schemas.openxmlformats.org/officeDocument/2006/relationships/hyperlink" Target="http://gateway.webofknowledge.com/gateway/Gateway.cgi?GWVersion=2&amp;SrcAuth=Alerting&amp;SrcApp=Alerting&amp;DestApp=WOS&amp;DestLinkType=FullRecord;UT=WOS:001308042700002" TargetMode="External"/><Relationship Id="rId2300" Type="http://schemas.openxmlformats.org/officeDocument/2006/relationships/hyperlink" Target="https://doi.org/10.1016/j.prp.2023.154941" TargetMode="External"/><Relationship Id="rId717" Type="http://schemas.openxmlformats.org/officeDocument/2006/relationships/hyperlink" Target="http://gateway.webofknowledge.com/gateway/Gateway.cgi?GWVersion=2&amp;SrcAuth=Alerting&amp;SrcApp=Alerting&amp;DestApp=WOS&amp;DestLinkType=FullRecord;UT=WOS:001275609400015" TargetMode="External"/><Relationship Id="rId924" Type="http://schemas.openxmlformats.org/officeDocument/2006/relationships/hyperlink" Target="https://doi.org/10.36290/vnl.2024.060" TargetMode="External"/><Relationship Id="rId1347" Type="http://schemas.openxmlformats.org/officeDocument/2006/relationships/hyperlink" Target="https://doi.org/10.1007/s00221-024-06808-9" TargetMode="External"/><Relationship Id="rId1554" Type="http://schemas.openxmlformats.org/officeDocument/2006/relationships/hyperlink" Target="http://gateway.webofknowledge.com/gateway/Gateway.cgi?GWVersion=2&amp;SrcAuth=Alerting&amp;SrcApp=Alerting&amp;DestApp=WOS&amp;DestLinkType=FullRecord;UT=WOS:001260679800001" TargetMode="External"/><Relationship Id="rId1761" Type="http://schemas.openxmlformats.org/officeDocument/2006/relationships/hyperlink" Target="http://gateway.webofknowledge.com/gateway/Gateway.cgi?GWVersion=2&amp;SrcAuth=Alerting&amp;SrcApp=Alerting&amp;DestApp=WOS&amp;DestLinkType=FullRecord;UT=WOS:001287360200001" TargetMode="External"/><Relationship Id="rId1999" Type="http://schemas.openxmlformats.org/officeDocument/2006/relationships/hyperlink" Target="https://www.ncbi.nlm.nih.gov/pubmed/?term=39729440" TargetMode="External"/><Relationship Id="rId53" Type="http://schemas.openxmlformats.org/officeDocument/2006/relationships/hyperlink" Target="http://scopus.com/record/display.uri?origin=resultslist&amp;eid=2-s2.0-85181191114" TargetMode="External"/><Relationship Id="rId1207" Type="http://schemas.openxmlformats.org/officeDocument/2006/relationships/hyperlink" Target="https://www.ncbi.nlm.nih.gov/pubmed/?term=39333843" TargetMode="External"/><Relationship Id="rId1414" Type="http://schemas.openxmlformats.org/officeDocument/2006/relationships/hyperlink" Target="https://doi.org/10.2147/CIA.S482479" TargetMode="External"/><Relationship Id="rId1621" Type="http://schemas.openxmlformats.org/officeDocument/2006/relationships/hyperlink" Target="http://gateway.webofknowledge.com/gateway/Gateway.cgi?GWVersion=2&amp;SrcAuth=Alerting&amp;SrcApp=Alerting&amp;DestApp=WOS&amp;DestLinkType=FullRecord;UT=WOS:001237159100001" TargetMode="External"/><Relationship Id="rId1859" Type="http://schemas.openxmlformats.org/officeDocument/2006/relationships/hyperlink" Target="http://scopus.com/record/display.uri?origin=resultslist&amp;eid=2-s2.0-85192536342" TargetMode="External"/><Relationship Id="rId1719" Type="http://schemas.openxmlformats.org/officeDocument/2006/relationships/hyperlink" Target="https://www.ncbi.nlm.nih.gov/pubmed/?term=38652642" TargetMode="External"/><Relationship Id="rId1926" Type="http://schemas.openxmlformats.org/officeDocument/2006/relationships/hyperlink" Target="https://www.ncbi.nlm.nih.gov/pubmed/?term=38467353" TargetMode="External"/><Relationship Id="rId2090" Type="http://schemas.openxmlformats.org/officeDocument/2006/relationships/hyperlink" Target="https://doi.org/10.1016/j.eururo.2024.07.029" TargetMode="External"/><Relationship Id="rId2188" Type="http://schemas.openxmlformats.org/officeDocument/2006/relationships/hyperlink" Target="https://doi.org/10.1016/j.biopha.2024.116520" TargetMode="External"/><Relationship Id="rId2395" Type="http://schemas.openxmlformats.org/officeDocument/2006/relationships/hyperlink" Target="https://doi.org/10.36290/ped.2024.016" TargetMode="External"/><Relationship Id="rId367" Type="http://schemas.openxmlformats.org/officeDocument/2006/relationships/hyperlink" Target="https://doi.org/10.48095/cccsnn202489" TargetMode="External"/><Relationship Id="rId574" Type="http://schemas.openxmlformats.org/officeDocument/2006/relationships/hyperlink" Target="https://www.ncbi.nlm.nih.gov/pubmed/?term=37997843" TargetMode="External"/><Relationship Id="rId2048" Type="http://schemas.openxmlformats.org/officeDocument/2006/relationships/hyperlink" Target="http://scopus.com/record/display.uri?origin=resultslist&amp;eid=2-s2.0-85182464885" TargetMode="External"/><Relationship Id="rId2255" Type="http://schemas.openxmlformats.org/officeDocument/2006/relationships/hyperlink" Target="https://www.ncbi.nlm.nih.gov/pubmed/?term=39276721" TargetMode="External"/><Relationship Id="rId227" Type="http://schemas.openxmlformats.org/officeDocument/2006/relationships/hyperlink" Target="https://doi.org/10.36290/vnl.2024.045" TargetMode="External"/><Relationship Id="rId781" Type="http://schemas.openxmlformats.org/officeDocument/2006/relationships/hyperlink" Target="http://scopus.com/record/display.uri?origin=resultslist&amp;eid=2-s2.0-85204457005" TargetMode="External"/><Relationship Id="rId879" Type="http://schemas.openxmlformats.org/officeDocument/2006/relationships/hyperlink" Target="https://doi.org/10.55095/CSPediatrie2024/022" TargetMode="External"/><Relationship Id="rId2462" Type="http://schemas.openxmlformats.org/officeDocument/2006/relationships/hyperlink" Target="https://doi.org/10.61568/emi/11-6306/20240424/137080" TargetMode="External"/><Relationship Id="rId434" Type="http://schemas.openxmlformats.org/officeDocument/2006/relationships/hyperlink" Target="https://doi.org/10.1159/000538232" TargetMode="External"/><Relationship Id="rId641" Type="http://schemas.openxmlformats.org/officeDocument/2006/relationships/hyperlink" Target="https://doi.org/10.1055/a-2241-2323" TargetMode="External"/><Relationship Id="rId739" Type="http://schemas.openxmlformats.org/officeDocument/2006/relationships/hyperlink" Target="https://doi.org/10.1016/j.jopan.2023.10.019" TargetMode="External"/><Relationship Id="rId1064" Type="http://schemas.openxmlformats.org/officeDocument/2006/relationships/hyperlink" Target="https://www.ncbi.nlm.nih.gov/pubmed/?term=38378724" TargetMode="External"/><Relationship Id="rId1271" Type="http://schemas.openxmlformats.org/officeDocument/2006/relationships/hyperlink" Target="https://doi.org/10.1038/s44220-023-00160-7" TargetMode="External"/><Relationship Id="rId1369" Type="http://schemas.openxmlformats.org/officeDocument/2006/relationships/hyperlink" Target="http://scopus.com/record/display.uri?origin=resultslist&amp;eid=2-s2.0-85210817495" TargetMode="External"/><Relationship Id="rId1576" Type="http://schemas.openxmlformats.org/officeDocument/2006/relationships/hyperlink" Target="https://doi.org/10.36290/xon.2024.053" TargetMode="External"/><Relationship Id="rId2115" Type="http://schemas.openxmlformats.org/officeDocument/2006/relationships/hyperlink" Target="http://gateway.webofknowledge.com/gateway/Gateway.cgi?GWVersion=2&amp;SrcAuth=Alerting&amp;SrcApp=Alerting&amp;DestApp=WOS&amp;DestLinkType=FullRecord;UT=WOS:001236244100030" TargetMode="External"/><Relationship Id="rId2322" Type="http://schemas.openxmlformats.org/officeDocument/2006/relationships/hyperlink" Target="https://www.ncbi.nlm.nih.gov/pubmed/?term=38427039" TargetMode="External"/><Relationship Id="rId501" Type="http://schemas.openxmlformats.org/officeDocument/2006/relationships/hyperlink" Target="https://www.ncbi.nlm.nih.gov/pubmed/?term=38924518" TargetMode="External"/><Relationship Id="rId946" Type="http://schemas.openxmlformats.org/officeDocument/2006/relationships/hyperlink" Target="https://www.ncbi.nlm.nih.gov/pubmed/?term=39283830" TargetMode="External"/><Relationship Id="rId1131" Type="http://schemas.openxmlformats.org/officeDocument/2006/relationships/hyperlink" Target="http://gateway.webofknowledge.com/gateway/Gateway.cgi?GWVersion=2&amp;SrcAuth=Alerting&amp;SrcApp=Alerting&amp;DestApp=WOS&amp;DestLinkType=FullRecord;UT=WOS:001249198000001" TargetMode="External"/><Relationship Id="rId1229" Type="http://schemas.openxmlformats.org/officeDocument/2006/relationships/hyperlink" Target="http://gateway.webofknowledge.com/gateway/Gateway.cgi?GWVersion=2&amp;SrcAuth=Alerting&amp;SrcApp=Alerting&amp;DestApp=WOS&amp;DestLinkType=FullRecord;UT=WOS:001169442000001" TargetMode="External"/><Relationship Id="rId1783" Type="http://schemas.openxmlformats.org/officeDocument/2006/relationships/hyperlink" Target="https://doi.org/10.31348/2023/33" TargetMode="External"/><Relationship Id="rId1990" Type="http://schemas.openxmlformats.org/officeDocument/2006/relationships/hyperlink" Target="http://scopus.com/record/display.uri?origin=resultslist&amp;eid=2-s2.0-85203262473" TargetMode="External"/><Relationship Id="rId75" Type="http://schemas.openxmlformats.org/officeDocument/2006/relationships/hyperlink" Target="https://doi.org/10.3389/fmed.2024.1402493" TargetMode="External"/><Relationship Id="rId806" Type="http://schemas.openxmlformats.org/officeDocument/2006/relationships/hyperlink" Target="https://www.ncbi.nlm.nih.gov/pubmed/?term=39691548" TargetMode="External"/><Relationship Id="rId1436" Type="http://schemas.openxmlformats.org/officeDocument/2006/relationships/hyperlink" Target="https://doi.org/10.5507/bp.2023.015" TargetMode="External"/><Relationship Id="rId1643" Type="http://schemas.openxmlformats.org/officeDocument/2006/relationships/hyperlink" Target="https://www.ncbi.nlm.nih.gov/pubmed/?term=38700652" TargetMode="External"/><Relationship Id="rId1850" Type="http://schemas.openxmlformats.org/officeDocument/2006/relationships/hyperlink" Target="http://gateway.webofknowledge.com/gateway/Gateway.cgi?GWVersion=2&amp;SrcAuth=Alerting&amp;SrcApp=Alerting&amp;DestApp=WOS&amp;DestLinkType=FullRecord;UT=WOS:001349306800001" TargetMode="External"/><Relationship Id="rId1503" Type="http://schemas.openxmlformats.org/officeDocument/2006/relationships/hyperlink" Target="http://gateway.webofknowledge.com/gateway/Gateway.cgi?GWVersion=2&amp;SrcAuth=Alerting&amp;SrcApp=Alerting&amp;DestApp=WOS&amp;DestLinkType=FullRecord;UT=WOS:001299504800001" TargetMode="External"/><Relationship Id="rId1710" Type="http://schemas.openxmlformats.org/officeDocument/2006/relationships/hyperlink" Target="http://scopus.com/record/display.uri?origin=resultslist&amp;eid=2-s2.0-85185448470" TargetMode="External"/><Relationship Id="rId1948" Type="http://schemas.openxmlformats.org/officeDocument/2006/relationships/hyperlink" Target="http://scopus.com/record/display.uri?origin=resultslist&amp;eid=2-s2.0-85208269851" TargetMode="External"/><Relationship Id="rId291" Type="http://schemas.openxmlformats.org/officeDocument/2006/relationships/hyperlink" Target="https://www.ncbi.nlm.nih.gov/pubmed/?term=39728046" TargetMode="External"/><Relationship Id="rId1808" Type="http://schemas.openxmlformats.org/officeDocument/2006/relationships/hyperlink" Target="http://scopus.com/record/display.uri?origin=resultslist&amp;eid=2-s2.0-85197112388" TargetMode="External"/><Relationship Id="rId151" Type="http://schemas.openxmlformats.org/officeDocument/2006/relationships/hyperlink" Target="http://gateway.webofknowledge.com/gateway/Gateway.cgi?GWVersion=2&amp;SrcAuth=Alerting&amp;SrcApp=Alerting&amp;DestApp=WOS&amp;DestLinkType=FullRecord;UT=WOS:001218383400001" TargetMode="External"/><Relationship Id="rId389" Type="http://schemas.openxmlformats.org/officeDocument/2006/relationships/hyperlink" Target="https://doi.org/10.1002/oby.23969" TargetMode="External"/><Relationship Id="rId596" Type="http://schemas.openxmlformats.org/officeDocument/2006/relationships/hyperlink" Target="http://gateway.webofknowledge.com/gateway/Gateway.cgi?GWVersion=2&amp;SrcAuth=Alerting&amp;SrcApp=Alerting&amp;DestApp=WOS&amp;DestLinkType=FullRecord;UT=WOS:001216364200001" TargetMode="External"/><Relationship Id="rId2277" Type="http://schemas.openxmlformats.org/officeDocument/2006/relationships/hyperlink" Target="http://gateway.webofknowledge.com/gateway/Gateway.cgi?GWVersion=2&amp;SrcAuth=Alerting&amp;SrcApp=Alerting&amp;DestApp=WOS&amp;DestLinkType=FullRecord;UT=WOS:001232414600001" TargetMode="External"/><Relationship Id="rId2484" Type="http://schemas.openxmlformats.org/officeDocument/2006/relationships/hyperlink" Target="http://scopus.com/record/display.uri?origin=resultslist&amp;eid=2-s2.0-85195180959" TargetMode="External"/><Relationship Id="rId249" Type="http://schemas.openxmlformats.org/officeDocument/2006/relationships/hyperlink" Target="http://gateway.webofknowledge.com/gateway/Gateway.cgi?GWVersion=2&amp;SrcAuth=Alerting&amp;SrcApp=Alerting&amp;DestApp=WOS&amp;DestLinkType=FullRecord;UT=WOS:001365470900001" TargetMode="External"/><Relationship Id="rId456" Type="http://schemas.openxmlformats.org/officeDocument/2006/relationships/hyperlink" Target="http://scopus.com/record/display.uri?origin=resultslist&amp;eid=2-s2.0-85199127468" TargetMode="External"/><Relationship Id="rId663" Type="http://schemas.openxmlformats.org/officeDocument/2006/relationships/hyperlink" Target="http://scopus.com/record/display.uri?origin=resultslist&amp;eid=2-s2.0-85186623038" TargetMode="External"/><Relationship Id="rId870" Type="http://schemas.openxmlformats.org/officeDocument/2006/relationships/hyperlink" Target="https://doi.org/10.55095/CSPediatrie2024/019" TargetMode="External"/><Relationship Id="rId1086" Type="http://schemas.openxmlformats.org/officeDocument/2006/relationships/hyperlink" Target="https://doi.org/10.2196/60441" TargetMode="External"/><Relationship Id="rId1293" Type="http://schemas.openxmlformats.org/officeDocument/2006/relationships/hyperlink" Target="http://scopus.com/record/display.uri?origin=resultslist&amp;eid=2-s2.0-85211371118" TargetMode="External"/><Relationship Id="rId2137" Type="http://schemas.openxmlformats.org/officeDocument/2006/relationships/hyperlink" Target="https://www.ncbi.nlm.nih.gov/pubmed/?term=38280423" TargetMode="External"/><Relationship Id="rId2344" Type="http://schemas.openxmlformats.org/officeDocument/2006/relationships/hyperlink" Target="http://gateway.webofknowledge.com/gateway/Gateway.cgi?GWVersion=2&amp;SrcAuth=Alerting&amp;SrcApp=Alerting&amp;DestApp=WOS&amp;DestLinkType=FullRecord;UT=WOS:001379678000001" TargetMode="External"/><Relationship Id="rId109" Type="http://schemas.openxmlformats.org/officeDocument/2006/relationships/hyperlink" Target="http://scopus.com/record/display.uri?origin=resultslist&amp;eid=2-s2.0-85186093160" TargetMode="External"/><Relationship Id="rId316" Type="http://schemas.openxmlformats.org/officeDocument/2006/relationships/hyperlink" Target="http://gateway.webofknowledge.com/gateway/Gateway.cgi?GWVersion=2&amp;SrcAuth=Alerting&amp;SrcApp=Alerting&amp;DestApp=WOS&amp;DestLinkType=FullRecord;UT=WOS:001324787400001" TargetMode="External"/><Relationship Id="rId523" Type="http://schemas.openxmlformats.org/officeDocument/2006/relationships/hyperlink" Target="https://www.ncbi.nlm.nih.gov/pubmed/?term=38969963" TargetMode="External"/><Relationship Id="rId968" Type="http://schemas.openxmlformats.org/officeDocument/2006/relationships/hyperlink" Target="http://scopus.com/record/display.uri?origin=resultslist&amp;eid=2-s2.0-85207189756" TargetMode="External"/><Relationship Id="rId1153" Type="http://schemas.openxmlformats.org/officeDocument/2006/relationships/hyperlink" Target="https://doi.org/10.33549/physiolres.935501" TargetMode="External"/><Relationship Id="rId1598" Type="http://schemas.openxmlformats.org/officeDocument/2006/relationships/hyperlink" Target="http://gateway.webofknowledge.com/gateway/Gateway.cgi?GWVersion=2&amp;SrcAuth=Alerting&amp;SrcApp=Alerting&amp;DestApp=WOS&amp;DestLinkType=FullRecord;UT=WOS:001183562800001" TargetMode="External"/><Relationship Id="rId2204" Type="http://schemas.openxmlformats.org/officeDocument/2006/relationships/hyperlink" Target="https://doi.org/10.1016/j.eururo.2024.07.029" TargetMode="External"/><Relationship Id="rId97" Type="http://schemas.openxmlformats.org/officeDocument/2006/relationships/hyperlink" Target="http://scopus.com/record/display.uri?origin=resultslist&amp;eid=2-s2.0-85206684385" TargetMode="External"/><Relationship Id="rId730" Type="http://schemas.openxmlformats.org/officeDocument/2006/relationships/hyperlink" Target="https://www.ncbi.nlm.nih.gov/pubmed/?term=38784406" TargetMode="External"/><Relationship Id="rId828" Type="http://schemas.openxmlformats.org/officeDocument/2006/relationships/hyperlink" Target="http://scopus.com/record/display.uri?origin=resultslist&amp;eid=2-s2.0-85217997464" TargetMode="External"/><Relationship Id="rId1013" Type="http://schemas.openxmlformats.org/officeDocument/2006/relationships/hyperlink" Target="https://www.ncbi.nlm.nih.gov/pubmed/?term=37995427" TargetMode="External"/><Relationship Id="rId1360" Type="http://schemas.openxmlformats.org/officeDocument/2006/relationships/hyperlink" Target="http://gateway.webofknowledge.com/gateway/Gateway.cgi?GWVersion=2&amp;SrcAuth=Alerting&amp;SrcApp=Alerting&amp;DestApp=WOS&amp;DestLinkType=FullRecord;UT=WOS:001183105400001" TargetMode="External"/><Relationship Id="rId1458" Type="http://schemas.openxmlformats.org/officeDocument/2006/relationships/hyperlink" Target="https://doi.org/10.1111/ene.16446" TargetMode="External"/><Relationship Id="rId1665" Type="http://schemas.openxmlformats.org/officeDocument/2006/relationships/hyperlink" Target="http://gateway.webofknowledge.com/gateway/Gateway.cgi?GWVersion=2&amp;SrcAuth=Alerting&amp;SrcApp=Alerting&amp;DestApp=WOS&amp;DestLinkType=FullRecord;UT=WOS:001329679300001" TargetMode="External"/><Relationship Id="rId1872" Type="http://schemas.openxmlformats.org/officeDocument/2006/relationships/hyperlink" Target="https://www.ncbi.nlm.nih.gov/pubmed/?term=38521571" TargetMode="External"/><Relationship Id="rId2411" Type="http://schemas.openxmlformats.org/officeDocument/2006/relationships/hyperlink" Target="http://gateway.webofknowledge.com/gateway/Gateway.cgi?GWVersion=2&amp;SrcAuth=Alerting&amp;SrcApp=Alerting&amp;DestApp=WOS&amp;DestLinkType=FullRecord;UT=WOS:001283076200002" TargetMode="External"/><Relationship Id="rId2509" Type="http://schemas.openxmlformats.org/officeDocument/2006/relationships/hyperlink" Target="https://www.ncbi.nlm.nih.gov/pubmed/?term=38962392" TargetMode="External"/><Relationship Id="rId1220" Type="http://schemas.openxmlformats.org/officeDocument/2006/relationships/hyperlink" Target="https://doi.org/10.1016/j.sleep.2023.11.039" TargetMode="External"/><Relationship Id="rId1318" Type="http://schemas.openxmlformats.org/officeDocument/2006/relationships/hyperlink" Target="https://www.ncbi.nlm.nih.gov/pubmed/?term=38000200" TargetMode="External"/><Relationship Id="rId1525" Type="http://schemas.openxmlformats.org/officeDocument/2006/relationships/hyperlink" Target="https://doi.org/10.1111/aogs.14759" TargetMode="External"/><Relationship Id="rId1732" Type="http://schemas.openxmlformats.org/officeDocument/2006/relationships/hyperlink" Target="http://gateway.webofknowledge.com/gateway/Gateway.cgi?GWVersion=2&amp;SrcAuth=Alerting&amp;SrcApp=Alerting&amp;DestApp=WOS&amp;DestLinkType=FullRecord;UT=WOS:001258413500001" TargetMode="External"/><Relationship Id="rId24" Type="http://schemas.openxmlformats.org/officeDocument/2006/relationships/hyperlink" Target="http://gateway.webofknowledge.com/gateway/Gateway.cgi?GWVersion=2&amp;SrcAuth=Alerting&amp;SrcApp=Alerting&amp;DestApp=WOS&amp;DestLinkType=FullRecord;UT=WOS:001244116700001" TargetMode="External"/><Relationship Id="rId2299" Type="http://schemas.openxmlformats.org/officeDocument/2006/relationships/hyperlink" Target="https://www.ncbi.nlm.nih.gov/pubmed/?term=37955133" TargetMode="External"/><Relationship Id="rId173" Type="http://schemas.openxmlformats.org/officeDocument/2006/relationships/hyperlink" Target="https://doi.org/10.48095/cccg2024210" TargetMode="External"/><Relationship Id="rId380" Type="http://schemas.openxmlformats.org/officeDocument/2006/relationships/hyperlink" Target="https://www.ncbi.nlm.nih.gov/pubmed/?term=38325410" TargetMode="External"/><Relationship Id="rId2061" Type="http://schemas.openxmlformats.org/officeDocument/2006/relationships/hyperlink" Target="http://gateway.webofknowledge.com/gateway/Gateway.cgi?GWVersion=2&amp;SrcAuth=Alerting&amp;SrcApp=Alerting&amp;DestApp=WOS&amp;DestLinkType=FullRecord;UT=WOS:001384326200010" TargetMode="External"/><Relationship Id="rId240" Type="http://schemas.openxmlformats.org/officeDocument/2006/relationships/hyperlink" Target="https://doi.org/10.3390/ijms25063285" TargetMode="External"/><Relationship Id="rId478" Type="http://schemas.openxmlformats.org/officeDocument/2006/relationships/hyperlink" Target="https://doi.org/10.3389/fcvm.2023.1307935" TargetMode="External"/><Relationship Id="rId685" Type="http://schemas.openxmlformats.org/officeDocument/2006/relationships/hyperlink" Target="http://gateway.webofknowledge.com/gateway/Gateway.cgi?GWVersion=2&amp;SrcAuth=Alerting&amp;SrcApp=Alerting&amp;DestApp=WOS&amp;DestLinkType=FullRecord;UT=WOS:001292331900001" TargetMode="External"/><Relationship Id="rId892" Type="http://schemas.openxmlformats.org/officeDocument/2006/relationships/hyperlink" Target="https://doi.org/10.1186/s12890-024-03057-y" TargetMode="External"/><Relationship Id="rId2159" Type="http://schemas.openxmlformats.org/officeDocument/2006/relationships/hyperlink" Target="https://doi.org/10.36290/neu.2024.012" TargetMode="External"/><Relationship Id="rId2366" Type="http://schemas.openxmlformats.org/officeDocument/2006/relationships/hyperlink" Target="https://www.ncbi.nlm.nih.gov/pubmed/?term=39298872" TargetMode="External"/><Relationship Id="rId100" Type="http://schemas.openxmlformats.org/officeDocument/2006/relationships/hyperlink" Target="http://gateway.webofknowledge.com/gateway/Gateway.cgi?GWVersion=2&amp;SrcAuth=Alerting&amp;SrcApp=Alerting&amp;DestApp=WOS&amp;DestLinkType=FullRecord;UT=WOS:001312273000001" TargetMode="External"/><Relationship Id="rId338" Type="http://schemas.openxmlformats.org/officeDocument/2006/relationships/hyperlink" Target="http://gateway.webofknowledge.com/gateway/Gateway.cgi?GWVersion=2&amp;SrcAuth=Alerting&amp;SrcApp=Alerting&amp;DestApp=WOS&amp;DestLinkType=FullRecord;UT=WOS:001338719600001" TargetMode="External"/><Relationship Id="rId545" Type="http://schemas.openxmlformats.org/officeDocument/2006/relationships/hyperlink" Target="http://gateway.webofknowledge.com/gateway/Gateway.cgi?GWVersion=2&amp;SrcAuth=Alerting&amp;SrcApp=Alerting&amp;DestApp=WOS&amp;DestLinkType=FullRecord;UT=WOS:001227067900001" TargetMode="External"/><Relationship Id="rId752" Type="http://schemas.openxmlformats.org/officeDocument/2006/relationships/hyperlink" Target="http://scopus.com/record/display.uri?origin=resultslist&amp;eid=2-s2.0-85214184335" TargetMode="External"/><Relationship Id="rId1175" Type="http://schemas.openxmlformats.org/officeDocument/2006/relationships/hyperlink" Target="http://scopus.com/record/display.uri?origin=resultslist&amp;eid=2-s2.0-85179710354" TargetMode="External"/><Relationship Id="rId1382" Type="http://schemas.openxmlformats.org/officeDocument/2006/relationships/hyperlink" Target="https://doi.org/10.1088/2057-1976/ad78e2" TargetMode="External"/><Relationship Id="rId2019" Type="http://schemas.openxmlformats.org/officeDocument/2006/relationships/hyperlink" Target="https://www.ncbi.nlm.nih.gov/pubmed/?term=38544348" TargetMode="External"/><Relationship Id="rId2226" Type="http://schemas.openxmlformats.org/officeDocument/2006/relationships/hyperlink" Target="http://scopus.com/record/display.uri?origin=resultslist&amp;eid=2-s2.0-85188307850" TargetMode="External"/><Relationship Id="rId2433" Type="http://schemas.openxmlformats.org/officeDocument/2006/relationships/hyperlink" Target="https://www.ncbi.nlm.nih.gov/pubmed/?term=38466001" TargetMode="External"/><Relationship Id="rId405" Type="http://schemas.openxmlformats.org/officeDocument/2006/relationships/hyperlink" Target="http://gateway.webofknowledge.com/gateway/Gateway.cgi?GWVersion=2&amp;SrcAuth=Alerting&amp;SrcApp=Alerting&amp;DestApp=WOS&amp;DestLinkType=FullRecord;UT=WOS:001221676400006" TargetMode="External"/><Relationship Id="rId612" Type="http://schemas.openxmlformats.org/officeDocument/2006/relationships/hyperlink" Target="http://scopus.com/record/display.uri?origin=resultslist&amp;eid=2-s2.0-85180473550" TargetMode="External"/><Relationship Id="rId1035" Type="http://schemas.openxmlformats.org/officeDocument/2006/relationships/hyperlink" Target="https://www.ncbi.nlm.nih.gov/pubmed/?term=39766296" TargetMode="External"/><Relationship Id="rId1242" Type="http://schemas.openxmlformats.org/officeDocument/2006/relationships/hyperlink" Target="http://scopus.com/record/display.uri?origin=resultslist&amp;eid=2-s2.0-85191410597" TargetMode="External"/><Relationship Id="rId1687" Type="http://schemas.openxmlformats.org/officeDocument/2006/relationships/hyperlink" Target="http://scopus.com/record/display.uri?origin=resultslist&amp;eid=2-s2.0-85202215915" TargetMode="External"/><Relationship Id="rId1894" Type="http://schemas.openxmlformats.org/officeDocument/2006/relationships/hyperlink" Target="http://gateway.webofknowledge.com/gateway/Gateway.cgi?GWVersion=2&amp;SrcAuth=Alerting&amp;SrcApp=Alerting&amp;DestApp=WOS&amp;DestLinkType=FullRecord;UT=WOS:001221258800001" TargetMode="External"/><Relationship Id="rId2500" Type="http://schemas.openxmlformats.org/officeDocument/2006/relationships/hyperlink" Target="http://scopus.com/record/display.uri?origin=resultslist&amp;eid=2-s2.0-85180311231" TargetMode="External"/><Relationship Id="rId917" Type="http://schemas.openxmlformats.org/officeDocument/2006/relationships/hyperlink" Target="http://gateway.webofknowledge.com/gateway/Gateway.cgi?GWVersion=2&amp;SrcAuth=Alerting&amp;SrcApp=Alerting&amp;DestApp=WOS&amp;DestLinkType=FullRecord;UT=WOS:001318567900001" TargetMode="External"/><Relationship Id="rId1102" Type="http://schemas.openxmlformats.org/officeDocument/2006/relationships/hyperlink" Target="https://doi.org/10.1007/s10571-024-01505-1" TargetMode="External"/><Relationship Id="rId1547" Type="http://schemas.openxmlformats.org/officeDocument/2006/relationships/hyperlink" Target="http://scopus.com/record/display.uri?origin=resultslist&amp;eid=2-s2.0-85195102982" TargetMode="External"/><Relationship Id="rId1754" Type="http://schemas.openxmlformats.org/officeDocument/2006/relationships/hyperlink" Target="https://www.ncbi.nlm.nih.gov/pubmed/?term=38967012" TargetMode="External"/><Relationship Id="rId1961" Type="http://schemas.openxmlformats.org/officeDocument/2006/relationships/hyperlink" Target="https://www.ncbi.nlm.nih.gov/pubmed/?term=38469319" TargetMode="External"/><Relationship Id="rId46" Type="http://schemas.openxmlformats.org/officeDocument/2006/relationships/hyperlink" Target="https://www.ncbi.nlm.nih.gov/pubmed/?term=39159338" TargetMode="External"/><Relationship Id="rId1407" Type="http://schemas.openxmlformats.org/officeDocument/2006/relationships/hyperlink" Target="http://gateway.webofknowledge.com/gateway/Gateway.cgi?GWVersion=2&amp;SrcAuth=Alerting&amp;SrcApp=Alerting&amp;DestApp=WOS&amp;DestLinkType=FullRecord;UT=WOS:001243952600001" TargetMode="External"/><Relationship Id="rId1614" Type="http://schemas.openxmlformats.org/officeDocument/2006/relationships/hyperlink" Target="http://scopus.com/record/display.uri?origin=resultslist&amp;eid=2-s2.0-85205083642" TargetMode="External"/><Relationship Id="rId1821" Type="http://schemas.openxmlformats.org/officeDocument/2006/relationships/hyperlink" Target="https://www.ncbi.nlm.nih.gov/pubmed/?term=39173995" TargetMode="External"/><Relationship Id="rId195" Type="http://schemas.openxmlformats.org/officeDocument/2006/relationships/hyperlink" Target="https://www.ncbi.nlm.nih.gov/pubmed/?term=39313917" TargetMode="External"/><Relationship Id="rId1919" Type="http://schemas.openxmlformats.org/officeDocument/2006/relationships/hyperlink" Target="https://doi.org/10.1097/IJG.0000000000002380" TargetMode="External"/><Relationship Id="rId2083" Type="http://schemas.openxmlformats.org/officeDocument/2006/relationships/hyperlink" Target="http://gateway.webofknowledge.com/gateway/Gateway.cgi?GWVersion=2&amp;SrcAuth=Alerting&amp;SrcApp=Alerting&amp;DestApp=WOS&amp;DestLinkType=FullRecord;UT=WOS:001236901100001" TargetMode="External"/><Relationship Id="rId2290" Type="http://schemas.openxmlformats.org/officeDocument/2006/relationships/hyperlink" Target="http://scopus.com/record/display.uri?origin=resultslist&amp;eid=2-s2.0-85202712268" TargetMode="External"/><Relationship Id="rId2388" Type="http://schemas.openxmlformats.org/officeDocument/2006/relationships/hyperlink" Target="http://gateway.webofknowledge.com/gateway/Gateway.cgi?GWVersion=2&amp;SrcAuth=Alerting&amp;SrcApp=Alerting&amp;DestApp=WOS&amp;DestLinkType=FullRecord;UT=WOS:001259549300010" TargetMode="External"/><Relationship Id="rId262" Type="http://schemas.openxmlformats.org/officeDocument/2006/relationships/hyperlink" Target="http://scopus.com/record/display.uri?origin=resultslist&amp;eid=2-s2.0-85188638711" TargetMode="External"/><Relationship Id="rId567" Type="http://schemas.openxmlformats.org/officeDocument/2006/relationships/hyperlink" Target="https://www.ncbi.nlm.nih.gov/pubmed/?term=38465650" TargetMode="External"/><Relationship Id="rId1197" Type="http://schemas.openxmlformats.org/officeDocument/2006/relationships/hyperlink" Target="https://doi.org/10.1016/j.pbb.2024.173903" TargetMode="External"/><Relationship Id="rId2150" Type="http://schemas.openxmlformats.org/officeDocument/2006/relationships/hyperlink" Target="http://scopus.com/record/display.uri?origin=resultslist&amp;eid=2-s2.0-85210549116" TargetMode="External"/><Relationship Id="rId2248" Type="http://schemas.openxmlformats.org/officeDocument/2006/relationships/hyperlink" Target="https://doi.org/10.1016/j.vph.2024.107377" TargetMode="External"/><Relationship Id="rId122" Type="http://schemas.openxmlformats.org/officeDocument/2006/relationships/hyperlink" Target="https://www.ncbi.nlm.nih.gov/pubmed/?term=38447012" TargetMode="External"/><Relationship Id="rId774" Type="http://schemas.openxmlformats.org/officeDocument/2006/relationships/hyperlink" Target="http://scopus.com/record/display.uri?origin=resultslist&amp;eid=2-s2.0-85191554520" TargetMode="External"/><Relationship Id="rId981" Type="http://schemas.openxmlformats.org/officeDocument/2006/relationships/hyperlink" Target="https://doi.org/10.48095/ccorl2024220" TargetMode="External"/><Relationship Id="rId1057" Type="http://schemas.openxmlformats.org/officeDocument/2006/relationships/hyperlink" Target="http://scopus.com/record/display.uri?origin=resultslist&amp;eid=2-s2.0-85210887250" TargetMode="External"/><Relationship Id="rId2010" Type="http://schemas.openxmlformats.org/officeDocument/2006/relationships/hyperlink" Target="http://scopus.com/record/display.uri?origin=resultslist&amp;eid=2-s2.0-85204871551" TargetMode="External"/><Relationship Id="rId2455" Type="http://schemas.openxmlformats.org/officeDocument/2006/relationships/hyperlink" Target="http://gateway.webofknowledge.com/gateway/Gateway.cgi?GWVersion=2&amp;SrcAuth=Alerting&amp;SrcApp=Alerting&amp;DestApp=WOS&amp;DestLinkType=FullRecord;UT=WOS:001374689900001" TargetMode="External"/><Relationship Id="rId427" Type="http://schemas.openxmlformats.org/officeDocument/2006/relationships/hyperlink" Target="http://scopus.com/record/display.uri?origin=resultslist&amp;eid=2-s2.0-85192558862" TargetMode="External"/><Relationship Id="rId634" Type="http://schemas.openxmlformats.org/officeDocument/2006/relationships/hyperlink" Target="http://gateway.webofknowledge.com/gateway/Gateway.cgi?GWVersion=2&amp;SrcAuth=Alerting&amp;SrcApp=Alerting&amp;DestApp=WOS&amp;DestLinkType=FullRecord;UT=WOS:001148687200001" TargetMode="External"/><Relationship Id="rId841" Type="http://schemas.openxmlformats.org/officeDocument/2006/relationships/hyperlink" Target="https://doi.org/10.1016/j.diabres.2024.111118" TargetMode="External"/><Relationship Id="rId1264" Type="http://schemas.openxmlformats.org/officeDocument/2006/relationships/hyperlink" Target="https://doi.org/10.1093/ageing/afae078" TargetMode="External"/><Relationship Id="rId1471" Type="http://schemas.openxmlformats.org/officeDocument/2006/relationships/hyperlink" Target="https://doi.org/10.14712/fb2024070040209" TargetMode="External"/><Relationship Id="rId1569" Type="http://schemas.openxmlformats.org/officeDocument/2006/relationships/hyperlink" Target="http://scopus.com/record/display.uri?origin=resultslist&amp;eid=2-s2.0-85211067351" TargetMode="External"/><Relationship Id="rId2108" Type="http://schemas.openxmlformats.org/officeDocument/2006/relationships/hyperlink" Target="http://scopus.com/record/display.uri?origin=resultslist&amp;eid=2-s2.0-85178279854" TargetMode="External"/><Relationship Id="rId2315" Type="http://schemas.openxmlformats.org/officeDocument/2006/relationships/hyperlink" Target="https://doi.org/10.1111/1471-0528.17670" TargetMode="External"/><Relationship Id="rId2522" Type="http://schemas.openxmlformats.org/officeDocument/2006/relationships/hyperlink" Target="https://doi.org/10.48095/ccachp202486" TargetMode="External"/><Relationship Id="rId701" Type="http://schemas.openxmlformats.org/officeDocument/2006/relationships/hyperlink" Target="http://gateway.webofknowledge.com/gateway/Gateway.cgi?GWVersion=2&amp;SrcAuth=Alerting&amp;SrcApp=Alerting&amp;DestApp=WOS&amp;DestLinkType=FullRecord;UT=WOS:001386187800001" TargetMode="External"/><Relationship Id="rId939" Type="http://schemas.openxmlformats.org/officeDocument/2006/relationships/hyperlink" Target="https://doi.org/10.21873/invivo.13798" TargetMode="External"/><Relationship Id="rId1124" Type="http://schemas.openxmlformats.org/officeDocument/2006/relationships/hyperlink" Target="http://scopus.com/record/display.uri?origin=resultslist&amp;eid=2-s2.0-85140620135" TargetMode="External"/><Relationship Id="rId1331" Type="http://schemas.openxmlformats.org/officeDocument/2006/relationships/hyperlink" Target="http://scopus.com/record/display.uri?origin=resultslist&amp;eid=2-s2.0-85212794394" TargetMode="External"/><Relationship Id="rId1776" Type="http://schemas.openxmlformats.org/officeDocument/2006/relationships/hyperlink" Target="http://gateway.webofknowledge.com/gateway/Gateway.cgi?GWVersion=2&amp;SrcAuth=Alerting&amp;SrcApp=Alerting&amp;DestApp=WOS&amp;DestLinkType=FullRecord;UT=WOS:001129697800001" TargetMode="External"/><Relationship Id="rId1983" Type="http://schemas.openxmlformats.org/officeDocument/2006/relationships/hyperlink" Target="https://www.ncbi.nlm.nih.gov/pubmed/?term=39050459" TargetMode="External"/><Relationship Id="rId68" Type="http://schemas.openxmlformats.org/officeDocument/2006/relationships/hyperlink" Target="http://gateway.webofknowledge.com/gateway/Gateway.cgi?GWVersion=2&amp;SrcAuth=Alerting&amp;SrcApp=Alerting&amp;DestApp=WOS&amp;DestLinkType=FullRecord;UT=WOS:001339025300004" TargetMode="External"/><Relationship Id="rId1429" Type="http://schemas.openxmlformats.org/officeDocument/2006/relationships/hyperlink" Target="https://doi.org/10.48095/cccsnn2024101" TargetMode="External"/><Relationship Id="rId1636" Type="http://schemas.openxmlformats.org/officeDocument/2006/relationships/hyperlink" Target="https://doi.org/10.1016/j.neuroimage.2024.120871" TargetMode="External"/><Relationship Id="rId1843" Type="http://schemas.openxmlformats.org/officeDocument/2006/relationships/hyperlink" Target="http://scopus.com/record/display.uri?origin=resultslist&amp;eid=2-s2.0-85209724030" TargetMode="External"/><Relationship Id="rId1703" Type="http://schemas.openxmlformats.org/officeDocument/2006/relationships/hyperlink" Target="https://www.ncbi.nlm.nih.gov/pubmed/?term=39173995" TargetMode="External"/><Relationship Id="rId1910" Type="http://schemas.openxmlformats.org/officeDocument/2006/relationships/hyperlink" Target="https://doi.org/10.33542/HTS-0302-9-8" TargetMode="External"/><Relationship Id="rId284" Type="http://schemas.openxmlformats.org/officeDocument/2006/relationships/hyperlink" Target="https://doi.org/10.48095/ccachp202486" TargetMode="External"/><Relationship Id="rId491" Type="http://schemas.openxmlformats.org/officeDocument/2006/relationships/hyperlink" Target="http://gateway.webofknowledge.com/gateway/Gateway.cgi?GWVersion=2&amp;SrcAuth=Alerting&amp;SrcApp=Alerting&amp;DestApp=WOS&amp;DestLinkType=FullRecord;UT=WOS:001384887100002" TargetMode="External"/><Relationship Id="rId2172" Type="http://schemas.openxmlformats.org/officeDocument/2006/relationships/hyperlink" Target="https://doi.org/10.1038/s41598-024-56789-6" TargetMode="External"/><Relationship Id="rId144" Type="http://schemas.openxmlformats.org/officeDocument/2006/relationships/hyperlink" Target="http://scopus.com/record/display.uri?origin=resultslist&amp;eid=2-s2.0-85182746783" TargetMode="External"/><Relationship Id="rId589" Type="http://schemas.openxmlformats.org/officeDocument/2006/relationships/hyperlink" Target="http://scopus.com/record/display.uri?origin=resultslist&amp;eid=2-s2.0-85195404315" TargetMode="External"/><Relationship Id="rId796" Type="http://schemas.openxmlformats.org/officeDocument/2006/relationships/hyperlink" Target="http://gateway.webofknowledge.com/gateway/Gateway.cgi?GWVersion=2&amp;SrcAuth=Alerting&amp;SrcApp=Alerting&amp;DestApp=WOS&amp;DestLinkType=FullRecord;UT=WOS:001131758000013" TargetMode="External"/><Relationship Id="rId2477" Type="http://schemas.openxmlformats.org/officeDocument/2006/relationships/hyperlink" Target="https://www.ncbi.nlm.nih.gov/pubmed/?term=38193321" TargetMode="External"/><Relationship Id="rId351" Type="http://schemas.openxmlformats.org/officeDocument/2006/relationships/hyperlink" Target="http://scopus.com/record/display.uri?origin=resultslist&amp;eid=2-s2.0-85183141347" TargetMode="External"/><Relationship Id="rId449" Type="http://schemas.openxmlformats.org/officeDocument/2006/relationships/hyperlink" Target="https://doi.org/10.1371/journal.pone.0304159" TargetMode="External"/><Relationship Id="rId656" Type="http://schemas.openxmlformats.org/officeDocument/2006/relationships/hyperlink" Target="http://scopus.com/record/display.uri?origin=resultslist&amp;eid=2-s2.0-85192876876" TargetMode="External"/><Relationship Id="rId863" Type="http://schemas.openxmlformats.org/officeDocument/2006/relationships/hyperlink" Target="https://www.ncbi.nlm.nih.gov/pubmed/?term=35164809" TargetMode="External"/><Relationship Id="rId1079" Type="http://schemas.openxmlformats.org/officeDocument/2006/relationships/hyperlink" Target="http://scopus.com/record/display.uri?origin=resultslist&amp;eid=2-s2.0-85185446109" TargetMode="External"/><Relationship Id="rId1286" Type="http://schemas.openxmlformats.org/officeDocument/2006/relationships/hyperlink" Target="https://www.ncbi.nlm.nih.gov/pubmed/?term=39498418" TargetMode="External"/><Relationship Id="rId1493" Type="http://schemas.openxmlformats.org/officeDocument/2006/relationships/hyperlink" Target="https://www.ncbi.nlm.nih.gov/pubmed/?term=38666493" TargetMode="External"/><Relationship Id="rId2032" Type="http://schemas.openxmlformats.org/officeDocument/2006/relationships/hyperlink" Target="http://gateway.webofknowledge.com/gateway/Gateway.cgi?GWVersion=2&amp;SrcAuth=Alerting&amp;SrcApp=Alerting&amp;DestApp=WOS&amp;DestLinkType=FullRecord;UT=WOS:001191291100001" TargetMode="External"/><Relationship Id="rId2337" Type="http://schemas.openxmlformats.org/officeDocument/2006/relationships/hyperlink" Target="http://scopus.com/record/display.uri?origin=resultslist&amp;eid=2-s2.0-85204511442" TargetMode="External"/><Relationship Id="rId211" Type="http://schemas.openxmlformats.org/officeDocument/2006/relationships/hyperlink" Target="https://www.ncbi.nlm.nih.gov/pubmed/?term=39248284" TargetMode="External"/><Relationship Id="rId309" Type="http://schemas.openxmlformats.org/officeDocument/2006/relationships/hyperlink" Target="http://scopus.com/record/display.uri?origin=resultslist&amp;eid=2-s2.0-85205446502" TargetMode="External"/><Relationship Id="rId516" Type="http://schemas.openxmlformats.org/officeDocument/2006/relationships/hyperlink" Target="https://doi.org/10.3390/medicina60091444" TargetMode="External"/><Relationship Id="rId1146" Type="http://schemas.openxmlformats.org/officeDocument/2006/relationships/hyperlink" Target="http://gateway.webofknowledge.com/gateway/Gateway.cgi?GWVersion=2&amp;SrcAuth=Alerting&amp;SrcApp=Alerting&amp;DestApp=WOS&amp;DestLinkType=FullRecord;UT=WOS:001124371000001" TargetMode="External"/><Relationship Id="rId1798" Type="http://schemas.openxmlformats.org/officeDocument/2006/relationships/hyperlink" Target="https://doi.org/10.1186/s42826-024-00192-9" TargetMode="External"/><Relationship Id="rId723" Type="http://schemas.openxmlformats.org/officeDocument/2006/relationships/hyperlink" Target="https://www.ncbi.nlm.nih.gov/pubmed/?term=33459075" TargetMode="External"/><Relationship Id="rId930" Type="http://schemas.openxmlformats.org/officeDocument/2006/relationships/hyperlink" Target="http://scopus.com/record/display.uri?origin=resultslist&amp;eid=2-s2.0-85203848139" TargetMode="External"/><Relationship Id="rId1006" Type="http://schemas.openxmlformats.org/officeDocument/2006/relationships/hyperlink" Target="https://doi.org/10.1111/ocr.12834" TargetMode="External"/><Relationship Id="rId1353" Type="http://schemas.openxmlformats.org/officeDocument/2006/relationships/hyperlink" Target="http://scopus.com/record/display.uri?origin=resultslist&amp;eid=2-s2.0-85204723305" TargetMode="External"/><Relationship Id="rId1560" Type="http://schemas.openxmlformats.org/officeDocument/2006/relationships/hyperlink" Target="https://www.ncbi.nlm.nih.gov/pubmed/?term=38847436" TargetMode="External"/><Relationship Id="rId1658" Type="http://schemas.openxmlformats.org/officeDocument/2006/relationships/hyperlink" Target="https://www.ncbi.nlm.nih.gov/pubmed/?term=38300193" TargetMode="External"/><Relationship Id="rId1865" Type="http://schemas.openxmlformats.org/officeDocument/2006/relationships/hyperlink" Target="https://doi.org/10.1016/j.ecoenv.2024.116528" TargetMode="External"/><Relationship Id="rId2404" Type="http://schemas.openxmlformats.org/officeDocument/2006/relationships/hyperlink" Target="http://gateway.webofknowledge.com/gateway/Gateway.cgi?GWVersion=2&amp;SrcAuth=Alerting&amp;SrcApp=Alerting&amp;DestApp=WOS&amp;DestLinkType=FullRecord;UT=WOS:001153842400004" TargetMode="External"/><Relationship Id="rId1213" Type="http://schemas.openxmlformats.org/officeDocument/2006/relationships/hyperlink" Target="http://gateway.webofknowledge.com/gateway/Gateway.cgi?GWVersion=2&amp;SrcAuth=Alerting&amp;SrcApp=Alerting&amp;DestApp=WOS&amp;DestLinkType=FullRecord;UT=WOS:001236525500001" TargetMode="External"/><Relationship Id="rId1420" Type="http://schemas.openxmlformats.org/officeDocument/2006/relationships/hyperlink" Target="http://scopus.com/record/display.uri?origin=resultslist&amp;eid=2-s2.0-85191090491" TargetMode="External"/><Relationship Id="rId1518" Type="http://schemas.openxmlformats.org/officeDocument/2006/relationships/hyperlink" Target="https://www.ncbi.nlm.nih.gov/pubmed/?term=38538291" TargetMode="External"/><Relationship Id="rId1725" Type="http://schemas.openxmlformats.org/officeDocument/2006/relationships/hyperlink" Target="http://scopus.com/record/display.uri?origin=resultslist&amp;eid=2-s2.0-85173945619" TargetMode="External"/><Relationship Id="rId1932" Type="http://schemas.openxmlformats.org/officeDocument/2006/relationships/hyperlink" Target="http://scopus.com/record/display.uri?origin=resultslist&amp;eid=2-s2.0-85188944002" TargetMode="External"/><Relationship Id="rId17" Type="http://schemas.openxmlformats.org/officeDocument/2006/relationships/hyperlink" Target="http://scopus.com/record/display.uri?origin=resultslist&amp;eid=2-s2.0-85178225694" TargetMode="External"/><Relationship Id="rId2194" Type="http://schemas.openxmlformats.org/officeDocument/2006/relationships/hyperlink" Target="http://scopus.com/record/display.uri?origin=resultslist&amp;eid=2-s2.0-85183725394" TargetMode="External"/><Relationship Id="rId166" Type="http://schemas.openxmlformats.org/officeDocument/2006/relationships/hyperlink" Target="http://gateway.webofknowledge.com/gateway/Gateway.cgi?GWVersion=2&amp;SrcAuth=Alerting&amp;SrcApp=Alerting&amp;DestApp=WOS&amp;DestLinkType=FullRecord;UT=WOS:001353629400001" TargetMode="External"/><Relationship Id="rId373" Type="http://schemas.openxmlformats.org/officeDocument/2006/relationships/hyperlink" Target="https://doi.org/10.1016/j.heliyon.2024.e37875" TargetMode="External"/><Relationship Id="rId580" Type="http://schemas.openxmlformats.org/officeDocument/2006/relationships/hyperlink" Target="http://gateway.webofknowledge.com/gateway/Gateway.cgi?GWVersion=2&amp;SrcAuth=Alerting&amp;SrcApp=Alerting&amp;DestApp=WOS&amp;DestLinkType=FullRecord;UT=WOS:001368486800001" TargetMode="External"/><Relationship Id="rId2054" Type="http://schemas.openxmlformats.org/officeDocument/2006/relationships/hyperlink" Target="https://doi.org/10.55095/CSPediatrie2024/014" TargetMode="External"/><Relationship Id="rId2261" Type="http://schemas.openxmlformats.org/officeDocument/2006/relationships/hyperlink" Target="http://gateway.webofknowledge.com/gateway/Gateway.cgi?GWVersion=2&amp;SrcAuth=Alerting&amp;SrcApp=Alerting&amp;DestApp=WOS&amp;DestLinkType=FullRecord;UT=WOS:001236244100030" TargetMode="External"/><Relationship Id="rId2499" Type="http://schemas.openxmlformats.org/officeDocument/2006/relationships/hyperlink" Target="http://gateway.webofknowledge.com/gateway/Gateway.cgi?GWVersion=2&amp;SrcAuth=Alerting&amp;SrcApp=Alerting&amp;DestApp=WOS&amp;DestLinkType=FullRecord;UT=WOS:001147180200001" TargetMode="External"/><Relationship Id="rId1" Type="http://schemas.openxmlformats.org/officeDocument/2006/relationships/customXml" Target="../customXml/item1.xml"/><Relationship Id="rId233" Type="http://schemas.openxmlformats.org/officeDocument/2006/relationships/hyperlink" Target="https://doi.org/10.1002/ijc.35046" TargetMode="External"/><Relationship Id="rId440" Type="http://schemas.openxmlformats.org/officeDocument/2006/relationships/hyperlink" Target="https://doi.org/10.36290/vnl.2024.076" TargetMode="External"/><Relationship Id="rId678" Type="http://schemas.openxmlformats.org/officeDocument/2006/relationships/hyperlink" Target="http://gateway.webofknowledge.com/gateway/Gateway.cgi?GWVersion=2&amp;SrcAuth=Alerting&amp;SrcApp=Alerting&amp;DestApp=WOS&amp;DestLinkType=FullRecord;UT=WOS:001356745300002" TargetMode="External"/><Relationship Id="rId885" Type="http://schemas.openxmlformats.org/officeDocument/2006/relationships/hyperlink" Target="https://doi.org/10.33699/PIS.2024.103.4.138-142" TargetMode="External"/><Relationship Id="rId1070" Type="http://schemas.openxmlformats.org/officeDocument/2006/relationships/hyperlink" Target="http://gateway.webofknowledge.com/gateway/Gateway.cgi?GWVersion=2&amp;SrcAuth=Alerting&amp;SrcApp=Alerting&amp;DestApp=WOS&amp;DestLinkType=FullRecord;UT=WOS:001225324400007" TargetMode="External"/><Relationship Id="rId2121" Type="http://schemas.openxmlformats.org/officeDocument/2006/relationships/hyperlink" Target="https://www.ncbi.nlm.nih.gov/pubmed/?term=38904760" TargetMode="External"/><Relationship Id="rId2359" Type="http://schemas.openxmlformats.org/officeDocument/2006/relationships/hyperlink" Target="https://doi.org/10.48095/cccg2024237" TargetMode="External"/><Relationship Id="rId300" Type="http://schemas.openxmlformats.org/officeDocument/2006/relationships/hyperlink" Target="https://doi.org/10.1371/journal.pone.0301202" TargetMode="External"/><Relationship Id="rId538" Type="http://schemas.openxmlformats.org/officeDocument/2006/relationships/hyperlink" Target="http://scopus.com/record/display.uri?origin=resultslist&amp;eid=2-s2.0-85187420392" TargetMode="External"/><Relationship Id="rId745" Type="http://schemas.openxmlformats.org/officeDocument/2006/relationships/hyperlink" Target="http://scopus.com/record/display.uri?origin=resultslist&amp;eid=2-s2.0-85205687733" TargetMode="External"/><Relationship Id="rId952" Type="http://schemas.openxmlformats.org/officeDocument/2006/relationships/hyperlink" Target="http://gateway.webofknowledge.com/gateway/Gateway.cgi?GWVersion=2&amp;SrcAuth=Alerting&amp;SrcApp=Alerting&amp;DestApp=WOS&amp;DestLinkType=FullRecord;UT=WOS:001175043500001" TargetMode="External"/><Relationship Id="rId1168" Type="http://schemas.openxmlformats.org/officeDocument/2006/relationships/hyperlink" Target="https://www.ncbi.nlm.nih.gov/pubmed/?term=39479236" TargetMode="External"/><Relationship Id="rId1375" Type="http://schemas.openxmlformats.org/officeDocument/2006/relationships/hyperlink" Target="http://gateway.webofknowledge.com/gateway/Gateway.cgi?GWVersion=2&amp;SrcAuth=Alerting&amp;SrcApp=Alerting&amp;DestApp=WOS&amp;DestLinkType=FullRecord;UT=WOS:001350113500001" TargetMode="External"/><Relationship Id="rId1582" Type="http://schemas.openxmlformats.org/officeDocument/2006/relationships/hyperlink" Target="https://doi.org/10.36290/xon.2024.024" TargetMode="External"/><Relationship Id="rId2219" Type="http://schemas.openxmlformats.org/officeDocument/2006/relationships/hyperlink" Target="https://www.ncbi.nlm.nih.gov/pubmed/?term=38161143" TargetMode="External"/><Relationship Id="rId2426" Type="http://schemas.openxmlformats.org/officeDocument/2006/relationships/hyperlink" Target="https://doi.org/10.1186/s12933-024-02298-9" TargetMode="External"/><Relationship Id="rId81" Type="http://schemas.openxmlformats.org/officeDocument/2006/relationships/hyperlink" Target="http://scopus.com/record/display.uri?origin=resultslist&amp;eid=2-s2.0-85189753349" TargetMode="External"/><Relationship Id="rId605" Type="http://schemas.openxmlformats.org/officeDocument/2006/relationships/hyperlink" Target="http://scopus.com/record/display.uri?origin=resultslist&amp;eid=2-s2.0-85187688242" TargetMode="External"/><Relationship Id="rId812" Type="http://schemas.openxmlformats.org/officeDocument/2006/relationships/hyperlink" Target="https://www.ncbi.nlm.nih.gov/pubmed/?term=39251371" TargetMode="External"/><Relationship Id="rId1028" Type="http://schemas.openxmlformats.org/officeDocument/2006/relationships/hyperlink" Target="https://doi.org/10.1016/j.burns.2024.09.003" TargetMode="External"/><Relationship Id="rId1235" Type="http://schemas.openxmlformats.org/officeDocument/2006/relationships/hyperlink" Target="https://www.ncbi.nlm.nih.gov/pubmed/?term=37783650" TargetMode="External"/><Relationship Id="rId1442" Type="http://schemas.openxmlformats.org/officeDocument/2006/relationships/hyperlink" Target="http://scopus.com/record/display.uri?origin=resultslist&amp;eid=2-s2.0-85190549746" TargetMode="External"/><Relationship Id="rId1887" Type="http://schemas.openxmlformats.org/officeDocument/2006/relationships/hyperlink" Target="http://scopus.com/record/display.uri?origin=resultslist&amp;eid=2-s2.0-85179492729" TargetMode="External"/><Relationship Id="rId1302" Type="http://schemas.openxmlformats.org/officeDocument/2006/relationships/hyperlink" Target="https://www.ncbi.nlm.nih.gov/pubmed/?term=38603674" TargetMode="External"/><Relationship Id="rId1747" Type="http://schemas.openxmlformats.org/officeDocument/2006/relationships/hyperlink" Target="https://doi.org/10.1016/j.ijid.2024.106986" TargetMode="External"/><Relationship Id="rId1954" Type="http://schemas.openxmlformats.org/officeDocument/2006/relationships/hyperlink" Target="https://doi.org/10.1007/s00253-024-13002-y" TargetMode="External"/><Relationship Id="rId39" Type="http://schemas.openxmlformats.org/officeDocument/2006/relationships/hyperlink" Target="https://doi.org/10.1002/cam4.6982" TargetMode="External"/><Relationship Id="rId1607" Type="http://schemas.openxmlformats.org/officeDocument/2006/relationships/hyperlink" Target="http://scopus.com/record/display.uri?origin=resultslist&amp;eid=2-s2.0-85174835706" TargetMode="External"/><Relationship Id="rId1814" Type="http://schemas.openxmlformats.org/officeDocument/2006/relationships/hyperlink" Target="https://doi.org/10.1007/s12144-023-04402-w" TargetMode="External"/><Relationship Id="rId188" Type="http://schemas.openxmlformats.org/officeDocument/2006/relationships/hyperlink" Target="https://doi.org/10.1016/j.annonc.2023.11.014" TargetMode="External"/><Relationship Id="rId395" Type="http://schemas.openxmlformats.org/officeDocument/2006/relationships/hyperlink" Target="http://scopus.com/record/display.uri?origin=resultslist&amp;eid=2-s2.0-85194579096" TargetMode="External"/><Relationship Id="rId2076" Type="http://schemas.openxmlformats.org/officeDocument/2006/relationships/hyperlink" Target="http://scopus.com/record/display.uri?origin=resultslist&amp;eid=2-s2.0-85153234412" TargetMode="External"/><Relationship Id="rId2283" Type="http://schemas.openxmlformats.org/officeDocument/2006/relationships/hyperlink" Target="https://www.ncbi.nlm.nih.gov/pubmed/?term=38280423" TargetMode="External"/><Relationship Id="rId2490" Type="http://schemas.openxmlformats.org/officeDocument/2006/relationships/hyperlink" Target="https://www.ncbi.nlm.nih.gov/pubmed/?term=38592241" TargetMode="External"/><Relationship Id="rId255" Type="http://schemas.openxmlformats.org/officeDocument/2006/relationships/hyperlink" Target="https://www.ncbi.nlm.nih.gov/pubmed/?term=39329073" TargetMode="External"/><Relationship Id="rId462" Type="http://schemas.openxmlformats.org/officeDocument/2006/relationships/hyperlink" Target="https://doi.org/10.3390/jcdd11110370" TargetMode="External"/><Relationship Id="rId1092" Type="http://schemas.openxmlformats.org/officeDocument/2006/relationships/hyperlink" Target="http://scopus.com/record/display.uri?origin=resultslist&amp;eid=2-s2.0-85198705245" TargetMode="External"/><Relationship Id="rId1397" Type="http://schemas.openxmlformats.org/officeDocument/2006/relationships/hyperlink" Target="https://www.ncbi.nlm.nih.gov/pubmed/?term=39093448" TargetMode="External"/><Relationship Id="rId2143" Type="http://schemas.openxmlformats.org/officeDocument/2006/relationships/hyperlink" Target="http://gateway.webofknowledge.com/gateway/Gateway.cgi?GWVersion=2&amp;SrcAuth=Alerting&amp;SrcApp=Alerting&amp;DestApp=WOS&amp;DestLinkType=FullRecord;UT=WOS:001125670400001" TargetMode="External"/><Relationship Id="rId2350" Type="http://schemas.openxmlformats.org/officeDocument/2006/relationships/hyperlink" Target="https://www.ncbi.nlm.nih.gov/pubmed/?term=38357510" TargetMode="External"/><Relationship Id="rId115" Type="http://schemas.openxmlformats.org/officeDocument/2006/relationships/hyperlink" Target="https://doi.org/10.1111/1471-0528.17894" TargetMode="External"/><Relationship Id="rId322" Type="http://schemas.openxmlformats.org/officeDocument/2006/relationships/hyperlink" Target="https://www.ncbi.nlm.nih.gov/pubmed/?term=39140231" TargetMode="External"/><Relationship Id="rId767" Type="http://schemas.openxmlformats.org/officeDocument/2006/relationships/hyperlink" Target="https://www.ncbi.nlm.nih.gov/pubmed/?term=39660016" TargetMode="External"/><Relationship Id="rId974" Type="http://schemas.openxmlformats.org/officeDocument/2006/relationships/hyperlink" Target="https://doi.org/10.32725/jab.2024.018" TargetMode="External"/><Relationship Id="rId2003" Type="http://schemas.openxmlformats.org/officeDocument/2006/relationships/hyperlink" Target="https://www.ncbi.nlm.nih.gov/pubmed/?term=38954914" TargetMode="External"/><Relationship Id="rId2210" Type="http://schemas.openxmlformats.org/officeDocument/2006/relationships/hyperlink" Target="http://scopus.com/record/display.uri?origin=resultslist&amp;eid=2-s2.0-85205275902" TargetMode="External"/><Relationship Id="rId2448" Type="http://schemas.openxmlformats.org/officeDocument/2006/relationships/hyperlink" Target="http://scopus.com/record/display.uri?origin=resultslist&amp;eid=2-s2.0-85199933300" TargetMode="External"/><Relationship Id="rId627" Type="http://schemas.openxmlformats.org/officeDocument/2006/relationships/hyperlink" Target="http://gateway.webofknowledge.com/gateway/Gateway.cgi?GWVersion=2&amp;SrcAuth=Alerting&amp;SrcApp=Alerting&amp;DestApp=WOS&amp;DestLinkType=FullRecord;UT=WOS:001176545300001" TargetMode="External"/><Relationship Id="rId834" Type="http://schemas.openxmlformats.org/officeDocument/2006/relationships/hyperlink" Target="https://doi.org/10.1080/10408398.2023.2263574" TargetMode="External"/><Relationship Id="rId1257" Type="http://schemas.openxmlformats.org/officeDocument/2006/relationships/hyperlink" Target="http://gateway.webofknowledge.com/gateway/Gateway.cgi?GWVersion=2&amp;SrcAuth=Alerting&amp;SrcApp=Alerting&amp;DestApp=WOS&amp;DestLinkType=FullRecord;UT=WOS:001319563400001" TargetMode="External"/><Relationship Id="rId1464" Type="http://schemas.openxmlformats.org/officeDocument/2006/relationships/hyperlink" Target="http://gateway.webofknowledge.com/gateway/Gateway.cgi?GWVersion=2&amp;SrcAuth=Alerting&amp;SrcApp=Alerting&amp;DestApp=WOS&amp;DestLinkType=FullRecord;UT=WOS:001365189500001" TargetMode="External"/><Relationship Id="rId1671" Type="http://schemas.openxmlformats.org/officeDocument/2006/relationships/hyperlink" Target="https://www.ncbi.nlm.nih.gov/pubmed/?term=39315049" TargetMode="External"/><Relationship Id="rId2308" Type="http://schemas.openxmlformats.org/officeDocument/2006/relationships/hyperlink" Target="https://www.ncbi.nlm.nih.gov/pubmed/?term=38991784" TargetMode="External"/><Relationship Id="rId2515" Type="http://schemas.openxmlformats.org/officeDocument/2006/relationships/hyperlink" Target="http://gateway.webofknowledge.com/gateway/Gateway.cgi?GWVersion=2&amp;SrcAuth=Alerting&amp;SrcApp=Alerting&amp;DestApp=WOS&amp;DestLinkType=FullRecord;UT=WOS:000983451700001" TargetMode="External"/><Relationship Id="rId901" Type="http://schemas.openxmlformats.org/officeDocument/2006/relationships/hyperlink" Target="http://scopus.com/record/display.uri?origin=resultslist&amp;eid=2-s2.0-86000163571" TargetMode="External"/><Relationship Id="rId1117" Type="http://schemas.openxmlformats.org/officeDocument/2006/relationships/hyperlink" Target="https://www.ncbi.nlm.nih.gov/pubmed/?term=39342905" TargetMode="External"/><Relationship Id="rId1324" Type="http://schemas.openxmlformats.org/officeDocument/2006/relationships/hyperlink" Target="http://gateway.webofknowledge.com/gateway/Gateway.cgi?GWVersion=2&amp;SrcAuth=Alerting&amp;SrcApp=Alerting&amp;DestApp=WOS&amp;DestLinkType=FullRecord;UT=WOS:001373381000002" TargetMode="External"/><Relationship Id="rId1531" Type="http://schemas.openxmlformats.org/officeDocument/2006/relationships/hyperlink" Target="http://scopus.com/record/display.uri?origin=resultslist&amp;eid=2-s2.0-85195076421" TargetMode="External"/><Relationship Id="rId1769" Type="http://schemas.openxmlformats.org/officeDocument/2006/relationships/hyperlink" Target="http://scopus.com/record/display.uri?origin=resultslist&amp;eid=2-s2.0-85215551187" TargetMode="External"/><Relationship Id="rId1976" Type="http://schemas.openxmlformats.org/officeDocument/2006/relationships/hyperlink" Target="http://scopus.com/record/display.uri?origin=resultslist&amp;eid=2-s2.0-85180279535" TargetMode="External"/><Relationship Id="rId30" Type="http://schemas.openxmlformats.org/officeDocument/2006/relationships/hyperlink" Target="https://www.ncbi.nlm.nih.gov/pubmed/?term=38451047" TargetMode="External"/><Relationship Id="rId1629" Type="http://schemas.openxmlformats.org/officeDocument/2006/relationships/hyperlink" Target="http://gateway.webofknowledge.com/gateway/Gateway.cgi?GWVersion=2&amp;SrcAuth=Alerting&amp;SrcApp=Alerting&amp;DestApp=WOS&amp;DestLinkType=FullRecord;UT=WOS:001331142600006" TargetMode="External"/><Relationship Id="rId1836" Type="http://schemas.openxmlformats.org/officeDocument/2006/relationships/hyperlink" Target="https://www.ncbi.nlm.nih.gov/pubmed/?term=38926225" TargetMode="External"/><Relationship Id="rId1903" Type="http://schemas.openxmlformats.org/officeDocument/2006/relationships/hyperlink" Target="http://scopus.com/record/display.uri?origin=resultslist&amp;eid=2-s2.0-85194495732" TargetMode="External"/><Relationship Id="rId2098" Type="http://schemas.openxmlformats.org/officeDocument/2006/relationships/hyperlink" Target="https://doi.org/10.1097/PGP.0000000000000962" TargetMode="External"/><Relationship Id="rId277" Type="http://schemas.openxmlformats.org/officeDocument/2006/relationships/hyperlink" Target="http://gateway.webofknowledge.com/gateway/Gateway.cgi?GWVersion=2&amp;SrcAuth=Alerting&amp;SrcApp=Alerting&amp;DestApp=WOS&amp;DestLinkType=FullRecord;UT=WOS:001157071900001" TargetMode="External"/><Relationship Id="rId484" Type="http://schemas.openxmlformats.org/officeDocument/2006/relationships/hyperlink" Target="http://scopus.com/record/display.uri?origin=resultslist&amp;eid=2-s2.0-85185277401" TargetMode="External"/><Relationship Id="rId2165" Type="http://schemas.openxmlformats.org/officeDocument/2006/relationships/hyperlink" Target="https://doi.org/10.48095/ccgh2024417" TargetMode="External"/><Relationship Id="rId137" Type="http://schemas.openxmlformats.org/officeDocument/2006/relationships/hyperlink" Target="http://scopus.com/record/display.uri?origin=resultslist&amp;eid=2-s2.0-85191406031" TargetMode="External"/><Relationship Id="rId344" Type="http://schemas.openxmlformats.org/officeDocument/2006/relationships/hyperlink" Target="https://www.ncbi.nlm.nih.gov/pubmed/?term=39587791" TargetMode="External"/><Relationship Id="rId691" Type="http://schemas.openxmlformats.org/officeDocument/2006/relationships/hyperlink" Target="https://www.ncbi.nlm.nih.gov/pubmed/?term=38420681" TargetMode="External"/><Relationship Id="rId789" Type="http://schemas.openxmlformats.org/officeDocument/2006/relationships/hyperlink" Target="http://scopus.com/record/display.uri?origin=resultslist&amp;eid=2-s2.0-85200479180" TargetMode="External"/><Relationship Id="rId996" Type="http://schemas.openxmlformats.org/officeDocument/2006/relationships/hyperlink" Target="http://scopus.com/record/display.uri?origin=resultslist&amp;eid=2-s2.0-85180311231" TargetMode="External"/><Relationship Id="rId2025" Type="http://schemas.openxmlformats.org/officeDocument/2006/relationships/hyperlink" Target="http://scopus.com/record/display.uri?origin=resultslist&amp;eid=2-s2.0-85205530518" TargetMode="External"/><Relationship Id="rId2372" Type="http://schemas.openxmlformats.org/officeDocument/2006/relationships/hyperlink" Target="http://gateway.webofknowledge.com/gateway/Gateway.cgi?GWVersion=2&amp;SrcAuth=Alerting&amp;SrcApp=Alerting&amp;DestApp=WOS&amp;DestLinkType=FullRecord;UT=WOS:001184461300001" TargetMode="External"/><Relationship Id="rId551" Type="http://schemas.openxmlformats.org/officeDocument/2006/relationships/hyperlink" Target="https://www.ncbi.nlm.nih.gov/pubmed/?term=39387738" TargetMode="External"/><Relationship Id="rId649" Type="http://schemas.openxmlformats.org/officeDocument/2006/relationships/hyperlink" Target="https://www.ncbi.nlm.nih.gov/pubmed/?term=39327102" TargetMode="External"/><Relationship Id="rId856" Type="http://schemas.openxmlformats.org/officeDocument/2006/relationships/hyperlink" Target="https://doi.org/10.1530/EC-24-0295" TargetMode="External"/><Relationship Id="rId1181" Type="http://schemas.openxmlformats.org/officeDocument/2006/relationships/hyperlink" Target="https://doi.org/10.1038/s41598-024-60226-z" TargetMode="External"/><Relationship Id="rId1279" Type="http://schemas.openxmlformats.org/officeDocument/2006/relationships/hyperlink" Target="http://scopus.com/record/display.uri?origin=resultslist&amp;eid=2-s2.0-85191946744" TargetMode="External"/><Relationship Id="rId1486" Type="http://schemas.openxmlformats.org/officeDocument/2006/relationships/hyperlink" Target="https://www.ncbi.nlm.nih.gov/pubmed/?term=38567029" TargetMode="External"/><Relationship Id="rId2232" Type="http://schemas.openxmlformats.org/officeDocument/2006/relationships/hyperlink" Target="https://doi.org/10.33549/physiolres.935217" TargetMode="External"/><Relationship Id="rId204" Type="http://schemas.openxmlformats.org/officeDocument/2006/relationships/hyperlink" Target="https://doi.org/10.1016/j.jacep.2023.11.001" TargetMode="External"/><Relationship Id="rId411" Type="http://schemas.openxmlformats.org/officeDocument/2006/relationships/hyperlink" Target="https://www.ncbi.nlm.nih.gov/pubmed/?term=38011842" TargetMode="External"/><Relationship Id="rId509" Type="http://schemas.openxmlformats.org/officeDocument/2006/relationships/hyperlink" Target="https://doi.org/10.1007/s00418-024-02268-y" TargetMode="External"/><Relationship Id="rId1041" Type="http://schemas.openxmlformats.org/officeDocument/2006/relationships/hyperlink" Target="http://gateway.webofknowledge.com/gateway/Gateway.cgi?GWVersion=2&amp;SrcAuth=Alerting&amp;SrcApp=Alerting&amp;DestApp=WOS&amp;DestLinkType=FullRecord;UT=WOS:001182164100001" TargetMode="External"/><Relationship Id="rId1139" Type="http://schemas.openxmlformats.org/officeDocument/2006/relationships/hyperlink" Target="http://gateway.webofknowledge.com/gateway/Gateway.cgi?GWVersion=2&amp;SrcAuth=Alerting&amp;SrcApp=Alerting&amp;DestApp=WOS&amp;DestLinkType=FullRecord;UT=WOS:001407768500005" TargetMode="External"/><Relationship Id="rId1346" Type="http://schemas.openxmlformats.org/officeDocument/2006/relationships/hyperlink" Target="https://www.ncbi.nlm.nih.gov/pubmed/?term=38660088" TargetMode="External"/><Relationship Id="rId1693" Type="http://schemas.openxmlformats.org/officeDocument/2006/relationships/hyperlink" Target="https://doi.org/10.2807/1560-7917.ES.2024.29.35.2300690" TargetMode="External"/><Relationship Id="rId1998" Type="http://schemas.openxmlformats.org/officeDocument/2006/relationships/hyperlink" Target="http://scopus.com/record/display.uri?origin=resultslist&amp;eid=2-s2.0-85213488904" TargetMode="External"/><Relationship Id="rId716" Type="http://schemas.openxmlformats.org/officeDocument/2006/relationships/hyperlink" Target="https://doi.org/10.1097/CCM.0000000000006259" TargetMode="External"/><Relationship Id="rId923" Type="http://schemas.openxmlformats.org/officeDocument/2006/relationships/hyperlink" Target="https://www.ncbi.nlm.nih.gov/pubmed/?term=38101105" TargetMode="External"/><Relationship Id="rId1553" Type="http://schemas.openxmlformats.org/officeDocument/2006/relationships/hyperlink" Target="https://doi.org/10.1111/bcp.16155" TargetMode="External"/><Relationship Id="rId1760" Type="http://schemas.openxmlformats.org/officeDocument/2006/relationships/hyperlink" Target="https://doi.org/10.1016/j.jopan.2023.10.019" TargetMode="External"/><Relationship Id="rId1858" Type="http://schemas.openxmlformats.org/officeDocument/2006/relationships/hyperlink" Target="http://gateway.webofknowledge.com/gateway/Gateway.cgi?GWVersion=2&amp;SrcAuth=Alerting&amp;SrcApp=Alerting&amp;DestApp=WOS&amp;DestLinkType=FullRecord;UT=WOS:001217239000001" TargetMode="External"/><Relationship Id="rId52" Type="http://schemas.openxmlformats.org/officeDocument/2006/relationships/hyperlink" Target="http://gateway.webofknowledge.com/gateway/Gateway.cgi?GWVersion=2&amp;SrcAuth=Alerting&amp;SrcApp=Alerting&amp;DestApp=WOS&amp;DestLinkType=FullRecord;UT=WOS:001135007600001" TargetMode="External"/><Relationship Id="rId1206" Type="http://schemas.openxmlformats.org/officeDocument/2006/relationships/hyperlink" Target="http://scopus.com/record/display.uri?origin=resultslist&amp;eid=2-s2.0-85205336793" TargetMode="External"/><Relationship Id="rId1413" Type="http://schemas.openxmlformats.org/officeDocument/2006/relationships/hyperlink" Target="https://www.ncbi.nlm.nih.gov/pubmed/?term=38463624" TargetMode="External"/><Relationship Id="rId1620" Type="http://schemas.openxmlformats.org/officeDocument/2006/relationships/hyperlink" Target="https://doi.org/10.1016/j.jpra.2024.03.007" TargetMode="External"/><Relationship Id="rId1718" Type="http://schemas.openxmlformats.org/officeDocument/2006/relationships/hyperlink" Target="http://scopus.com/record/display.uri?origin=resultslist&amp;eid=2-s2.0-85192553326" TargetMode="External"/><Relationship Id="rId1925" Type="http://schemas.openxmlformats.org/officeDocument/2006/relationships/hyperlink" Target="http://scopus.com/record/display.uri?origin=resultslist&amp;eid=2-s2.0-85187439812" TargetMode="External"/><Relationship Id="rId299" Type="http://schemas.openxmlformats.org/officeDocument/2006/relationships/hyperlink" Target="https://www.ncbi.nlm.nih.gov/pubmed/?term=39502879" TargetMode="External"/><Relationship Id="rId2187" Type="http://schemas.openxmlformats.org/officeDocument/2006/relationships/hyperlink" Target="https://www.ncbi.nlm.nih.gov/pubmed/?term=37466765" TargetMode="External"/><Relationship Id="rId2394" Type="http://schemas.openxmlformats.org/officeDocument/2006/relationships/hyperlink" Target="http://scopus.com/record/display.uri?origin=resultslist&amp;eid=2-s2.0-85188336093" TargetMode="External"/><Relationship Id="rId159" Type="http://schemas.openxmlformats.org/officeDocument/2006/relationships/hyperlink" Target="http://scopus.com/record/display.uri?origin=resultslist&amp;eid=2-s2.0-85197220478" TargetMode="External"/><Relationship Id="rId366" Type="http://schemas.openxmlformats.org/officeDocument/2006/relationships/hyperlink" Target="https://www.ncbi.nlm.nih.gov/pubmed/?term=38732591" TargetMode="External"/><Relationship Id="rId573" Type="http://schemas.openxmlformats.org/officeDocument/2006/relationships/hyperlink" Target="http://scopus.com/record/display.uri?origin=resultslist&amp;eid=2-s2.0-85183965101" TargetMode="External"/><Relationship Id="rId780" Type="http://schemas.openxmlformats.org/officeDocument/2006/relationships/hyperlink" Target="http://gateway.webofknowledge.com/gateway/Gateway.cgi?GWVersion=2&amp;SrcAuth=Alerting&amp;SrcApp=Alerting&amp;DestApp=WOS&amp;DestLinkType=FullRecord;UT=WOS:001316729700001" TargetMode="External"/><Relationship Id="rId2047" Type="http://schemas.openxmlformats.org/officeDocument/2006/relationships/hyperlink" Target="http://gateway.webofknowledge.com/gateway/Gateway.cgi?GWVersion=2&amp;SrcAuth=Alerting&amp;SrcApp=Alerting&amp;DestApp=WOS&amp;DestLinkType=FullRecord;UT=WOS:001143165400001" TargetMode="External"/><Relationship Id="rId2254" Type="http://schemas.openxmlformats.org/officeDocument/2006/relationships/hyperlink" Target="http://scopus.com/record/display.uri?origin=resultslist&amp;eid=2-s2.0-85203615900" TargetMode="External"/><Relationship Id="rId2461" Type="http://schemas.openxmlformats.org/officeDocument/2006/relationships/hyperlink" Target="https://www.ncbi.nlm.nih.gov/pubmed/?term=39336485" TargetMode="External"/><Relationship Id="rId226" Type="http://schemas.openxmlformats.org/officeDocument/2006/relationships/hyperlink" Target="https://www.ncbi.nlm.nih.gov/pubmed/?term=35847728" TargetMode="External"/><Relationship Id="rId433" Type="http://schemas.openxmlformats.org/officeDocument/2006/relationships/hyperlink" Target="http://scopus.com/record/display.uri?origin=resultslist&amp;eid=2-s2.0-85202799824" TargetMode="External"/><Relationship Id="rId878" Type="http://schemas.openxmlformats.org/officeDocument/2006/relationships/hyperlink" Target="http://scopus.com/record/display.uri?origin=resultslist&amp;eid=2-s2.0-85203800469" TargetMode="External"/><Relationship Id="rId1063" Type="http://schemas.openxmlformats.org/officeDocument/2006/relationships/hyperlink" Target="http://scopus.com/record/display.uri?origin=resultslist&amp;eid=2-s2.0-85185510655" TargetMode="External"/><Relationship Id="rId1270" Type="http://schemas.openxmlformats.org/officeDocument/2006/relationships/hyperlink" Target="https://www.ncbi.nlm.nih.gov/pubmed/?term=39611454" TargetMode="External"/><Relationship Id="rId2114" Type="http://schemas.openxmlformats.org/officeDocument/2006/relationships/hyperlink" Target="https://doi.org/10.1161/STROKEAHA.123.045225" TargetMode="External"/><Relationship Id="rId640" Type="http://schemas.openxmlformats.org/officeDocument/2006/relationships/hyperlink" Target="https://www.ncbi.nlm.nih.gov/pubmed/?term=39427307" TargetMode="External"/><Relationship Id="rId738" Type="http://schemas.openxmlformats.org/officeDocument/2006/relationships/hyperlink" Target="https://www.ncbi.nlm.nih.gov/pubmed/?term=38279084" TargetMode="External"/><Relationship Id="rId945" Type="http://schemas.openxmlformats.org/officeDocument/2006/relationships/hyperlink" Target="http://scopus.com/record/display.uri?origin=resultslist&amp;eid=2-s2.0-85205724818" TargetMode="External"/><Relationship Id="rId1368" Type="http://schemas.openxmlformats.org/officeDocument/2006/relationships/hyperlink" Target="http://gateway.webofknowledge.com/gateway/Gateway.cgi?GWVersion=2&amp;SrcAuth=Alerting&amp;SrcApp=Alerting&amp;DestApp=WOS&amp;DestLinkType=FullRecord;UT=WOS:001363332700001" TargetMode="External"/><Relationship Id="rId1575" Type="http://schemas.openxmlformats.org/officeDocument/2006/relationships/hyperlink" Target="http://scopus.com/record/display.uri?origin=resultslist&amp;eid=2-s2.0-85207292420" TargetMode="External"/><Relationship Id="rId1782" Type="http://schemas.openxmlformats.org/officeDocument/2006/relationships/hyperlink" Target="https://www.ncbi.nlm.nih.gov/pubmed/?term=39538184" TargetMode="External"/><Relationship Id="rId2321" Type="http://schemas.openxmlformats.org/officeDocument/2006/relationships/hyperlink" Target="http://scopus.com/record/display.uri?origin=resultslist&amp;eid=2-s2.0-85186414396" TargetMode="External"/><Relationship Id="rId2419" Type="http://schemas.openxmlformats.org/officeDocument/2006/relationships/hyperlink" Target="http://gateway.webofknowledge.com/gateway/Gateway.cgi?GWVersion=2&amp;SrcAuth=Alerting&amp;SrcApp=Alerting&amp;DestApp=WOS&amp;DestLinkType=FullRecord;UT=WOS:001368590300003" TargetMode="External"/><Relationship Id="rId74" Type="http://schemas.openxmlformats.org/officeDocument/2006/relationships/hyperlink" Target="https://www.ncbi.nlm.nih.gov/pubmed/?term=38606660" TargetMode="External"/><Relationship Id="rId500" Type="http://schemas.openxmlformats.org/officeDocument/2006/relationships/hyperlink" Target="http://scopus.com/record/display.uri?origin=resultslist&amp;eid=2-s2.0-85197997278" TargetMode="External"/><Relationship Id="rId805" Type="http://schemas.openxmlformats.org/officeDocument/2006/relationships/hyperlink" Target="http://scopus.com/record/display.uri?origin=resultslist&amp;eid=2-s2.0-85212705671" TargetMode="External"/><Relationship Id="rId1130" Type="http://schemas.openxmlformats.org/officeDocument/2006/relationships/hyperlink" Target="https://doi.org/10.1016/j.biopha.2024.116821" TargetMode="External"/><Relationship Id="rId1228" Type="http://schemas.openxmlformats.org/officeDocument/2006/relationships/hyperlink" Target="https://doi.org/10.1016/j.comppsych.2024.152450" TargetMode="External"/><Relationship Id="rId1435" Type="http://schemas.openxmlformats.org/officeDocument/2006/relationships/hyperlink" Target="https://www.ncbi.nlm.nih.gov/pubmed/?term=39055049" TargetMode="External"/><Relationship Id="rId1642" Type="http://schemas.openxmlformats.org/officeDocument/2006/relationships/hyperlink" Target="http://scopus.com/record/display.uri?origin=resultslist&amp;eid=2-s2.0-85191996942" TargetMode="External"/><Relationship Id="rId1947" Type="http://schemas.openxmlformats.org/officeDocument/2006/relationships/hyperlink" Target="http://gateway.webofknowledge.com/gateway/Gateway.cgi?GWVersion=2&amp;SrcAuth=Alerting&amp;SrcApp=Alerting&amp;DestApp=WOS&amp;DestLinkType=FullRecord;UT=WOS:001368497600001" TargetMode="External"/><Relationship Id="rId1502" Type="http://schemas.openxmlformats.org/officeDocument/2006/relationships/hyperlink" Target="https://doi.org/10.1016/j.heliyon.2024.e30970" TargetMode="External"/><Relationship Id="rId1807" Type="http://schemas.openxmlformats.org/officeDocument/2006/relationships/hyperlink" Target="http://gateway.webofknowledge.com/gateway/Gateway.cgi?GWVersion=2&amp;SrcAuth=Alerting&amp;SrcApp=Alerting&amp;DestApp=WOS&amp;DestLinkType=FullRecord;UT=WOS:001258675500003" TargetMode="External"/><Relationship Id="rId290" Type="http://schemas.openxmlformats.org/officeDocument/2006/relationships/hyperlink" Target="http://scopus.com/record/display.uri?origin=resultslist&amp;eid=2-s2.0-85213488358" TargetMode="External"/><Relationship Id="rId388" Type="http://schemas.openxmlformats.org/officeDocument/2006/relationships/hyperlink" Target="https://www.ncbi.nlm.nih.gov/pubmed/?term=39443278" TargetMode="External"/><Relationship Id="rId2069" Type="http://schemas.openxmlformats.org/officeDocument/2006/relationships/hyperlink" Target="http://scopus.com/record/display.uri?origin=resultslist&amp;eid=2-s2.0-85196258629" TargetMode="External"/><Relationship Id="rId150" Type="http://schemas.openxmlformats.org/officeDocument/2006/relationships/hyperlink" Target="https://doi.org/10.61568/emi/11-6254/20240123/136241" TargetMode="External"/><Relationship Id="rId595" Type="http://schemas.openxmlformats.org/officeDocument/2006/relationships/hyperlink" Target="https://doi.org/10.1016/j.aanat.2024.152258" TargetMode="External"/><Relationship Id="rId2276" Type="http://schemas.openxmlformats.org/officeDocument/2006/relationships/hyperlink" Target="https://doi.org/10.3390/biomedicines12050962" TargetMode="External"/><Relationship Id="rId2483" Type="http://schemas.openxmlformats.org/officeDocument/2006/relationships/hyperlink" Target="https://doi.org/10.48095/ccgh2024129" TargetMode="External"/><Relationship Id="rId248" Type="http://schemas.openxmlformats.org/officeDocument/2006/relationships/hyperlink" Target="https://doi.org/10.3390/jcm13226943" TargetMode="External"/><Relationship Id="rId455" Type="http://schemas.openxmlformats.org/officeDocument/2006/relationships/hyperlink" Target="http://gateway.webofknowledge.com/gateway/Gateway.cgi?GWVersion=2&amp;SrcAuth=Alerting&amp;SrcApp=Alerting&amp;DestApp=WOS&amp;DestLinkType=FullRecord;UT=WOS:001319898700012" TargetMode="External"/><Relationship Id="rId662" Type="http://schemas.openxmlformats.org/officeDocument/2006/relationships/hyperlink" Target="http://gateway.webofknowledge.com/gateway/Gateway.cgi?GWVersion=2&amp;SrcAuth=Alerting&amp;SrcApp=Alerting&amp;DestApp=WOS&amp;DestLinkType=FullRecord;UT=WOS:001312273000001" TargetMode="External"/><Relationship Id="rId1085" Type="http://schemas.openxmlformats.org/officeDocument/2006/relationships/hyperlink" Target="https://www.ncbi.nlm.nih.gov/pubmed/?term=38467353" TargetMode="External"/><Relationship Id="rId1292" Type="http://schemas.openxmlformats.org/officeDocument/2006/relationships/hyperlink" Target="http://gateway.webofknowledge.com/gateway/Gateway.cgi?GWVersion=2&amp;SrcAuth=Alerting&amp;SrcApp=Alerting&amp;DestApp=WOS&amp;DestLinkType=FullRecord;UT=WOS:001181605200001" TargetMode="External"/><Relationship Id="rId2136" Type="http://schemas.openxmlformats.org/officeDocument/2006/relationships/hyperlink" Target="http://scopus.com/record/display.uri?origin=resultslist&amp;eid=2-s2.0-85186348741" TargetMode="External"/><Relationship Id="rId2343" Type="http://schemas.openxmlformats.org/officeDocument/2006/relationships/hyperlink" Target="https://doi.org/10.3389/fmed.2024.1469855" TargetMode="External"/><Relationship Id="rId108" Type="http://schemas.openxmlformats.org/officeDocument/2006/relationships/hyperlink" Target="http://gateway.webofknowledge.com/gateway/Gateway.cgi?GWVersion=2&amp;SrcAuth=Alerting&amp;SrcApp=Alerting&amp;DestApp=WOS&amp;DestLinkType=FullRecord;UT=WOS:001175888400001" TargetMode="External"/><Relationship Id="rId315" Type="http://schemas.openxmlformats.org/officeDocument/2006/relationships/hyperlink" Target="https://doi.org/10.1002/jcla.25105" TargetMode="External"/><Relationship Id="rId522" Type="http://schemas.openxmlformats.org/officeDocument/2006/relationships/hyperlink" Target="http://scopus.com/record/display.uri?origin=resultslist&amp;eid=2-s2.0-85197729752" TargetMode="External"/><Relationship Id="rId967" Type="http://schemas.openxmlformats.org/officeDocument/2006/relationships/hyperlink" Target="http://gateway.webofknowledge.com/gateway/Gateway.cgi?GWVersion=2&amp;SrcAuth=Alerting&amp;SrcApp=Alerting&amp;DestApp=WOS&amp;DestLinkType=FullRecord;UT=WOS:001322312500001" TargetMode="External"/><Relationship Id="rId1152" Type="http://schemas.openxmlformats.org/officeDocument/2006/relationships/hyperlink" Target="https://www.ncbi.nlm.nih.gov/pubmed/?term=39434510" TargetMode="External"/><Relationship Id="rId1597" Type="http://schemas.openxmlformats.org/officeDocument/2006/relationships/hyperlink" Target="https://doi.org/10.1016/j.infpip.2024.100340" TargetMode="External"/><Relationship Id="rId2203" Type="http://schemas.openxmlformats.org/officeDocument/2006/relationships/hyperlink" Target="https://www.ncbi.nlm.nih.gov/pubmed/?term=39800547" TargetMode="External"/><Relationship Id="rId2410" Type="http://schemas.openxmlformats.org/officeDocument/2006/relationships/hyperlink" Target="https://doi.org/10.1523/JNEUROSCI.2291-23.2024" TargetMode="External"/><Relationship Id="rId96" Type="http://schemas.openxmlformats.org/officeDocument/2006/relationships/hyperlink" Target="http://gateway.webofknowledge.com/gateway/Gateway.cgi?GWVersion=2&amp;SrcAuth=Alerting&amp;SrcApp=Alerting&amp;DestApp=WOS&amp;DestLinkType=FullRecord;UT=WOS:001340004500001" TargetMode="External"/><Relationship Id="rId827" Type="http://schemas.openxmlformats.org/officeDocument/2006/relationships/hyperlink" Target="http://gateway.webofknowledge.com/gateway/Gateway.cgi?GWVersion=2&amp;SrcAuth=Alerting&amp;SrcApp=Alerting&amp;DestApp=WOS&amp;DestLinkType=FullRecord;UT=WOS:001429422800014" TargetMode="External"/><Relationship Id="rId1012" Type="http://schemas.openxmlformats.org/officeDocument/2006/relationships/hyperlink" Target="http://scopus.com/record/display.uri?origin=resultslist&amp;eid=2-s2.0-85177862857" TargetMode="External"/><Relationship Id="rId1457" Type="http://schemas.openxmlformats.org/officeDocument/2006/relationships/hyperlink" Target="https://www.ncbi.nlm.nih.gov/pubmed/?term=39507626" TargetMode="External"/><Relationship Id="rId1664" Type="http://schemas.openxmlformats.org/officeDocument/2006/relationships/hyperlink" Target="https://doi.org/10.1016/j.neuroimage.2024.120871" TargetMode="External"/><Relationship Id="rId1871" Type="http://schemas.openxmlformats.org/officeDocument/2006/relationships/hyperlink" Target="http://scopus.com/record/display.uri?origin=resultslist&amp;eid=2-s2.0-85187199552" TargetMode="External"/><Relationship Id="rId2508" Type="http://schemas.openxmlformats.org/officeDocument/2006/relationships/hyperlink" Target="http://scopus.com/record/display.uri?origin=resultslist&amp;eid=2-s2.0-85197411168" TargetMode="External"/><Relationship Id="rId1317" Type="http://schemas.openxmlformats.org/officeDocument/2006/relationships/hyperlink" Target="http://scopus.com/record/display.uri?origin=resultslist&amp;eid=2-s2.0-85178226495" TargetMode="External"/><Relationship Id="rId1524" Type="http://schemas.openxmlformats.org/officeDocument/2006/relationships/hyperlink" Target="https://www.ncbi.nlm.nih.gov/pubmed/?term=39709229" TargetMode="External"/><Relationship Id="rId1731" Type="http://schemas.openxmlformats.org/officeDocument/2006/relationships/hyperlink" Target="https://doi.org/10.1089/vbz.2023.0166" TargetMode="External"/><Relationship Id="rId1969" Type="http://schemas.openxmlformats.org/officeDocument/2006/relationships/hyperlink" Target="https://www.ncbi.nlm.nih.gov/pubmed/?term=38790894" TargetMode="External"/><Relationship Id="rId23" Type="http://schemas.openxmlformats.org/officeDocument/2006/relationships/hyperlink" Target="https://doi.org/10.1111/jdv.20143" TargetMode="External"/><Relationship Id="rId1829" Type="http://schemas.openxmlformats.org/officeDocument/2006/relationships/hyperlink" Target="https://doi.org/10.1038/s41598-024-73511-8" TargetMode="External"/><Relationship Id="rId2298" Type="http://schemas.openxmlformats.org/officeDocument/2006/relationships/hyperlink" Target="http://scopus.com/record/display.uri?origin=resultslist&amp;eid=2-s2.0-85180749816" TargetMode="External"/><Relationship Id="rId172" Type="http://schemas.openxmlformats.org/officeDocument/2006/relationships/hyperlink" Target="https://www.ncbi.nlm.nih.gov/pubmed/?term=38240796" TargetMode="External"/><Relationship Id="rId477" Type="http://schemas.openxmlformats.org/officeDocument/2006/relationships/hyperlink" Target="https://www.ncbi.nlm.nih.gov/pubmed/?term=38768283" TargetMode="External"/><Relationship Id="rId684" Type="http://schemas.openxmlformats.org/officeDocument/2006/relationships/hyperlink" Target="https://doi.org/10.1016/j.clnu.2024.04.009" TargetMode="External"/><Relationship Id="rId2060" Type="http://schemas.openxmlformats.org/officeDocument/2006/relationships/hyperlink" Target="https://doi.org/10.33678/cor.2024.078" TargetMode="External"/><Relationship Id="rId2158" Type="http://schemas.openxmlformats.org/officeDocument/2006/relationships/hyperlink" Target="https://doi.org/10.36290/neu.2024.016" TargetMode="External"/><Relationship Id="rId2365" Type="http://schemas.openxmlformats.org/officeDocument/2006/relationships/hyperlink" Target="http://scopus.com/record/display.uri?origin=resultslist&amp;eid=2-s2.0-85203880448" TargetMode="External"/><Relationship Id="rId337" Type="http://schemas.openxmlformats.org/officeDocument/2006/relationships/hyperlink" Target="https://doi.org/10.1016/j.isci.2024.111079" TargetMode="External"/><Relationship Id="rId891" Type="http://schemas.openxmlformats.org/officeDocument/2006/relationships/hyperlink" Target="https://www.ncbi.nlm.nih.gov/pubmed/?term=38514660" TargetMode="External"/><Relationship Id="rId989" Type="http://schemas.openxmlformats.org/officeDocument/2006/relationships/hyperlink" Target="https://www.ncbi.nlm.nih.gov/pubmed/?term=39121552" TargetMode="External"/><Relationship Id="rId2018" Type="http://schemas.openxmlformats.org/officeDocument/2006/relationships/hyperlink" Target="http://scopus.com/record/display.uri?origin=resultslist&amp;eid=2-s2.0-85189533145" TargetMode="External"/><Relationship Id="rId544" Type="http://schemas.openxmlformats.org/officeDocument/2006/relationships/hyperlink" Target="https://doi.org/10.1016/j.hjc.2023.08.009" TargetMode="External"/><Relationship Id="rId751" Type="http://schemas.openxmlformats.org/officeDocument/2006/relationships/hyperlink" Target="http://gateway.webofknowledge.com/gateway/Gateway.cgi?GWVersion=2&amp;SrcAuth=Alerting&amp;SrcApp=Alerting&amp;DestApp=WOS&amp;DestLinkType=FullRecord;UT=WOS:001381969300007" TargetMode="External"/><Relationship Id="rId849" Type="http://schemas.openxmlformats.org/officeDocument/2006/relationships/hyperlink" Target="https://doi.org/10.33678/cor.2023.100" TargetMode="External"/><Relationship Id="rId1174" Type="http://schemas.openxmlformats.org/officeDocument/2006/relationships/hyperlink" Target="http://gateway.webofknowledge.com/gateway/Gateway.cgi?GWVersion=2&amp;SrcAuth=Alerting&amp;SrcApp=Alerting&amp;DestApp=WOS&amp;DestLinkType=FullRecord;UT=WOS:001126616600001" TargetMode="External"/><Relationship Id="rId1381" Type="http://schemas.openxmlformats.org/officeDocument/2006/relationships/hyperlink" Target="https://www.ncbi.nlm.nih.gov/pubmed/?term=38583179" TargetMode="External"/><Relationship Id="rId1479" Type="http://schemas.openxmlformats.org/officeDocument/2006/relationships/hyperlink" Target="https://doi.org/10.5507/bp.2023.004" TargetMode="External"/><Relationship Id="rId1686" Type="http://schemas.openxmlformats.org/officeDocument/2006/relationships/hyperlink" Target="http://gateway.webofknowledge.com/gateway/Gateway.cgi?GWVersion=2&amp;SrcAuth=Alerting&amp;SrcApp=Alerting&amp;DestApp=WOS&amp;DestLinkType=FullRecord;UT=WOS:001299787300002" TargetMode="External"/><Relationship Id="rId2225" Type="http://schemas.openxmlformats.org/officeDocument/2006/relationships/hyperlink" Target="http://gateway.webofknowledge.com/gateway/Gateway.cgi?GWVersion=2&amp;SrcAuth=Alerting&amp;SrcApp=Alerting&amp;DestApp=WOS&amp;DestLinkType=FullRecord;UT=WOS:001190797000002" TargetMode="External"/><Relationship Id="rId2432" Type="http://schemas.openxmlformats.org/officeDocument/2006/relationships/hyperlink" Target="http://scopus.com/record/display.uri?origin=resultslist&amp;eid=2-s2.0-85187424510" TargetMode="External"/><Relationship Id="rId404" Type="http://schemas.openxmlformats.org/officeDocument/2006/relationships/hyperlink" Target="https://doi.org/10.1186/s12877-024-04972-9" TargetMode="External"/><Relationship Id="rId611" Type="http://schemas.openxmlformats.org/officeDocument/2006/relationships/hyperlink" Target="http://gateway.webofknowledge.com/gateway/Gateway.cgi?GWVersion=2&amp;SrcAuth=Alerting&amp;SrcApp=Alerting&amp;DestApp=WOS&amp;DestLinkType=FullRecord;UT=WOS:001169452900001" TargetMode="External"/><Relationship Id="rId1034" Type="http://schemas.openxmlformats.org/officeDocument/2006/relationships/hyperlink" Target="http://scopus.com/record/display.uri?origin=resultslist&amp;eid=2-s2.0-85213372135" TargetMode="External"/><Relationship Id="rId1241" Type="http://schemas.openxmlformats.org/officeDocument/2006/relationships/hyperlink" Target="http://gateway.webofknowledge.com/gateway/Gateway.cgi?GWVersion=2&amp;SrcAuth=Alerting&amp;SrcApp=Alerting&amp;DestApp=WOS&amp;DestLinkType=FullRecord;UT=WOS:001207791500003" TargetMode="External"/><Relationship Id="rId1339" Type="http://schemas.openxmlformats.org/officeDocument/2006/relationships/hyperlink" Target="https://www.ncbi.nlm.nih.gov/pubmed/?term=39327102" TargetMode="External"/><Relationship Id="rId1893" Type="http://schemas.openxmlformats.org/officeDocument/2006/relationships/hyperlink" Target="https://doi.org/10.1016/j.plabm.2024.e00389" TargetMode="External"/><Relationship Id="rId709" Type="http://schemas.openxmlformats.org/officeDocument/2006/relationships/hyperlink" Target="http://gateway.webofknowledge.com/gateway/Gateway.cgi?GWVersion=2&amp;SrcAuth=Alerting&amp;SrcApp=Alerting&amp;DestApp=WOS&amp;DestLinkType=FullRecord;UT=WOS:001354536300137" TargetMode="External"/><Relationship Id="rId916" Type="http://schemas.openxmlformats.org/officeDocument/2006/relationships/hyperlink" Target="https://doi.org/10.1016/j.ijid.2024.107228" TargetMode="External"/><Relationship Id="rId1101" Type="http://schemas.openxmlformats.org/officeDocument/2006/relationships/hyperlink" Target="https://www.ncbi.nlm.nih.gov/pubmed/?term=38253622" TargetMode="External"/><Relationship Id="rId1546" Type="http://schemas.openxmlformats.org/officeDocument/2006/relationships/hyperlink" Target="http://gateway.webofknowledge.com/gateway/Gateway.cgi?GWVersion=2&amp;SrcAuth=Alerting&amp;SrcApp=Alerting&amp;DestApp=WOS&amp;DestLinkType=FullRecord;UT=WOS:001257369900001" TargetMode="External"/><Relationship Id="rId1753" Type="http://schemas.openxmlformats.org/officeDocument/2006/relationships/hyperlink" Target="http://scopus.com/record/display.uri?origin=resultslist&amp;eid=2-s2.0-85197746591" TargetMode="External"/><Relationship Id="rId1960" Type="http://schemas.openxmlformats.org/officeDocument/2006/relationships/hyperlink" Target="http://scopus.com/record/display.uri?origin=resultslist&amp;eid=2-s2.0-85187138716" TargetMode="External"/><Relationship Id="rId45" Type="http://schemas.openxmlformats.org/officeDocument/2006/relationships/hyperlink" Target="http://scopus.com/record/display.uri?origin=resultslist&amp;eid=2-s2.0-85201484942" TargetMode="External"/><Relationship Id="rId1406" Type="http://schemas.openxmlformats.org/officeDocument/2006/relationships/hyperlink" Target="https://doi.org/10.1016/j.heliyon.2024.e30698" TargetMode="External"/><Relationship Id="rId1613" Type="http://schemas.openxmlformats.org/officeDocument/2006/relationships/hyperlink" Target="https://doi.org/10.48095/ccrvch2024299" TargetMode="External"/><Relationship Id="rId1820" Type="http://schemas.openxmlformats.org/officeDocument/2006/relationships/hyperlink" Target="http://scopus.com/record/display.uri?origin=resultslist&amp;eid=2-s2.0-85201789079" TargetMode="External"/><Relationship Id="rId194" Type="http://schemas.openxmlformats.org/officeDocument/2006/relationships/hyperlink" Target="http://scopus.com/record/display.uri?origin=resultslist&amp;eid=2-s2.0-85204628829" TargetMode="External"/><Relationship Id="rId1918" Type="http://schemas.openxmlformats.org/officeDocument/2006/relationships/hyperlink" Target="https://www.ncbi.nlm.nih.gov/pubmed/?term=39354549" TargetMode="External"/><Relationship Id="rId2082" Type="http://schemas.openxmlformats.org/officeDocument/2006/relationships/hyperlink" Target="https://doi.org/10.1016/j.pathol.2023.10.010" TargetMode="External"/><Relationship Id="rId261" Type="http://schemas.openxmlformats.org/officeDocument/2006/relationships/hyperlink" Target="http://gateway.webofknowledge.com/gateway/Gateway.cgi?GWVersion=2&amp;SrcAuth=Alerting&amp;SrcApp=Alerting&amp;DestApp=WOS&amp;DestLinkType=FullRecord;UT=WOS:001216364200001" TargetMode="External"/><Relationship Id="rId499" Type="http://schemas.openxmlformats.org/officeDocument/2006/relationships/hyperlink" Target="http://gateway.webofknowledge.com/gateway/Gateway.cgi?GWVersion=2&amp;SrcAuth=Alerting&amp;SrcApp=Alerting&amp;DestApp=WOS&amp;DestLinkType=FullRecord;UT=WOS:001262914800006" TargetMode="External"/><Relationship Id="rId2387" Type="http://schemas.openxmlformats.org/officeDocument/2006/relationships/hyperlink" Target="https://doi.org/10.1093/eurpub/ckad186" TargetMode="External"/><Relationship Id="rId359" Type="http://schemas.openxmlformats.org/officeDocument/2006/relationships/hyperlink" Target="https://doi.org/10.1159/000538232" TargetMode="External"/><Relationship Id="rId566" Type="http://schemas.openxmlformats.org/officeDocument/2006/relationships/hyperlink" Target="http://scopus.com/record/display.uri?origin=resultslist&amp;eid=2-s2.0-85188842018" TargetMode="External"/><Relationship Id="rId773" Type="http://schemas.openxmlformats.org/officeDocument/2006/relationships/hyperlink" Target="http://gateway.webofknowledge.com/gateway/Gateway.cgi?GWVersion=2&amp;SrcAuth=Alerting&amp;SrcApp=Alerting&amp;DestApp=WOS&amp;DestLinkType=FullRecord;UT=WOS:001234177300018" TargetMode="External"/><Relationship Id="rId1196" Type="http://schemas.openxmlformats.org/officeDocument/2006/relationships/hyperlink" Target="https://www.ncbi.nlm.nih.gov/pubmed/?term=38785073" TargetMode="External"/><Relationship Id="rId2247" Type="http://schemas.openxmlformats.org/officeDocument/2006/relationships/hyperlink" Target="https://www.ncbi.nlm.nih.gov/pubmed/?term=38279625" TargetMode="External"/><Relationship Id="rId2454" Type="http://schemas.openxmlformats.org/officeDocument/2006/relationships/hyperlink" Target="https://doi.org/10.1016/j.cjca.2024.06.003" TargetMode="External"/><Relationship Id="rId121" Type="http://schemas.openxmlformats.org/officeDocument/2006/relationships/hyperlink" Target="http://scopus.com/record/display.uri?origin=resultslist&amp;eid=2-s2.0-85187176229" TargetMode="External"/><Relationship Id="rId219" Type="http://schemas.openxmlformats.org/officeDocument/2006/relationships/hyperlink" Target="https://www.ncbi.nlm.nih.gov/pubmed/?term=39044120" TargetMode="External"/><Relationship Id="rId426" Type="http://schemas.openxmlformats.org/officeDocument/2006/relationships/hyperlink" Target="https://doi.org/10.36290/vnl.2024.008" TargetMode="External"/><Relationship Id="rId633" Type="http://schemas.openxmlformats.org/officeDocument/2006/relationships/hyperlink" Target="https://doi.org/10.1080/17434440.2023.2288275" TargetMode="External"/><Relationship Id="rId980" Type="http://schemas.openxmlformats.org/officeDocument/2006/relationships/hyperlink" Target="https://doi.org/10.48095/ccorl2024197" TargetMode="External"/><Relationship Id="rId1056" Type="http://schemas.openxmlformats.org/officeDocument/2006/relationships/hyperlink" Target="https://doi.org/10.48095/ccachp2024112" TargetMode="External"/><Relationship Id="rId1263" Type="http://schemas.openxmlformats.org/officeDocument/2006/relationships/hyperlink" Target="https://www.ncbi.nlm.nih.gov/pubmed/?term=38910965" TargetMode="External"/><Relationship Id="rId2107" Type="http://schemas.openxmlformats.org/officeDocument/2006/relationships/hyperlink" Target="http://gateway.webofknowledge.com/gateway/Gateway.cgi?GWVersion=2&amp;SrcAuth=Alerting&amp;SrcApp=Alerting&amp;DestApp=WOS&amp;DestLinkType=FullRecord;UT=WOS:001125337700001" TargetMode="External"/><Relationship Id="rId2314" Type="http://schemas.openxmlformats.org/officeDocument/2006/relationships/hyperlink" Target="https://www.ncbi.nlm.nih.gov/pubmed/?term=39174328" TargetMode="External"/><Relationship Id="rId840" Type="http://schemas.openxmlformats.org/officeDocument/2006/relationships/hyperlink" Target="https://www.ncbi.nlm.nih.gov/pubmed/?term=39023645" TargetMode="External"/><Relationship Id="rId938" Type="http://schemas.openxmlformats.org/officeDocument/2006/relationships/hyperlink" Target="https://www.ncbi.nlm.nih.gov/pubmed/?term=39416598" TargetMode="External"/><Relationship Id="rId1470" Type="http://schemas.openxmlformats.org/officeDocument/2006/relationships/hyperlink" Target="https://www.ncbi.nlm.nih.gov/pubmed/?term=38557952" TargetMode="External"/><Relationship Id="rId1568" Type="http://schemas.openxmlformats.org/officeDocument/2006/relationships/hyperlink" Target="https://doi.org/10.14715/cmb/2024.70.10.4" TargetMode="External"/><Relationship Id="rId1775" Type="http://schemas.openxmlformats.org/officeDocument/2006/relationships/hyperlink" Target="https://doi.org/10.1007/s00228-023-03608-y" TargetMode="External"/><Relationship Id="rId2521" Type="http://schemas.openxmlformats.org/officeDocument/2006/relationships/hyperlink" Target="https://www.ncbi.nlm.nih.gov/pubmed/?term=38357661" TargetMode="External"/><Relationship Id="rId67" Type="http://schemas.openxmlformats.org/officeDocument/2006/relationships/hyperlink" Target="https://doi.org/10.1007/s13555-024-01287-w" TargetMode="External"/><Relationship Id="rId700" Type="http://schemas.openxmlformats.org/officeDocument/2006/relationships/hyperlink" Target="https://doi.org/10.1016/j.eururo.2024.07.029" TargetMode="External"/><Relationship Id="rId1123" Type="http://schemas.openxmlformats.org/officeDocument/2006/relationships/hyperlink" Target="http://gateway.webofknowledge.com/gateway/Gateway.cgi?GWVersion=2&amp;SrcAuth=Alerting&amp;SrcApp=Alerting&amp;DestApp=WOS&amp;DestLinkType=FullRecord;UT=WOS:000870838600001" TargetMode="External"/><Relationship Id="rId1330" Type="http://schemas.openxmlformats.org/officeDocument/2006/relationships/hyperlink" Target="https://doi.org/10.14311/CTJ.2024.3.02" TargetMode="External"/><Relationship Id="rId1428" Type="http://schemas.openxmlformats.org/officeDocument/2006/relationships/hyperlink" Target="http://scopus.com/record/display.uri?origin=resultslist&amp;eid=2-s2.0-85200884102" TargetMode="External"/><Relationship Id="rId1635" Type="http://schemas.openxmlformats.org/officeDocument/2006/relationships/hyperlink" Target="https://www.ncbi.nlm.nih.gov/pubmed/?term=38979937" TargetMode="External"/><Relationship Id="rId1982" Type="http://schemas.openxmlformats.org/officeDocument/2006/relationships/hyperlink" Target="http://scopus.com/record/display.uri?origin=resultslist&amp;eid=2-s2.0-85197220478" TargetMode="External"/><Relationship Id="rId1842" Type="http://schemas.openxmlformats.org/officeDocument/2006/relationships/hyperlink" Target="http://gateway.webofknowledge.com/gateway/Gateway.cgi?GWVersion=2&amp;SrcAuth=Alerting&amp;SrcApp=Alerting&amp;DestApp=WOS&amp;DestLinkType=FullRecord;UT=WOS:001358980900001" TargetMode="External"/><Relationship Id="rId1702" Type="http://schemas.openxmlformats.org/officeDocument/2006/relationships/hyperlink" Target="http://scopus.com/record/display.uri?origin=resultslist&amp;eid=2-s2.0-85201789079" TargetMode="External"/><Relationship Id="rId283" Type="http://schemas.openxmlformats.org/officeDocument/2006/relationships/hyperlink" Target="https://www.ncbi.nlm.nih.gov/pubmed/?term=38111101" TargetMode="External"/><Relationship Id="rId490" Type="http://schemas.openxmlformats.org/officeDocument/2006/relationships/hyperlink" Target="https://doi.org/10.26599/1671-5411.2024.11.009" TargetMode="External"/><Relationship Id="rId2171" Type="http://schemas.openxmlformats.org/officeDocument/2006/relationships/hyperlink" Target="https://www.ncbi.nlm.nih.gov/pubmed/?term=39498418" TargetMode="External"/><Relationship Id="rId143" Type="http://schemas.openxmlformats.org/officeDocument/2006/relationships/hyperlink" Target="http://gateway.webofknowledge.com/gateway/Gateway.cgi?GWVersion=2&amp;SrcAuth=Alerting&amp;SrcApp=Alerting&amp;DestApp=WOS&amp;DestLinkType=FullRecord;UT=WOS:001166585000001" TargetMode="External"/><Relationship Id="rId350" Type="http://schemas.openxmlformats.org/officeDocument/2006/relationships/hyperlink" Target="http://gateway.webofknowledge.com/gateway/Gateway.cgi?GWVersion=2&amp;SrcAuth=Alerting&amp;SrcApp=Alerting&amp;DestApp=WOS&amp;DestLinkType=FullRecord;UT=WOS:001202300200001" TargetMode="External"/><Relationship Id="rId588" Type="http://schemas.openxmlformats.org/officeDocument/2006/relationships/hyperlink" Target="http://gateway.webofknowledge.com/gateway/Gateway.cgi?GWVersion=2&amp;SrcAuth=Alerting&amp;SrcApp=Alerting&amp;DestApp=WOS&amp;DestLinkType=FullRecord;UT=WOS:001282714600001" TargetMode="External"/><Relationship Id="rId795" Type="http://schemas.openxmlformats.org/officeDocument/2006/relationships/hyperlink" Target="https://doi.org/10.1097/ALN.0000000000004751" TargetMode="External"/><Relationship Id="rId2031" Type="http://schemas.openxmlformats.org/officeDocument/2006/relationships/hyperlink" Target="https://doi.org/10.1186/s40170-024-00335-5" TargetMode="External"/><Relationship Id="rId2269" Type="http://schemas.openxmlformats.org/officeDocument/2006/relationships/hyperlink" Target="http://gateway.webofknowledge.com/gateway/Gateway.cgi?GWVersion=2&amp;SrcAuth=Alerting&amp;SrcApp=Alerting&amp;DestApp=WOS&amp;DestLinkType=FullRecord;UT=WOS:001310889100001" TargetMode="External"/><Relationship Id="rId2476" Type="http://schemas.openxmlformats.org/officeDocument/2006/relationships/hyperlink" Target="http://scopus.com/record/display.uri?origin=resultslist&amp;eid=2-s2.0-85182596809" TargetMode="External"/><Relationship Id="rId9" Type="http://schemas.openxmlformats.org/officeDocument/2006/relationships/hyperlink" Target="http://scopus.com/record/display.uri?origin=resultslist&amp;eid=2-s2.0-85191888826" TargetMode="External"/><Relationship Id="rId210" Type="http://schemas.openxmlformats.org/officeDocument/2006/relationships/hyperlink" Target="http://scopus.com/record/display.uri?origin=resultslist&amp;eid=2-s2.0-85203439909" TargetMode="External"/><Relationship Id="rId448" Type="http://schemas.openxmlformats.org/officeDocument/2006/relationships/hyperlink" Target="https://www.ncbi.nlm.nih.gov/pubmed/?term=39661325" TargetMode="External"/><Relationship Id="rId655" Type="http://schemas.openxmlformats.org/officeDocument/2006/relationships/hyperlink" Target="http://gateway.webofknowledge.com/gateway/Gateway.cgi?GWVersion=2&amp;SrcAuth=Alerting&amp;SrcApp=Alerting&amp;DestApp=WOS&amp;DestLinkType=FullRecord;UT=WOS:001363286900001" TargetMode="External"/><Relationship Id="rId862" Type="http://schemas.openxmlformats.org/officeDocument/2006/relationships/hyperlink" Target="http://scopus.com/record/display.uri?origin=resultslist&amp;eid=2-s2.0-85124596886" TargetMode="External"/><Relationship Id="rId1078" Type="http://schemas.openxmlformats.org/officeDocument/2006/relationships/hyperlink" Target="http://gateway.webofknowledge.com/gateway/Gateway.cgi?GWVersion=2&amp;SrcAuth=Alerting&amp;SrcApp=Alerting&amp;DestApp=WOS&amp;DestLinkType=FullRecord;UT=WOS:001169276700001" TargetMode="External"/><Relationship Id="rId1285" Type="http://schemas.openxmlformats.org/officeDocument/2006/relationships/hyperlink" Target="http://scopus.com/record/display.uri?origin=resultslist&amp;eid=2-s2.0-85206684385" TargetMode="External"/><Relationship Id="rId1492" Type="http://schemas.openxmlformats.org/officeDocument/2006/relationships/hyperlink" Target="http://scopus.com/record/display.uri?origin=resultslist&amp;eid=2-s2.0-85191288929" TargetMode="External"/><Relationship Id="rId2129" Type="http://schemas.openxmlformats.org/officeDocument/2006/relationships/hyperlink" Target="https://www.ncbi.nlm.nih.gov/pubmed/?term=39832204" TargetMode="External"/><Relationship Id="rId2336" Type="http://schemas.openxmlformats.org/officeDocument/2006/relationships/hyperlink" Target="http://gateway.webofknowledge.com/gateway/Gateway.cgi?GWVersion=2&amp;SrcAuth=Alerting&amp;SrcApp=Alerting&amp;DestApp=WOS&amp;DestLinkType=FullRecord;UT=WOS:000953967600001" TargetMode="External"/><Relationship Id="rId308" Type="http://schemas.openxmlformats.org/officeDocument/2006/relationships/hyperlink" Target="http://gateway.webofknowledge.com/gateway/Gateway.cgi?GWVersion=2&amp;SrcAuth=Alerting&amp;SrcApp=Alerting&amp;DestApp=WOS&amp;DestLinkType=FullRecord;UT=WOS:001325765000001" TargetMode="External"/><Relationship Id="rId515" Type="http://schemas.openxmlformats.org/officeDocument/2006/relationships/hyperlink" Target="http://scopus.com/record/display.uri?origin=resultslist&amp;eid=2-s2.0-85189098700" TargetMode="External"/><Relationship Id="rId722" Type="http://schemas.openxmlformats.org/officeDocument/2006/relationships/hyperlink" Target="http://scopus.com/record/display.uri?origin=resultslist&amp;eid=2-s2.0-85099567343" TargetMode="External"/><Relationship Id="rId1145" Type="http://schemas.openxmlformats.org/officeDocument/2006/relationships/hyperlink" Target="https://doi.org/10.1016/j.sleep.2023.11.024" TargetMode="External"/><Relationship Id="rId1352" Type="http://schemas.openxmlformats.org/officeDocument/2006/relationships/hyperlink" Target="http://gateway.webofknowledge.com/gateway/Gateway.cgi?GWVersion=2&amp;SrcAuth=Alerting&amp;SrcApp=Alerting&amp;DestApp=WOS&amp;DestLinkType=FullRecord;UT=WOS:001267310200005" TargetMode="External"/><Relationship Id="rId1797" Type="http://schemas.openxmlformats.org/officeDocument/2006/relationships/hyperlink" Target="http://scopus.com/record/display.uri?origin=resultslist&amp;eid=2-s2.0-85209213578" TargetMode="External"/><Relationship Id="rId2403" Type="http://schemas.openxmlformats.org/officeDocument/2006/relationships/hyperlink" Target="https://doi.org/10.1186/s12885-024-11904-8" TargetMode="External"/><Relationship Id="rId89" Type="http://schemas.openxmlformats.org/officeDocument/2006/relationships/hyperlink" Target="http://scopus.com/record/display.uri?origin=resultslist&amp;eid=2-s2.0-85211067351" TargetMode="External"/><Relationship Id="rId1005" Type="http://schemas.openxmlformats.org/officeDocument/2006/relationships/hyperlink" Target="https://www.ncbi.nlm.nih.gov/pubmed/?term=38742840" TargetMode="External"/><Relationship Id="rId1212" Type="http://schemas.openxmlformats.org/officeDocument/2006/relationships/hyperlink" Target="https://doi.org/10.1007/s00127-024-02691-5" TargetMode="External"/><Relationship Id="rId1657" Type="http://schemas.openxmlformats.org/officeDocument/2006/relationships/hyperlink" Target="http://scopus.com/record/display.uri?origin=resultslist&amp;eid=2-s2.0-85184052115" TargetMode="External"/><Relationship Id="rId1864" Type="http://schemas.openxmlformats.org/officeDocument/2006/relationships/hyperlink" Target="https://www.ncbi.nlm.nih.gov/pubmed/?term=38774229" TargetMode="External"/><Relationship Id="rId1517" Type="http://schemas.openxmlformats.org/officeDocument/2006/relationships/hyperlink" Target="http://scopus.com/record/display.uri?origin=resultslist&amp;eid=2-s2.0-85177774432" TargetMode="External"/><Relationship Id="rId1724" Type="http://schemas.openxmlformats.org/officeDocument/2006/relationships/hyperlink" Target="https://doi.org/10.1080/10408398.2023.2263574" TargetMode="External"/><Relationship Id="rId16" Type="http://schemas.openxmlformats.org/officeDocument/2006/relationships/hyperlink" Target="http://gateway.webofknowledge.com/gateway/Gateway.cgi?GWVersion=2&amp;SrcAuth=Alerting&amp;SrcApp=Alerting&amp;DestApp=WOS&amp;DestLinkType=FullRecord;UT=WOS:001111465900001" TargetMode="External"/><Relationship Id="rId1931" Type="http://schemas.openxmlformats.org/officeDocument/2006/relationships/hyperlink" Target="http://gateway.webofknowledge.com/gateway/Gateway.cgi?GWVersion=2&amp;SrcAuth=Alerting&amp;SrcApp=Alerting&amp;DestApp=WOS&amp;DestLinkType=FullRecord;UT=WOS:001194585500002" TargetMode="External"/><Relationship Id="rId2193" Type="http://schemas.openxmlformats.org/officeDocument/2006/relationships/hyperlink" Target="http://gateway.webofknowledge.com/gateway/Gateway.cgi?GWVersion=2&amp;SrcAuth=Alerting&amp;SrcApp=Alerting&amp;DestApp=WOS&amp;DestLinkType=FullRecord;UT=WOS:001154951600001" TargetMode="External"/><Relationship Id="rId2498" Type="http://schemas.openxmlformats.org/officeDocument/2006/relationships/hyperlink" Target="https://doi.org/10.1016/j.bjps.2023.11.045" TargetMode="External"/><Relationship Id="rId165" Type="http://schemas.openxmlformats.org/officeDocument/2006/relationships/hyperlink" Target="https://doi.org/10.1016/j.annonc.2024.08.2242" TargetMode="External"/><Relationship Id="rId372" Type="http://schemas.openxmlformats.org/officeDocument/2006/relationships/hyperlink" Target="http://scopus.com/record/display.uri?origin=resultslist&amp;eid=2-s2.0-85188739907" TargetMode="External"/><Relationship Id="rId677" Type="http://schemas.openxmlformats.org/officeDocument/2006/relationships/hyperlink" Target="https://doi.org/10.36290/aim.2024.034" TargetMode="External"/><Relationship Id="rId2053" Type="http://schemas.openxmlformats.org/officeDocument/2006/relationships/hyperlink" Target="https://www.ncbi.nlm.nih.gov/pubmed/?term=38036777" TargetMode="External"/><Relationship Id="rId2260" Type="http://schemas.openxmlformats.org/officeDocument/2006/relationships/hyperlink" Target="https://doi.org/10.1161/STROKEAHA.123.045225" TargetMode="External"/><Relationship Id="rId2358" Type="http://schemas.openxmlformats.org/officeDocument/2006/relationships/hyperlink" Target="https://www.ncbi.nlm.nih.gov/pubmed/?term=38458783" TargetMode="External"/><Relationship Id="rId232" Type="http://schemas.openxmlformats.org/officeDocument/2006/relationships/hyperlink" Target="https://www.ncbi.nlm.nih.gov/pubmed/?term=37864758" TargetMode="External"/><Relationship Id="rId884" Type="http://schemas.openxmlformats.org/officeDocument/2006/relationships/hyperlink" Target="https://www.ncbi.nlm.nih.gov/pubmed/?term=39903895" TargetMode="External"/><Relationship Id="rId2120" Type="http://schemas.openxmlformats.org/officeDocument/2006/relationships/hyperlink" Target="http://scopus.com/record/display.uri?origin=resultslist&amp;eid=2-s2.0-85196549137" TargetMode="External"/><Relationship Id="rId537" Type="http://schemas.openxmlformats.org/officeDocument/2006/relationships/hyperlink" Target="http://gateway.webofknowledge.com/gateway/Gateway.cgi?GWVersion=2&amp;SrcAuth=Alerting&amp;SrcApp=Alerting&amp;DestApp=WOS&amp;DestLinkType=FullRecord;UT=WOS:001165186000001" TargetMode="External"/><Relationship Id="rId744" Type="http://schemas.openxmlformats.org/officeDocument/2006/relationships/hyperlink" Target="http://gateway.webofknowledge.com/gateway/Gateway.cgi?GWVersion=2&amp;SrcAuth=Alerting&amp;SrcApp=Alerting&amp;DestApp=WOS&amp;DestLinkType=FullRecord;UT=WOS:001319766200001" TargetMode="External"/><Relationship Id="rId951" Type="http://schemas.openxmlformats.org/officeDocument/2006/relationships/hyperlink" Target="https://doi.org/10.1016/j.compbiomed.2024.108077" TargetMode="External"/><Relationship Id="rId1167" Type="http://schemas.openxmlformats.org/officeDocument/2006/relationships/hyperlink" Target="http://scopus.com/record/display.uri?origin=resultslist&amp;eid=2-s2.0-85208358738" TargetMode="External"/><Relationship Id="rId1374" Type="http://schemas.openxmlformats.org/officeDocument/2006/relationships/hyperlink" Target="https://doi.org/10.3389/fneur.2024.1442120" TargetMode="External"/><Relationship Id="rId1581" Type="http://schemas.openxmlformats.org/officeDocument/2006/relationships/hyperlink" Target="http://scopus.com/record/display.uri?origin=resultslist&amp;eid=2-s2.0-85198236476" TargetMode="External"/><Relationship Id="rId1679" Type="http://schemas.openxmlformats.org/officeDocument/2006/relationships/hyperlink" Target="http://scopus.com/record/display.uri?origin=resultslist&amp;eid=2-s2.0-85194348778" TargetMode="External"/><Relationship Id="rId2218" Type="http://schemas.openxmlformats.org/officeDocument/2006/relationships/hyperlink" Target="http://scopus.com/record/display.uri?origin=resultslist&amp;eid=2-s2.0-85181254256" TargetMode="External"/><Relationship Id="rId2425" Type="http://schemas.openxmlformats.org/officeDocument/2006/relationships/hyperlink" Target="https://www.ncbi.nlm.nih.gov/pubmed/?term=38697863" TargetMode="External"/><Relationship Id="rId80" Type="http://schemas.openxmlformats.org/officeDocument/2006/relationships/hyperlink" Target="http://gateway.webofknowledge.com/gateway/Gateway.cgi?GWVersion=2&amp;SrcAuth=Alerting&amp;SrcApp=Alerting&amp;DestApp=WOS&amp;DestLinkType=FullRecord;UT=WOS:001424092300002" TargetMode="External"/><Relationship Id="rId604" Type="http://schemas.openxmlformats.org/officeDocument/2006/relationships/hyperlink" Target="http://gateway.webofknowledge.com/gateway/Gateway.cgi?GWVersion=2&amp;SrcAuth=Alerting&amp;SrcApp=Alerting&amp;DestApp=WOS&amp;DestLinkType=FullRecord;UT=WOS:001184839300002" TargetMode="External"/><Relationship Id="rId811" Type="http://schemas.openxmlformats.org/officeDocument/2006/relationships/hyperlink" Target="http://scopus.com/record/display.uri?origin=resultslist&amp;eid=2-s2.0-85203589469" TargetMode="External"/><Relationship Id="rId1027" Type="http://schemas.openxmlformats.org/officeDocument/2006/relationships/hyperlink" Target="http://scopus.com/record/display.uri?origin=resultslist&amp;eid=2-s2.0-85198280778" TargetMode="External"/><Relationship Id="rId1234" Type="http://schemas.openxmlformats.org/officeDocument/2006/relationships/hyperlink" Target="http://scopus.com/record/display.uri?origin=resultslist&amp;eid=2-s2.0-85173064116" TargetMode="External"/><Relationship Id="rId1441" Type="http://schemas.openxmlformats.org/officeDocument/2006/relationships/hyperlink" Target="http://gateway.webofknowledge.com/gateway/Gateway.cgi?GWVersion=2&amp;SrcAuth=Alerting&amp;SrcApp=Alerting&amp;DestApp=WOS&amp;DestLinkType=FullRecord;UT=WOS:001200496600001" TargetMode="External"/><Relationship Id="rId1886" Type="http://schemas.openxmlformats.org/officeDocument/2006/relationships/hyperlink" Target="http://gateway.webofknowledge.com/gateway/Gateway.cgi?GWVersion=2&amp;SrcAuth=Alerting&amp;SrcApp=Alerting&amp;DestApp=WOS&amp;DestLinkType=FullRecord;UT=WOS:001134188100001" TargetMode="External"/><Relationship Id="rId909" Type="http://schemas.openxmlformats.org/officeDocument/2006/relationships/hyperlink" Target="http://gateway.webofknowledge.com/gateway/Gateway.cgi?GWVersion=2&amp;SrcAuth=Alerting&amp;SrcApp=Alerting&amp;DestApp=WOS&amp;DestLinkType=FullRecord;UT=WOS:001207874100001" TargetMode="External"/><Relationship Id="rId1301" Type="http://schemas.openxmlformats.org/officeDocument/2006/relationships/hyperlink" Target="http://scopus.com/record/display.uri?origin=resultslist&amp;eid=2-s2.0-85190353191" TargetMode="External"/><Relationship Id="rId1539" Type="http://schemas.openxmlformats.org/officeDocument/2006/relationships/hyperlink" Target="http://scopus.com/record/display.uri?origin=resultslist&amp;eid=2-s2.0-85208164783" TargetMode="External"/><Relationship Id="rId1746" Type="http://schemas.openxmlformats.org/officeDocument/2006/relationships/hyperlink" Target="https://www.ncbi.nlm.nih.gov/pubmed/?term=39578067" TargetMode="External"/><Relationship Id="rId1953" Type="http://schemas.openxmlformats.org/officeDocument/2006/relationships/hyperlink" Target="https://www.ncbi.nlm.nih.gov/pubmed/?term=39348040" TargetMode="External"/><Relationship Id="rId38" Type="http://schemas.openxmlformats.org/officeDocument/2006/relationships/hyperlink" Target="https://www.ncbi.nlm.nih.gov/pubmed/?term=39207667" TargetMode="External"/><Relationship Id="rId1606" Type="http://schemas.openxmlformats.org/officeDocument/2006/relationships/hyperlink" Target="http://gateway.webofknowledge.com/gateway/Gateway.cgi?GWVersion=2&amp;SrcAuth=Alerting&amp;SrcApp=Alerting&amp;DestApp=WOS&amp;DestLinkType=FullRecord;UT=WOS:001090527300001" TargetMode="External"/><Relationship Id="rId1813" Type="http://schemas.openxmlformats.org/officeDocument/2006/relationships/hyperlink" Target="https://www.ncbi.nlm.nih.gov/pubmed/?term=38321257" TargetMode="External"/><Relationship Id="rId187" Type="http://schemas.openxmlformats.org/officeDocument/2006/relationships/hyperlink" Target="https://www.ncbi.nlm.nih.gov/pubmed/?term=35494621" TargetMode="External"/><Relationship Id="rId394" Type="http://schemas.openxmlformats.org/officeDocument/2006/relationships/hyperlink" Target="http://gateway.webofknowledge.com/gateway/Gateway.cgi?GWVersion=2&amp;SrcAuth=Alerting&amp;SrcApp=Alerting&amp;DestApp=WOS&amp;DestLinkType=FullRecord;UT=WOS:001263613100001" TargetMode="External"/><Relationship Id="rId2075" Type="http://schemas.openxmlformats.org/officeDocument/2006/relationships/hyperlink" Target="http://gateway.webofknowledge.com/gateway/Gateway.cgi?GWVersion=2&amp;SrcAuth=Alerting&amp;SrcApp=Alerting&amp;DestApp=WOS&amp;DestLinkType=FullRecord;UT=WOS:000974423900001" TargetMode="External"/><Relationship Id="rId2282" Type="http://schemas.openxmlformats.org/officeDocument/2006/relationships/hyperlink" Target="http://scopus.com/record/display.uri?origin=resultslist&amp;eid=2-s2.0-85186348741" TargetMode="External"/><Relationship Id="rId254" Type="http://schemas.openxmlformats.org/officeDocument/2006/relationships/hyperlink" Target="http://scopus.com/record/display.uri?origin=resultslist&amp;eid=2-s2.0-85205687733" TargetMode="External"/><Relationship Id="rId699" Type="http://schemas.openxmlformats.org/officeDocument/2006/relationships/hyperlink" Target="https://www.ncbi.nlm.nih.gov/pubmed/?term=39456099" TargetMode="External"/><Relationship Id="rId1091" Type="http://schemas.openxmlformats.org/officeDocument/2006/relationships/hyperlink" Target="http://gateway.webofknowledge.com/gateway/Gateway.cgi?GWVersion=2&amp;SrcAuth=Alerting&amp;SrcApp=Alerting&amp;DestApp=WOS&amp;DestLinkType=FullRecord;UT=WOS:001271086700001" TargetMode="External"/><Relationship Id="rId114" Type="http://schemas.openxmlformats.org/officeDocument/2006/relationships/hyperlink" Target="https://www.ncbi.nlm.nih.gov/pubmed/?term=38672626" TargetMode="External"/><Relationship Id="rId461" Type="http://schemas.openxmlformats.org/officeDocument/2006/relationships/hyperlink" Target="https://www.ncbi.nlm.nih.gov/pubmed/?term=38458584" TargetMode="External"/><Relationship Id="rId559" Type="http://schemas.openxmlformats.org/officeDocument/2006/relationships/hyperlink" Target="https://www.ncbi.nlm.nih.gov/pubmed/?term=38454102" TargetMode="External"/><Relationship Id="rId766" Type="http://schemas.openxmlformats.org/officeDocument/2006/relationships/hyperlink" Target="http://scopus.com/record/display.uri?origin=resultslist&amp;eid=2-s2.0-85212131397" TargetMode="External"/><Relationship Id="rId1189" Type="http://schemas.openxmlformats.org/officeDocument/2006/relationships/hyperlink" Target="https://doi.org/10.1016/j.ejmech.2024.116130" TargetMode="External"/><Relationship Id="rId1396" Type="http://schemas.openxmlformats.org/officeDocument/2006/relationships/hyperlink" Target="http://scopus.com/record/display.uri?origin=resultslist&amp;eid=2-s2.0-85200249201" TargetMode="External"/><Relationship Id="rId2142" Type="http://schemas.openxmlformats.org/officeDocument/2006/relationships/hyperlink" Target="https://doi.org/10.1016/j.prp.2023.154941" TargetMode="External"/><Relationship Id="rId2447" Type="http://schemas.openxmlformats.org/officeDocument/2006/relationships/hyperlink" Target="http://gateway.webofknowledge.com/gateway/Gateway.cgi?GWVersion=2&amp;SrcAuth=Alerting&amp;SrcApp=Alerting&amp;DestApp=WOS&amp;DestLinkType=FullRecord;UT=WOS:001280099000001" TargetMode="External"/><Relationship Id="rId321" Type="http://schemas.openxmlformats.org/officeDocument/2006/relationships/hyperlink" Target="http://scopus.com/record/display.uri?origin=resultslist&amp;eid=2-s2.0-85201076748" TargetMode="External"/><Relationship Id="rId419" Type="http://schemas.openxmlformats.org/officeDocument/2006/relationships/hyperlink" Target="http://scopus.com/record/display.uri?origin=resultslist&amp;eid=2-s2.0-85217709635" TargetMode="External"/><Relationship Id="rId626" Type="http://schemas.openxmlformats.org/officeDocument/2006/relationships/hyperlink" Target="https://doi.org/10.1016/j.jacep.2023.08.026" TargetMode="External"/><Relationship Id="rId973" Type="http://schemas.openxmlformats.org/officeDocument/2006/relationships/hyperlink" Target="https://www.ncbi.nlm.nih.gov/pubmed/?term=37114704" TargetMode="External"/><Relationship Id="rId1049" Type="http://schemas.openxmlformats.org/officeDocument/2006/relationships/hyperlink" Target="http://gateway.webofknowledge.com/gateway/Gateway.cgi?GWVersion=2&amp;SrcAuth=Alerting&amp;SrcApp=Alerting&amp;DestApp=WOS&amp;DestLinkType=FullRecord;UT=WOS:001284650900061" TargetMode="External"/><Relationship Id="rId1256" Type="http://schemas.openxmlformats.org/officeDocument/2006/relationships/hyperlink" Target="https://doi.org/10.1192/j.eurpsy.2024.1761" TargetMode="External"/><Relationship Id="rId2002" Type="http://schemas.openxmlformats.org/officeDocument/2006/relationships/hyperlink" Target="http://scopus.com/record/display.uri?origin=resultslist&amp;eid=2-s2.0-85197609443" TargetMode="External"/><Relationship Id="rId2307" Type="http://schemas.openxmlformats.org/officeDocument/2006/relationships/hyperlink" Target="http://scopus.com/record/display.uri?origin=resultslist&amp;eid=2-s2.0-85198613056" TargetMode="External"/><Relationship Id="rId833" Type="http://schemas.openxmlformats.org/officeDocument/2006/relationships/hyperlink" Target="https://www.ncbi.nlm.nih.gov/pubmed/?term=39256780" TargetMode="External"/><Relationship Id="rId1116" Type="http://schemas.openxmlformats.org/officeDocument/2006/relationships/hyperlink" Target="http://scopus.com/record/display.uri?origin=resultslist&amp;eid=2-s2.0-85205011551" TargetMode="External"/><Relationship Id="rId1463" Type="http://schemas.openxmlformats.org/officeDocument/2006/relationships/hyperlink" Target="https://doi.org/10.2147/OPTH.S494313" TargetMode="External"/><Relationship Id="rId1670" Type="http://schemas.openxmlformats.org/officeDocument/2006/relationships/hyperlink" Target="http://scopus.com/record/display.uri?origin=resultslist&amp;eid=2-s2.0-85204782125" TargetMode="External"/><Relationship Id="rId1768" Type="http://schemas.openxmlformats.org/officeDocument/2006/relationships/hyperlink" Target="http://gateway.webofknowledge.com/gateway/Gateway.cgi?GWVersion=2&amp;SrcAuth=Alerting&amp;SrcApp=Alerting&amp;DestApp=WOS&amp;DestLinkType=FullRecord;UT=WOS:001398349500001" TargetMode="External"/><Relationship Id="rId2514" Type="http://schemas.openxmlformats.org/officeDocument/2006/relationships/hyperlink" Target="https://doi.org/10.5507/bp.2023.014" TargetMode="External"/><Relationship Id="rId900" Type="http://schemas.openxmlformats.org/officeDocument/2006/relationships/hyperlink" Target="http://gateway.webofknowledge.com/gateway/Gateway.cgi?GWVersion=2&amp;SrcAuth=Alerting&amp;SrcApp=Alerting&amp;DestApp=WOS&amp;DestLinkType=FullRecord;UT=WOS:001384326200017" TargetMode="External"/><Relationship Id="rId1323" Type="http://schemas.openxmlformats.org/officeDocument/2006/relationships/hyperlink" Target="https://doi.org/10.48095/cccsnn202469" TargetMode="External"/><Relationship Id="rId1530" Type="http://schemas.openxmlformats.org/officeDocument/2006/relationships/hyperlink" Target="http://gateway.webofknowledge.com/gateway/Gateway.cgi?GWVersion=2&amp;SrcAuth=Alerting&amp;SrcApp=Alerting&amp;DestApp=WOS&amp;DestLinkType=FullRecord;UT=WOS:001176836200001" TargetMode="External"/><Relationship Id="rId1628" Type="http://schemas.openxmlformats.org/officeDocument/2006/relationships/hyperlink" Target="https://doi.org/10.26650/eor.20241436650" TargetMode="External"/><Relationship Id="rId1975" Type="http://schemas.openxmlformats.org/officeDocument/2006/relationships/hyperlink" Target="http://gateway.webofknowledge.com/gateway/Gateway.cgi?GWVersion=2&amp;SrcAuth=Alerting&amp;SrcApp=Alerting&amp;DestApp=WOS&amp;DestLinkType=FullRecord;UT=WOS:001141119800001" TargetMode="External"/><Relationship Id="rId1835" Type="http://schemas.openxmlformats.org/officeDocument/2006/relationships/hyperlink" Target="http://scopus.com/record/display.uri?origin=resultslist&amp;eid=2-s2.0-85197253254" TargetMode="External"/><Relationship Id="rId1902" Type="http://schemas.openxmlformats.org/officeDocument/2006/relationships/hyperlink" Target="http://gateway.webofknowledge.com/gateway/Gateway.cgi?GWVersion=2&amp;SrcAuth=Alerting&amp;SrcApp=Alerting&amp;DestApp=WOS&amp;DestLinkType=FullRecord;UT=WOS:001247985300001" TargetMode="External"/><Relationship Id="rId2097" Type="http://schemas.openxmlformats.org/officeDocument/2006/relationships/hyperlink" Target="https://www.ncbi.nlm.nih.gov/pubmed/?term=38927542" TargetMode="External"/><Relationship Id="rId276" Type="http://schemas.openxmlformats.org/officeDocument/2006/relationships/hyperlink" Target="https://doi.org/10.1186/s40246-024-00576-x" TargetMode="External"/><Relationship Id="rId483" Type="http://schemas.openxmlformats.org/officeDocument/2006/relationships/hyperlink" Target="http://gateway.webofknowledge.com/gateway/Gateway.cgi?GWVersion=2&amp;SrcAuth=Alerting&amp;SrcApp=Alerting&amp;DestApp=WOS&amp;DestLinkType=FullRecord;UT=WOS:001163513100002" TargetMode="External"/><Relationship Id="rId690" Type="http://schemas.openxmlformats.org/officeDocument/2006/relationships/hyperlink" Target="http://scopus.com/record/display.uri?origin=resultslist&amp;eid=2-s2.0-85190900788" TargetMode="External"/><Relationship Id="rId2164" Type="http://schemas.openxmlformats.org/officeDocument/2006/relationships/hyperlink" Target="https://doi.org/10.36290/neu.2024.044" TargetMode="External"/><Relationship Id="rId2371" Type="http://schemas.openxmlformats.org/officeDocument/2006/relationships/hyperlink" Target="https://doi.org/10.1016/S0140-6736(23)02228-6" TargetMode="External"/><Relationship Id="rId136" Type="http://schemas.openxmlformats.org/officeDocument/2006/relationships/hyperlink" Target="http://gateway.webofknowledge.com/gateway/Gateway.cgi?GWVersion=2&amp;SrcAuth=Alerting&amp;SrcApp=Alerting&amp;DestApp=WOS&amp;DestLinkType=FullRecord;UT=WOS:001211441700001" TargetMode="External"/><Relationship Id="rId343" Type="http://schemas.openxmlformats.org/officeDocument/2006/relationships/hyperlink" Target="http://scopus.com/record/display.uri?origin=resultslist&amp;eid=2-s2.0-85210541066" TargetMode="External"/><Relationship Id="rId550" Type="http://schemas.openxmlformats.org/officeDocument/2006/relationships/hyperlink" Target="http://scopus.com/record/display.uri?origin=resultslist&amp;eid=2-s2.0-85207731938" TargetMode="External"/><Relationship Id="rId788" Type="http://schemas.openxmlformats.org/officeDocument/2006/relationships/hyperlink" Target="http://gateway.webofknowledge.com/gateway/Gateway.cgi?GWVersion=2&amp;SrcAuth=Alerting&amp;SrcApp=Alerting&amp;DestApp=WOS&amp;DestLinkType=FullRecord;UT=WOS:001284704200001" TargetMode="External"/><Relationship Id="rId995" Type="http://schemas.openxmlformats.org/officeDocument/2006/relationships/hyperlink" Target="http://gateway.webofknowledge.com/gateway/Gateway.cgi?GWVersion=2&amp;SrcAuth=Alerting&amp;SrcApp=Alerting&amp;DestApp=WOS&amp;DestLinkType=FullRecord;UT=WOS:001147180200001" TargetMode="External"/><Relationship Id="rId1180" Type="http://schemas.openxmlformats.org/officeDocument/2006/relationships/hyperlink" Target="https://www.ncbi.nlm.nih.gov/pubmed/?term=38710351" TargetMode="External"/><Relationship Id="rId2024" Type="http://schemas.openxmlformats.org/officeDocument/2006/relationships/hyperlink" Target="http://gateway.webofknowledge.com/gateway/Gateway.cgi?GWVersion=2&amp;SrcAuth=Alerting&amp;SrcApp=Alerting&amp;DestApp=WOS&amp;DestLinkType=FullRecord;UT=WOS:001324787400001" TargetMode="External"/><Relationship Id="rId2231" Type="http://schemas.openxmlformats.org/officeDocument/2006/relationships/hyperlink" Target="https://www.ncbi.nlm.nih.gov/pubmed/?term=37406366" TargetMode="External"/><Relationship Id="rId2469" Type="http://schemas.openxmlformats.org/officeDocument/2006/relationships/hyperlink" Target="https://www.ncbi.nlm.nih.gov/pubmed/?term=38697838" TargetMode="External"/><Relationship Id="rId203" Type="http://schemas.openxmlformats.org/officeDocument/2006/relationships/hyperlink" Target="https://www.ncbi.nlm.nih.gov/pubmed/?term=36896825" TargetMode="External"/><Relationship Id="rId648" Type="http://schemas.openxmlformats.org/officeDocument/2006/relationships/hyperlink" Target="http://scopus.com/record/display.uri?origin=resultslist&amp;eid=2-s2.0-85204885230" TargetMode="External"/><Relationship Id="rId855" Type="http://schemas.openxmlformats.org/officeDocument/2006/relationships/hyperlink" Target="https://www.ncbi.nlm.nih.gov/pubmed/?term=38790594" TargetMode="External"/><Relationship Id="rId1040" Type="http://schemas.openxmlformats.org/officeDocument/2006/relationships/hyperlink" Target="https://doi.org/10.1016/j.jss.2023.12.043" TargetMode="External"/><Relationship Id="rId1278" Type="http://schemas.openxmlformats.org/officeDocument/2006/relationships/hyperlink" Target="http://scopus.com/record/display.uri?origin=resultslist&amp;eid=2-s2.0-85192016969" TargetMode="External"/><Relationship Id="rId1485" Type="http://schemas.openxmlformats.org/officeDocument/2006/relationships/hyperlink" Target="http://scopus.com/record/display.uri?origin=resultslist&amp;eid=2-s2.0-85189959785" TargetMode="External"/><Relationship Id="rId1692" Type="http://schemas.openxmlformats.org/officeDocument/2006/relationships/hyperlink" Target="https://www.ncbi.nlm.nih.gov/pubmed/?term=38357661" TargetMode="External"/><Relationship Id="rId2329" Type="http://schemas.openxmlformats.org/officeDocument/2006/relationships/hyperlink" Target="http://scopus.com/record/display.uri?origin=resultslist&amp;eid=2-s2.0-85195999295" TargetMode="External"/><Relationship Id="rId410" Type="http://schemas.openxmlformats.org/officeDocument/2006/relationships/hyperlink" Target="http://scopus.com/record/display.uri?origin=resultslist&amp;eid=2-s2.0-85184296852" TargetMode="External"/><Relationship Id="rId508" Type="http://schemas.openxmlformats.org/officeDocument/2006/relationships/hyperlink" Target="https://www.ncbi.nlm.nih.gov/pubmed/?term=36321735" TargetMode="External"/><Relationship Id="rId715" Type="http://schemas.openxmlformats.org/officeDocument/2006/relationships/hyperlink" Target="https://www.ncbi.nlm.nih.gov/pubmed/?term=38912517" TargetMode="External"/><Relationship Id="rId922" Type="http://schemas.openxmlformats.org/officeDocument/2006/relationships/hyperlink" Target="http://scopus.com/record/display.uri?origin=resultslist&amp;eid=2-s2.0-85180001777" TargetMode="External"/><Relationship Id="rId1138" Type="http://schemas.openxmlformats.org/officeDocument/2006/relationships/hyperlink" Target="https://doi.org/10.5817/CP2024-4-4" TargetMode="External"/><Relationship Id="rId1345" Type="http://schemas.openxmlformats.org/officeDocument/2006/relationships/hyperlink" Target="http://scopus.com/record/display.uri?origin=resultslist&amp;eid=2-s2.0-85191090491" TargetMode="External"/><Relationship Id="rId1552" Type="http://schemas.openxmlformats.org/officeDocument/2006/relationships/hyperlink" Target="https://www.ncbi.nlm.nih.gov/pubmed/?term=38667456" TargetMode="External"/><Relationship Id="rId1997" Type="http://schemas.openxmlformats.org/officeDocument/2006/relationships/hyperlink" Target="http://gateway.webofknowledge.com/gateway/Gateway.cgi?GWVersion=2&amp;SrcAuth=Alerting&amp;SrcApp=Alerting&amp;DestApp=WOS&amp;DestLinkType=FullRecord;UT=WOS:001385956400056" TargetMode="External"/><Relationship Id="rId1205" Type="http://schemas.openxmlformats.org/officeDocument/2006/relationships/hyperlink" Target="http://gateway.webofknowledge.com/gateway/Gateway.cgi?GWVersion=2&amp;SrcAuth=Alerting&amp;SrcApp=Alerting&amp;DestApp=WOS&amp;DestLinkType=FullRecord;UT=WOS:001321896100001" TargetMode="External"/><Relationship Id="rId1857" Type="http://schemas.openxmlformats.org/officeDocument/2006/relationships/hyperlink" Target="https://doi.org/10.1080/21645515.2024.2343552" TargetMode="External"/><Relationship Id="rId51" Type="http://schemas.openxmlformats.org/officeDocument/2006/relationships/hyperlink" Target="https://doi.org/10.1111/jdv.19768" TargetMode="External"/><Relationship Id="rId1412" Type="http://schemas.openxmlformats.org/officeDocument/2006/relationships/hyperlink" Target="http://scopus.com/record/display.uri?origin=resultslist&amp;eid=2-s2.0-85186191354" TargetMode="External"/><Relationship Id="rId1717" Type="http://schemas.openxmlformats.org/officeDocument/2006/relationships/hyperlink" Target="http://gateway.webofknowledge.com/gateway/Gateway.cgi?GWVersion=2&amp;SrcAuth=Alerting&amp;SrcApp=Alerting&amp;DestApp=WOS&amp;DestLinkType=FullRecord;UT=WOS:001216623800001" TargetMode="External"/><Relationship Id="rId1924" Type="http://schemas.openxmlformats.org/officeDocument/2006/relationships/hyperlink" Target="http://gateway.webofknowledge.com/gateway/Gateway.cgi?GWVersion=2&amp;SrcAuth=Alerting&amp;SrcApp=Alerting&amp;DestApp=WOS&amp;DestLinkType=FullRecord;UT=WOS:001181995400001" TargetMode="External"/><Relationship Id="rId298" Type="http://schemas.openxmlformats.org/officeDocument/2006/relationships/hyperlink" Target="http://scopus.com/record/display.uri?origin=resultslist&amp;eid=2-s2.0-85208644989" TargetMode="External"/><Relationship Id="rId158" Type="http://schemas.openxmlformats.org/officeDocument/2006/relationships/hyperlink" Target="http://gateway.webofknowledge.com/gateway/Gateway.cgi?GWVersion=2&amp;SrcAuth=Alerting&amp;SrcApp=Alerting&amp;DestApp=WOS&amp;DestLinkType=FullRecord;UT=WOS:001265876200001" TargetMode="External"/><Relationship Id="rId2186" Type="http://schemas.openxmlformats.org/officeDocument/2006/relationships/hyperlink" Target="http://scopus.com/record/display.uri?origin=resultslist&amp;eid=2-s2.0-85165135326" TargetMode="External"/><Relationship Id="rId2393" Type="http://schemas.openxmlformats.org/officeDocument/2006/relationships/hyperlink" Target="https://doi.org/10.36290/ped.2024.004" TargetMode="External"/><Relationship Id="rId365" Type="http://schemas.openxmlformats.org/officeDocument/2006/relationships/hyperlink" Target="http://scopus.com/record/display.uri?origin=resultslist&amp;eid=2-s2.0-85192944538" TargetMode="External"/><Relationship Id="rId572" Type="http://schemas.openxmlformats.org/officeDocument/2006/relationships/hyperlink" Target="http://gateway.webofknowledge.com/gateway/Gateway.cgi?GWVersion=2&amp;SrcAuth=Alerting&amp;SrcApp=Alerting&amp;DestApp=WOS&amp;DestLinkType=FullRecord;UT=WOS:001162376000001" TargetMode="External"/><Relationship Id="rId2046" Type="http://schemas.openxmlformats.org/officeDocument/2006/relationships/hyperlink" Target="https://doi.org/10.1002/oby.23969" TargetMode="External"/><Relationship Id="rId2253" Type="http://schemas.openxmlformats.org/officeDocument/2006/relationships/hyperlink" Target="http://gateway.webofknowledge.com/gateway/Gateway.cgi?GWVersion=2&amp;SrcAuth=Alerting&amp;SrcApp=Alerting&amp;DestApp=WOS&amp;DestLinkType=FullRecord;UT=WOS:001316290100001" TargetMode="External"/><Relationship Id="rId2460" Type="http://schemas.openxmlformats.org/officeDocument/2006/relationships/hyperlink" Target="http://scopus.com/record/display.uri?origin=resultslist&amp;eid=2-s2.0-85205325732" TargetMode="External"/><Relationship Id="rId225" Type="http://schemas.openxmlformats.org/officeDocument/2006/relationships/hyperlink" Target="http://gateway.webofknowledge.com/gateway/Gateway.cgi?GWVersion=2&amp;SrcAuth=Alerting&amp;SrcApp=Alerting&amp;DestApp=WOS&amp;DestLinkType=FullRecord;UT=WOS:001229275600043" TargetMode="External"/><Relationship Id="rId432" Type="http://schemas.openxmlformats.org/officeDocument/2006/relationships/hyperlink" Target="http://gateway.webofknowledge.com/gateway/Gateway.cgi?GWVersion=2&amp;SrcAuth=Alerting&amp;SrcApp=Alerting&amp;DestApp=WOS&amp;DestLinkType=FullRecord;UT=WOS:001296647100001" TargetMode="External"/><Relationship Id="rId877" Type="http://schemas.openxmlformats.org/officeDocument/2006/relationships/hyperlink" Target="https://doi.org/10.55095/CSPediatrie2024/006" TargetMode="External"/><Relationship Id="rId1062" Type="http://schemas.openxmlformats.org/officeDocument/2006/relationships/hyperlink" Target="http://gateway.webofknowledge.com/gateway/Gateway.cgi?GWVersion=2&amp;SrcAuth=Alerting&amp;SrcApp=Alerting&amp;DestApp=WOS&amp;DestLinkType=FullRecord;UT=WOS:001228839900001" TargetMode="External"/><Relationship Id="rId2113" Type="http://schemas.openxmlformats.org/officeDocument/2006/relationships/hyperlink" Target="https://www.ncbi.nlm.nih.gov/pubmed/?term=39276721" TargetMode="External"/><Relationship Id="rId2320" Type="http://schemas.openxmlformats.org/officeDocument/2006/relationships/hyperlink" Target="http://gateway.webofknowledge.com/gateway/Gateway.cgi?GWVersion=2&amp;SrcAuth=Alerting&amp;SrcApp=Alerting&amp;DestApp=WOS&amp;DestLinkType=FullRecord;UT=WOS:001174866000002" TargetMode="External"/><Relationship Id="rId737" Type="http://schemas.openxmlformats.org/officeDocument/2006/relationships/hyperlink" Target="http://scopus.com/record/display.uri?origin=resultslist&amp;eid=2-s2.0-85183127461" TargetMode="External"/><Relationship Id="rId944" Type="http://schemas.openxmlformats.org/officeDocument/2006/relationships/hyperlink" Target="http://gateway.webofknowledge.com/gateway/Gateway.cgi?GWVersion=2&amp;SrcAuth=Alerting&amp;SrcApp=Alerting&amp;DestApp=WOS&amp;DestLinkType=FullRecord;UT=WOS:001321088600001" TargetMode="External"/><Relationship Id="rId1367" Type="http://schemas.openxmlformats.org/officeDocument/2006/relationships/hyperlink" Target="https://doi.org/10.48095/cccsnn2024322" TargetMode="External"/><Relationship Id="rId1574" Type="http://schemas.openxmlformats.org/officeDocument/2006/relationships/hyperlink" Target="https://doi.org/10.36290/xon.2024.049" TargetMode="External"/><Relationship Id="rId1781" Type="http://schemas.openxmlformats.org/officeDocument/2006/relationships/hyperlink" Target="http://scopus.com/record/display.uri?origin=resultslist&amp;eid=2-s2.0-85209226311" TargetMode="External"/><Relationship Id="rId2418" Type="http://schemas.openxmlformats.org/officeDocument/2006/relationships/hyperlink" Target="https://doi.org/10.31083/j.rcm2511388" TargetMode="External"/><Relationship Id="rId73" Type="http://schemas.openxmlformats.org/officeDocument/2006/relationships/hyperlink" Target="http://scopus.com/record/display.uri?origin=resultslist&amp;eid=2-s2.0-85190524463" TargetMode="External"/><Relationship Id="rId804" Type="http://schemas.openxmlformats.org/officeDocument/2006/relationships/hyperlink" Target="http://gateway.webofknowledge.com/gateway/Gateway.cgi?GWVersion=2&amp;SrcAuth=Alerting&amp;SrcApp=Alerting&amp;DestApp=WOS&amp;DestLinkType=FullRecord;UT=WOS:001378066000001" TargetMode="External"/><Relationship Id="rId1227" Type="http://schemas.openxmlformats.org/officeDocument/2006/relationships/hyperlink" Target="https://www.ncbi.nlm.nih.gov/pubmed/?term=38450651" TargetMode="External"/><Relationship Id="rId1434" Type="http://schemas.openxmlformats.org/officeDocument/2006/relationships/hyperlink" Target="http://scopus.com/record/display.uri?origin=resultslist&amp;eid=2-s2.0-85199889202" TargetMode="External"/><Relationship Id="rId1641" Type="http://schemas.openxmlformats.org/officeDocument/2006/relationships/hyperlink" Target="http://gateway.webofknowledge.com/gateway/Gateway.cgi?GWVersion=2&amp;SrcAuth=Alerting&amp;SrcApp=Alerting&amp;DestApp=WOS&amp;DestLinkType=FullRecord;UT=WOS:001217398300001" TargetMode="External"/><Relationship Id="rId1879" Type="http://schemas.openxmlformats.org/officeDocument/2006/relationships/hyperlink" Target="http://scopus.com/record/display.uri?origin=resultslist&amp;eid=2-s2.0-85204038373" TargetMode="External"/><Relationship Id="rId1501" Type="http://schemas.openxmlformats.org/officeDocument/2006/relationships/hyperlink" Target="https://www.ncbi.nlm.nih.gov/pubmed/?term=39212857" TargetMode="External"/><Relationship Id="rId1739" Type="http://schemas.openxmlformats.org/officeDocument/2006/relationships/hyperlink" Target="https://doi.org/10.1016/S2213-2600(24)00179-6" TargetMode="External"/><Relationship Id="rId1946" Type="http://schemas.openxmlformats.org/officeDocument/2006/relationships/hyperlink" Target="https://doi.org/10.1182/bloodadvances.2024013205" TargetMode="External"/><Relationship Id="rId1806" Type="http://schemas.openxmlformats.org/officeDocument/2006/relationships/hyperlink" Target="https://doi.org/10.1186/s12933-024-02298-9" TargetMode="External"/><Relationship Id="rId387" Type="http://schemas.openxmlformats.org/officeDocument/2006/relationships/hyperlink" Target="http://scopus.com/record/display.uri?origin=resultslist&amp;eid=2-s2.0-85206891048" TargetMode="External"/><Relationship Id="rId594" Type="http://schemas.openxmlformats.org/officeDocument/2006/relationships/hyperlink" Target="https://www.ncbi.nlm.nih.gov/pubmed/?term=38085214" TargetMode="External"/><Relationship Id="rId2068" Type="http://schemas.openxmlformats.org/officeDocument/2006/relationships/hyperlink" Target="http://gateway.webofknowledge.com/gateway/Gateway.cgi?GWVersion=2&amp;SrcAuth=Alerting&amp;SrcApp=Alerting&amp;DestApp=WOS&amp;DestLinkType=FullRecord;UT=WOS:001249451600001" TargetMode="External"/><Relationship Id="rId2275" Type="http://schemas.openxmlformats.org/officeDocument/2006/relationships/hyperlink" Target="https://www.ncbi.nlm.nih.gov/pubmed/?term=38258133" TargetMode="External"/><Relationship Id="rId247" Type="http://schemas.openxmlformats.org/officeDocument/2006/relationships/hyperlink" Target="https://www.ncbi.nlm.nih.gov/pubmed/?term=39333321" TargetMode="External"/><Relationship Id="rId899" Type="http://schemas.openxmlformats.org/officeDocument/2006/relationships/hyperlink" Target="https://doi.org/10.33678/cor.2024.083" TargetMode="External"/><Relationship Id="rId1084" Type="http://schemas.openxmlformats.org/officeDocument/2006/relationships/hyperlink" Target="http://scopus.com/record/display.uri?origin=resultslist&amp;eid=2-s2.0-85187439812" TargetMode="External"/><Relationship Id="rId2482" Type="http://schemas.openxmlformats.org/officeDocument/2006/relationships/hyperlink" Target="http://scopus.com/record/display.uri?origin=resultslist&amp;eid=2-s2.0-85206127831" TargetMode="External"/><Relationship Id="rId107" Type="http://schemas.openxmlformats.org/officeDocument/2006/relationships/hyperlink" Target="https://doi.org/10.1136/ijgc-2024-005293" TargetMode="External"/><Relationship Id="rId454" Type="http://schemas.openxmlformats.org/officeDocument/2006/relationships/hyperlink" Target="https://doi.org/10.23736/S0375-9393.24.18210-7" TargetMode="External"/><Relationship Id="rId661" Type="http://schemas.openxmlformats.org/officeDocument/2006/relationships/hyperlink" Target="https://doi.org/10.48095/cccg20245" TargetMode="External"/><Relationship Id="rId759" Type="http://schemas.openxmlformats.org/officeDocument/2006/relationships/hyperlink" Target="https://www.ncbi.nlm.nih.gov/pubmed/?term=37997843" TargetMode="External"/><Relationship Id="rId966" Type="http://schemas.openxmlformats.org/officeDocument/2006/relationships/hyperlink" Target="https://doi.org/10.32725/jab.2024.020" TargetMode="External"/><Relationship Id="rId1291" Type="http://schemas.openxmlformats.org/officeDocument/2006/relationships/hyperlink" Target="https://doi.org/10.5507/bp.2024.004" TargetMode="External"/><Relationship Id="rId1389" Type="http://schemas.openxmlformats.org/officeDocument/2006/relationships/hyperlink" Target="https://www.ncbi.nlm.nih.gov/pubmed/?term=39102105" TargetMode="External"/><Relationship Id="rId1596" Type="http://schemas.openxmlformats.org/officeDocument/2006/relationships/hyperlink" Target="http://scopus.com/record/display.uri?origin=resultslist&amp;eid=2-s2.0-85183028958" TargetMode="External"/><Relationship Id="rId2135" Type="http://schemas.openxmlformats.org/officeDocument/2006/relationships/hyperlink" Target="http://gateway.webofknowledge.com/gateway/Gateway.cgi?GWVersion=2&amp;SrcAuth=Alerting&amp;SrcApp=Alerting&amp;DestApp=WOS&amp;DestLinkType=FullRecord;UT=WOS:001220816800001" TargetMode="External"/><Relationship Id="rId2342" Type="http://schemas.openxmlformats.org/officeDocument/2006/relationships/hyperlink" Target="https://www.ncbi.nlm.nih.gov/pubmed/?term=39296937" TargetMode="External"/><Relationship Id="rId314" Type="http://schemas.openxmlformats.org/officeDocument/2006/relationships/hyperlink" Target="https://www.ncbi.nlm.nih.gov/pubmed/?term=39729440" TargetMode="External"/><Relationship Id="rId521" Type="http://schemas.openxmlformats.org/officeDocument/2006/relationships/hyperlink" Target="http://gateway.webofknowledge.com/gateway/Gateway.cgi?GWVersion=2&amp;SrcAuth=Alerting&amp;SrcApp=Alerting&amp;DestApp=WOS&amp;DestLinkType=FullRecord;UT=WOS:001263317800001" TargetMode="External"/><Relationship Id="rId619" Type="http://schemas.openxmlformats.org/officeDocument/2006/relationships/hyperlink" Target="http://gateway.webofknowledge.com/gateway/Gateway.cgi?GWVersion=2&amp;SrcAuth=Alerting&amp;SrcApp=Alerting&amp;DestApp=WOS&amp;DestLinkType=FullRecord;UT=WOS:001287642000001" TargetMode="External"/><Relationship Id="rId1151" Type="http://schemas.openxmlformats.org/officeDocument/2006/relationships/hyperlink" Target="http://scopus.com/record/display.uri?origin=resultslist&amp;eid=2-s2.0-85206960900" TargetMode="External"/><Relationship Id="rId1249" Type="http://schemas.openxmlformats.org/officeDocument/2006/relationships/hyperlink" Target="http://gateway.webofknowledge.com/gateway/Gateway.cgi?GWVersion=2&amp;SrcAuth=Alerting&amp;SrcApp=Alerting&amp;DestApp=WOS&amp;DestLinkType=FullRecord;UT=WOS:001310878700001" TargetMode="External"/><Relationship Id="rId2202" Type="http://schemas.openxmlformats.org/officeDocument/2006/relationships/hyperlink" Target="http://scopus.com/record/display.uri?origin=resultslist&amp;eid=2-s2.0-85215356215" TargetMode="External"/><Relationship Id="rId95" Type="http://schemas.openxmlformats.org/officeDocument/2006/relationships/hyperlink" Target="https://doi.org/10.1016/j.gore.2024.101532" TargetMode="External"/><Relationship Id="rId826" Type="http://schemas.openxmlformats.org/officeDocument/2006/relationships/hyperlink" Target="https://doi.org/10.33549/physiolres.935459" TargetMode="External"/><Relationship Id="rId1011" Type="http://schemas.openxmlformats.org/officeDocument/2006/relationships/hyperlink" Target="http://gateway.webofknowledge.com/gateway/Gateway.cgi?GWVersion=2&amp;SrcAuth=Alerting&amp;SrcApp=Alerting&amp;DestApp=WOS&amp;DestLinkType=FullRecord;UT=WOS:001125698200001" TargetMode="External"/><Relationship Id="rId1109" Type="http://schemas.openxmlformats.org/officeDocument/2006/relationships/hyperlink" Target="https://www.ncbi.nlm.nih.gov/pubmed/?term=39201417" TargetMode="External"/><Relationship Id="rId1456" Type="http://schemas.openxmlformats.org/officeDocument/2006/relationships/hyperlink" Target="http://scopus.com/record/display.uri?origin=resultslist&amp;eid=2-s2.0-85208612468" TargetMode="External"/><Relationship Id="rId1663" Type="http://schemas.openxmlformats.org/officeDocument/2006/relationships/hyperlink" Target="http://scopus.com/record/display.uri?origin=resultslist&amp;eid=2-s2.0-85191953698" TargetMode="External"/><Relationship Id="rId1870" Type="http://schemas.openxmlformats.org/officeDocument/2006/relationships/hyperlink" Target="http://gateway.webofknowledge.com/gateway/Gateway.cgi?GWVersion=2&amp;SrcAuth=Alerting&amp;SrcApp=Alerting&amp;DestApp=WOS&amp;DestLinkType=FullRecord;UT=WOS:001209254500001" TargetMode="External"/><Relationship Id="rId1968" Type="http://schemas.openxmlformats.org/officeDocument/2006/relationships/hyperlink" Target="http://scopus.com/record/display.uri?origin=resultslist&amp;eid=2-s2.0-85194064154" TargetMode="External"/><Relationship Id="rId2507" Type="http://schemas.openxmlformats.org/officeDocument/2006/relationships/hyperlink" Target="http://gateway.webofknowledge.com/gateway/Gateway.cgi?GWVersion=2&amp;SrcAuth=Alerting&amp;SrcApp=Alerting&amp;DestApp=WOS&amp;DestLinkType=FullRecord;UT=WOS:001260109300001" TargetMode="External"/><Relationship Id="rId1316" Type="http://schemas.openxmlformats.org/officeDocument/2006/relationships/hyperlink" Target="http://gateway.webofknowledge.com/gateway/Gateway.cgi?GWVersion=2&amp;SrcAuth=Alerting&amp;SrcApp=Alerting&amp;DestApp=WOS&amp;DestLinkType=FullRecord;UT=WOS:001125670400001" TargetMode="External"/><Relationship Id="rId1523" Type="http://schemas.openxmlformats.org/officeDocument/2006/relationships/hyperlink" Target="http://scopus.com/record/display.uri?origin=resultslist&amp;eid=2-s2.0-85214189789" TargetMode="External"/><Relationship Id="rId1730" Type="http://schemas.openxmlformats.org/officeDocument/2006/relationships/hyperlink" Target="https://www.ncbi.nlm.nih.gov/pubmed/?term=38732591" TargetMode="External"/><Relationship Id="rId22" Type="http://schemas.openxmlformats.org/officeDocument/2006/relationships/hyperlink" Target="https://www.ncbi.nlm.nih.gov/pubmed/?term=36919665" TargetMode="External"/><Relationship Id="rId1828" Type="http://schemas.openxmlformats.org/officeDocument/2006/relationships/hyperlink" Target="https://www.ncbi.nlm.nih.gov/pubmed/?term=39366983" TargetMode="External"/><Relationship Id="rId171" Type="http://schemas.openxmlformats.org/officeDocument/2006/relationships/hyperlink" Target="http://scopus.com/record/display.uri?origin=resultslist&amp;eid=2-s2.0-85182683519" TargetMode="External"/><Relationship Id="rId2297" Type="http://schemas.openxmlformats.org/officeDocument/2006/relationships/hyperlink" Target="http://gateway.webofknowledge.com/gateway/Gateway.cgi?GWVersion=2&amp;SrcAuth=Alerting&amp;SrcApp=Alerting&amp;DestApp=WOS&amp;DestLinkType=FullRecord;UT=WOS:001135780200003" TargetMode="External"/><Relationship Id="rId269" Type="http://schemas.openxmlformats.org/officeDocument/2006/relationships/hyperlink" Target="http://gateway.webofknowledge.com/gateway/Gateway.cgi?GWVersion=2&amp;SrcAuth=Alerting&amp;SrcApp=Alerting&amp;DestApp=WOS&amp;DestLinkType=FullRecord;UT=WOS:001182148700001" TargetMode="External"/><Relationship Id="rId476" Type="http://schemas.openxmlformats.org/officeDocument/2006/relationships/hyperlink" Target="http://scopus.com/record/display.uri?origin=resultslist&amp;eid=2-s2.0-85193982516" TargetMode="External"/><Relationship Id="rId683" Type="http://schemas.openxmlformats.org/officeDocument/2006/relationships/hyperlink" Target="https://www.ncbi.nlm.nih.gov/pubmed/?term=38829298" TargetMode="External"/><Relationship Id="rId890" Type="http://schemas.openxmlformats.org/officeDocument/2006/relationships/hyperlink" Target="http://scopus.com/record/display.uri?origin=resultslist&amp;eid=2-s2.0-85188307850" TargetMode="External"/><Relationship Id="rId2157" Type="http://schemas.openxmlformats.org/officeDocument/2006/relationships/hyperlink" Target="https://doi.org/10.36290/neu.2024.001" TargetMode="External"/><Relationship Id="rId2364" Type="http://schemas.openxmlformats.org/officeDocument/2006/relationships/hyperlink" Target="http://gateway.webofknowledge.com/gateway/Gateway.cgi?GWVersion=2&amp;SrcAuth=Alerting&amp;SrcApp=Alerting&amp;DestApp=WOS&amp;DestLinkType=FullRecord;UT=WOS:001319125400001" TargetMode="External"/><Relationship Id="rId129" Type="http://schemas.openxmlformats.org/officeDocument/2006/relationships/hyperlink" Target="http://scopus.com/record/display.uri?origin=resultslist&amp;eid=2-s2.0-85192327400" TargetMode="External"/><Relationship Id="rId336" Type="http://schemas.openxmlformats.org/officeDocument/2006/relationships/hyperlink" Target="https://www.ncbi.nlm.nih.gov/pubmed/?term=39903892" TargetMode="External"/><Relationship Id="rId543" Type="http://schemas.openxmlformats.org/officeDocument/2006/relationships/hyperlink" Target="https://www.ncbi.nlm.nih.gov/pubmed/?term=37950738" TargetMode="External"/><Relationship Id="rId988" Type="http://schemas.openxmlformats.org/officeDocument/2006/relationships/hyperlink" Target="http://scopus.com/record/display.uri?origin=resultslist&amp;eid=2-s2.0-85200497214" TargetMode="External"/><Relationship Id="rId1173" Type="http://schemas.openxmlformats.org/officeDocument/2006/relationships/hyperlink" Target="https://doi.org/10.1177/02692163231214422" TargetMode="External"/><Relationship Id="rId1380" Type="http://schemas.openxmlformats.org/officeDocument/2006/relationships/hyperlink" Target="http://scopus.com/record/display.uri?origin=resultslist&amp;eid=2-s2.0-85190398441" TargetMode="External"/><Relationship Id="rId2017" Type="http://schemas.openxmlformats.org/officeDocument/2006/relationships/hyperlink" Target="http://gateway.webofknowledge.com/gateway/Gateway.cgi?GWVersion=2&amp;SrcAuth=Alerting&amp;SrcApp=Alerting&amp;DestApp=WOS&amp;DestLinkType=FullRecord;UT=WOS:001191997800001" TargetMode="External"/><Relationship Id="rId2224" Type="http://schemas.openxmlformats.org/officeDocument/2006/relationships/hyperlink" Target="https://doi.org/10.1038/s41467-024-46873-w" TargetMode="External"/><Relationship Id="rId403" Type="http://schemas.openxmlformats.org/officeDocument/2006/relationships/hyperlink" Target="https://www.ncbi.nlm.nih.gov/pubmed/?term=38624058" TargetMode="External"/><Relationship Id="rId750" Type="http://schemas.openxmlformats.org/officeDocument/2006/relationships/hyperlink" Target="https://doi.org/10.1186/s40001-024-02215-6" TargetMode="External"/><Relationship Id="rId848" Type="http://schemas.openxmlformats.org/officeDocument/2006/relationships/hyperlink" Target="https://www.ncbi.nlm.nih.gov/pubmed/?term=37100041" TargetMode="External"/><Relationship Id="rId1033" Type="http://schemas.openxmlformats.org/officeDocument/2006/relationships/hyperlink" Target="http://gateway.webofknowledge.com/gateway/Gateway.cgi?GWVersion=2&amp;SrcAuth=Alerting&amp;SrcApp=Alerting&amp;DestApp=WOS&amp;DestLinkType=FullRecord;UT=WOS:001386946400001" TargetMode="External"/><Relationship Id="rId1478" Type="http://schemas.openxmlformats.org/officeDocument/2006/relationships/hyperlink" Target="https://www.ncbi.nlm.nih.gov/pubmed/?term=38672168" TargetMode="External"/><Relationship Id="rId1685" Type="http://schemas.openxmlformats.org/officeDocument/2006/relationships/hyperlink" Target="https://doi.org/10.1007/s00204-024-03841-z" TargetMode="External"/><Relationship Id="rId1892" Type="http://schemas.openxmlformats.org/officeDocument/2006/relationships/hyperlink" Target="https://www.ncbi.nlm.nih.gov/pubmed/?term=39686996" TargetMode="External"/><Relationship Id="rId2431" Type="http://schemas.openxmlformats.org/officeDocument/2006/relationships/hyperlink" Target="http://gateway.webofknowledge.com/gateway/Gateway.cgi?GWVersion=2&amp;SrcAuth=Alerting&amp;SrcApp=Alerting&amp;DestApp=WOS&amp;DestLinkType=FullRecord;UT=WOS:001184093000005" TargetMode="External"/><Relationship Id="rId2529" Type="http://schemas.openxmlformats.org/officeDocument/2006/relationships/theme" Target="theme/theme1.xml"/><Relationship Id="rId610" Type="http://schemas.openxmlformats.org/officeDocument/2006/relationships/hyperlink" Target="https://doi.org/10.1016/j.cjca.2023.08.028" TargetMode="External"/><Relationship Id="rId708" Type="http://schemas.openxmlformats.org/officeDocument/2006/relationships/hyperlink" Target="https://doi.org/10.1038/s41598-024-72687-3" TargetMode="External"/><Relationship Id="rId915" Type="http://schemas.openxmlformats.org/officeDocument/2006/relationships/hyperlink" Target="https://www.ncbi.nlm.nih.gov/pubmed/?term=39343190" TargetMode="External"/><Relationship Id="rId1240" Type="http://schemas.openxmlformats.org/officeDocument/2006/relationships/hyperlink" Target="https://doi.org/10.1186/s12888-024-05749-5" TargetMode="External"/><Relationship Id="rId1338" Type="http://schemas.openxmlformats.org/officeDocument/2006/relationships/hyperlink" Target="http://scopus.com/record/display.uri?origin=resultslist&amp;eid=2-s2.0-85204885230" TargetMode="External"/><Relationship Id="rId1545" Type="http://schemas.openxmlformats.org/officeDocument/2006/relationships/hyperlink" Target="https://doi.org/10.1016/j.ygyno.2024.05.016" TargetMode="External"/><Relationship Id="rId1100" Type="http://schemas.openxmlformats.org/officeDocument/2006/relationships/hyperlink" Target="http://scopus.com/record/display.uri?origin=resultslist&amp;eid=2-s2.0-85182710431" TargetMode="External"/><Relationship Id="rId1405" Type="http://schemas.openxmlformats.org/officeDocument/2006/relationships/hyperlink" Target="https://www.ncbi.nlm.nih.gov/pubmed/?term=38749145" TargetMode="External"/><Relationship Id="rId1752" Type="http://schemas.openxmlformats.org/officeDocument/2006/relationships/hyperlink" Target="http://gateway.webofknowledge.com/gateway/Gateway.cgi?GWVersion=2&amp;SrcAuth=Alerting&amp;SrcApp=Alerting&amp;DestApp=WOS&amp;DestLinkType=FullRecord;UT=WOS:001267606900001" TargetMode="External"/><Relationship Id="rId44" Type="http://schemas.openxmlformats.org/officeDocument/2006/relationships/hyperlink" Target="http://gateway.webofknowledge.com/gateway/Gateway.cgi?GWVersion=2&amp;SrcAuth=Alerting&amp;SrcApp=Alerting&amp;DestApp=WOS&amp;DestLinkType=FullRecord;UT=WOS:001293907400009" TargetMode="External"/><Relationship Id="rId1612" Type="http://schemas.openxmlformats.org/officeDocument/2006/relationships/hyperlink" Target="https://www.ncbi.nlm.nih.gov/pubmed/?term=39255813" TargetMode="External"/><Relationship Id="rId1917" Type="http://schemas.openxmlformats.org/officeDocument/2006/relationships/hyperlink" Target="http://scopus.com/record/display.uri?origin=resultslist&amp;eid=2-s2.0-85205528712" TargetMode="External"/><Relationship Id="rId193" Type="http://schemas.openxmlformats.org/officeDocument/2006/relationships/hyperlink" Target="http://gateway.webofknowledge.com/gateway/Gateway.cgi?GWVersion=2&amp;SrcAuth=Alerting&amp;SrcApp=Alerting&amp;DestApp=WOS&amp;DestLinkType=FullRecord;UT=WOS:001318836700001" TargetMode="External"/><Relationship Id="rId498" Type="http://schemas.openxmlformats.org/officeDocument/2006/relationships/hyperlink" Target="https://doi.org/10.1093/ejcts/ezae242" TargetMode="External"/><Relationship Id="rId2081" Type="http://schemas.openxmlformats.org/officeDocument/2006/relationships/hyperlink" Target="https://www.ncbi.nlm.nih.gov/pubmed/?term=39333321" TargetMode="External"/><Relationship Id="rId2179" Type="http://schemas.openxmlformats.org/officeDocument/2006/relationships/hyperlink" Target="https://www.ncbi.nlm.nih.gov/pubmed/?term=38418246" TargetMode="External"/><Relationship Id="rId260" Type="http://schemas.openxmlformats.org/officeDocument/2006/relationships/hyperlink" Target="https://doi.org/10.1016/j.aanat.2024.152258" TargetMode="External"/><Relationship Id="rId2386" Type="http://schemas.openxmlformats.org/officeDocument/2006/relationships/hyperlink" Target="https://www.ncbi.nlm.nih.gov/pubmed/?term=38240796" TargetMode="External"/><Relationship Id="rId120" Type="http://schemas.openxmlformats.org/officeDocument/2006/relationships/hyperlink" Target="http://gateway.webofknowledge.com/gateway/Gateway.cgi?GWVersion=2&amp;SrcAuth=Alerting&amp;SrcApp=Alerting&amp;DestApp=WOS&amp;DestLinkType=FullRecord;UT=WOS:001180449400001" TargetMode="External"/><Relationship Id="rId358" Type="http://schemas.openxmlformats.org/officeDocument/2006/relationships/hyperlink" Target="https://www.ncbi.nlm.nih.gov/pubmed/?term=37811643" TargetMode="External"/><Relationship Id="rId565" Type="http://schemas.openxmlformats.org/officeDocument/2006/relationships/hyperlink" Target="http://gateway.webofknowledge.com/gateway/Gateway.cgi?GWVersion=2&amp;SrcAuth=Alerting&amp;SrcApp=Alerting&amp;DestApp=WOS&amp;DestLinkType=FullRecord;UT=WOS:001236244100030" TargetMode="External"/><Relationship Id="rId772" Type="http://schemas.openxmlformats.org/officeDocument/2006/relationships/hyperlink" Target="https://doi.org/10.1097/MEJ.0000000000001119" TargetMode="External"/><Relationship Id="rId1195" Type="http://schemas.openxmlformats.org/officeDocument/2006/relationships/hyperlink" Target="http://scopus.com/record/display.uri?origin=resultslist&amp;eid=2-s2.0-85194478220" TargetMode="External"/><Relationship Id="rId2039" Type="http://schemas.openxmlformats.org/officeDocument/2006/relationships/hyperlink" Target="http://gateway.webofknowledge.com/gateway/Gateway.cgi?GWVersion=2&amp;SrcAuth=Alerting&amp;SrcApp=Alerting&amp;DestApp=WOS&amp;DestLinkType=FullRecord;UT=WOS:001356230100037" TargetMode="External"/><Relationship Id="rId2246" Type="http://schemas.openxmlformats.org/officeDocument/2006/relationships/hyperlink" Target="http://scopus.com/record/display.uri?origin=resultslist&amp;eid=2-s2.0-85183107787" TargetMode="External"/><Relationship Id="rId2453" Type="http://schemas.openxmlformats.org/officeDocument/2006/relationships/hyperlink" Target="https://www.ncbi.nlm.nih.gov/pubmed/?term=38214768" TargetMode="External"/><Relationship Id="rId218" Type="http://schemas.openxmlformats.org/officeDocument/2006/relationships/hyperlink" Target="http://scopus.com/record/display.uri?origin=resultslist&amp;eid=2-s2.0-85199393049" TargetMode="External"/><Relationship Id="rId425" Type="http://schemas.openxmlformats.org/officeDocument/2006/relationships/hyperlink" Target="http://scopus.com/record/display.uri?origin=resultslist&amp;eid=2-s2.0-85210439747" TargetMode="External"/><Relationship Id="rId632" Type="http://schemas.openxmlformats.org/officeDocument/2006/relationships/hyperlink" Target="http://scopus.com/record/display.uri?origin=resultslist&amp;eid=2-s2.0-85189098700" TargetMode="External"/><Relationship Id="rId1055" Type="http://schemas.openxmlformats.org/officeDocument/2006/relationships/hyperlink" Target="https://www.ncbi.nlm.nih.gov/pubmed/?term=39800558" TargetMode="External"/><Relationship Id="rId1262" Type="http://schemas.openxmlformats.org/officeDocument/2006/relationships/hyperlink" Target="http://scopus.com/record/display.uri?origin=resultslist&amp;eid=2-s2.0-85196502371" TargetMode="External"/><Relationship Id="rId2106" Type="http://schemas.openxmlformats.org/officeDocument/2006/relationships/hyperlink" Target="https://doi.org/10.1016/j.carpath.2023.107587" TargetMode="External"/><Relationship Id="rId2313" Type="http://schemas.openxmlformats.org/officeDocument/2006/relationships/hyperlink" Target="http://scopus.com/record/display.uri?origin=resultslist&amp;eid=2-s2.0-85202002213" TargetMode="External"/><Relationship Id="rId2520" Type="http://schemas.openxmlformats.org/officeDocument/2006/relationships/hyperlink" Target="http://scopus.com/record/display.uri?origin=resultslist&amp;eid=2-s2.0-85184767975" TargetMode="External"/><Relationship Id="rId937" Type="http://schemas.openxmlformats.org/officeDocument/2006/relationships/hyperlink" Target="http://gateway.webofknowledge.com/gateway/Gateway.cgi?GWVersion=2&amp;SrcAuth=Alerting&amp;SrcApp=Alerting&amp;DestApp=WOS&amp;DestLinkType=FullRecord;UT=WOS:001332147500001" TargetMode="External"/><Relationship Id="rId1122" Type="http://schemas.openxmlformats.org/officeDocument/2006/relationships/hyperlink" Target="https://doi.org/10.1177/10783903221131049" TargetMode="External"/><Relationship Id="rId1567" Type="http://schemas.openxmlformats.org/officeDocument/2006/relationships/hyperlink" Target="https://www.ncbi.nlm.nih.gov/pubmed/?term=39490796" TargetMode="External"/><Relationship Id="rId1774" Type="http://schemas.openxmlformats.org/officeDocument/2006/relationships/hyperlink" Target="https://www.ncbi.nlm.nih.gov/pubmed/?term=39770315" TargetMode="External"/><Relationship Id="rId1981" Type="http://schemas.openxmlformats.org/officeDocument/2006/relationships/hyperlink" Target="http://gateway.webofknowledge.com/gateway/Gateway.cgi?GWVersion=2&amp;SrcAuth=Alerting&amp;SrcApp=Alerting&amp;DestApp=WOS&amp;DestLinkType=FullRecord;UT=WOS:001265876200001" TargetMode="External"/><Relationship Id="rId66" Type="http://schemas.openxmlformats.org/officeDocument/2006/relationships/hyperlink" Target="https://www.ncbi.nlm.nih.gov/pubmed/?term=39386300" TargetMode="External"/><Relationship Id="rId1427" Type="http://schemas.openxmlformats.org/officeDocument/2006/relationships/hyperlink" Target="http://gateway.webofknowledge.com/gateway/Gateway.cgi?GWVersion=2&amp;SrcAuth=Alerting&amp;SrcApp=Alerting&amp;DestApp=WOS&amp;DestLinkType=FullRecord;UT=WOS:001263642100004" TargetMode="External"/><Relationship Id="rId1634" Type="http://schemas.openxmlformats.org/officeDocument/2006/relationships/hyperlink" Target="http://scopus.com/record/display.uri?origin=resultslist&amp;eid=2-s2.0-85203054998" TargetMode="External"/><Relationship Id="rId1841" Type="http://schemas.openxmlformats.org/officeDocument/2006/relationships/hyperlink" Target="https://doi.org/10.1021/acs.biomac.4c00915" TargetMode="External"/><Relationship Id="rId1939" Type="http://schemas.openxmlformats.org/officeDocument/2006/relationships/hyperlink" Target="http://gateway.webofknowledge.com/gateway/Gateway.cgi?GWVersion=2&amp;SrcAuth=Alerting&amp;SrcApp=Alerting&amp;DestApp=WOS&amp;DestLinkType=FullRecord;UT=WOS:001232414600001" TargetMode="External"/><Relationship Id="rId1701" Type="http://schemas.openxmlformats.org/officeDocument/2006/relationships/hyperlink" Target="http://gateway.webofknowledge.com/gateway/Gateway.cgi?GWVersion=2&amp;SrcAuth=Alerting&amp;SrcApp=Alerting&amp;DestApp=WOS&amp;DestLinkType=FullRecord;UT=WOS:001301722200001" TargetMode="External"/><Relationship Id="rId282" Type="http://schemas.openxmlformats.org/officeDocument/2006/relationships/hyperlink" Target="http://scopus.com/record/display.uri?origin=resultslist&amp;eid=2-s2.0-85181502581" TargetMode="External"/><Relationship Id="rId587" Type="http://schemas.openxmlformats.org/officeDocument/2006/relationships/hyperlink" Target="https://doi.org/10.1016/j.jacep.2024.05.001" TargetMode="External"/><Relationship Id="rId2170" Type="http://schemas.openxmlformats.org/officeDocument/2006/relationships/hyperlink" Target="http://scopus.com/record/display.uri?origin=resultslist&amp;eid=2-s2.0-85206684385" TargetMode="External"/><Relationship Id="rId2268" Type="http://schemas.openxmlformats.org/officeDocument/2006/relationships/hyperlink" Target="https://doi.org/10.3390/ijms25179689" TargetMode="External"/><Relationship Id="rId8" Type="http://schemas.openxmlformats.org/officeDocument/2006/relationships/hyperlink" Target="http://gateway.webofknowledge.com/gateway/Gateway.cgi?GWVersion=2&amp;SrcAuth=Alerting&amp;SrcApp=Alerting&amp;DestApp=WOS&amp;DestLinkType=FullRecord;UT=WOS:001237635000001" TargetMode="External"/><Relationship Id="rId142" Type="http://schemas.openxmlformats.org/officeDocument/2006/relationships/hyperlink" Target="https://doi.org/10.1016/j.tranon.2024.101884" TargetMode="External"/><Relationship Id="rId447" Type="http://schemas.openxmlformats.org/officeDocument/2006/relationships/hyperlink" Target="http://scopus.com/record/display.uri?origin=resultslist&amp;eid=2-s2.0-85211996076" TargetMode="External"/><Relationship Id="rId794" Type="http://schemas.openxmlformats.org/officeDocument/2006/relationships/hyperlink" Target="https://www.ncbi.nlm.nih.gov/pubmed/?term=38372622" TargetMode="External"/><Relationship Id="rId1077" Type="http://schemas.openxmlformats.org/officeDocument/2006/relationships/hyperlink" Target="https://doi.org/10.3389/fnins.2024.1321001" TargetMode="External"/><Relationship Id="rId2030" Type="http://schemas.openxmlformats.org/officeDocument/2006/relationships/hyperlink" Target="https://www.ncbi.nlm.nih.gov/pubmed/?term=38774229" TargetMode="External"/><Relationship Id="rId2128" Type="http://schemas.openxmlformats.org/officeDocument/2006/relationships/hyperlink" Target="http://scopus.com/record/display.uri?origin=resultslist&amp;eid=2-s2.0-85216439678" TargetMode="External"/><Relationship Id="rId2475" Type="http://schemas.openxmlformats.org/officeDocument/2006/relationships/hyperlink" Target="http://gateway.webofknowledge.com/gateway/Gateway.cgi?GWVersion=2&amp;SrcAuth=Alerting&amp;SrcApp=Alerting&amp;DestApp=WOS&amp;DestLinkType=FullRecord;UT=WOS:001143534600050" TargetMode="External"/><Relationship Id="rId654" Type="http://schemas.openxmlformats.org/officeDocument/2006/relationships/hyperlink" Target="https://doi.org/10.1016/j.jcrc.2024.154832" TargetMode="External"/><Relationship Id="rId861" Type="http://schemas.openxmlformats.org/officeDocument/2006/relationships/hyperlink" Target="http://gateway.webofknowledge.com/gateway/Gateway.cgi?GWVersion=2&amp;SrcAuth=Alerting&amp;SrcApp=Alerting&amp;DestApp=WOS&amp;DestLinkType=FullRecord;UT=WOS:000756241100003" TargetMode="External"/><Relationship Id="rId959" Type="http://schemas.openxmlformats.org/officeDocument/2006/relationships/hyperlink" Target="http://gateway.webofknowledge.com/gateway/Gateway.cgi?GWVersion=2&amp;SrcAuth=Alerting&amp;SrcApp=Alerting&amp;DestApp=WOS&amp;DestLinkType=FullRecord;UT=WOS:001152686700001" TargetMode="External"/><Relationship Id="rId1284" Type="http://schemas.openxmlformats.org/officeDocument/2006/relationships/hyperlink" Target="http://gateway.webofknowledge.com/gateway/Gateway.cgi?GWVersion=2&amp;SrcAuth=Alerting&amp;SrcApp=Alerting&amp;DestApp=WOS&amp;DestLinkType=FullRecord;UT=WOS:001340004500001" TargetMode="External"/><Relationship Id="rId1491" Type="http://schemas.openxmlformats.org/officeDocument/2006/relationships/hyperlink" Target="http://gateway.webofknowledge.com/gateway/Gateway.cgi?GWVersion=2&amp;SrcAuth=Alerting&amp;SrcApp=Alerting&amp;DestApp=WOS&amp;DestLinkType=FullRecord;UT=WOS:001209142800001" TargetMode="External"/><Relationship Id="rId1589" Type="http://schemas.openxmlformats.org/officeDocument/2006/relationships/hyperlink" Target="http://scopus.com/record/display.uri?origin=resultslist&amp;eid=2-s2.0-85207279878" TargetMode="External"/><Relationship Id="rId2335" Type="http://schemas.openxmlformats.org/officeDocument/2006/relationships/hyperlink" Target="https://doi.org/10.5507/bp.2023.010" TargetMode="External"/><Relationship Id="rId307" Type="http://schemas.openxmlformats.org/officeDocument/2006/relationships/hyperlink" Target="https://doi.org/10.1186/s12985-024-02475-y" TargetMode="External"/><Relationship Id="rId514" Type="http://schemas.openxmlformats.org/officeDocument/2006/relationships/hyperlink" Target="http://gateway.webofknowledge.com/gateway/Gateway.cgi?GWVersion=2&amp;SrcAuth=Alerting&amp;SrcApp=Alerting&amp;DestApp=WOS&amp;DestLinkType=FullRecord;UT=WOS:001186919300014" TargetMode="External"/><Relationship Id="rId721" Type="http://schemas.openxmlformats.org/officeDocument/2006/relationships/hyperlink" Target="http://gateway.webofknowledge.com/gateway/Gateway.cgi?GWVersion=2&amp;SrcAuth=Alerting&amp;SrcApp=Alerting&amp;DestApp=WOS&amp;DestLinkType=FullRecord;UT=WOS:000608502400001" TargetMode="External"/><Relationship Id="rId1144" Type="http://schemas.openxmlformats.org/officeDocument/2006/relationships/hyperlink" Target="https://www.ncbi.nlm.nih.gov/pubmed/?term=38720009" TargetMode="External"/><Relationship Id="rId1351" Type="http://schemas.openxmlformats.org/officeDocument/2006/relationships/hyperlink" Target="https://doi.org/10.4081/ejtm.2024.12455" TargetMode="External"/><Relationship Id="rId1449" Type="http://schemas.openxmlformats.org/officeDocument/2006/relationships/hyperlink" Target="http://gateway.webofknowledge.com/gateway/Gateway.cgi?GWVersion=2&amp;SrcAuth=Alerting&amp;SrcApp=Alerting&amp;DestApp=WOS&amp;DestLinkType=FullRecord;UT=WOS:001296647100001" TargetMode="External"/><Relationship Id="rId1796" Type="http://schemas.openxmlformats.org/officeDocument/2006/relationships/hyperlink" Target="http://scopus.com/record/display.uri?origin=resultslist&amp;eid=2-s2.0-85209900036" TargetMode="External"/><Relationship Id="rId2402" Type="http://schemas.openxmlformats.org/officeDocument/2006/relationships/hyperlink" Target="https://www.ncbi.nlm.nih.gov/pubmed/?term=38682951" TargetMode="External"/><Relationship Id="rId88" Type="http://schemas.openxmlformats.org/officeDocument/2006/relationships/hyperlink" Target="https://doi.org/10.14715/cmb/2024.70.10.4" TargetMode="External"/><Relationship Id="rId819" Type="http://schemas.openxmlformats.org/officeDocument/2006/relationships/hyperlink" Target="https://doi.org/10.36290/aim.2024.010" TargetMode="External"/><Relationship Id="rId1004" Type="http://schemas.openxmlformats.org/officeDocument/2006/relationships/hyperlink" Target="http://scopus.com/record/display.uri?origin=resultslist&amp;eid=2-s2.0-85201438420" TargetMode="External"/><Relationship Id="rId1211" Type="http://schemas.openxmlformats.org/officeDocument/2006/relationships/hyperlink" Target="https://www.ncbi.nlm.nih.gov/pubmed/?term=38215271" TargetMode="External"/><Relationship Id="rId1656" Type="http://schemas.openxmlformats.org/officeDocument/2006/relationships/hyperlink" Target="http://gateway.webofknowledge.com/gateway/Gateway.cgi?GWVersion=2&amp;SrcAuth=Alerting&amp;SrcApp=Alerting&amp;DestApp=WOS&amp;DestLinkType=FullRecord;UT=WOS:001287360200001" TargetMode="External"/><Relationship Id="rId1863" Type="http://schemas.openxmlformats.org/officeDocument/2006/relationships/hyperlink" Target="http://scopus.com/record/display.uri?origin=resultslist&amp;eid=2-s2.0-85193637276" TargetMode="External"/><Relationship Id="rId1309" Type="http://schemas.openxmlformats.org/officeDocument/2006/relationships/hyperlink" Target="http://scopus.com/record/display.uri?origin=resultslist&amp;eid=2-s2.0-85208516978" TargetMode="External"/><Relationship Id="rId1516" Type="http://schemas.openxmlformats.org/officeDocument/2006/relationships/hyperlink" Target="https://doi.org/10.31348/2023/33" TargetMode="External"/><Relationship Id="rId1723" Type="http://schemas.openxmlformats.org/officeDocument/2006/relationships/hyperlink" Target="https://www.ncbi.nlm.nih.gov/pubmed/?term=39776956" TargetMode="External"/><Relationship Id="rId1930" Type="http://schemas.openxmlformats.org/officeDocument/2006/relationships/hyperlink" Target="https://doi.org/10.1007/s00221-024-06808-9" TargetMode="External"/><Relationship Id="rId15" Type="http://schemas.openxmlformats.org/officeDocument/2006/relationships/hyperlink" Target="https://doi.org/10.1007/s13555-023-01066-z" TargetMode="External"/><Relationship Id="rId2192" Type="http://schemas.openxmlformats.org/officeDocument/2006/relationships/hyperlink" Target="https://doi.org/10.1038/s41440-024-01583-0" TargetMode="External"/><Relationship Id="rId164" Type="http://schemas.openxmlformats.org/officeDocument/2006/relationships/hyperlink" Target="https://www.ncbi.nlm.nih.gov/pubmed/?term=39588212" TargetMode="External"/><Relationship Id="rId371" Type="http://schemas.openxmlformats.org/officeDocument/2006/relationships/hyperlink" Target="http://gateway.webofknowledge.com/gateway/Gateway.cgi?GWVersion=2&amp;SrcAuth=Alerting&amp;SrcApp=Alerting&amp;DestApp=WOS&amp;DestLinkType=FullRecord;UT=WOS:001191987500001" TargetMode="External"/><Relationship Id="rId2052" Type="http://schemas.openxmlformats.org/officeDocument/2006/relationships/hyperlink" Target="http://scopus.com/record/display.uri?origin=resultslist&amp;eid=2-s2.0-85178198256" TargetMode="External"/><Relationship Id="rId2497" Type="http://schemas.openxmlformats.org/officeDocument/2006/relationships/hyperlink" Target="http://scopus.com/record/display.uri?origin=resultslist&amp;eid=2-s2.0-85197653282" TargetMode="External"/><Relationship Id="rId469" Type="http://schemas.openxmlformats.org/officeDocument/2006/relationships/hyperlink" Target="https://www.ncbi.nlm.nih.gov/pubmed/?term=38401652" TargetMode="External"/><Relationship Id="rId676" Type="http://schemas.openxmlformats.org/officeDocument/2006/relationships/hyperlink" Target="https://www.ncbi.nlm.nih.gov/pubmed/?term=39360586" TargetMode="External"/><Relationship Id="rId883" Type="http://schemas.openxmlformats.org/officeDocument/2006/relationships/hyperlink" Target="http://scopus.com/record/display.uri?origin=resultslist&amp;eid=2-s2.0-85217997464" TargetMode="External"/><Relationship Id="rId1099" Type="http://schemas.openxmlformats.org/officeDocument/2006/relationships/hyperlink" Target="http://gateway.webofknowledge.com/gateway/Gateway.cgi?GWVersion=2&amp;SrcAuth=Alerting&amp;SrcApp=Alerting&amp;DestApp=WOS&amp;DestLinkType=FullRecord;UT=WOS:001155057800005" TargetMode="External"/><Relationship Id="rId2357" Type="http://schemas.openxmlformats.org/officeDocument/2006/relationships/hyperlink" Target="http://scopus.com/record/display.uri?origin=resultslist&amp;eid=2-s2.0-85187506604" TargetMode="External"/><Relationship Id="rId231" Type="http://schemas.openxmlformats.org/officeDocument/2006/relationships/hyperlink" Target="http://scopus.com/record/display.uri?origin=resultslist&amp;eid=2-s2.0-85174568814" TargetMode="External"/><Relationship Id="rId329" Type="http://schemas.openxmlformats.org/officeDocument/2006/relationships/hyperlink" Target="https://www.ncbi.nlm.nih.gov/pubmed/?term=38653008" TargetMode="External"/><Relationship Id="rId536" Type="http://schemas.openxmlformats.org/officeDocument/2006/relationships/hyperlink" Target="https://doi.org/10.5507/bp.2023.053" TargetMode="External"/><Relationship Id="rId1166" Type="http://schemas.openxmlformats.org/officeDocument/2006/relationships/hyperlink" Target="http://gateway.webofknowledge.com/gateway/Gateway.cgi?GWVersion=2&amp;SrcAuth=Alerting&amp;SrcApp=Alerting&amp;DestApp=WOS&amp;DestLinkType=FullRecord;UT=WOS:001344532200007" TargetMode="External"/><Relationship Id="rId1373" Type="http://schemas.openxmlformats.org/officeDocument/2006/relationships/hyperlink" Target="https://www.ncbi.nlm.nih.gov/pubmed/?term=38453333" TargetMode="External"/><Relationship Id="rId2217" Type="http://schemas.openxmlformats.org/officeDocument/2006/relationships/hyperlink" Target="http://gateway.webofknowledge.com/gateway/Gateway.cgi?GWVersion=2&amp;SrcAuth=Alerting&amp;SrcApp=Alerting&amp;DestApp=WOS&amp;DestLinkType=FullRecord;UT=WOS:001236901100001" TargetMode="External"/><Relationship Id="rId743" Type="http://schemas.openxmlformats.org/officeDocument/2006/relationships/hyperlink" Target="https://doi.org/10.1093/ckj/sfae272" TargetMode="External"/><Relationship Id="rId950" Type="http://schemas.openxmlformats.org/officeDocument/2006/relationships/hyperlink" Target="https://www.ncbi.nlm.nih.gov/pubmed/?term=37787787" TargetMode="External"/><Relationship Id="rId1026" Type="http://schemas.openxmlformats.org/officeDocument/2006/relationships/hyperlink" Target="https://doi.org/10.36290/xon.2024.037" TargetMode="External"/><Relationship Id="rId1580" Type="http://schemas.openxmlformats.org/officeDocument/2006/relationships/hyperlink" Target="https://doi.org/10.36290/xon.2024.039" TargetMode="External"/><Relationship Id="rId1678" Type="http://schemas.openxmlformats.org/officeDocument/2006/relationships/hyperlink" Target="http://gateway.webofknowledge.com/gateway/Gateway.cgi?GWVersion=2&amp;SrcAuth=Alerting&amp;SrcApp=Alerting&amp;DestApp=WOS&amp;DestLinkType=FullRecord;UT=WOS:001247972200001" TargetMode="External"/><Relationship Id="rId1885" Type="http://schemas.openxmlformats.org/officeDocument/2006/relationships/hyperlink" Target="https://doi.org/10.1016/j.aca.2023.342113" TargetMode="External"/><Relationship Id="rId2424" Type="http://schemas.openxmlformats.org/officeDocument/2006/relationships/hyperlink" Target="http://scopus.com/record/display.uri?origin=resultslist&amp;eid=2-s2.0-85192107840" TargetMode="External"/><Relationship Id="rId603" Type="http://schemas.openxmlformats.org/officeDocument/2006/relationships/hyperlink" Target="https://doi.org/10.33678/cor.2023.080" TargetMode="External"/><Relationship Id="rId810" Type="http://schemas.openxmlformats.org/officeDocument/2006/relationships/hyperlink" Target="http://scopus.com/record/display.uri?origin=resultslist&amp;eid=2-s2.0-85210591592" TargetMode="External"/><Relationship Id="rId908" Type="http://schemas.openxmlformats.org/officeDocument/2006/relationships/hyperlink" Target="https://doi.org/10.1093/jac/dkae119" TargetMode="External"/><Relationship Id="rId1233" Type="http://schemas.openxmlformats.org/officeDocument/2006/relationships/hyperlink" Target="http://gateway.webofknowledge.com/gateway/Gateway.cgi?GWVersion=2&amp;SrcAuth=Alerting&amp;SrcApp=Alerting&amp;DestApp=WOS&amp;DestLinkType=FullRecord;UT=WOS:001253316500001" TargetMode="External"/><Relationship Id="rId1440" Type="http://schemas.openxmlformats.org/officeDocument/2006/relationships/hyperlink" Target="https://doi.org/10.1080/07420528.2024.2337007" TargetMode="External"/><Relationship Id="rId1538" Type="http://schemas.openxmlformats.org/officeDocument/2006/relationships/hyperlink" Target="http://gateway.webofknowledge.com/gateway/Gateway.cgi?GWVersion=2&amp;SrcAuth=Alerting&amp;SrcApp=Alerting&amp;DestApp=WOS&amp;DestLinkType=FullRecord;UT=WOS:001415562100019" TargetMode="External"/><Relationship Id="rId1300" Type="http://schemas.openxmlformats.org/officeDocument/2006/relationships/hyperlink" Target="http://gateway.webofknowledge.com/gateway/Gateway.cgi?GWVersion=2&amp;SrcAuth=Alerting&amp;SrcApp=Alerting&amp;DestApp=WOS&amp;DestLinkType=FullRecord;UT=WOS:001202890500013" TargetMode="External"/><Relationship Id="rId1745" Type="http://schemas.openxmlformats.org/officeDocument/2006/relationships/hyperlink" Target="http://scopus.com/record/display.uri?origin=resultslist&amp;eid=2-s2.0-85210549494" TargetMode="External"/><Relationship Id="rId1952" Type="http://schemas.openxmlformats.org/officeDocument/2006/relationships/hyperlink" Target="http://scopus.com/record/display.uri?origin=resultslist&amp;eid=2-s2.0-85205322327" TargetMode="External"/><Relationship Id="rId37" Type="http://schemas.openxmlformats.org/officeDocument/2006/relationships/hyperlink" Target="http://scopus.com/record/display.uri?origin=resultslist&amp;eid=2-s2.0-85202601589" TargetMode="External"/><Relationship Id="rId1605" Type="http://schemas.openxmlformats.org/officeDocument/2006/relationships/hyperlink" Target="https://doi.org/10.1080/00207454.2023.2273772" TargetMode="External"/><Relationship Id="rId1812" Type="http://schemas.openxmlformats.org/officeDocument/2006/relationships/hyperlink" Target="http://scopus.com/record/display.uri?origin=resultslist&amp;eid=2-s2.0-85185347245" TargetMode="External"/><Relationship Id="rId186" Type="http://schemas.openxmlformats.org/officeDocument/2006/relationships/hyperlink" Target="http://scopus.com/record/display.uri?origin=resultslist&amp;eid=2-s2.0-85132643266" TargetMode="External"/><Relationship Id="rId393" Type="http://schemas.openxmlformats.org/officeDocument/2006/relationships/hyperlink" Target="https://doi.org/10.1016/j.diabres.2024.111721" TargetMode="External"/><Relationship Id="rId2074" Type="http://schemas.openxmlformats.org/officeDocument/2006/relationships/hyperlink" Target="https://doi.org/10.1007/s10561-023-10088-y" TargetMode="External"/><Relationship Id="rId2281" Type="http://schemas.openxmlformats.org/officeDocument/2006/relationships/hyperlink" Target="http://gateway.webofknowledge.com/gateway/Gateway.cgi?GWVersion=2&amp;SrcAuth=Alerting&amp;SrcApp=Alerting&amp;DestApp=WOS&amp;DestLinkType=FullRecord;UT=WOS:001220816800001" TargetMode="External"/><Relationship Id="rId253" Type="http://schemas.openxmlformats.org/officeDocument/2006/relationships/hyperlink" Target="http://gateway.webofknowledge.com/gateway/Gateway.cgi?GWVersion=2&amp;SrcAuth=Alerting&amp;SrcApp=Alerting&amp;DestApp=WOS&amp;DestLinkType=FullRecord;UT=WOS:001319766200001" TargetMode="External"/><Relationship Id="rId460" Type="http://schemas.openxmlformats.org/officeDocument/2006/relationships/hyperlink" Target="http://scopus.com/record/display.uri?origin=resultslist&amp;eid=2-s2.0-85190341947" TargetMode="External"/><Relationship Id="rId698" Type="http://schemas.openxmlformats.org/officeDocument/2006/relationships/hyperlink" Target="http://scopus.com/record/display.uri?origin=resultslist&amp;eid=2-s2.0-85207630010" TargetMode="External"/><Relationship Id="rId1090" Type="http://schemas.openxmlformats.org/officeDocument/2006/relationships/hyperlink" Target="https://doi.org/10.1371/journal.pmed.1004422" TargetMode="External"/><Relationship Id="rId2141" Type="http://schemas.openxmlformats.org/officeDocument/2006/relationships/hyperlink" Target="https://www.ncbi.nlm.nih.gov/pubmed/?term=39215355" TargetMode="External"/><Relationship Id="rId2379" Type="http://schemas.openxmlformats.org/officeDocument/2006/relationships/hyperlink" Target="https://doi.org/10.1001/jamanetworkopen.2024.24226" TargetMode="External"/><Relationship Id="rId113" Type="http://schemas.openxmlformats.org/officeDocument/2006/relationships/hyperlink" Target="http://scopus.com/record/display.uri?origin=resultslist&amp;eid=2-s2.0-85191499580" TargetMode="External"/><Relationship Id="rId320" Type="http://schemas.openxmlformats.org/officeDocument/2006/relationships/hyperlink" Target="http://gateway.webofknowledge.com/gateway/Gateway.cgi?GWVersion=2&amp;SrcAuth=Alerting&amp;SrcApp=Alerting&amp;DestApp=WOS&amp;DestLinkType=FullRecord;UT=WOS:001290226500001" TargetMode="External"/><Relationship Id="rId558" Type="http://schemas.openxmlformats.org/officeDocument/2006/relationships/hyperlink" Target="http://scopus.com/record/display.uri?origin=resultslist&amp;eid=2-s2.0-85186926921" TargetMode="External"/><Relationship Id="rId765" Type="http://schemas.openxmlformats.org/officeDocument/2006/relationships/hyperlink" Target="http://gateway.webofknowledge.com/gateway/Gateway.cgi?GWVersion=2&amp;SrcAuth=Alerting&amp;SrcApp=Alerting&amp;DestApp=WOS&amp;DestLinkType=FullRecord;UT=WOS:001374759800001" TargetMode="External"/><Relationship Id="rId972" Type="http://schemas.openxmlformats.org/officeDocument/2006/relationships/hyperlink" Target="http://scopus.com/record/display.uri?origin=resultslist&amp;eid=2-s2.0-85211393795" TargetMode="External"/><Relationship Id="rId1188" Type="http://schemas.openxmlformats.org/officeDocument/2006/relationships/hyperlink" Target="https://www.ncbi.nlm.nih.gov/pubmed/?term=38962392" TargetMode="External"/><Relationship Id="rId1395" Type="http://schemas.openxmlformats.org/officeDocument/2006/relationships/hyperlink" Target="http://gateway.webofknowledge.com/gateway/Gateway.cgi?GWVersion=2&amp;SrcAuth=Alerting&amp;SrcApp=Alerting&amp;DestApp=WOS&amp;DestLinkType=FullRecord;UT=WOS:001408440500003" TargetMode="External"/><Relationship Id="rId2001" Type="http://schemas.openxmlformats.org/officeDocument/2006/relationships/hyperlink" Target="http://gateway.webofknowledge.com/gateway/Gateway.cgi?GWVersion=2&amp;SrcAuth=Alerting&amp;SrcApp=Alerting&amp;DestApp=WOS&amp;DestLinkType=FullRecord;UT=WOS:001263532500001" TargetMode="External"/><Relationship Id="rId2239" Type="http://schemas.openxmlformats.org/officeDocument/2006/relationships/hyperlink" Target="https://www.ncbi.nlm.nih.gov/pubmed/?term=39589301" TargetMode="External"/><Relationship Id="rId2446" Type="http://schemas.openxmlformats.org/officeDocument/2006/relationships/hyperlink" Target="https://doi.org/10.61568/emi/11-6306/20240424/137081" TargetMode="External"/><Relationship Id="rId418" Type="http://schemas.openxmlformats.org/officeDocument/2006/relationships/hyperlink" Target="http://scopus.com/record/display.uri?origin=resultslist&amp;eid=2-s2.0-85205770409" TargetMode="External"/><Relationship Id="rId625" Type="http://schemas.openxmlformats.org/officeDocument/2006/relationships/hyperlink" Target="https://www.ncbi.nlm.nih.gov/pubmed/?term=39397275" TargetMode="External"/><Relationship Id="rId832" Type="http://schemas.openxmlformats.org/officeDocument/2006/relationships/hyperlink" Target="http://scopus.com/record/display.uri?origin=resultslist&amp;eid=2-s2.0-85203467217" TargetMode="External"/><Relationship Id="rId1048" Type="http://schemas.openxmlformats.org/officeDocument/2006/relationships/hyperlink" Target="https://doi.org/10.1371/journal.pone.0308163" TargetMode="External"/><Relationship Id="rId1255" Type="http://schemas.openxmlformats.org/officeDocument/2006/relationships/hyperlink" Target="https://www.ncbi.nlm.nih.gov/pubmed/?term=38113927" TargetMode="External"/><Relationship Id="rId1462" Type="http://schemas.openxmlformats.org/officeDocument/2006/relationships/hyperlink" Target="http://scopus.com/record/display.uri?origin=resultslist&amp;eid=2-s2.0-85210154294" TargetMode="External"/><Relationship Id="rId2306" Type="http://schemas.openxmlformats.org/officeDocument/2006/relationships/hyperlink" Target="https://doi.org/10.33699/PIS.2024.103.6.208-218" TargetMode="External"/><Relationship Id="rId2513" Type="http://schemas.openxmlformats.org/officeDocument/2006/relationships/hyperlink" Target="https://www.ncbi.nlm.nih.gov/pubmed/?term=38309536" TargetMode="External"/><Relationship Id="rId1115" Type="http://schemas.openxmlformats.org/officeDocument/2006/relationships/hyperlink" Target="http://gateway.webofknowledge.com/gateway/Gateway.cgi?GWVersion=2&amp;SrcAuth=Alerting&amp;SrcApp=Alerting&amp;DestApp=WOS&amp;DestLinkType=FullRecord;UT=WOS:001327973400001" TargetMode="External"/><Relationship Id="rId1322" Type="http://schemas.openxmlformats.org/officeDocument/2006/relationships/hyperlink" Target="https://www.ncbi.nlm.nih.gov/pubmed/?term=38343099" TargetMode="External"/><Relationship Id="rId1767" Type="http://schemas.openxmlformats.org/officeDocument/2006/relationships/hyperlink" Target="https://doi.org/10.48095/cccg2024501" TargetMode="External"/><Relationship Id="rId1974" Type="http://schemas.openxmlformats.org/officeDocument/2006/relationships/hyperlink" Target="https://doi.org/10.1016/j.xpro.2023.102776" TargetMode="External"/><Relationship Id="rId59" Type="http://schemas.openxmlformats.org/officeDocument/2006/relationships/hyperlink" Target="https://doi.org/10.1111/jdv.19916" TargetMode="External"/><Relationship Id="rId1627" Type="http://schemas.openxmlformats.org/officeDocument/2006/relationships/hyperlink" Target="https://www.ncbi.nlm.nih.gov/pubmed/?term=39031119" TargetMode="External"/><Relationship Id="rId1834" Type="http://schemas.openxmlformats.org/officeDocument/2006/relationships/hyperlink" Target="http://gateway.webofknowledge.com/gateway/Gateway.cgi?GWVersion=2&amp;SrcAuth=Alerting&amp;SrcApp=Alerting&amp;DestApp=WOS&amp;DestLinkType=FullRecord;UT=WOS:001255172700003" TargetMode="External"/><Relationship Id="rId2096" Type="http://schemas.openxmlformats.org/officeDocument/2006/relationships/hyperlink" Target="http://scopus.com/record/display.uri?origin=resultslist&amp;eid=2-s2.0-85197866516" TargetMode="External"/><Relationship Id="rId1901" Type="http://schemas.openxmlformats.org/officeDocument/2006/relationships/hyperlink" Target="https://doi.org/10.1016/j.jim.2024.113693" TargetMode="External"/><Relationship Id="rId275" Type="http://schemas.openxmlformats.org/officeDocument/2006/relationships/hyperlink" Target="https://www.ncbi.nlm.nih.gov/pubmed/?term=39139833" TargetMode="External"/><Relationship Id="rId482" Type="http://schemas.openxmlformats.org/officeDocument/2006/relationships/hyperlink" Target="https://doi.org/10.1093/europace/euae040" TargetMode="External"/><Relationship Id="rId2163" Type="http://schemas.openxmlformats.org/officeDocument/2006/relationships/hyperlink" Target="https://doi.org/10.36290/neu.2023.085" TargetMode="External"/><Relationship Id="rId2370" Type="http://schemas.openxmlformats.org/officeDocument/2006/relationships/hyperlink" Target="https://www.ncbi.nlm.nih.gov/pubmed/?term=38376549" TargetMode="External"/><Relationship Id="rId135" Type="http://schemas.openxmlformats.org/officeDocument/2006/relationships/hyperlink" Target="https://doi.org/10.3390/diagnostics14080810" TargetMode="External"/><Relationship Id="rId342" Type="http://schemas.openxmlformats.org/officeDocument/2006/relationships/hyperlink" Target="http://gateway.webofknowledge.com/gateway/Gateway.cgi?GWVersion=2&amp;SrcAuth=Alerting&amp;SrcApp=Alerting&amp;DestApp=WOS&amp;DestLinkType=FullRecord;UT=WOS:001363614300001" TargetMode="External"/><Relationship Id="rId787" Type="http://schemas.openxmlformats.org/officeDocument/2006/relationships/hyperlink" Target="https://doi.org/10.1186/s40635-024-00654-3" TargetMode="External"/><Relationship Id="rId994" Type="http://schemas.openxmlformats.org/officeDocument/2006/relationships/hyperlink" Target="https://doi.org/10.1016/j.bjps.2023.11.045" TargetMode="External"/><Relationship Id="rId2023" Type="http://schemas.openxmlformats.org/officeDocument/2006/relationships/hyperlink" Target="https://doi.org/10.1002/jcla.25105" TargetMode="External"/><Relationship Id="rId2230" Type="http://schemas.openxmlformats.org/officeDocument/2006/relationships/hyperlink" Target="http://scopus.com/record/display.uri?origin=resultslist&amp;eid=2-s2.0-85184664585" TargetMode="External"/><Relationship Id="rId2468" Type="http://schemas.openxmlformats.org/officeDocument/2006/relationships/hyperlink" Target="http://scopus.com/record/display.uri?origin=resultslist&amp;eid=2-s2.0-85192032206" TargetMode="External"/><Relationship Id="rId202" Type="http://schemas.openxmlformats.org/officeDocument/2006/relationships/hyperlink" Target="http://scopus.com/record/display.uri?origin=resultslist&amp;eid=2-s2.0-85196325811" TargetMode="External"/><Relationship Id="rId647" Type="http://schemas.openxmlformats.org/officeDocument/2006/relationships/hyperlink" Target="http://gateway.webofknowledge.com/gateway/Gateway.cgi?GWVersion=2&amp;SrcAuth=Alerting&amp;SrcApp=Alerting&amp;DestApp=WOS&amp;DestLinkType=FullRecord;UT=WOS:001375488800001" TargetMode="External"/><Relationship Id="rId854" Type="http://schemas.openxmlformats.org/officeDocument/2006/relationships/hyperlink" Target="http://scopus.com/record/display.uri?origin=resultslist&amp;eid=2-s2.0-85193914813" TargetMode="External"/><Relationship Id="rId1277" Type="http://schemas.openxmlformats.org/officeDocument/2006/relationships/hyperlink" Target="http://scopus.com/record/display.uri?origin=resultslist&amp;eid=2-s2.0-85208993666" TargetMode="External"/><Relationship Id="rId1484" Type="http://schemas.openxmlformats.org/officeDocument/2006/relationships/hyperlink" Target="http://gateway.webofknowledge.com/gateway/Gateway.cgi?GWVersion=2&amp;SrcAuth=Alerting&amp;SrcApp=Alerting&amp;DestApp=WOS&amp;DestLinkType=FullRecord;UT=WOS:001197978200001" TargetMode="External"/><Relationship Id="rId1691" Type="http://schemas.openxmlformats.org/officeDocument/2006/relationships/hyperlink" Target="http://scopus.com/record/display.uri?origin=resultslist&amp;eid=2-s2.0-85184767975" TargetMode="External"/><Relationship Id="rId2328" Type="http://schemas.openxmlformats.org/officeDocument/2006/relationships/hyperlink" Target="http://gateway.webofknowledge.com/gateway/Gateway.cgi?GWVersion=2&amp;SrcAuth=Alerting&amp;SrcApp=Alerting&amp;DestApp=WOS&amp;DestLinkType=FullRecord;UT=WOS:001244589700001" TargetMode="External"/><Relationship Id="rId507" Type="http://schemas.openxmlformats.org/officeDocument/2006/relationships/hyperlink" Target="http://scopus.com/record/display.uri?origin=resultslist&amp;eid=2-s2.0-85184873221" TargetMode="External"/><Relationship Id="rId714" Type="http://schemas.openxmlformats.org/officeDocument/2006/relationships/hyperlink" Target="http://scopus.com/record/display.uri?origin=resultslist&amp;eid=2-s2.0-85197107212" TargetMode="External"/><Relationship Id="rId921" Type="http://schemas.openxmlformats.org/officeDocument/2006/relationships/hyperlink" Target="http://gateway.webofknowledge.com/gateway/Gateway.cgi?GWVersion=2&amp;SrcAuth=Alerting&amp;SrcApp=Alerting&amp;DestApp=WOS&amp;DestLinkType=FullRecord;UT=WOS:001161886000001" TargetMode="External"/><Relationship Id="rId1137" Type="http://schemas.openxmlformats.org/officeDocument/2006/relationships/hyperlink" Target="https://www.ncbi.nlm.nih.gov/pubmed/?term=38272875" TargetMode="External"/><Relationship Id="rId1344" Type="http://schemas.openxmlformats.org/officeDocument/2006/relationships/hyperlink" Target="http://gateway.webofknowledge.com/gateway/Gateway.cgi?GWVersion=2&amp;SrcAuth=Alerting&amp;SrcApp=Alerting&amp;DestApp=WOS&amp;DestLinkType=FullRecord;UT=WOS:001206715800001" TargetMode="External"/><Relationship Id="rId1551" Type="http://schemas.openxmlformats.org/officeDocument/2006/relationships/hyperlink" Target="http://scopus.com/record/display.uri?origin=resultslist&amp;eid=2-s2.0-85191406031" TargetMode="External"/><Relationship Id="rId1789" Type="http://schemas.openxmlformats.org/officeDocument/2006/relationships/hyperlink" Target="http://scopus.com/record/display.uri?origin=resultslist&amp;eid=2-s2.0-85191501134" TargetMode="External"/><Relationship Id="rId1996" Type="http://schemas.openxmlformats.org/officeDocument/2006/relationships/hyperlink" Target="https://doi.org/10.1371/journal.pone.0310180" TargetMode="External"/><Relationship Id="rId50" Type="http://schemas.openxmlformats.org/officeDocument/2006/relationships/hyperlink" Target="https://www.ncbi.nlm.nih.gov/pubmed/?term=38847436" TargetMode="External"/><Relationship Id="rId1204" Type="http://schemas.openxmlformats.org/officeDocument/2006/relationships/hyperlink" Target="https://doi.org/10.1186/s12868-024-00895-8" TargetMode="External"/><Relationship Id="rId1411" Type="http://schemas.openxmlformats.org/officeDocument/2006/relationships/hyperlink" Target="http://gateway.webofknowledge.com/gateway/Gateway.cgi?GWVersion=2&amp;SrcAuth=Alerting&amp;SrcApp=Alerting&amp;DestApp=WOS&amp;DestLinkType=FullRecord;UT=WOS:001181836200001" TargetMode="External"/><Relationship Id="rId1649" Type="http://schemas.openxmlformats.org/officeDocument/2006/relationships/hyperlink" Target="http://scopus.com/record/display.uri?origin=resultslist&amp;eid=2-s2.0-85208612468" TargetMode="External"/><Relationship Id="rId1856" Type="http://schemas.openxmlformats.org/officeDocument/2006/relationships/hyperlink" Target="https://www.ncbi.nlm.nih.gov/pubmed/?term=38870637" TargetMode="External"/><Relationship Id="rId1509" Type="http://schemas.openxmlformats.org/officeDocument/2006/relationships/hyperlink" Target="https://www.ncbi.nlm.nih.gov/pubmed/?term=38942386" TargetMode="External"/><Relationship Id="rId1716" Type="http://schemas.openxmlformats.org/officeDocument/2006/relationships/hyperlink" Target="https://doi.org/10.1080/17476348.2024.2340470" TargetMode="External"/><Relationship Id="rId1923" Type="http://schemas.openxmlformats.org/officeDocument/2006/relationships/hyperlink" Target="https://doi.org/10.1111/jsr.14179" TargetMode="External"/><Relationship Id="rId297" Type="http://schemas.openxmlformats.org/officeDocument/2006/relationships/hyperlink" Target="http://gateway.webofknowledge.com/gateway/Gateway.cgi?GWVersion=2&amp;SrcAuth=Alerting&amp;SrcApp=Alerting&amp;DestApp=WOS&amp;DestLinkType=FullRecord;UT=WOS:001349306800001" TargetMode="External"/><Relationship Id="rId2185" Type="http://schemas.openxmlformats.org/officeDocument/2006/relationships/hyperlink" Target="http://gateway.webofknowledge.com/gateway/Gateway.cgi?GWVersion=2&amp;SrcAuth=Alerting&amp;SrcApp=Alerting&amp;DestApp=WOS&amp;DestLinkType=FullRecord;UT=WOS:001032022500001" TargetMode="External"/><Relationship Id="rId2392" Type="http://schemas.openxmlformats.org/officeDocument/2006/relationships/hyperlink" Target="https://www.ncbi.nlm.nih.gov/pubmed/?term=38545280" TargetMode="External"/><Relationship Id="rId157" Type="http://schemas.openxmlformats.org/officeDocument/2006/relationships/hyperlink" Target="https://doi.org/10.1016/j.heliyon.2024.e33525" TargetMode="External"/><Relationship Id="rId364" Type="http://schemas.openxmlformats.org/officeDocument/2006/relationships/hyperlink" Target="http://gateway.webofknowledge.com/gateway/Gateway.cgi?GWVersion=2&amp;SrcAuth=Alerting&amp;SrcApp=Alerting&amp;DestApp=WOS&amp;DestLinkType=FullRecord;UT=WOS:001220094100001" TargetMode="External"/><Relationship Id="rId2045" Type="http://schemas.openxmlformats.org/officeDocument/2006/relationships/hyperlink" Target="https://www.ncbi.nlm.nih.gov/pubmed/?term=39443278" TargetMode="External"/><Relationship Id="rId571" Type="http://schemas.openxmlformats.org/officeDocument/2006/relationships/hyperlink" Target="https://doi.org/10.33963/v.kp.97882" TargetMode="External"/><Relationship Id="rId669" Type="http://schemas.openxmlformats.org/officeDocument/2006/relationships/hyperlink" Target="https://doi.org/10.1371/journal.pone.0310180" TargetMode="External"/><Relationship Id="rId876" Type="http://schemas.openxmlformats.org/officeDocument/2006/relationships/hyperlink" Target="http://scopus.com/record/display.uri?origin=resultslist&amp;eid=2-s2.0-85189531218" TargetMode="External"/><Relationship Id="rId1299" Type="http://schemas.openxmlformats.org/officeDocument/2006/relationships/hyperlink" Target="https://doi.org/10.1371/journal.pone.0301978" TargetMode="External"/><Relationship Id="rId2252" Type="http://schemas.openxmlformats.org/officeDocument/2006/relationships/hyperlink" Target="https://doi.org/10.1016/j.parkreldis.2024.107147" TargetMode="External"/><Relationship Id="rId224" Type="http://schemas.openxmlformats.org/officeDocument/2006/relationships/hyperlink" Target="https://doi.org/10.1002/jha2.60" TargetMode="External"/><Relationship Id="rId431" Type="http://schemas.openxmlformats.org/officeDocument/2006/relationships/hyperlink" Target="https://doi.org/10.48095/cccsnn2024197" TargetMode="External"/><Relationship Id="rId529" Type="http://schemas.openxmlformats.org/officeDocument/2006/relationships/hyperlink" Target="http://gateway.webofknowledge.com/gateway/Gateway.cgi?GWVersion=2&amp;SrcAuth=Alerting&amp;SrcApp=Alerting&amp;DestApp=WOS&amp;DestLinkType=FullRecord;UT=WOS:001258112200009" TargetMode="External"/><Relationship Id="rId736" Type="http://schemas.openxmlformats.org/officeDocument/2006/relationships/hyperlink" Target="http://gateway.webofknowledge.com/gateway/Gateway.cgi?GWVersion=2&amp;SrcAuth=Alerting&amp;SrcApp=Alerting&amp;DestApp=WOS&amp;DestLinkType=FullRecord;UT=WOS:001149892700001" TargetMode="External"/><Relationship Id="rId1061" Type="http://schemas.openxmlformats.org/officeDocument/2006/relationships/hyperlink" Target="https://doi.org/10.1038/s41537-024-00438-4" TargetMode="External"/><Relationship Id="rId1159" Type="http://schemas.openxmlformats.org/officeDocument/2006/relationships/hyperlink" Target="http://scopus.com/record/display.uri?origin=resultslist&amp;eid=2-s2.0-85199581527" TargetMode="External"/><Relationship Id="rId1366" Type="http://schemas.openxmlformats.org/officeDocument/2006/relationships/hyperlink" Target="https://www.ncbi.nlm.nih.gov/pubmed/?term=38308510" TargetMode="External"/><Relationship Id="rId2112" Type="http://schemas.openxmlformats.org/officeDocument/2006/relationships/hyperlink" Target="http://scopus.com/record/display.uri?origin=resultslist&amp;eid=2-s2.0-85203615900" TargetMode="External"/><Relationship Id="rId2417" Type="http://schemas.openxmlformats.org/officeDocument/2006/relationships/hyperlink" Target="https://www.ncbi.nlm.nih.gov/pubmed/?term=38072339" TargetMode="External"/><Relationship Id="rId943" Type="http://schemas.openxmlformats.org/officeDocument/2006/relationships/hyperlink" Target="https://doi.org/10.1089/thy.2024.0188" TargetMode="External"/><Relationship Id="rId1019" Type="http://schemas.openxmlformats.org/officeDocument/2006/relationships/hyperlink" Target="http://scopus.com/record/display.uri?origin=resultslist&amp;eid=2-s2.0-85199914769" TargetMode="External"/><Relationship Id="rId1573" Type="http://schemas.openxmlformats.org/officeDocument/2006/relationships/hyperlink" Target="https://www.ncbi.nlm.nih.gov/pubmed/?term=39927503" TargetMode="External"/><Relationship Id="rId1780" Type="http://schemas.openxmlformats.org/officeDocument/2006/relationships/hyperlink" Target="http://gateway.webofknowledge.com/gateway/Gateway.cgi?GWVersion=2&amp;SrcAuth=Alerting&amp;SrcApp=Alerting&amp;DestApp=WOS&amp;DestLinkType=FullRecord;UT=WOS:001354510900004" TargetMode="External"/><Relationship Id="rId1878" Type="http://schemas.openxmlformats.org/officeDocument/2006/relationships/hyperlink" Target="http://gateway.webofknowledge.com/gateway/Gateway.cgi?GWVersion=2&amp;SrcAuth=Alerting&amp;SrcApp=Alerting&amp;DestApp=WOS&amp;DestLinkType=FullRecord;UT=WOS:001319725600001" TargetMode="External"/><Relationship Id="rId72" Type="http://schemas.openxmlformats.org/officeDocument/2006/relationships/hyperlink" Target="http://gateway.webofknowledge.com/gateway/Gateway.cgi?GWVersion=2&amp;SrcAuth=Alerting&amp;SrcApp=Alerting&amp;DestApp=WOS&amp;DestLinkType=FullRecord;UT=WOS:001200523700001" TargetMode="External"/><Relationship Id="rId803" Type="http://schemas.openxmlformats.org/officeDocument/2006/relationships/hyperlink" Target="https://doi.org/10.1097/CCE.0000000000001191" TargetMode="External"/><Relationship Id="rId1226" Type="http://schemas.openxmlformats.org/officeDocument/2006/relationships/hyperlink" Target="http://scopus.com/record/display.uri?origin=resultslist&amp;eid=2-s2.0-85187375716" TargetMode="External"/><Relationship Id="rId1433" Type="http://schemas.openxmlformats.org/officeDocument/2006/relationships/hyperlink" Target="http://gateway.webofknowledge.com/gateway/Gateway.cgi?GWVersion=2&amp;SrcAuth=Alerting&amp;SrcApp=Alerting&amp;DestApp=WOS&amp;DestLinkType=FullRecord;UT=WOS:001275614400001" TargetMode="External"/><Relationship Id="rId1640" Type="http://schemas.openxmlformats.org/officeDocument/2006/relationships/hyperlink" Target="https://doi.org/10.1007/s12565-024-00774-6" TargetMode="External"/><Relationship Id="rId1738" Type="http://schemas.openxmlformats.org/officeDocument/2006/relationships/hyperlink" Target="https://www.ncbi.nlm.nih.gov/pubmed/?term=39319020" TargetMode="External"/><Relationship Id="rId1500" Type="http://schemas.openxmlformats.org/officeDocument/2006/relationships/hyperlink" Target="http://scopus.com/record/display.uri?origin=resultslist&amp;eid=2-s2.0-85202744232" TargetMode="External"/><Relationship Id="rId1945" Type="http://schemas.openxmlformats.org/officeDocument/2006/relationships/hyperlink" Target="https://www.ncbi.nlm.nih.gov/pubmed/?term=38407515" TargetMode="External"/><Relationship Id="rId1805" Type="http://schemas.openxmlformats.org/officeDocument/2006/relationships/hyperlink" Target="https://www.ncbi.nlm.nih.gov/pubmed/?term=39618874" TargetMode="External"/><Relationship Id="rId179" Type="http://schemas.openxmlformats.org/officeDocument/2006/relationships/hyperlink" Target="https://www.ncbi.nlm.nih.gov/pubmed/?term=39174328" TargetMode="External"/><Relationship Id="rId386" Type="http://schemas.openxmlformats.org/officeDocument/2006/relationships/hyperlink" Target="http://gateway.webofknowledge.com/gateway/Gateway.cgi?GWVersion=2&amp;SrcAuth=Alerting&amp;SrcApp=Alerting&amp;DestApp=WOS&amp;DestLinkType=FullRecord;UT=WOS:001358764800001" TargetMode="External"/><Relationship Id="rId593" Type="http://schemas.openxmlformats.org/officeDocument/2006/relationships/hyperlink" Target="http://scopus.com/record/display.uri?origin=resultslist&amp;eid=2-s2.0-85187622696" TargetMode="External"/><Relationship Id="rId2067" Type="http://schemas.openxmlformats.org/officeDocument/2006/relationships/hyperlink" Target="https://doi.org/10.1111/ejn.16444" TargetMode="External"/><Relationship Id="rId2274" Type="http://schemas.openxmlformats.org/officeDocument/2006/relationships/hyperlink" Target="http://scopus.com/record/display.uri?origin=resultslist&amp;eid=2-s2.0-85183189446" TargetMode="External"/><Relationship Id="rId2481" Type="http://schemas.openxmlformats.org/officeDocument/2006/relationships/hyperlink" Target="https://doi.org/10.1016/j.mcpdig.2024.06.001" TargetMode="External"/><Relationship Id="rId246" Type="http://schemas.openxmlformats.org/officeDocument/2006/relationships/hyperlink" Target="http://scopus.com/record/display.uri?origin=resultslist&amp;eid=2-s2.0-85205275902" TargetMode="External"/><Relationship Id="rId453" Type="http://schemas.openxmlformats.org/officeDocument/2006/relationships/hyperlink" Target="http://scopus.com/record/display.uri?origin=resultslist&amp;eid=2-s2.0-85205119486" TargetMode="External"/><Relationship Id="rId660" Type="http://schemas.openxmlformats.org/officeDocument/2006/relationships/hyperlink" Target="http://scopus.com/record/display.uri?origin=resultslist&amp;eid=2-s2.0-85216232485" TargetMode="External"/><Relationship Id="rId898" Type="http://schemas.openxmlformats.org/officeDocument/2006/relationships/hyperlink" Target="https://www.ncbi.nlm.nih.gov/pubmed/?term=38697814" TargetMode="External"/><Relationship Id="rId1083" Type="http://schemas.openxmlformats.org/officeDocument/2006/relationships/hyperlink" Target="http://gateway.webofknowledge.com/gateway/Gateway.cgi?GWVersion=2&amp;SrcAuth=Alerting&amp;SrcApp=Alerting&amp;DestApp=WOS&amp;DestLinkType=FullRecord;UT=WOS:001181995400001" TargetMode="External"/><Relationship Id="rId1290" Type="http://schemas.openxmlformats.org/officeDocument/2006/relationships/hyperlink" Target="https://www.ncbi.nlm.nih.gov/pubmed/?term=37864758" TargetMode="External"/><Relationship Id="rId2134" Type="http://schemas.openxmlformats.org/officeDocument/2006/relationships/hyperlink" Target="https://doi.org/10.1016/j.jmoldx.2023.12.004" TargetMode="External"/><Relationship Id="rId2341" Type="http://schemas.openxmlformats.org/officeDocument/2006/relationships/hyperlink" Target="http://scopus.com/record/display.uri?origin=resultslist&amp;eid=2-s2.0-85204207374" TargetMode="External"/><Relationship Id="rId106" Type="http://schemas.openxmlformats.org/officeDocument/2006/relationships/hyperlink" Target="https://www.ncbi.nlm.nih.gov/pubmed/?term=38969519" TargetMode="External"/><Relationship Id="rId313" Type="http://schemas.openxmlformats.org/officeDocument/2006/relationships/hyperlink" Target="http://scopus.com/record/display.uri?origin=resultslist&amp;eid=2-s2.0-85213488904" TargetMode="External"/><Relationship Id="rId758" Type="http://schemas.openxmlformats.org/officeDocument/2006/relationships/hyperlink" Target="http://scopus.com/record/display.uri?origin=resultslist&amp;eid=2-s2.0-85183965101" TargetMode="External"/><Relationship Id="rId965" Type="http://schemas.openxmlformats.org/officeDocument/2006/relationships/hyperlink" Target="https://www.ncbi.nlm.nih.gov/pubmed/?term=40033809" TargetMode="External"/><Relationship Id="rId1150" Type="http://schemas.openxmlformats.org/officeDocument/2006/relationships/hyperlink" Target="http://gateway.webofknowledge.com/gateway/Gateway.cgi?GWVersion=2&amp;SrcAuth=Alerting&amp;SrcApp=Alerting&amp;DestApp=WOS&amp;DestLinkType=FullRecord;UT=WOS:001318034300001" TargetMode="External"/><Relationship Id="rId1388" Type="http://schemas.openxmlformats.org/officeDocument/2006/relationships/hyperlink" Target="http://scopus.com/record/display.uri?origin=resultslist&amp;eid=2-s2.0-85200347049" TargetMode="External"/><Relationship Id="rId1595" Type="http://schemas.openxmlformats.org/officeDocument/2006/relationships/hyperlink" Target="https://doi.org/10.36290/xon.2023.066" TargetMode="External"/><Relationship Id="rId2439" Type="http://schemas.openxmlformats.org/officeDocument/2006/relationships/hyperlink" Target="http://gateway.webofknowledge.com/gateway/Gateway.cgi?GWVersion=2&amp;SrcAuth=Alerting&amp;SrcApp=Alerting&amp;DestApp=WOS&amp;DestLinkType=FullRecord;UT=WOS:001295308400023" TargetMode="External"/><Relationship Id="rId94" Type="http://schemas.openxmlformats.org/officeDocument/2006/relationships/hyperlink" Target="https://www.ncbi.nlm.nih.gov/pubmed/?term=38226422" TargetMode="External"/><Relationship Id="rId520" Type="http://schemas.openxmlformats.org/officeDocument/2006/relationships/hyperlink" Target="https://doi.org/10.1007/s10840-024-01863-2" TargetMode="External"/><Relationship Id="rId618" Type="http://schemas.openxmlformats.org/officeDocument/2006/relationships/hyperlink" Target="https://doi.org/10.1093/eurheartj/ehae231" TargetMode="External"/><Relationship Id="rId825" Type="http://schemas.openxmlformats.org/officeDocument/2006/relationships/hyperlink" Target="https://www.ncbi.nlm.nih.gov/pubmed/?term=32508077" TargetMode="External"/><Relationship Id="rId1248" Type="http://schemas.openxmlformats.org/officeDocument/2006/relationships/hyperlink" Target="https://doi.org/10.1186/s12904-024-01551-y" TargetMode="External"/><Relationship Id="rId1455" Type="http://schemas.openxmlformats.org/officeDocument/2006/relationships/hyperlink" Target="http://gateway.webofknowledge.com/gateway/Gateway.cgi?GWVersion=2&amp;SrcAuth=Alerting&amp;SrcApp=Alerting&amp;DestApp=WOS&amp;DestLinkType=FullRecord;UT=WOS:001350113500001" TargetMode="External"/><Relationship Id="rId1662" Type="http://schemas.openxmlformats.org/officeDocument/2006/relationships/hyperlink" Target="https://www.ncbi.nlm.nih.gov/pubmed/?term=38902526" TargetMode="External"/><Relationship Id="rId2201" Type="http://schemas.openxmlformats.org/officeDocument/2006/relationships/hyperlink" Target="http://gateway.webofknowledge.com/gateway/Gateway.cgi?GWVersion=2&amp;SrcAuth=Alerting&amp;SrcApp=Alerting&amp;DestApp=WOS&amp;DestLinkType=FullRecord;UT=WOS:001399858000001" TargetMode="External"/><Relationship Id="rId2506" Type="http://schemas.openxmlformats.org/officeDocument/2006/relationships/hyperlink" Target="https://doi.org/10.3389/fnana.2024.1396829" TargetMode="External"/><Relationship Id="rId1010" Type="http://schemas.openxmlformats.org/officeDocument/2006/relationships/hyperlink" Target="https://doi.org/10.1016/j.breast.2023.103602" TargetMode="External"/><Relationship Id="rId1108" Type="http://schemas.openxmlformats.org/officeDocument/2006/relationships/hyperlink" Target="http://scopus.com/record/display.uri?origin=resultslist&amp;eid=2-s2.0-85202649798" TargetMode="External"/><Relationship Id="rId1315" Type="http://schemas.openxmlformats.org/officeDocument/2006/relationships/hyperlink" Target="https://doi.org/10.1016/j.prp.2023.154941" TargetMode="External"/><Relationship Id="rId1967" Type="http://schemas.openxmlformats.org/officeDocument/2006/relationships/hyperlink" Target="http://gateway.webofknowledge.com/gateway/Gateway.cgi?GWVersion=2&amp;SrcAuth=Alerting&amp;SrcApp=Alerting&amp;DestApp=WOS&amp;DestLinkType=FullRecord;UT=WOS:001232506900001" TargetMode="External"/><Relationship Id="rId1522" Type="http://schemas.openxmlformats.org/officeDocument/2006/relationships/hyperlink" Target="https://doi.org/10.31348/2024/42" TargetMode="External"/><Relationship Id="rId21" Type="http://schemas.openxmlformats.org/officeDocument/2006/relationships/hyperlink" Target="http://scopus.com/record/display.uri?origin=resultslist&amp;eid=2-s2.0-85204511442" TargetMode="External"/><Relationship Id="rId2089" Type="http://schemas.openxmlformats.org/officeDocument/2006/relationships/hyperlink" Target="https://www.ncbi.nlm.nih.gov/pubmed/?term=38542259" TargetMode="External"/><Relationship Id="rId2296" Type="http://schemas.openxmlformats.org/officeDocument/2006/relationships/hyperlink" Target="https://doi.org/10.1152/physiolgenomics.00084.2023" TargetMode="External"/><Relationship Id="rId268" Type="http://schemas.openxmlformats.org/officeDocument/2006/relationships/hyperlink" Target="https://doi.org/10.1016/j.isci.2024.109044" TargetMode="External"/><Relationship Id="rId475" Type="http://schemas.openxmlformats.org/officeDocument/2006/relationships/hyperlink" Target="http://gateway.webofknowledge.com/gateway/Gateway.cgi?GWVersion=2&amp;SrcAuth=Alerting&amp;SrcApp=Alerting&amp;DestApp=WOS&amp;DestLinkType=FullRecord;UT=WOS:001227356500001" TargetMode="External"/><Relationship Id="rId682" Type="http://schemas.openxmlformats.org/officeDocument/2006/relationships/hyperlink" Target="http://scopus.com/record/display.uri?origin=resultslist&amp;eid=2-s2.0-85195079398" TargetMode="External"/><Relationship Id="rId2156" Type="http://schemas.openxmlformats.org/officeDocument/2006/relationships/hyperlink" Target="https://doi.org/10.36290/neu.2024.002" TargetMode="External"/><Relationship Id="rId2363" Type="http://schemas.openxmlformats.org/officeDocument/2006/relationships/hyperlink" Target="https://doi.org/10.1016/j.jmbbm.2024.106736" TargetMode="External"/><Relationship Id="rId128" Type="http://schemas.openxmlformats.org/officeDocument/2006/relationships/hyperlink" Target="http://gateway.webofknowledge.com/gateway/Gateway.cgi?GWVersion=2&amp;SrcAuth=Alerting&amp;SrcApp=Alerting&amp;DestApp=WOS&amp;DestLinkType=FullRecord;UT=WOS:001312250000001" TargetMode="External"/><Relationship Id="rId335" Type="http://schemas.openxmlformats.org/officeDocument/2006/relationships/hyperlink" Target="http://scopus.com/record/display.uri?origin=resultslist&amp;eid=2-s2.0-85218005027" TargetMode="External"/><Relationship Id="rId542" Type="http://schemas.openxmlformats.org/officeDocument/2006/relationships/hyperlink" Target="http://scopus.com/record/display.uri?origin=resultslist&amp;eid=2-s2.0-85183911259" TargetMode="External"/><Relationship Id="rId1172" Type="http://schemas.openxmlformats.org/officeDocument/2006/relationships/hyperlink" Target="https://www.ncbi.nlm.nih.gov/pubmed/?term=38461054" TargetMode="External"/><Relationship Id="rId2016" Type="http://schemas.openxmlformats.org/officeDocument/2006/relationships/hyperlink" Target="https://doi.org/10.1002/jcla.25023" TargetMode="External"/><Relationship Id="rId2223" Type="http://schemas.openxmlformats.org/officeDocument/2006/relationships/hyperlink" Target="https://www.ncbi.nlm.nih.gov/pubmed/?term=38266918" TargetMode="External"/><Relationship Id="rId2430" Type="http://schemas.openxmlformats.org/officeDocument/2006/relationships/hyperlink" Target="https://doi.org/10.33549/physiolres.935217" TargetMode="External"/><Relationship Id="rId402" Type="http://schemas.openxmlformats.org/officeDocument/2006/relationships/hyperlink" Target="http://scopus.com/record/display.uri?origin=resultslist&amp;eid=2-s2.0-85190773496" TargetMode="External"/><Relationship Id="rId1032" Type="http://schemas.openxmlformats.org/officeDocument/2006/relationships/hyperlink" Target="https://doi.org/10.3390/biom14121590" TargetMode="External"/><Relationship Id="rId1989" Type="http://schemas.openxmlformats.org/officeDocument/2006/relationships/hyperlink" Target="http://gateway.webofknowledge.com/gateway/Gateway.cgi?GWVersion=2&amp;SrcAuth=Alerting&amp;SrcApp=Alerting&amp;DestApp=WOS&amp;DestLinkType=FullRecord;UT=WOS:001308223300068" TargetMode="External"/><Relationship Id="rId1849" Type="http://schemas.openxmlformats.org/officeDocument/2006/relationships/hyperlink" Target="https://doi.org/10.3389/fnut.2024.1438740" TargetMode="External"/><Relationship Id="rId192" Type="http://schemas.openxmlformats.org/officeDocument/2006/relationships/hyperlink" Target="https://doi.org/10.1111/bjh.19741" TargetMode="External"/><Relationship Id="rId1709" Type="http://schemas.openxmlformats.org/officeDocument/2006/relationships/hyperlink" Target="http://gateway.webofknowledge.com/gateway/Gateway.cgi?GWVersion=2&amp;SrcAuth=Alerting&amp;SrcApp=Alerting&amp;DestApp=WOS&amp;DestLinkType=FullRecord;UT=WOS:001064090900001" TargetMode="External"/><Relationship Id="rId1916" Type="http://schemas.openxmlformats.org/officeDocument/2006/relationships/hyperlink" Target="http://gateway.webofknowledge.com/gateway/Gateway.cgi?GWVersion=2&amp;SrcAuth=Alerting&amp;SrcApp=Alerting&amp;DestApp=WOS&amp;DestLinkType=FullRecord;UT=WOS:001324198900001" TargetMode="External"/><Relationship Id="rId2080" Type="http://schemas.openxmlformats.org/officeDocument/2006/relationships/hyperlink" Target="http://scopus.com/record/display.uri?origin=resultslist&amp;eid=2-s2.0-85205275902" TargetMode="External"/><Relationship Id="rId869" Type="http://schemas.openxmlformats.org/officeDocument/2006/relationships/hyperlink" Target="http://scopus.com/record/display.uri?origin=resultslist&amp;eid=2-s2.0-85208067564" TargetMode="External"/><Relationship Id="rId1499" Type="http://schemas.openxmlformats.org/officeDocument/2006/relationships/hyperlink" Target="http://gateway.webofknowledge.com/gateway/Gateway.cgi?GWVersion=2&amp;SrcAuth=Alerting&amp;SrcApp=Alerting&amp;DestApp=WOS&amp;DestLinkType=FullRecord;UT=WOS:001302294200001" TargetMode="External"/><Relationship Id="rId729" Type="http://schemas.openxmlformats.org/officeDocument/2006/relationships/hyperlink" Target="http://scopus.com/record/display.uri?origin=resultslist&amp;eid=2-s2.0-85193483283" TargetMode="External"/><Relationship Id="rId1359" Type="http://schemas.openxmlformats.org/officeDocument/2006/relationships/hyperlink" Target="https://doi.org/10.3389/fmed.2024.1344028" TargetMode="External"/><Relationship Id="rId936" Type="http://schemas.openxmlformats.org/officeDocument/2006/relationships/hyperlink" Target="https://doi.org/10.1002/ccr3.9448" TargetMode="External"/><Relationship Id="rId1219" Type="http://schemas.openxmlformats.org/officeDocument/2006/relationships/hyperlink" Target="https://www.ncbi.nlm.nih.gov/pubmed/?term=38042095" TargetMode="External"/><Relationship Id="rId1566" Type="http://schemas.openxmlformats.org/officeDocument/2006/relationships/hyperlink" Target="http://scopus.com/record/display.uri?origin=resultslist&amp;eid=2-s2.0-85207335672" TargetMode="External"/><Relationship Id="rId1773" Type="http://schemas.openxmlformats.org/officeDocument/2006/relationships/hyperlink" Target="http://scopus.com/record/display.uri?origin=resultslist&amp;eid=2-s2.0-85213444570" TargetMode="External"/><Relationship Id="rId1980" Type="http://schemas.openxmlformats.org/officeDocument/2006/relationships/hyperlink" Target="https://doi.org/10.1016/j.heliyon.2024.e33525" TargetMode="External"/><Relationship Id="rId65" Type="http://schemas.openxmlformats.org/officeDocument/2006/relationships/hyperlink" Target="http://scopus.com/record/display.uri?origin=resultslist&amp;eid=2-s2.0-85195652871" TargetMode="External"/><Relationship Id="rId1426" Type="http://schemas.openxmlformats.org/officeDocument/2006/relationships/hyperlink" Target="https://doi.org/10.48095/cccsnn202441" TargetMode="External"/><Relationship Id="rId1633" Type="http://schemas.openxmlformats.org/officeDocument/2006/relationships/hyperlink" Target="http://gateway.webofknowledge.com/gateway/Gateway.cgi?GWVersion=2&amp;SrcAuth=Alerting&amp;SrcApp=Alerting&amp;DestApp=WOS&amp;DestLinkType=FullRecord;UT=WOS:001415387700004" TargetMode="External"/><Relationship Id="rId1840" Type="http://schemas.openxmlformats.org/officeDocument/2006/relationships/hyperlink" Target="https://www.ncbi.nlm.nih.gov/pubmed/?term=38838602" TargetMode="External"/><Relationship Id="rId1700" Type="http://schemas.openxmlformats.org/officeDocument/2006/relationships/hyperlink" Target="https://doi.org/10.1016/j.lfs.2024.122996" TargetMode="External"/><Relationship Id="rId379" Type="http://schemas.openxmlformats.org/officeDocument/2006/relationships/hyperlink" Target="http://scopus.com/record/display.uri?origin=resultslist&amp;eid=2-s2.0-85184680226" TargetMode="External"/><Relationship Id="rId586" Type="http://schemas.openxmlformats.org/officeDocument/2006/relationships/hyperlink" Target="https://www.ncbi.nlm.nih.gov/pubmed/?term=38535099" TargetMode="External"/><Relationship Id="rId793" Type="http://schemas.openxmlformats.org/officeDocument/2006/relationships/hyperlink" Target="http://scopus.com/record/display.uri?origin=resultslist&amp;eid=2-s2.0-85192942044" TargetMode="External"/><Relationship Id="rId2267" Type="http://schemas.openxmlformats.org/officeDocument/2006/relationships/hyperlink" Target="https://www.ncbi.nlm.nih.gov/pubmed/?term=38904760" TargetMode="External"/><Relationship Id="rId2474" Type="http://schemas.openxmlformats.org/officeDocument/2006/relationships/hyperlink" Target="https://doi.org/10.1161/JAHA.123.032505" TargetMode="External"/><Relationship Id="rId239" Type="http://schemas.openxmlformats.org/officeDocument/2006/relationships/hyperlink" Target="http://scopus.com/record/display.uri?origin=resultslist&amp;eid=2-s2.0-85200688680" TargetMode="External"/><Relationship Id="rId446" Type="http://schemas.openxmlformats.org/officeDocument/2006/relationships/hyperlink" Target="http://gateway.webofknowledge.com/gateway/Gateway.cgi?GWVersion=2&amp;SrcAuth=Alerting&amp;SrcApp=Alerting&amp;DestApp=WOS&amp;DestLinkType=FullRecord;UT=WOS:001374270800001" TargetMode="External"/><Relationship Id="rId653" Type="http://schemas.openxmlformats.org/officeDocument/2006/relationships/hyperlink" Target="https://www.ncbi.nlm.nih.gov/pubmed/?term=39242658" TargetMode="External"/><Relationship Id="rId1076" Type="http://schemas.openxmlformats.org/officeDocument/2006/relationships/hyperlink" Target="https://www.ncbi.nlm.nih.gov/pubmed/?term=38738525" TargetMode="External"/><Relationship Id="rId1283" Type="http://schemas.openxmlformats.org/officeDocument/2006/relationships/hyperlink" Target="https://doi.org/10.1016/j.gore.2024.101532" TargetMode="External"/><Relationship Id="rId1490" Type="http://schemas.openxmlformats.org/officeDocument/2006/relationships/hyperlink" Target="https://doi.org/10.1080/02713683.2024.2343335" TargetMode="External"/><Relationship Id="rId2127" Type="http://schemas.openxmlformats.org/officeDocument/2006/relationships/hyperlink" Target="http://gateway.webofknowledge.com/gateway/Gateway.cgi?GWVersion=2&amp;SrcAuth=Alerting&amp;SrcApp=Alerting&amp;DestApp=WOS&amp;DestLinkType=FullRecord;UT=WOS:001416040400007" TargetMode="External"/><Relationship Id="rId2334" Type="http://schemas.openxmlformats.org/officeDocument/2006/relationships/hyperlink" Target="https://www.ncbi.nlm.nih.gov/pubmed/?term=38201310" TargetMode="External"/><Relationship Id="rId306" Type="http://schemas.openxmlformats.org/officeDocument/2006/relationships/hyperlink" Target="http://scopus.com/record/display.uri?origin=resultslist&amp;eid=2-s2.0-85196843268" TargetMode="External"/><Relationship Id="rId860" Type="http://schemas.openxmlformats.org/officeDocument/2006/relationships/hyperlink" Target="https://doi.org/10.1186/s13023-022-02200-4" TargetMode="External"/><Relationship Id="rId1143" Type="http://schemas.openxmlformats.org/officeDocument/2006/relationships/hyperlink" Target="http://scopus.com/record/display.uri?origin=resultslist&amp;eid=2-s2.0-85192375440" TargetMode="External"/><Relationship Id="rId513" Type="http://schemas.openxmlformats.org/officeDocument/2006/relationships/hyperlink" Target="https://doi.org/10.32725/kont.2024.012" TargetMode="External"/><Relationship Id="rId720" Type="http://schemas.openxmlformats.org/officeDocument/2006/relationships/hyperlink" Target="https://doi.org/10.1080/02688697.2020.1868404" TargetMode="External"/><Relationship Id="rId1350" Type="http://schemas.openxmlformats.org/officeDocument/2006/relationships/hyperlink" Target="https://www.ncbi.nlm.nih.gov/pubmed/?term=38546838" TargetMode="External"/><Relationship Id="rId2401" Type="http://schemas.openxmlformats.org/officeDocument/2006/relationships/hyperlink" Target="http://scopus.com/record/display.uri?origin=resultslist&amp;eid=2-s2.0-85191760328" TargetMode="External"/><Relationship Id="rId1003" Type="http://schemas.openxmlformats.org/officeDocument/2006/relationships/hyperlink" Target="http://gateway.webofknowledge.com/gateway/Gateway.cgi?GWVersion=2&amp;SrcAuth=Alerting&amp;SrcApp=Alerting&amp;DestApp=WOS&amp;DestLinkType=FullRecord;UT=WOS:001291410700053" TargetMode="External"/><Relationship Id="rId1210" Type="http://schemas.openxmlformats.org/officeDocument/2006/relationships/hyperlink" Target="http://scopus.com/record/display.uri?origin=resultslist&amp;eid=2-s2.0-85191554520" TargetMode="External"/><Relationship Id="rId2191" Type="http://schemas.openxmlformats.org/officeDocument/2006/relationships/hyperlink" Target="https://www.ncbi.nlm.nih.gov/pubmed/?term=38581924" TargetMode="External"/><Relationship Id="rId163" Type="http://schemas.openxmlformats.org/officeDocument/2006/relationships/hyperlink" Target="http://scopus.com/record/display.uri?origin=resultslist&amp;eid=2-s2.0-85208563958" TargetMode="External"/><Relationship Id="rId370" Type="http://schemas.openxmlformats.org/officeDocument/2006/relationships/hyperlink" Target="https://doi.org/10.3390/d16030137" TargetMode="External"/><Relationship Id="rId2051" Type="http://schemas.openxmlformats.org/officeDocument/2006/relationships/hyperlink" Target="http://gateway.webofknowledge.com/gateway/Gateway.cgi?GWVersion=2&amp;SrcAuth=Alerting&amp;SrcApp=Alerting&amp;DestApp=WOS&amp;DestLinkType=FullRecord;UT=WOS:001111248500001" TargetMode="External"/><Relationship Id="rId230" Type="http://schemas.openxmlformats.org/officeDocument/2006/relationships/hyperlink" Target="http://gateway.webofknowledge.com/gateway/Gateway.cgi?GWVersion=2&amp;SrcAuth=Alerting&amp;SrcApp=Alerting&amp;DestApp=WOS&amp;DestLinkType=FullRecord;UT=WOS:001087466500001" TargetMode="External"/><Relationship Id="rId1677" Type="http://schemas.openxmlformats.org/officeDocument/2006/relationships/hyperlink" Target="https://doi.org/10.1016/j.mito.2024.101903" TargetMode="External"/><Relationship Id="rId1884" Type="http://schemas.openxmlformats.org/officeDocument/2006/relationships/hyperlink" Target="https://www.ncbi.nlm.nih.gov/pubmed/?term=38482532" TargetMode="External"/><Relationship Id="rId907" Type="http://schemas.openxmlformats.org/officeDocument/2006/relationships/hyperlink" Target="http://scopus.com/record/display.uri?origin=resultslist&amp;eid=2-s2.0-85204518793" TargetMode="External"/><Relationship Id="rId1537" Type="http://schemas.openxmlformats.org/officeDocument/2006/relationships/hyperlink" Target="https://doi.org/10.21873/invivo.13758" TargetMode="External"/><Relationship Id="rId1744" Type="http://schemas.openxmlformats.org/officeDocument/2006/relationships/hyperlink" Target="http://gateway.webofknowledge.com/gateway/Gateway.cgi?GWVersion=2&amp;SrcAuth=Alerting&amp;SrcApp=Alerting&amp;DestApp=WOS&amp;DestLinkType=FullRecord;UT=WOS:001441634400001" TargetMode="External"/><Relationship Id="rId1951" Type="http://schemas.openxmlformats.org/officeDocument/2006/relationships/hyperlink" Target="http://gateway.webofknowledge.com/gateway/Gateway.cgi?GWVersion=2&amp;SrcAuth=Alerting&amp;SrcApp=Alerting&amp;DestApp=WOS&amp;DestLinkType=FullRecord;UT=WOS:001322456700001" TargetMode="External"/><Relationship Id="rId36" Type="http://schemas.openxmlformats.org/officeDocument/2006/relationships/hyperlink" Target="http://gateway.webofknowledge.com/gateway/Gateway.cgi?GWVersion=2&amp;SrcAuth=Alerting&amp;SrcApp=Alerting&amp;DestApp=WOS&amp;DestLinkType=FullRecord;UT=WOS:001303260000002" TargetMode="External"/><Relationship Id="rId1604" Type="http://schemas.openxmlformats.org/officeDocument/2006/relationships/hyperlink" Target="https://www.ncbi.nlm.nih.gov/pubmed/?term=39496191" TargetMode="External"/><Relationship Id="rId1811" Type="http://schemas.openxmlformats.org/officeDocument/2006/relationships/hyperlink" Target="http://gateway.webofknowledge.com/gateway/Gateway.cgi?GWVersion=2&amp;SrcAuth=Alerting&amp;SrcApp=Alerting&amp;DestApp=WOS&amp;DestLinkType=FullRecord;UT=WOS:001163715700002" TargetMode="External"/><Relationship Id="rId697" Type="http://schemas.openxmlformats.org/officeDocument/2006/relationships/hyperlink" Target="http://gateway.webofknowledge.com/gateway/Gateway.cgi?GWVersion=2&amp;SrcAuth=Alerting&amp;SrcApp=Alerting&amp;DestApp=WOS&amp;DestLinkType=FullRecord;UT=WOS:001341249600001" TargetMode="External"/><Relationship Id="rId2378" Type="http://schemas.openxmlformats.org/officeDocument/2006/relationships/hyperlink" Target="https://www.ncbi.nlm.nih.gov/pubmed/?term=38704219" TargetMode="External"/><Relationship Id="rId1187" Type="http://schemas.openxmlformats.org/officeDocument/2006/relationships/hyperlink" Target="http://scopus.com/record/display.uri?origin=resultslist&amp;eid=2-s2.0-85197411168" TargetMode="External"/><Relationship Id="rId557" Type="http://schemas.openxmlformats.org/officeDocument/2006/relationships/hyperlink" Target="http://gateway.webofknowledge.com/gateway/Gateway.cgi?GWVersion=2&amp;SrcAuth=Alerting&amp;SrcApp=Alerting&amp;DestApp=WOS&amp;DestLinkType=FullRecord;UT=WOS:001185083700069" TargetMode="External"/><Relationship Id="rId764" Type="http://schemas.openxmlformats.org/officeDocument/2006/relationships/hyperlink" Target="https://doi.org/10.1093/ofid/ofae685" TargetMode="External"/><Relationship Id="rId971" Type="http://schemas.openxmlformats.org/officeDocument/2006/relationships/hyperlink" Target="http://gateway.webofknowledge.com/gateway/Gateway.cgi?GWVersion=2&amp;SrcAuth=Alerting&amp;SrcApp=Alerting&amp;DestApp=WOS&amp;DestLinkType=FullRecord;UT=WOS:000983451700001" TargetMode="External"/><Relationship Id="rId1394" Type="http://schemas.openxmlformats.org/officeDocument/2006/relationships/hyperlink" Target="https://doi.org/10.1007/s00701-024-06216-6" TargetMode="External"/><Relationship Id="rId2238" Type="http://schemas.openxmlformats.org/officeDocument/2006/relationships/hyperlink" Target="http://scopus.com/record/display.uri?origin=resultslist&amp;eid=2-s2.0-85210777420" TargetMode="External"/><Relationship Id="rId2445" Type="http://schemas.openxmlformats.org/officeDocument/2006/relationships/hyperlink" Target="https://www.ncbi.nlm.nih.gov/pubmed/?term=39025053" TargetMode="External"/><Relationship Id="rId417" Type="http://schemas.openxmlformats.org/officeDocument/2006/relationships/hyperlink" Target="http://scopus.com/record/display.uri?origin=resultslist&amp;eid=2-s2.0-85203043586" TargetMode="External"/><Relationship Id="rId624" Type="http://schemas.openxmlformats.org/officeDocument/2006/relationships/hyperlink" Target="http://scopus.com/record/display.uri?origin=resultslist&amp;eid=2-s2.0-85206180926" TargetMode="External"/><Relationship Id="rId831" Type="http://schemas.openxmlformats.org/officeDocument/2006/relationships/hyperlink" Target="http://gateway.webofknowledge.com/gateway/Gateway.cgi?GWVersion=2&amp;SrcAuth=Alerting&amp;SrcApp=Alerting&amp;DestApp=WOS&amp;DestLinkType=FullRecord;UT=WOS:001309369800001" TargetMode="External"/><Relationship Id="rId1047" Type="http://schemas.openxmlformats.org/officeDocument/2006/relationships/hyperlink" Target="https://www.ncbi.nlm.nih.gov/pubmed/?term=37975220" TargetMode="External"/><Relationship Id="rId1254" Type="http://schemas.openxmlformats.org/officeDocument/2006/relationships/hyperlink" Target="http://scopus.com/record/display.uri?origin=resultslist&amp;eid=2-s2.0-85180216967" TargetMode="External"/><Relationship Id="rId1461" Type="http://schemas.openxmlformats.org/officeDocument/2006/relationships/hyperlink" Target="https://www.ncbi.nlm.nih.gov/pubmed/?term=39447217" TargetMode="External"/><Relationship Id="rId2305" Type="http://schemas.openxmlformats.org/officeDocument/2006/relationships/hyperlink" Target="http://scopus.com/record/display.uri?origin=resultslist&amp;eid=2-s2.0-85203618546" TargetMode="External"/><Relationship Id="rId2512" Type="http://schemas.openxmlformats.org/officeDocument/2006/relationships/hyperlink" Target="http://scopus.com/record/display.uri?origin=resultslist&amp;eid=2-s2.0-85184062698" TargetMode="External"/><Relationship Id="rId1114" Type="http://schemas.openxmlformats.org/officeDocument/2006/relationships/hyperlink" Target="https://doi.org/10.1016/j.midw.2024.104198" TargetMode="External"/><Relationship Id="rId1321" Type="http://schemas.openxmlformats.org/officeDocument/2006/relationships/hyperlink" Target="http://scopus.com/record/display.uri?origin=resultslist&amp;eid=2-s2.0-85185290100" TargetMode="External"/><Relationship Id="rId2095" Type="http://schemas.openxmlformats.org/officeDocument/2006/relationships/hyperlink" Target="http://gateway.webofknowledge.com/gateway/Gateway.cgi?GWVersion=2&amp;SrcAuth=Alerting&amp;SrcApp=Alerting&amp;DestApp=WOS&amp;DestLinkType=FullRecord;UT=WOS:001254538900001" TargetMode="External"/><Relationship Id="rId274" Type="http://schemas.openxmlformats.org/officeDocument/2006/relationships/hyperlink" Target="http://scopus.com/record/display.uri?origin=resultslist&amp;eid=2-s2.0-85202485497" TargetMode="External"/><Relationship Id="rId481" Type="http://schemas.openxmlformats.org/officeDocument/2006/relationships/hyperlink" Target="https://www.ncbi.nlm.nih.gov/pubmed/?term=38288052" TargetMode="External"/><Relationship Id="rId2162" Type="http://schemas.openxmlformats.org/officeDocument/2006/relationships/hyperlink" Target="https://www.ncbi.nlm.nih.gov/pubmed/?term=39516035" TargetMode="External"/><Relationship Id="rId134" Type="http://schemas.openxmlformats.org/officeDocument/2006/relationships/hyperlink" Target="https://www.ncbi.nlm.nih.gov/pubmed/?term=38514660" TargetMode="External"/><Relationship Id="rId341" Type="http://schemas.openxmlformats.org/officeDocument/2006/relationships/hyperlink" Target="https://doi.org/10.1017/S0022149X24000622" TargetMode="External"/><Relationship Id="rId2022" Type="http://schemas.openxmlformats.org/officeDocument/2006/relationships/hyperlink" Target="https://doi.org/10.5817/CASALC2024-1-4" TargetMode="External"/><Relationship Id="rId201" Type="http://schemas.openxmlformats.org/officeDocument/2006/relationships/hyperlink" Target="http://gateway.webofknowledge.com/gateway/Gateway.cgi?GWVersion=2&amp;SrcAuth=Alerting&amp;SrcApp=Alerting&amp;DestApp=WOS&amp;DestLinkType=FullRecord;UT=WOS:000948779400001" TargetMode="External"/><Relationship Id="rId1788" Type="http://schemas.openxmlformats.org/officeDocument/2006/relationships/hyperlink" Target="https://doi.org/10.36290/far.2024.006" TargetMode="External"/><Relationship Id="rId1995" Type="http://schemas.openxmlformats.org/officeDocument/2006/relationships/hyperlink" Target="https://www.ncbi.nlm.nih.gov/pubmed/?term=39360586" TargetMode="External"/><Relationship Id="rId1648" Type="http://schemas.openxmlformats.org/officeDocument/2006/relationships/hyperlink" Target="http://gateway.webofknowledge.com/gateway/Gateway.cgi?GWVersion=2&amp;SrcAuth=Alerting&amp;SrcApp=Alerting&amp;DestApp=WOS&amp;DestLinkType=FullRecord;UT=WOS:001350113500001" TargetMode="External"/><Relationship Id="rId1508" Type="http://schemas.openxmlformats.org/officeDocument/2006/relationships/hyperlink" Target="http://scopus.com/record/display.uri?origin=resultslist&amp;eid=2-s2.0-85203626785" TargetMode="External"/><Relationship Id="rId1855" Type="http://schemas.openxmlformats.org/officeDocument/2006/relationships/hyperlink" Target="http://scopus.com/record/display.uri?origin=resultslist&amp;eid=2-s2.0-85195582358" TargetMode="External"/><Relationship Id="rId1715" Type="http://schemas.openxmlformats.org/officeDocument/2006/relationships/hyperlink" Target="https://www.ncbi.nlm.nih.gov/pubmed/?term=38723789" TargetMode="External"/><Relationship Id="rId1922" Type="http://schemas.openxmlformats.org/officeDocument/2006/relationships/hyperlink" Target="https://www.ncbi.nlm.nih.gov/pubmed/?term=38557952" TargetMode="External"/><Relationship Id="rId2489" Type="http://schemas.openxmlformats.org/officeDocument/2006/relationships/hyperlink" Target="http://scopus.com/record/display.uri?origin=resultslist&amp;eid=2-s2.0-85187475037" TargetMode="External"/><Relationship Id="rId668" Type="http://schemas.openxmlformats.org/officeDocument/2006/relationships/hyperlink" Target="https://www.ncbi.nlm.nih.gov/pubmed/?term=39347807" TargetMode="External"/><Relationship Id="rId875" Type="http://schemas.openxmlformats.org/officeDocument/2006/relationships/hyperlink" Target="http://scopus.com/record/display.uri?origin=resultslist&amp;eid=2-s2.0-85202890791" TargetMode="External"/><Relationship Id="rId1298" Type="http://schemas.openxmlformats.org/officeDocument/2006/relationships/hyperlink" Target="https://www.ncbi.nlm.nih.gov/pubmed/?term=39800547" TargetMode="External"/><Relationship Id="rId2349" Type="http://schemas.openxmlformats.org/officeDocument/2006/relationships/hyperlink" Target="http://scopus.com/record/display.uri?origin=resultslist&amp;eid=2-s2.0-85184905576" TargetMode="External"/><Relationship Id="rId528" Type="http://schemas.openxmlformats.org/officeDocument/2006/relationships/hyperlink" Target="https://doi.org/10.1186/s13019-024-02889-3" TargetMode="External"/><Relationship Id="rId735" Type="http://schemas.openxmlformats.org/officeDocument/2006/relationships/hyperlink" Target="https://doi.org/10.1186/s12883-024-03537-y" TargetMode="External"/><Relationship Id="rId942" Type="http://schemas.openxmlformats.org/officeDocument/2006/relationships/hyperlink" Target="https://www.ncbi.nlm.nih.gov/pubmed/?term=39477377" TargetMode="External"/><Relationship Id="rId1158" Type="http://schemas.openxmlformats.org/officeDocument/2006/relationships/hyperlink" Target="http://gateway.webofknowledge.com/gateway/Gateway.cgi?GWVersion=2&amp;SrcAuth=Alerting&amp;SrcApp=Alerting&amp;DestApp=WOS&amp;DestLinkType=FullRecord;UT=WOS:001311286700001" TargetMode="External"/><Relationship Id="rId1365" Type="http://schemas.openxmlformats.org/officeDocument/2006/relationships/hyperlink" Target="http://scopus.com/record/display.uri?origin=resultslist&amp;eid=2-s2.0-85183692427" TargetMode="External"/><Relationship Id="rId1572" Type="http://schemas.openxmlformats.org/officeDocument/2006/relationships/hyperlink" Target="http://scopus.com/record/display.uri?origin=resultslist&amp;eid=2-s2.0-85218436394" TargetMode="External"/><Relationship Id="rId2209" Type="http://schemas.openxmlformats.org/officeDocument/2006/relationships/hyperlink" Target="http://gateway.webofknowledge.com/gateway/Gateway.cgi?GWVersion=2&amp;SrcAuth=Alerting&amp;SrcApp=Alerting&amp;DestApp=WOS&amp;DestLinkType=FullRecord;UT=WOS:001354536300137" TargetMode="External"/><Relationship Id="rId2416" Type="http://schemas.openxmlformats.org/officeDocument/2006/relationships/hyperlink" Target="http://scopus.com/record/display.uri?origin=resultslist&amp;eid=2-s2.0-85180607157" TargetMode="External"/><Relationship Id="rId1018" Type="http://schemas.openxmlformats.org/officeDocument/2006/relationships/hyperlink" Target="http://gateway.webofknowledge.com/gateway/Gateway.cgi?GWVersion=2&amp;SrcAuth=Alerting&amp;SrcApp=Alerting&amp;DestApp=WOS&amp;DestLinkType=FullRecord;UT=WOS:001304774000004" TargetMode="External"/><Relationship Id="rId1225" Type="http://schemas.openxmlformats.org/officeDocument/2006/relationships/hyperlink" Target="http://gateway.webofknowledge.com/gateway/Gateway.cgi?GWVersion=2&amp;SrcAuth=Alerting&amp;SrcApp=Alerting&amp;DestApp=WOS&amp;DestLinkType=FullRecord;UT=WOS:001192466300001" TargetMode="External"/><Relationship Id="rId1432" Type="http://schemas.openxmlformats.org/officeDocument/2006/relationships/hyperlink" Target="https://doi.org/10.1177/11795735241262743" TargetMode="External"/><Relationship Id="rId71" Type="http://schemas.openxmlformats.org/officeDocument/2006/relationships/hyperlink" Target="https://doi.org/10.1111/jdv.20026" TargetMode="External"/><Relationship Id="rId802" Type="http://schemas.openxmlformats.org/officeDocument/2006/relationships/hyperlink" Target="https://www.ncbi.nlm.nih.gov/pubmed/?term=39800560" TargetMode="External"/><Relationship Id="rId178" Type="http://schemas.openxmlformats.org/officeDocument/2006/relationships/hyperlink" Target="http://scopus.com/record/display.uri?origin=resultslist&amp;eid=2-s2.0-85202002213" TargetMode="External"/><Relationship Id="rId385" Type="http://schemas.openxmlformats.org/officeDocument/2006/relationships/hyperlink" Target="https://doi.org/10.1016/j.numecd.2024.09.030" TargetMode="External"/><Relationship Id="rId592" Type="http://schemas.openxmlformats.org/officeDocument/2006/relationships/hyperlink" Target="http://gateway.webofknowledge.com/gateway/Gateway.cgi?GWVersion=2&amp;SrcAuth=Alerting&amp;SrcApp=Alerting&amp;DestApp=WOS&amp;DestLinkType=FullRecord;UT=WOS:001415312000001" TargetMode="External"/><Relationship Id="rId2066" Type="http://schemas.openxmlformats.org/officeDocument/2006/relationships/hyperlink" Target="https://www.ncbi.nlm.nih.gov/pubmed/?term=37466765" TargetMode="External"/><Relationship Id="rId2273" Type="http://schemas.openxmlformats.org/officeDocument/2006/relationships/hyperlink" Target="http://gateway.webofknowledge.com/gateway/Gateway.cgi?GWVersion=2&amp;SrcAuth=Alerting&amp;SrcApp=Alerting&amp;DestApp=WOS&amp;DestLinkType=FullRecord;UT=WOS:001153054300001" TargetMode="External"/><Relationship Id="rId2480" Type="http://schemas.openxmlformats.org/officeDocument/2006/relationships/hyperlink" Target="https://www.ncbi.nlm.nih.gov/pubmed/?term=37344221" TargetMode="External"/><Relationship Id="rId245" Type="http://schemas.openxmlformats.org/officeDocument/2006/relationships/hyperlink" Target="http://gateway.webofknowledge.com/gateway/Gateway.cgi?GWVersion=2&amp;SrcAuth=Alerting&amp;SrcApp=Alerting&amp;DestApp=WOS&amp;DestLinkType=FullRecord;UT=WOS:001354536300137" TargetMode="External"/><Relationship Id="rId452" Type="http://schemas.openxmlformats.org/officeDocument/2006/relationships/hyperlink" Target="https://www.ncbi.nlm.nih.gov/pubmed/?term=38870215" TargetMode="External"/><Relationship Id="rId1082" Type="http://schemas.openxmlformats.org/officeDocument/2006/relationships/hyperlink" Target="https://doi.org/10.1111/jsr.14179" TargetMode="External"/><Relationship Id="rId2133" Type="http://schemas.openxmlformats.org/officeDocument/2006/relationships/hyperlink" Target="https://www.ncbi.nlm.nih.gov/pubmed/?term=38630503" TargetMode="External"/><Relationship Id="rId2340" Type="http://schemas.openxmlformats.org/officeDocument/2006/relationships/hyperlink" Target="http://gateway.webofknowledge.com/gateway/Gateway.cgi?GWVersion=2&amp;SrcAuth=Alerting&amp;SrcApp=Alerting&amp;DestApp=WOS&amp;DestLinkType=FullRecord;UT=WOS:001314635800001" TargetMode="External"/><Relationship Id="rId105" Type="http://schemas.openxmlformats.org/officeDocument/2006/relationships/hyperlink" Target="http://scopus.com/record/display.uri?origin=resultslist&amp;eid=2-s2.0-85197756551" TargetMode="External"/><Relationship Id="rId312" Type="http://schemas.openxmlformats.org/officeDocument/2006/relationships/hyperlink" Target="http://gateway.webofknowledge.com/gateway/Gateway.cgi?GWVersion=2&amp;SrcAuth=Alerting&amp;SrcApp=Alerting&amp;DestApp=WOS&amp;DestLinkType=FullRecord;UT=WOS:001385956400056" TargetMode="External"/><Relationship Id="rId2200" Type="http://schemas.openxmlformats.org/officeDocument/2006/relationships/hyperlink" Target="https://doi.org/10.48095/cccg2024486" TargetMode="External"/><Relationship Id="rId1899" Type="http://schemas.openxmlformats.org/officeDocument/2006/relationships/hyperlink" Target="http://scopus.com/record/display.uri?origin=resultslist&amp;eid=2-s2.0-85196325811" TargetMode="External"/><Relationship Id="rId1759" Type="http://schemas.openxmlformats.org/officeDocument/2006/relationships/hyperlink" Target="https://doi.org/10.21101/hygiena.a1855" TargetMode="External"/><Relationship Id="rId1966" Type="http://schemas.openxmlformats.org/officeDocument/2006/relationships/hyperlink" Target="https://doi.org/10.3390/biomedicines12050932" TargetMode="External"/><Relationship Id="rId1619" Type="http://schemas.openxmlformats.org/officeDocument/2006/relationships/hyperlink" Target="https://www.ncbi.nlm.nih.gov/pubmed/?term=38806599" TargetMode="External"/><Relationship Id="rId1826" Type="http://schemas.openxmlformats.org/officeDocument/2006/relationships/hyperlink" Target="http://gateway.webofknowledge.com/gateway/Gateway.cgi?GWVersion=2&amp;SrcAuth=Alerting&amp;SrcApp=Alerting&amp;DestApp=WOS&amp;DestLinkType=FullRecord;UT=WOS:001329062900067" TargetMode="External"/><Relationship Id="rId779" Type="http://schemas.openxmlformats.org/officeDocument/2006/relationships/hyperlink" Target="https://doi.org/10.1007/s00134-024-07587-1" TargetMode="External"/><Relationship Id="rId986" Type="http://schemas.openxmlformats.org/officeDocument/2006/relationships/hyperlink" Target="https://doi.org/10.1016/j.talanta.2024.126651" TargetMode="External"/><Relationship Id="rId639" Type="http://schemas.openxmlformats.org/officeDocument/2006/relationships/hyperlink" Target="http://scopus.com/record/display.uri?origin=resultslist&amp;eid=2-s2.0-85206872066" TargetMode="External"/><Relationship Id="rId1269" Type="http://schemas.openxmlformats.org/officeDocument/2006/relationships/hyperlink" Target="http://scopus.com/record/display.uri?origin=resultslist&amp;eid=2-s2.0-85210952210" TargetMode="External"/><Relationship Id="rId1476" Type="http://schemas.openxmlformats.org/officeDocument/2006/relationships/hyperlink" Target="http://gateway.webofknowledge.com/gateway/Gateway.cgi?GWVersion=2&amp;SrcAuth=Alerting&amp;SrcApp=Alerting&amp;DestApp=WOS&amp;DestLinkType=FullRecord;UT=WOS:001209899400001" TargetMode="External"/><Relationship Id="rId846" Type="http://schemas.openxmlformats.org/officeDocument/2006/relationships/hyperlink" Target="http://gateway.webofknowledge.com/gateway/Gateway.cgi?GWVersion=2&amp;SrcAuth=Alerting&amp;SrcApp=Alerting&amp;DestApp=WOS&amp;DestLinkType=FullRecord;UT=WOS:000976877900001" TargetMode="External"/><Relationship Id="rId1129" Type="http://schemas.openxmlformats.org/officeDocument/2006/relationships/hyperlink" Target="https://www.ncbi.nlm.nih.gov/pubmed/?term=38007631" TargetMode="External"/><Relationship Id="rId1683" Type="http://schemas.openxmlformats.org/officeDocument/2006/relationships/hyperlink" Target="http://scopus.com/record/display.uri?origin=resultslist&amp;eid=2-s2.0-85195404315" TargetMode="External"/><Relationship Id="rId1890" Type="http://schemas.openxmlformats.org/officeDocument/2006/relationships/hyperlink" Target="http://gateway.webofknowledge.com/gateway/Gateway.cgi?GWVersion=2&amp;SrcAuth=Alerting&amp;SrcApp=Alerting&amp;DestApp=WOS&amp;DestLinkType=FullRecord;UT=WOS:001415415300013" TargetMode="External"/><Relationship Id="rId2527" Type="http://schemas.openxmlformats.org/officeDocument/2006/relationships/footer" Target="footer1.xml"/><Relationship Id="rId706" Type="http://schemas.openxmlformats.org/officeDocument/2006/relationships/hyperlink" Target="http://scopus.com/record/display.uri?origin=resultslist&amp;eid=2-s2.0-85181254256" TargetMode="External"/><Relationship Id="rId913" Type="http://schemas.openxmlformats.org/officeDocument/2006/relationships/hyperlink" Target="http://gateway.webofknowledge.com/gateway/Gateway.cgi?GWVersion=2&amp;SrcAuth=Alerting&amp;SrcApp=Alerting&amp;DestApp=WOS&amp;DestLinkType=FullRecord;UT=WOS:001339079400001" TargetMode="External"/><Relationship Id="rId1336" Type="http://schemas.openxmlformats.org/officeDocument/2006/relationships/hyperlink" Target="https://doi.org/10.1016/j.burns.2024.09.003" TargetMode="External"/><Relationship Id="rId1543" Type="http://schemas.openxmlformats.org/officeDocument/2006/relationships/hyperlink" Target="http://scopus.com/record/display.uri?origin=resultslist&amp;eid=2-s2.0-85208162849" TargetMode="External"/><Relationship Id="rId1750" Type="http://schemas.openxmlformats.org/officeDocument/2006/relationships/hyperlink" Target="https://www.ncbi.nlm.nih.gov/pubmed/?term=38417615" TargetMode="External"/><Relationship Id="rId42" Type="http://schemas.openxmlformats.org/officeDocument/2006/relationships/hyperlink" Target="https://www.ncbi.nlm.nih.gov/pubmed/?term=38491825" TargetMode="External"/><Relationship Id="rId1403" Type="http://schemas.openxmlformats.org/officeDocument/2006/relationships/hyperlink" Target="http://gateway.webofknowledge.com/gateway/Gateway.cgi?GWVersion=2&amp;SrcAuth=Alerting&amp;SrcApp=Alerting&amp;DestApp=WOS&amp;DestLinkType=FullRecord;UT=WOS:001242427300001" TargetMode="External"/><Relationship Id="rId1610" Type="http://schemas.openxmlformats.org/officeDocument/2006/relationships/hyperlink" Target="http://gateway.webofknowledge.com/gateway/Gateway.cgi?GWVersion=2&amp;SrcAuth=Alerting&amp;SrcApp=Alerting&amp;DestApp=WOS&amp;DestLinkType=FullRecord;UT=WOS:001316201200001" TargetMode="External"/><Relationship Id="rId289" Type="http://schemas.openxmlformats.org/officeDocument/2006/relationships/hyperlink" Target="https://doi.org/10.3390/jpm14121132" TargetMode="External"/><Relationship Id="rId496" Type="http://schemas.openxmlformats.org/officeDocument/2006/relationships/hyperlink" Target="http://scopus.com/record/display.uri?origin=resultslist&amp;eid=2-s2.0-85192101407" TargetMode="External"/><Relationship Id="rId2177" Type="http://schemas.openxmlformats.org/officeDocument/2006/relationships/hyperlink" Target="http://gateway.webofknowledge.com/gateway/Gateway.cgi?GWVersion=2&amp;SrcAuth=Alerting&amp;SrcApp=Alerting&amp;DestApp=WOS&amp;DestLinkType=FullRecord;UT=WOS:001312273000001" TargetMode="External"/><Relationship Id="rId2384" Type="http://schemas.openxmlformats.org/officeDocument/2006/relationships/hyperlink" Target="http://gateway.webofknowledge.com/gateway/Gateway.cgi?GWVersion=2&amp;SrcAuth=Alerting&amp;SrcApp=Alerting&amp;DestApp=WOS&amp;DestLinkType=FullRecord;UT=WOS:001145362800002" TargetMode="External"/><Relationship Id="rId149" Type="http://schemas.openxmlformats.org/officeDocument/2006/relationships/hyperlink" Target="https://www.ncbi.nlm.nih.gov/pubmed/?term=38376549" TargetMode="External"/><Relationship Id="rId356" Type="http://schemas.openxmlformats.org/officeDocument/2006/relationships/hyperlink" Target="https://doi.org/10.1080/10408398.2023.2263574" TargetMode="External"/><Relationship Id="rId563" Type="http://schemas.openxmlformats.org/officeDocument/2006/relationships/hyperlink" Target="https://www.ncbi.nlm.nih.gov/pubmed/?term=38842993" TargetMode="External"/><Relationship Id="rId770" Type="http://schemas.openxmlformats.org/officeDocument/2006/relationships/hyperlink" Target="http://scopus.com/record/display.uri?origin=resultslist&amp;eid=2-s2.0-85185221500" TargetMode="External"/><Relationship Id="rId1193" Type="http://schemas.openxmlformats.org/officeDocument/2006/relationships/hyperlink" Target="https://doi.org/10.1080/15622975.2024.2357110" TargetMode="External"/><Relationship Id="rId2037" Type="http://schemas.openxmlformats.org/officeDocument/2006/relationships/hyperlink" Target="https://www.ncbi.nlm.nih.gov/pubmed/?term=39328508" TargetMode="External"/><Relationship Id="rId2244" Type="http://schemas.openxmlformats.org/officeDocument/2006/relationships/hyperlink" Target="https://doi.org/10.1111/bjh.19308" TargetMode="External"/><Relationship Id="rId2451" Type="http://schemas.openxmlformats.org/officeDocument/2006/relationships/hyperlink" Target="http://gateway.webofknowledge.com/gateway/Gateway.cgi?GWVersion=2&amp;SrcAuth=Alerting&amp;SrcApp=Alerting&amp;DestApp=WOS&amp;DestLinkType=FullRecord;UT=WOS:001142494700008" TargetMode="External"/><Relationship Id="rId216" Type="http://schemas.openxmlformats.org/officeDocument/2006/relationships/hyperlink" Target="https://doi.org/10.1111/bjh.19670" TargetMode="External"/><Relationship Id="rId423" Type="http://schemas.openxmlformats.org/officeDocument/2006/relationships/hyperlink" Target="http://scopus.com/record/display.uri?origin=resultslist&amp;eid=2-s2.0-85202890791" TargetMode="External"/><Relationship Id="rId1053" Type="http://schemas.openxmlformats.org/officeDocument/2006/relationships/hyperlink" Target="https://doi.org/10.48095/ccachp2024132" TargetMode="External"/><Relationship Id="rId1260" Type="http://schemas.openxmlformats.org/officeDocument/2006/relationships/hyperlink" Target="https://doi.org/10.3389/fncel.2024.1388409" TargetMode="External"/><Relationship Id="rId2104" Type="http://schemas.openxmlformats.org/officeDocument/2006/relationships/hyperlink" Target="http://scopus.com/record/display.uri?origin=resultslist&amp;eid=2-s2.0-85181479885" TargetMode="External"/><Relationship Id="rId630" Type="http://schemas.openxmlformats.org/officeDocument/2006/relationships/hyperlink" Target="https://doi.org/10.32725/kont.2024.012" TargetMode="External"/><Relationship Id="rId2311" Type="http://schemas.openxmlformats.org/officeDocument/2006/relationships/hyperlink" Target="https://doi.org/10.36290/neu.2024.044" TargetMode="External"/><Relationship Id="rId1120" Type="http://schemas.openxmlformats.org/officeDocument/2006/relationships/hyperlink" Target="http://scopus.com/record/display.uri?origin=resultslist&amp;eid=2-s2.0-85182836786" TargetMode="External"/><Relationship Id="rId1937" Type="http://schemas.openxmlformats.org/officeDocument/2006/relationships/hyperlink" Target="https://www.ncbi.nlm.nih.gov/pubmed/?term=38417615" TargetMode="External"/><Relationship Id="rId280" Type="http://schemas.openxmlformats.org/officeDocument/2006/relationships/hyperlink" Target="https://doi.org/10.1111/wrr.13142" TargetMode="External"/><Relationship Id="rId140" Type="http://schemas.openxmlformats.org/officeDocument/2006/relationships/hyperlink" Target="http://gateway.webofknowledge.com/gateway/Gateway.cgi?GWVersion=2&amp;SrcAuth=Alerting&amp;SrcApp=Alerting&amp;DestApp=WOS&amp;DestLinkType=FullRecord;UT=WOS:001418854400005" TargetMode="External"/><Relationship Id="rId6" Type="http://schemas.openxmlformats.org/officeDocument/2006/relationships/endnotes" Target="endnotes.xml"/><Relationship Id="rId957" Type="http://schemas.openxmlformats.org/officeDocument/2006/relationships/hyperlink" Target="http://scopus.com/record/display.uri?origin=resultslist&amp;eid=2-s2.0-85184335149" TargetMode="External"/><Relationship Id="rId1587" Type="http://schemas.openxmlformats.org/officeDocument/2006/relationships/hyperlink" Target="http://scopus.com/record/display.uri?origin=resultslist&amp;eid=2-s2.0-85189339960" TargetMode="External"/><Relationship Id="rId1794" Type="http://schemas.openxmlformats.org/officeDocument/2006/relationships/hyperlink" Target="http://scopus.com/record/display.uri?origin=resultslist&amp;eid=2-s2.0-85192475954" TargetMode="External"/><Relationship Id="rId86" Type="http://schemas.openxmlformats.org/officeDocument/2006/relationships/hyperlink" Target="http://gateway.webofknowledge.com/gateway/Gateway.cgi?GWVersion=2&amp;SrcAuth=Alerting&amp;SrcApp=Alerting&amp;DestApp=WOS&amp;DestLinkType=FullRecord;UT=WOS:001281845100004" TargetMode="External"/><Relationship Id="rId817" Type="http://schemas.openxmlformats.org/officeDocument/2006/relationships/hyperlink" Target="http://scopus.com/record/display.uri?origin=resultslist&amp;eid=2-s2.0-85209212543" TargetMode="External"/><Relationship Id="rId1447" Type="http://schemas.openxmlformats.org/officeDocument/2006/relationships/hyperlink" Target="https://doi.org/10.36290/neu.2024.030" TargetMode="External"/><Relationship Id="rId1654" Type="http://schemas.openxmlformats.org/officeDocument/2006/relationships/hyperlink" Target="https://www.ncbi.nlm.nih.gov/pubmed/?term=38161143" TargetMode="External"/><Relationship Id="rId1861" Type="http://schemas.openxmlformats.org/officeDocument/2006/relationships/hyperlink" Target="https://doi.org/10.3389/fendo.2024.1326179" TargetMode="External"/><Relationship Id="rId1307" Type="http://schemas.openxmlformats.org/officeDocument/2006/relationships/hyperlink" Target="https://doi.org/10.55095/ACHOT2024/035" TargetMode="External"/><Relationship Id="rId1514" Type="http://schemas.openxmlformats.org/officeDocument/2006/relationships/hyperlink" Target="http://scopus.com/record/display.uri?origin=resultslist&amp;eid=2-s2.0-85177774432" TargetMode="External"/><Relationship Id="rId1721" Type="http://schemas.openxmlformats.org/officeDocument/2006/relationships/hyperlink" Target="http://gateway.webofknowledge.com/gateway/Gateway.cgi?GWVersion=2&amp;SrcAuth=Alerting&amp;SrcApp=Alerting&amp;DestApp=WOS&amp;DestLinkType=FullRecord;UT=WOS:001344177600007" TargetMode="External"/><Relationship Id="rId13" Type="http://schemas.openxmlformats.org/officeDocument/2006/relationships/hyperlink" Target="http://scopus.com/record/display.uri?origin=resultslist&amp;eid=2-s2.0-85192025814" TargetMode="External"/><Relationship Id="rId2288" Type="http://schemas.openxmlformats.org/officeDocument/2006/relationships/hyperlink" Target="https://doi.org/10.1186/s13000-024-01541-x" TargetMode="External"/><Relationship Id="rId2495" Type="http://schemas.openxmlformats.org/officeDocument/2006/relationships/hyperlink" Target="https://doi.org/10.5709/acp-0425-7" TargetMode="External"/><Relationship Id="rId467" Type="http://schemas.openxmlformats.org/officeDocument/2006/relationships/hyperlink" Target="http://gateway.webofknowledge.com/gateway/Gateway.cgi?GWVersion=2&amp;SrcAuth=Alerting&amp;SrcApp=Alerting&amp;DestApp=WOS&amp;DestLinkType=FullRecord;UT=WOS:001219152300001" TargetMode="External"/><Relationship Id="rId1097" Type="http://schemas.openxmlformats.org/officeDocument/2006/relationships/hyperlink" Target="https://www.ncbi.nlm.nih.gov/pubmed/?term=38522267" TargetMode="External"/><Relationship Id="rId2148" Type="http://schemas.openxmlformats.org/officeDocument/2006/relationships/hyperlink" Target="http://scopus.com/record/display.uri?origin=resultslist&amp;eid=2-s2.0-85181414246" TargetMode="External"/><Relationship Id="rId674" Type="http://schemas.openxmlformats.org/officeDocument/2006/relationships/hyperlink" Target="http://gateway.webofknowledge.com/gateway/Gateway.cgi?GWVersion=2&amp;SrcAuth=Alerting&amp;SrcApp=Alerting&amp;DestApp=WOS&amp;DestLinkType=FullRecord;UT=WOS:001324787400001" TargetMode="External"/><Relationship Id="rId881" Type="http://schemas.openxmlformats.org/officeDocument/2006/relationships/hyperlink" Target="https://doi.org/10.33549/physiolres.935459" TargetMode="External"/><Relationship Id="rId2355" Type="http://schemas.openxmlformats.org/officeDocument/2006/relationships/hyperlink" Target="https://doi.org/10.1136/bmjopen-2023-076201" TargetMode="External"/><Relationship Id="rId327" Type="http://schemas.openxmlformats.org/officeDocument/2006/relationships/hyperlink" Target="http://gateway.webofknowledge.com/gateway/Gateway.cgi?GWVersion=2&amp;SrcAuth=Alerting&amp;SrcApp=Alerting&amp;DestApp=WOS&amp;DestLinkType=FullRecord;UT=WOS:001292331900001" TargetMode="External"/><Relationship Id="rId534" Type="http://schemas.openxmlformats.org/officeDocument/2006/relationships/hyperlink" Target="http://scopus.com/record/display.uri?origin=resultslist&amp;eid=2-s2.0-85195079398" TargetMode="External"/><Relationship Id="rId741" Type="http://schemas.openxmlformats.org/officeDocument/2006/relationships/hyperlink" Target="http://scopus.com/record/display.uri?origin=resultslist&amp;eid=2-s2.0-85184052115" TargetMode="External"/><Relationship Id="rId1164" Type="http://schemas.openxmlformats.org/officeDocument/2006/relationships/hyperlink" Target="https://www.ncbi.nlm.nih.gov/pubmed/?term=38272997" TargetMode="External"/><Relationship Id="rId1371" Type="http://schemas.openxmlformats.org/officeDocument/2006/relationships/hyperlink" Target="http://gateway.webofknowledge.com/gateway/Gateway.cgi?GWVersion=2&amp;SrcAuth=Alerting&amp;SrcApp=Alerting&amp;DestApp=WOS&amp;DestLinkType=FullRecord;UT=WOS:001277378100003" TargetMode="External"/><Relationship Id="rId2008" Type="http://schemas.openxmlformats.org/officeDocument/2006/relationships/hyperlink" Target="https://doi.org/10.1016/j.jgar.2024.08.001" TargetMode="External"/><Relationship Id="rId2215" Type="http://schemas.openxmlformats.org/officeDocument/2006/relationships/hyperlink" Target="https://www.ncbi.nlm.nih.gov/pubmed/?term=38542259" TargetMode="External"/><Relationship Id="rId2422" Type="http://schemas.openxmlformats.org/officeDocument/2006/relationships/hyperlink" Target="https://doi.org/10.1016/j.ejim.2024.04.020" TargetMode="External"/><Relationship Id="rId601" Type="http://schemas.openxmlformats.org/officeDocument/2006/relationships/hyperlink" Target="http://scopus.com/record/display.uri?origin=resultslist&amp;eid=2-s2.0-85190694084" TargetMode="External"/><Relationship Id="rId1024" Type="http://schemas.openxmlformats.org/officeDocument/2006/relationships/hyperlink" Target="https://www.ncbi.nlm.nih.gov/pubmed/?term=39187353" TargetMode="External"/><Relationship Id="rId1231" Type="http://schemas.openxmlformats.org/officeDocument/2006/relationships/hyperlink" Target="https://www.ncbi.nlm.nih.gov/pubmed/?term=38241816" TargetMode="External"/><Relationship Id="rId184" Type="http://schemas.openxmlformats.org/officeDocument/2006/relationships/hyperlink" Target="https://doi.org/10.1016/j.htct.2022.03.001" TargetMode="External"/><Relationship Id="rId391" Type="http://schemas.openxmlformats.org/officeDocument/2006/relationships/hyperlink" Target="http://scopus.com/record/display.uri?origin=resultslist&amp;eid=2-s2.0-85182464885" TargetMode="External"/><Relationship Id="rId1908" Type="http://schemas.openxmlformats.org/officeDocument/2006/relationships/hyperlink" Target="https://www.ncbi.nlm.nih.gov/pubmed/?term=38412005" TargetMode="External"/><Relationship Id="rId2072" Type="http://schemas.openxmlformats.org/officeDocument/2006/relationships/hyperlink" Target="http://scopus.com/record/display.uri?origin=resultslist&amp;eid=2-s2.0-85193784556" TargetMode="External"/><Relationship Id="rId251" Type="http://schemas.openxmlformats.org/officeDocument/2006/relationships/hyperlink" Target="https://www.ncbi.nlm.nih.gov/pubmed/?term=39598087" TargetMode="External"/><Relationship Id="rId111" Type="http://schemas.openxmlformats.org/officeDocument/2006/relationships/hyperlink" Target="https://doi.org/10.3390/cancers16081544" TargetMode="External"/><Relationship Id="rId1698" Type="http://schemas.openxmlformats.org/officeDocument/2006/relationships/hyperlink" Target="http://gateway.webofknowledge.com/gateway/Gateway.cgi?GWVersion=2&amp;SrcAuth=Alerting&amp;SrcApp=Alerting&amp;DestApp=WOS&amp;DestLinkType=FullRecord;UT=WOS:001197065700001" TargetMode="External"/><Relationship Id="rId928" Type="http://schemas.openxmlformats.org/officeDocument/2006/relationships/hyperlink" Target="https://doi.org/10.1016/j.heares.2024.109110" TargetMode="External"/><Relationship Id="rId1558" Type="http://schemas.openxmlformats.org/officeDocument/2006/relationships/hyperlink" Target="http://gateway.webofknowledge.com/gateway/Gateway.cgi?GWVersion=2&amp;SrcAuth=Alerting&amp;SrcApp=Alerting&amp;DestApp=WOS&amp;DestLinkType=FullRecord;UT=WOS:001242596900001" TargetMode="External"/><Relationship Id="rId1765" Type="http://schemas.openxmlformats.org/officeDocument/2006/relationships/hyperlink" Target="http://gateway.webofknowledge.com/gateway/Gateway.cgi?GWVersion=2&amp;SrcAuth=Alerting&amp;SrcApp=Alerting&amp;DestApp=WOS&amp;DestLinkType=FullRecord;UT=WOS:001447454100001" TargetMode="External"/><Relationship Id="rId57" Type="http://schemas.openxmlformats.org/officeDocument/2006/relationships/hyperlink" Target="http://scopus.com/record/display.uri?origin=resultslist&amp;eid=2-s2.0-85192979725" TargetMode="External"/><Relationship Id="rId1418" Type="http://schemas.openxmlformats.org/officeDocument/2006/relationships/hyperlink" Target="https://doi.org/10.3389/fneur.2024.1373401" TargetMode="External"/><Relationship Id="rId1972" Type="http://schemas.openxmlformats.org/officeDocument/2006/relationships/hyperlink" Target="http://scopus.com/record/display.uri?origin=resultslist&amp;eid=2-s2.0-85183189446" TargetMode="External"/><Relationship Id="rId1625" Type="http://schemas.openxmlformats.org/officeDocument/2006/relationships/hyperlink" Target="http://gateway.webofknowledge.com/gateway/Gateway.cgi?GWVersion=2&amp;SrcAuth=Alerting&amp;SrcApp=Alerting&amp;DestApp=WOS&amp;DestLinkType=FullRecord;UT=WOS:001271877300001" TargetMode="External"/><Relationship Id="rId1832" Type="http://schemas.openxmlformats.org/officeDocument/2006/relationships/hyperlink" Target="https://www.ncbi.nlm.nih.gov/pubmed/?term=39349687" TargetMode="External"/><Relationship Id="rId2399" Type="http://schemas.openxmlformats.org/officeDocument/2006/relationships/hyperlink" Target="https://doi.org/10.3791/66743" TargetMode="External"/><Relationship Id="rId578" Type="http://schemas.openxmlformats.org/officeDocument/2006/relationships/hyperlink" Target="https://www.ncbi.nlm.nih.gov/pubmed/?term=39432252" TargetMode="External"/><Relationship Id="rId785" Type="http://schemas.openxmlformats.org/officeDocument/2006/relationships/hyperlink" Target="http://scopus.com/record/display.uri?origin=resultslist&amp;eid=2-s2.0-85189533145" TargetMode="External"/><Relationship Id="rId992" Type="http://schemas.openxmlformats.org/officeDocument/2006/relationships/hyperlink" Target="http://scopus.com/record/display.uri?origin=resultslist&amp;eid=2-s2.0-85192805169" TargetMode="External"/><Relationship Id="rId2259" Type="http://schemas.openxmlformats.org/officeDocument/2006/relationships/hyperlink" Target="https://www.ncbi.nlm.nih.gov/pubmed/?term=39283830" TargetMode="External"/><Relationship Id="rId2466" Type="http://schemas.openxmlformats.org/officeDocument/2006/relationships/hyperlink" Target="https://doi.org/10.61568/emi/11-6254/20240123/136240" TargetMode="External"/><Relationship Id="rId438" Type="http://schemas.openxmlformats.org/officeDocument/2006/relationships/hyperlink" Target="https://doi.org/10.48095/ccgh2024319" TargetMode="External"/><Relationship Id="rId645" Type="http://schemas.openxmlformats.org/officeDocument/2006/relationships/hyperlink" Target="https://www.ncbi.nlm.nih.gov/pubmed/?term=37535044" TargetMode="External"/><Relationship Id="rId852" Type="http://schemas.openxmlformats.org/officeDocument/2006/relationships/hyperlink" Target="https://doi.org/10.3390/children11050599" TargetMode="External"/><Relationship Id="rId1068" Type="http://schemas.openxmlformats.org/officeDocument/2006/relationships/hyperlink" Target="https://www.ncbi.nlm.nih.gov/pubmed/?term=37682331" TargetMode="External"/><Relationship Id="rId1275" Type="http://schemas.openxmlformats.org/officeDocument/2006/relationships/hyperlink" Target="http://scopus.com/record/display.uri?origin=resultslist&amp;eid=2-s2.0-85210175987" TargetMode="External"/><Relationship Id="rId1482" Type="http://schemas.openxmlformats.org/officeDocument/2006/relationships/hyperlink" Target="https://www.ncbi.nlm.nih.gov/pubmed/?term=36695544" TargetMode="External"/><Relationship Id="rId2119" Type="http://schemas.openxmlformats.org/officeDocument/2006/relationships/hyperlink" Target="http://gateway.webofknowledge.com/gateway/Gateway.cgi?GWVersion=2&amp;SrcAuth=Alerting&amp;SrcApp=Alerting&amp;DestApp=WOS&amp;DestLinkType=FullRecord;UT=WOS:001251527400001" TargetMode="External"/><Relationship Id="rId2326" Type="http://schemas.openxmlformats.org/officeDocument/2006/relationships/hyperlink" Target="https://www.ncbi.nlm.nih.gov/pubmed/?term=39352426" TargetMode="External"/><Relationship Id="rId505" Type="http://schemas.openxmlformats.org/officeDocument/2006/relationships/hyperlink" Target="https://doi.org/10.5507/bp.2022.045" TargetMode="External"/><Relationship Id="rId712" Type="http://schemas.openxmlformats.org/officeDocument/2006/relationships/hyperlink" Target="https://doi.org/10.2147/TCRM.S455332" TargetMode="External"/><Relationship Id="rId1135" Type="http://schemas.openxmlformats.org/officeDocument/2006/relationships/hyperlink" Target="http://gateway.webofknowledge.com/gateway/Gateway.cgi?GWVersion=2&amp;SrcAuth=Alerting&amp;SrcApp=Alerting&amp;DestApp=WOS&amp;DestLinkType=FullRecord;UT=WOS:001151356600002" TargetMode="External"/><Relationship Id="rId1342" Type="http://schemas.openxmlformats.org/officeDocument/2006/relationships/hyperlink" Target="http://scopus.com/record/display.uri?origin=resultslist&amp;eid=2-s2.0-85196541960" TargetMode="External"/><Relationship Id="rId1202" Type="http://schemas.openxmlformats.org/officeDocument/2006/relationships/hyperlink" Target="http://scopus.com/record/display.uri?origin=resultslist&amp;eid=2-s2.0-85186715282" TargetMode="External"/><Relationship Id="rId295" Type="http://schemas.openxmlformats.org/officeDocument/2006/relationships/hyperlink" Target="https://www.ncbi.nlm.nih.gov/pubmed/?term=39031990" TargetMode="External"/><Relationship Id="rId2183" Type="http://schemas.openxmlformats.org/officeDocument/2006/relationships/hyperlink" Target="https://www.ncbi.nlm.nih.gov/pubmed/?term=39692575" TargetMode="External"/><Relationship Id="rId2390" Type="http://schemas.openxmlformats.org/officeDocument/2006/relationships/hyperlink" Target="https://www.ncbi.nlm.nih.gov/pubmed/?term=38946450" TargetMode="External"/><Relationship Id="rId155" Type="http://schemas.openxmlformats.org/officeDocument/2006/relationships/hyperlink" Target="http://gateway.webofknowledge.com/gateway/Gateway.cgi?GWVersion=2&amp;SrcAuth=Alerting&amp;SrcApp=Alerting&amp;DestApp=WOS&amp;DestLinkType=FullRecord;UT=WOS:001314036200001" TargetMode="External"/><Relationship Id="rId362" Type="http://schemas.openxmlformats.org/officeDocument/2006/relationships/hyperlink" Target="https://www.ncbi.nlm.nih.gov/pubmed/?term=38471467" TargetMode="External"/><Relationship Id="rId2043" Type="http://schemas.openxmlformats.org/officeDocument/2006/relationships/hyperlink" Target="http://gateway.webofknowledge.com/gateway/Gateway.cgi?GWVersion=2&amp;SrcAuth=Alerting&amp;SrcApp=Alerting&amp;DestApp=WOS&amp;DestLinkType=FullRecord;UT=WOS:001358764800001" TargetMode="External"/><Relationship Id="rId2250" Type="http://schemas.openxmlformats.org/officeDocument/2006/relationships/hyperlink" Target="http://scopus.com/record/display.uri?origin=resultslist&amp;eid=2-s2.0-85192176054" TargetMode="External"/><Relationship Id="rId222" Type="http://schemas.openxmlformats.org/officeDocument/2006/relationships/hyperlink" Target="http://scopus.com/record/display.uri?origin=resultslist&amp;eid=2-s2.0-85179822809" TargetMode="External"/><Relationship Id="rId2110" Type="http://schemas.openxmlformats.org/officeDocument/2006/relationships/hyperlink" Target="https://doi.org/10.1016/j.parkreldis.2024.107147" TargetMode="External"/><Relationship Id="rId1669" Type="http://schemas.openxmlformats.org/officeDocument/2006/relationships/hyperlink" Target="http://gateway.webofknowledge.com/gateway/Gateway.cgi?GWVersion=2&amp;SrcAuth=Alerting&amp;SrcApp=Alerting&amp;DestApp=WOS&amp;DestLinkType=FullRecord;UT=WOS:001317159500001" TargetMode="External"/><Relationship Id="rId1876" Type="http://schemas.openxmlformats.org/officeDocument/2006/relationships/hyperlink" Target="https://www.ncbi.nlm.nih.gov/pubmed/?term=38417615" TargetMode="External"/><Relationship Id="rId1529" Type="http://schemas.openxmlformats.org/officeDocument/2006/relationships/hyperlink" Target="https://doi.org/10.1093/oncolo/oyae031" TargetMode="External"/><Relationship Id="rId1736" Type="http://schemas.openxmlformats.org/officeDocument/2006/relationships/hyperlink" Target="http://gateway.webofknowledge.com/gateway/Gateway.cgi?GWVersion=2&amp;SrcAuth=Alerting&amp;SrcApp=Alerting&amp;DestApp=WOS&amp;DestLinkType=FullRecord;UT=WOS:001318535600003" TargetMode="External"/><Relationship Id="rId1943" Type="http://schemas.openxmlformats.org/officeDocument/2006/relationships/hyperlink" Target="http://gateway.webofknowledge.com/gateway/Gateway.cgi?GWVersion=2&amp;SrcAuth=Alerting&amp;SrcApp=Alerting&amp;DestApp=WOS&amp;DestLinkType=FullRecord;UT=WOS:001177663300001" TargetMode="External"/><Relationship Id="rId28" Type="http://schemas.openxmlformats.org/officeDocument/2006/relationships/hyperlink" Target="http://gateway.webofknowledge.com/gateway/Gateway.cgi?GWVersion=2&amp;SrcAuth=Alerting&amp;SrcApp=Alerting&amp;DestApp=WOS&amp;DestLinkType=FullRecord;UT=WOS:001196519300001" TargetMode="External"/><Relationship Id="rId1803" Type="http://schemas.openxmlformats.org/officeDocument/2006/relationships/hyperlink" Target="http://gateway.webofknowledge.com/gateway/Gateway.cgi?GWVersion=2&amp;SrcAuth=Alerting&amp;SrcApp=Alerting&amp;DestApp=WOS&amp;DestLinkType=FullRecord;UT=WOS:001368590300003" TargetMode="External"/><Relationship Id="rId689" Type="http://schemas.openxmlformats.org/officeDocument/2006/relationships/hyperlink" Target="http://gateway.webofknowledge.com/gateway/Gateway.cgi?GWVersion=2&amp;SrcAuth=Alerting&amp;SrcApp=Alerting&amp;DestApp=WOS&amp;DestLinkType=FullRecord;UT=WOS:001206316800005" TargetMode="External"/><Relationship Id="rId896" Type="http://schemas.openxmlformats.org/officeDocument/2006/relationships/hyperlink" Target="https://doi.org/10.33699/PIS.2024.103.2.57-64" TargetMode="External"/><Relationship Id="rId549" Type="http://schemas.openxmlformats.org/officeDocument/2006/relationships/hyperlink" Target="http://gateway.webofknowledge.com/gateway/Gateway.cgi?GWVersion=2&amp;SrcAuth=Alerting&amp;SrcApp=Alerting&amp;DestApp=WOS&amp;DestLinkType=FullRecord;UT=WOS:001413941600001" TargetMode="External"/><Relationship Id="rId756" Type="http://schemas.openxmlformats.org/officeDocument/2006/relationships/hyperlink" Target="https://doi.org/10.33963/v.kp.97882" TargetMode="External"/><Relationship Id="rId1179" Type="http://schemas.openxmlformats.org/officeDocument/2006/relationships/hyperlink" Target="http://scopus.com/record/display.uri?origin=resultslist&amp;eid=2-s2.0-85193615684" TargetMode="External"/><Relationship Id="rId1386" Type="http://schemas.openxmlformats.org/officeDocument/2006/relationships/hyperlink" Target="https://doi.org/10.1007/s13760-024-02612-y" TargetMode="External"/><Relationship Id="rId1593" Type="http://schemas.openxmlformats.org/officeDocument/2006/relationships/hyperlink" Target="https://doi.org/10.36290/xon.2023.062" TargetMode="External"/><Relationship Id="rId2437" Type="http://schemas.openxmlformats.org/officeDocument/2006/relationships/hyperlink" Target="https://www.ncbi.nlm.nih.gov/pubmed/?term=39589301" TargetMode="External"/><Relationship Id="rId409" Type="http://schemas.openxmlformats.org/officeDocument/2006/relationships/hyperlink" Target="http://gateway.webofknowledge.com/gateway/Gateway.cgi?GWVersion=2&amp;SrcAuth=Alerting&amp;SrcApp=Alerting&amp;DestApp=WOS&amp;DestLinkType=FullRecord;UT=WOS:001111194800001" TargetMode="External"/><Relationship Id="rId963" Type="http://schemas.openxmlformats.org/officeDocument/2006/relationships/hyperlink" Target="http://gateway.webofknowledge.com/gateway/Gateway.cgi?GWVersion=2&amp;SrcAuth=Alerting&amp;SrcApp=Alerting&amp;DestApp=WOS&amp;DestLinkType=FullRecord;UT=WOS:001375637400001" TargetMode="External"/><Relationship Id="rId1039" Type="http://schemas.openxmlformats.org/officeDocument/2006/relationships/hyperlink" Target="https://www.ncbi.nlm.nih.gov/pubmed/?term=39676864" TargetMode="External"/><Relationship Id="rId1246" Type="http://schemas.openxmlformats.org/officeDocument/2006/relationships/hyperlink" Target="http://scopus.com/record/display.uri?origin=resultslist&amp;eid=2-s2.0-85190549746" TargetMode="External"/><Relationship Id="rId92" Type="http://schemas.openxmlformats.org/officeDocument/2006/relationships/hyperlink" Target="http://gateway.webofknowledge.com/gateway/Gateway.cgi?GWVersion=2&amp;SrcAuth=Alerting&amp;SrcApp=Alerting&amp;DestApp=WOS&amp;DestLinkType=FullRecord;UT=WOS:001142497800001" TargetMode="External"/><Relationship Id="rId616" Type="http://schemas.openxmlformats.org/officeDocument/2006/relationships/hyperlink" Target="http://scopus.com/record/display.uri?origin=resultslist&amp;eid=2-s2.0-85203280722" TargetMode="External"/><Relationship Id="rId823" Type="http://schemas.openxmlformats.org/officeDocument/2006/relationships/hyperlink" Target="http://gateway.webofknowledge.com/gateway/Gateway.cgi?GWVersion=2&amp;SrcAuth=Alerting&amp;SrcApp=Alerting&amp;DestApp=WOS&amp;DestLinkType=FullRecord;UT=WOS:001184737300001" TargetMode="External"/><Relationship Id="rId1453" Type="http://schemas.openxmlformats.org/officeDocument/2006/relationships/hyperlink" Target="http://scopus.com/record/display.uri?origin=resultslist&amp;eid=2-s2.0-85202905031" TargetMode="External"/><Relationship Id="rId1660" Type="http://schemas.openxmlformats.org/officeDocument/2006/relationships/hyperlink" Target="http://gateway.webofknowledge.com/gateway/Gateway.cgi?GWVersion=2&amp;SrcAuth=Alerting&amp;SrcApp=Alerting&amp;DestApp=WOS&amp;DestLinkType=FullRecord;UT=WOS:001252128300001" TargetMode="External"/><Relationship Id="rId2504" Type="http://schemas.openxmlformats.org/officeDocument/2006/relationships/hyperlink" Target="http://scopus.com/record/display.uri?origin=resultslist&amp;eid=2-s2.0-85201484942" TargetMode="External"/><Relationship Id="rId1106" Type="http://schemas.openxmlformats.org/officeDocument/2006/relationships/hyperlink" Target="https://doi.org/10.3390/ijms25168729" TargetMode="External"/><Relationship Id="rId1313" Type="http://schemas.openxmlformats.org/officeDocument/2006/relationships/hyperlink" Target="http://scopus.com/record/display.uri?origin=resultslist&amp;eid=2-s2.0-85191406031" TargetMode="External"/><Relationship Id="rId1520" Type="http://schemas.openxmlformats.org/officeDocument/2006/relationships/hyperlink" Target="http://scopus.com/record/display.uri?origin=resultslist&amp;eid=2-s2.0-85189132604" TargetMode="External"/><Relationship Id="rId199" Type="http://schemas.openxmlformats.org/officeDocument/2006/relationships/hyperlink" Target="https://www.ncbi.nlm.nih.gov/pubmed/?term=38538060" TargetMode="External"/><Relationship Id="rId2087" Type="http://schemas.openxmlformats.org/officeDocument/2006/relationships/hyperlink" Target="http://gateway.webofknowledge.com/gateway/Gateway.cgi?GWVersion=2&amp;SrcAuth=Alerting&amp;SrcApp=Alerting&amp;DestApp=WOS&amp;DestLinkType=FullRecord;UT=WOS:001192433400001" TargetMode="External"/><Relationship Id="rId2294" Type="http://schemas.openxmlformats.org/officeDocument/2006/relationships/hyperlink" Target="http://scopus.com/record/display.uri?origin=resultslist&amp;eid=2-s2.0-85204659789" TargetMode="External"/><Relationship Id="rId266" Type="http://schemas.openxmlformats.org/officeDocument/2006/relationships/hyperlink" Target="http://scopus.com/record/display.uri?origin=resultslist&amp;eid=2-s2.0-85194102336" TargetMode="External"/><Relationship Id="rId473" Type="http://schemas.openxmlformats.org/officeDocument/2006/relationships/hyperlink" Target="https://www.ncbi.nlm.nih.gov/pubmed/?term=38458387" TargetMode="External"/><Relationship Id="rId680" Type="http://schemas.openxmlformats.org/officeDocument/2006/relationships/hyperlink" Target="https://doi.org/10.1016/j.jacep.2024.04.022" TargetMode="External"/><Relationship Id="rId2154" Type="http://schemas.openxmlformats.org/officeDocument/2006/relationships/hyperlink" Target="https://www.ncbi.nlm.nih.gov/pubmed/?term=38697814" TargetMode="External"/><Relationship Id="rId2361" Type="http://schemas.openxmlformats.org/officeDocument/2006/relationships/hyperlink" Target="http://scopus.com/record/display.uri?origin=resultslist&amp;eid=2-s2.0-85197784739" TargetMode="External"/><Relationship Id="rId126" Type="http://schemas.openxmlformats.org/officeDocument/2006/relationships/hyperlink" Target="https://www.ncbi.nlm.nih.gov/pubmed/?term=39800547" TargetMode="External"/><Relationship Id="rId333" Type="http://schemas.openxmlformats.org/officeDocument/2006/relationships/hyperlink" Target="https://doi.org/10.33549/physiolres.935433" TargetMode="External"/><Relationship Id="rId540" Type="http://schemas.openxmlformats.org/officeDocument/2006/relationships/hyperlink" Target="https://doi.org/10.1161/CIRCULATIONAHA.123.067465" TargetMode="External"/><Relationship Id="rId1170" Type="http://schemas.openxmlformats.org/officeDocument/2006/relationships/hyperlink" Target="http://gateway.webofknowledge.com/gateway/Gateway.cgi?GWVersion=2&amp;SrcAuth=Alerting&amp;SrcApp=Alerting&amp;DestApp=WOS&amp;DestLinkType=FullRecord;UT=WOS:001292973500001" TargetMode="External"/><Relationship Id="rId2014" Type="http://schemas.openxmlformats.org/officeDocument/2006/relationships/hyperlink" Target="http://scopus.com/record/display.uri?origin=resultslist&amp;eid=2-s2.0-85196789947" TargetMode="External"/><Relationship Id="rId2221" Type="http://schemas.openxmlformats.org/officeDocument/2006/relationships/hyperlink" Target="http://gateway.webofknowledge.com/gateway/Gateway.cgi?GWVersion=2&amp;SrcAuth=Alerting&amp;SrcApp=Alerting&amp;DestApp=WOS&amp;DestLinkType=FullRecord;UT=WOS:001185168200001" TargetMode="External"/><Relationship Id="rId1030" Type="http://schemas.openxmlformats.org/officeDocument/2006/relationships/hyperlink" Target="http://scopus.com/record/display.uri?origin=resultslist&amp;eid=2-s2.0-8520488523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AF33-428D-4A33-B5E8-6DAB0D09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166</Pages>
  <Words>61191</Words>
  <Characters>723519</Characters>
  <Application>Microsoft Office Word</Application>
  <DocSecurity>0</DocSecurity>
  <Lines>6029</Lines>
  <Paragraphs>1566</Paragraphs>
  <ScaleCrop>false</ScaleCrop>
  <HeadingPairs>
    <vt:vector size="2" baseType="variant">
      <vt:variant>
        <vt:lpstr>Název</vt:lpstr>
      </vt:variant>
      <vt:variant>
        <vt:i4>1</vt:i4>
      </vt:variant>
    </vt:vector>
  </HeadingPairs>
  <TitlesOfParts>
    <vt:vector size="1" baseType="lpstr">
      <vt:lpstr>Seznam literatury</vt:lpstr>
    </vt:vector>
  </TitlesOfParts>
  <Company/>
  <LinksUpToDate>false</LinksUpToDate>
  <CharactersWithSpaces>783144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literatury</dc:title>
  <dc:subject/>
  <dc:creator>Martina_Habova</dc:creator>
  <cp:keywords/>
  <dc:description/>
  <cp:lastModifiedBy>Martina_Habova</cp:lastModifiedBy>
  <cp:revision>7</cp:revision>
  <dcterms:created xsi:type="dcterms:W3CDTF">2025-03-26T13:02:00Z</dcterms:created>
  <dcterms:modified xsi:type="dcterms:W3CDTF">2025-03-26T13:21:00Z</dcterms:modified>
</cp:coreProperties>
</file>